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99D" w:rsidRDefault="00B349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B3499D" w:rsidRPr="00AC2D58" w:rsidRDefault="00AC2D58" w:rsidP="00AC2D58">
      <w:pPr>
        <w:spacing w:line="276" w:lineRule="auto"/>
        <w:jc w:val="center"/>
        <w:rPr>
          <w:rFonts w:ascii="Times New Roman" w:hAnsi="Times New Roman" w:cs="Times New Roman"/>
          <w:b/>
          <w:bCs/>
          <w:sz w:val="24"/>
          <w:szCs w:val="24"/>
        </w:rPr>
      </w:pPr>
      <w:r w:rsidRPr="00410A9C">
        <w:rPr>
          <w:rFonts w:ascii="Times New Roman" w:hAnsi="Times New Roman" w:cs="Times New Roman"/>
          <w:b/>
          <w:bCs/>
          <w:color w:val="000000"/>
          <w:sz w:val="24"/>
          <w:szCs w:val="24"/>
        </w:rPr>
        <w:t>REFLEKSI EKOLOGI BUDAYA MASYARAKAT BIMA DOMPU DALAM</w:t>
      </w:r>
      <w:r>
        <w:rPr>
          <w:rFonts w:ascii="Times New Roman" w:hAnsi="Times New Roman" w:cs="Times New Roman"/>
          <w:b/>
          <w:bCs/>
          <w:color w:val="000000"/>
          <w:sz w:val="24"/>
          <w:szCs w:val="24"/>
        </w:rPr>
        <w:t xml:space="preserve"> </w:t>
      </w:r>
      <w:r w:rsidRPr="00410A9C">
        <w:rPr>
          <w:rFonts w:ascii="Times New Roman" w:hAnsi="Times New Roman" w:cs="Times New Roman"/>
          <w:b/>
          <w:bCs/>
          <w:color w:val="000000"/>
          <w:sz w:val="24"/>
          <w:szCs w:val="24"/>
        </w:rPr>
        <w:t>NOVEL</w:t>
      </w:r>
      <w:r w:rsidRPr="00410A9C">
        <w:rPr>
          <w:rFonts w:ascii="Times New Roman" w:hAnsi="Times New Roman" w:cs="Times New Roman"/>
          <w:b/>
          <w:bCs/>
          <w:i/>
          <w:iCs/>
          <w:color w:val="000000"/>
          <w:sz w:val="24"/>
          <w:szCs w:val="24"/>
        </w:rPr>
        <w:t xml:space="preserve"> LA HAMI </w:t>
      </w:r>
      <w:r w:rsidRPr="00410A9C">
        <w:rPr>
          <w:rFonts w:ascii="Times New Roman" w:hAnsi="Times New Roman" w:cs="Times New Roman"/>
          <w:b/>
          <w:bCs/>
          <w:color w:val="000000"/>
          <w:sz w:val="24"/>
          <w:szCs w:val="24"/>
        </w:rPr>
        <w:t>KARYA MARAH RUSLI : PERSPEKTIF JULIAN STEWARD</w:t>
      </w:r>
    </w:p>
    <w:p w:rsidR="00AC2D58" w:rsidRPr="00410A9C" w:rsidRDefault="00AC2D58" w:rsidP="00AC2D58">
      <w:pPr>
        <w:spacing w:after="0" w:line="276" w:lineRule="auto"/>
        <w:jc w:val="center"/>
        <w:rPr>
          <w:rFonts w:ascii="Times New Roman" w:hAnsi="Times New Roman" w:cs="Times New Roman"/>
          <w:b/>
          <w:sz w:val="24"/>
          <w:szCs w:val="24"/>
          <w:vertAlign w:val="superscript"/>
        </w:rPr>
      </w:pPr>
      <w:r w:rsidRPr="00410A9C">
        <w:rPr>
          <w:rFonts w:ascii="Times New Roman" w:hAnsi="Times New Roman" w:cs="Times New Roman"/>
          <w:b/>
          <w:sz w:val="24"/>
          <w:szCs w:val="24"/>
        </w:rPr>
        <w:t xml:space="preserve">Muhammad Aris Firdaus </w:t>
      </w:r>
      <w:r w:rsidRPr="00410A9C">
        <w:rPr>
          <w:rFonts w:ascii="Times New Roman" w:hAnsi="Times New Roman" w:cs="Times New Roman"/>
          <w:b/>
          <w:sz w:val="24"/>
          <w:szCs w:val="24"/>
          <w:vertAlign w:val="superscript"/>
        </w:rPr>
        <w:t>1</w:t>
      </w:r>
      <w:r w:rsidRPr="00410A9C">
        <w:rPr>
          <w:rFonts w:ascii="Times New Roman" w:hAnsi="Times New Roman" w:cs="Times New Roman"/>
          <w:b/>
          <w:sz w:val="24"/>
          <w:szCs w:val="24"/>
        </w:rPr>
        <w:t xml:space="preserve">, Mahsun </w:t>
      </w:r>
      <w:r w:rsidRPr="00410A9C">
        <w:rPr>
          <w:rFonts w:ascii="Times New Roman" w:hAnsi="Times New Roman" w:cs="Times New Roman"/>
          <w:b/>
          <w:sz w:val="24"/>
          <w:szCs w:val="24"/>
          <w:vertAlign w:val="superscript"/>
        </w:rPr>
        <w:t>2</w:t>
      </w:r>
      <w:r w:rsidRPr="00410A9C">
        <w:rPr>
          <w:rFonts w:ascii="Times New Roman" w:hAnsi="Times New Roman" w:cs="Times New Roman"/>
          <w:b/>
          <w:sz w:val="24"/>
          <w:szCs w:val="24"/>
        </w:rPr>
        <w:t xml:space="preserve">, Johan Mahyudi </w:t>
      </w:r>
      <w:r w:rsidRPr="00410A9C">
        <w:rPr>
          <w:rFonts w:ascii="Times New Roman" w:hAnsi="Times New Roman" w:cs="Times New Roman"/>
          <w:b/>
          <w:sz w:val="24"/>
          <w:szCs w:val="24"/>
          <w:vertAlign w:val="superscript"/>
        </w:rPr>
        <w:t>3</w:t>
      </w:r>
    </w:p>
    <w:p w:rsidR="00B3499D" w:rsidRDefault="00AC2D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vertAlign w:val="superscript"/>
        </w:rPr>
        <w:t xml:space="preserve">1 </w:t>
      </w:r>
      <w:r>
        <w:rPr>
          <w:rFonts w:ascii="Times New Roman" w:eastAsia="Times New Roman" w:hAnsi="Times New Roman" w:cs="Times New Roman"/>
          <w:sz w:val="24"/>
          <w:szCs w:val="24"/>
        </w:rPr>
        <w:t>Mahasiswa Magister Pendidikan Bahasa Indonesia Universitas Mataram</w:t>
      </w:r>
      <w:r w:rsidR="00BC660C">
        <w:rPr>
          <w:rFonts w:ascii="Times New Roman" w:eastAsia="Times New Roman" w:hAnsi="Times New Roman" w:cs="Times New Roman"/>
          <w:sz w:val="24"/>
          <w:szCs w:val="24"/>
        </w:rPr>
        <w:br/>
      </w:r>
      <w:r>
        <w:rPr>
          <w:rFonts w:ascii="Times New Roman" w:eastAsia="Times New Roman" w:hAnsi="Times New Roman" w:cs="Times New Roman"/>
          <w:sz w:val="24"/>
          <w:szCs w:val="24"/>
          <w:vertAlign w:val="superscript"/>
        </w:rPr>
        <w:t>23</w:t>
      </w:r>
      <w:r w:rsidR="006D029B">
        <w:rPr>
          <w:rFonts w:ascii="Times New Roman" w:eastAsia="Times New Roman" w:hAnsi="Times New Roman" w:cs="Times New Roman"/>
          <w:sz w:val="24"/>
          <w:szCs w:val="24"/>
        </w:rPr>
        <w:t xml:space="preserve"> Universi</w:t>
      </w:r>
      <w:r>
        <w:rPr>
          <w:rFonts w:ascii="Times New Roman" w:eastAsia="Times New Roman" w:hAnsi="Times New Roman" w:cs="Times New Roman"/>
          <w:sz w:val="24"/>
          <w:szCs w:val="24"/>
        </w:rPr>
        <w:t>tas Mataram</w:t>
      </w:r>
    </w:p>
    <w:p w:rsidR="00B3499D" w:rsidRDefault="00B349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bl>
      <w:tblPr>
        <w:tblStyle w:val="a"/>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83"/>
        <w:gridCol w:w="6663"/>
      </w:tblGrid>
      <w:tr w:rsidR="00B3499D">
        <w:tc>
          <w:tcPr>
            <w:tcW w:w="2977" w:type="dxa"/>
            <w:tcBorders>
              <w:top w:val="single" w:sz="4" w:space="0" w:color="000000"/>
              <w:left w:val="nil"/>
              <w:bottom w:val="single" w:sz="4" w:space="0" w:color="000000"/>
              <w:right w:val="nil"/>
            </w:tcBorders>
          </w:tcPr>
          <w:p w:rsidR="00B3499D" w:rsidRDefault="00BC660C">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rsidR="00B3499D" w:rsidRDefault="00B3499D">
            <w:pPr>
              <w:spacing w:before="120"/>
              <w:jc w:val="center"/>
              <w:rPr>
                <w:rFonts w:ascii="Times New Roman" w:eastAsia="Times New Roman" w:hAnsi="Times New Roman" w:cs="Times New Roman"/>
              </w:rPr>
            </w:pPr>
          </w:p>
        </w:tc>
        <w:tc>
          <w:tcPr>
            <w:tcW w:w="6663" w:type="dxa"/>
            <w:tcBorders>
              <w:top w:val="single" w:sz="4" w:space="0" w:color="000000"/>
              <w:left w:val="nil"/>
              <w:bottom w:val="single" w:sz="4" w:space="0" w:color="000000"/>
              <w:right w:val="nil"/>
            </w:tcBorders>
          </w:tcPr>
          <w:p w:rsidR="00B3499D" w:rsidRDefault="00BC660C">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p>
        </w:tc>
      </w:tr>
      <w:tr w:rsidR="00B3499D">
        <w:trPr>
          <w:trHeight w:val="1268"/>
        </w:trPr>
        <w:tc>
          <w:tcPr>
            <w:tcW w:w="2977" w:type="dxa"/>
            <w:tcBorders>
              <w:top w:val="single" w:sz="4" w:space="0" w:color="000000"/>
              <w:left w:val="nil"/>
              <w:bottom w:val="single" w:sz="4" w:space="0" w:color="000000"/>
              <w:right w:val="nil"/>
            </w:tcBorders>
          </w:tcPr>
          <w:p w:rsidR="00B3499D" w:rsidRDefault="00BC660C">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rsidR="00B3499D" w:rsidRDefault="00BC660C">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Accepted: Date, Mounth, Year</w:t>
            </w:r>
          </w:p>
          <w:p w:rsidR="00B3499D" w:rsidRDefault="00BC660C">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Mounth, Year</w:t>
            </w:r>
          </w:p>
          <w:p w:rsidR="00B3499D" w:rsidRDefault="00B3499D">
            <w:pPr>
              <w:jc w:val="both"/>
              <w:rPr>
                <w:rFonts w:ascii="Times New Roman" w:eastAsia="Times New Roman" w:hAnsi="Times New Roman" w:cs="Times New Roman"/>
              </w:rPr>
            </w:pPr>
          </w:p>
        </w:tc>
        <w:tc>
          <w:tcPr>
            <w:tcW w:w="283" w:type="dxa"/>
            <w:vMerge w:val="restart"/>
            <w:tcBorders>
              <w:top w:val="nil"/>
              <w:left w:val="nil"/>
              <w:bottom w:val="nil"/>
              <w:right w:val="nil"/>
            </w:tcBorders>
          </w:tcPr>
          <w:p w:rsidR="00B3499D" w:rsidRDefault="00B3499D">
            <w:pPr>
              <w:spacing w:before="120"/>
              <w:jc w:val="both"/>
              <w:rPr>
                <w:rFonts w:ascii="Times New Roman" w:eastAsia="Times New Roman" w:hAnsi="Times New Roman" w:cs="Times New Roman"/>
              </w:rPr>
            </w:pPr>
          </w:p>
        </w:tc>
        <w:tc>
          <w:tcPr>
            <w:tcW w:w="6663" w:type="dxa"/>
            <w:vMerge w:val="restart"/>
            <w:tcBorders>
              <w:top w:val="single" w:sz="4" w:space="0" w:color="000000"/>
              <w:left w:val="nil"/>
              <w:right w:val="nil"/>
            </w:tcBorders>
          </w:tcPr>
          <w:p w:rsidR="00B3499D" w:rsidRPr="00C858A1" w:rsidRDefault="00904D97" w:rsidP="00904D97">
            <w:pPr>
              <w:jc w:val="both"/>
              <w:rPr>
                <w:rFonts w:ascii="Times New Roman" w:hAnsi="Times New Roman" w:cs="Times New Roman"/>
                <w:sz w:val="20"/>
                <w:szCs w:val="20"/>
              </w:rPr>
            </w:pPr>
            <w:r w:rsidRPr="00C858A1">
              <w:rPr>
                <w:rFonts w:ascii="Times New Roman" w:hAnsi="Times New Roman" w:cs="Times New Roman"/>
                <w:sz w:val="20"/>
                <w:szCs w:val="20"/>
              </w:rPr>
              <w:t>Penelitian ini bertujuan untuk mendeskripsikan ekologi budaya dalam</w:t>
            </w:r>
            <w:r w:rsidR="00D041DA">
              <w:rPr>
                <w:rFonts w:ascii="Times New Roman" w:hAnsi="Times New Roman" w:cs="Times New Roman"/>
                <w:sz w:val="20"/>
                <w:szCs w:val="20"/>
              </w:rPr>
              <w:t xml:space="preserve"> </w:t>
            </w:r>
            <w:r w:rsidRPr="00C858A1">
              <w:rPr>
                <w:rFonts w:ascii="Times New Roman" w:hAnsi="Times New Roman" w:cs="Times New Roman"/>
                <w:sz w:val="20"/>
                <w:szCs w:val="20"/>
              </w:rPr>
              <w:t xml:space="preserve"> Novel La Hami karya Marah Rusli menggunakan perspektif Julian Steward yakni: 1) mendeskripsikan hubungan antara lingkungan dengan pemanfaatan teknolo</w:t>
            </w:r>
            <w:r w:rsidR="00D041DA">
              <w:rPr>
                <w:rFonts w:ascii="Times New Roman" w:hAnsi="Times New Roman" w:cs="Times New Roman"/>
                <w:sz w:val="20"/>
                <w:szCs w:val="20"/>
              </w:rPr>
              <w:t>gi masyarakat Bima Dompu dalam n</w:t>
            </w:r>
            <w:r w:rsidRPr="00C858A1">
              <w:rPr>
                <w:rFonts w:ascii="Times New Roman" w:hAnsi="Times New Roman" w:cs="Times New Roman"/>
                <w:sz w:val="20"/>
                <w:szCs w:val="20"/>
              </w:rPr>
              <w:t>ovel La Hami, 2) mendeskripsikan pola perilaku pemanfaatan lingkungan masyarakat Bima Dompu menggunakan teknologi tertentu dalam novel La Hami dan, 3) mendeskripsikan hubungan pengaruh pola-pola prilaku masyarakat Bima Dompu dengan unsur-unsur budaya lain dalam Novel La Hami. Jenis penelitian ini adalah penelitian kualitatif dengan metode pengumpulan datanya menggunakan teknik kepustakaan dan teknik catat. Metode analisis data yang digunakan pada penelitian ini adalah teknik analisis deskriptif. Hasil penelitian menjelaskan bahwa dalam novel La Hami: 1) hubungan antara lingkungan dengan pemanfaatan teknologi oleh masyarakat Bima Dompu dengan cara penggunaan alat-alat produksi seperti parang (</w:t>
            </w:r>
            <w:r w:rsidRPr="00C858A1">
              <w:rPr>
                <w:rFonts w:ascii="Times New Roman" w:hAnsi="Times New Roman" w:cs="Times New Roman"/>
                <w:i/>
                <w:iCs/>
                <w:sz w:val="20"/>
                <w:szCs w:val="20"/>
              </w:rPr>
              <w:t>cila</w:t>
            </w:r>
            <w:r w:rsidRPr="00C858A1">
              <w:rPr>
                <w:rFonts w:ascii="Times New Roman" w:hAnsi="Times New Roman" w:cs="Times New Roman"/>
                <w:sz w:val="20"/>
                <w:szCs w:val="20"/>
              </w:rPr>
              <w:t>), panah (</w:t>
            </w:r>
            <w:r w:rsidRPr="00C858A1">
              <w:rPr>
                <w:rFonts w:ascii="Times New Roman" w:hAnsi="Times New Roman" w:cs="Times New Roman"/>
                <w:i/>
                <w:iCs/>
                <w:sz w:val="20"/>
                <w:szCs w:val="20"/>
              </w:rPr>
              <w:t>fana</w:t>
            </w:r>
            <w:r w:rsidRPr="00C858A1">
              <w:rPr>
                <w:rFonts w:ascii="Times New Roman" w:hAnsi="Times New Roman" w:cs="Times New Roman"/>
                <w:sz w:val="20"/>
                <w:szCs w:val="20"/>
              </w:rPr>
              <w:t>), jerat (</w:t>
            </w:r>
            <w:r w:rsidRPr="00C858A1">
              <w:rPr>
                <w:rFonts w:ascii="Times New Roman" w:hAnsi="Times New Roman" w:cs="Times New Roman"/>
                <w:i/>
                <w:iCs/>
                <w:sz w:val="20"/>
                <w:szCs w:val="20"/>
              </w:rPr>
              <w:t>ai lento</w:t>
            </w:r>
            <w:r w:rsidRPr="00C858A1">
              <w:rPr>
                <w:rFonts w:ascii="Times New Roman" w:hAnsi="Times New Roman" w:cs="Times New Roman"/>
                <w:sz w:val="20"/>
                <w:szCs w:val="20"/>
              </w:rPr>
              <w:t>), dan tombak (</w:t>
            </w:r>
            <w:r w:rsidRPr="00C858A1">
              <w:rPr>
                <w:rFonts w:ascii="Times New Roman" w:hAnsi="Times New Roman" w:cs="Times New Roman"/>
                <w:i/>
                <w:iCs/>
                <w:sz w:val="20"/>
                <w:szCs w:val="20"/>
              </w:rPr>
              <w:t>buja</w:t>
            </w:r>
            <w:r w:rsidRPr="00C858A1">
              <w:rPr>
                <w:rFonts w:ascii="Times New Roman" w:hAnsi="Times New Roman" w:cs="Times New Roman"/>
                <w:sz w:val="20"/>
                <w:szCs w:val="20"/>
              </w:rPr>
              <w:t>) serta kuda (</w:t>
            </w:r>
            <w:r w:rsidRPr="00C858A1">
              <w:rPr>
                <w:rFonts w:ascii="Times New Roman" w:hAnsi="Times New Roman" w:cs="Times New Roman"/>
                <w:i/>
                <w:iCs/>
                <w:sz w:val="20"/>
                <w:szCs w:val="20"/>
              </w:rPr>
              <w:t>jara</w:t>
            </w:r>
            <w:r w:rsidRPr="00C858A1">
              <w:rPr>
                <w:rFonts w:ascii="Times New Roman" w:hAnsi="Times New Roman" w:cs="Times New Roman"/>
                <w:sz w:val="20"/>
                <w:szCs w:val="20"/>
              </w:rPr>
              <w:t>) yang merupakan alat transportasi dalam kegiatan berburu (</w:t>
            </w:r>
            <w:r w:rsidRPr="00C858A1">
              <w:rPr>
                <w:rFonts w:ascii="Times New Roman" w:hAnsi="Times New Roman" w:cs="Times New Roman"/>
                <w:i/>
                <w:iCs/>
                <w:sz w:val="20"/>
                <w:szCs w:val="20"/>
              </w:rPr>
              <w:t>nggalo</w:t>
            </w:r>
            <w:r w:rsidRPr="00C858A1">
              <w:rPr>
                <w:rFonts w:ascii="Times New Roman" w:hAnsi="Times New Roman" w:cs="Times New Roman"/>
                <w:sz w:val="20"/>
                <w:szCs w:val="20"/>
              </w:rPr>
              <w:t xml:space="preserve">), 2) pola prilaku pemanfaatan menggunakan teknologi tertentu masyarakat Bima Dompu antara lain dengan cara berburu Rusa dan Kijang untuk bahan makanan, berburu Rusa dan Kijang untuk perlombaan atau hiburan, dan berburu Kuda liar, 3) Pengaruh pola prilaku dengan unsur atau aspek lain dalam </w:t>
            </w:r>
            <w:r w:rsidR="00F569B1">
              <w:rPr>
                <w:rFonts w:ascii="Times New Roman" w:hAnsi="Times New Roman" w:cs="Times New Roman"/>
                <w:sz w:val="20"/>
                <w:szCs w:val="20"/>
              </w:rPr>
              <w:t xml:space="preserve"> </w:t>
            </w:r>
            <w:r w:rsidRPr="00C858A1">
              <w:rPr>
                <w:rFonts w:ascii="Times New Roman" w:hAnsi="Times New Roman" w:cs="Times New Roman"/>
                <w:sz w:val="20"/>
                <w:szCs w:val="20"/>
              </w:rPr>
              <w:t>kebudayaan Bima Dompu yang ada dalam novel La Hami ditunjukkan pada empat aspek yaitu sistem pengetahuan, kepercayaan, kesenian, dan bahasa.</w:t>
            </w:r>
          </w:p>
        </w:tc>
      </w:tr>
      <w:tr w:rsidR="00B3499D">
        <w:trPr>
          <w:trHeight w:val="1482"/>
        </w:trPr>
        <w:tc>
          <w:tcPr>
            <w:tcW w:w="2977" w:type="dxa"/>
            <w:tcBorders>
              <w:top w:val="single" w:sz="4" w:space="0" w:color="000000"/>
              <w:left w:val="nil"/>
              <w:bottom w:val="single" w:sz="4" w:space="0" w:color="000000"/>
              <w:right w:val="nil"/>
            </w:tcBorders>
          </w:tcPr>
          <w:p w:rsidR="00B3499D" w:rsidRDefault="00BC660C">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rsidR="006D029B" w:rsidRPr="006D029B" w:rsidRDefault="006D029B">
            <w:pPr>
              <w:jc w:val="both"/>
              <w:rPr>
                <w:rFonts w:ascii="Times New Roman" w:hAnsi="Times New Roman" w:cs="Times New Roman"/>
                <w:sz w:val="20"/>
                <w:szCs w:val="20"/>
              </w:rPr>
            </w:pPr>
            <w:r w:rsidRPr="006D029B">
              <w:rPr>
                <w:rFonts w:ascii="Times New Roman" w:hAnsi="Times New Roman" w:cs="Times New Roman"/>
                <w:sz w:val="20"/>
                <w:szCs w:val="20"/>
              </w:rPr>
              <w:t xml:space="preserve">Ekologi Budaya, </w:t>
            </w:r>
          </w:p>
          <w:p w:rsidR="00B3499D" w:rsidRPr="006D029B" w:rsidRDefault="006D029B">
            <w:pPr>
              <w:jc w:val="both"/>
              <w:rPr>
                <w:rFonts w:ascii="Times New Roman" w:hAnsi="Times New Roman" w:cs="Times New Roman"/>
                <w:sz w:val="20"/>
                <w:szCs w:val="20"/>
              </w:rPr>
            </w:pPr>
            <w:r w:rsidRPr="006D029B">
              <w:rPr>
                <w:rFonts w:ascii="Times New Roman" w:hAnsi="Times New Roman" w:cs="Times New Roman"/>
                <w:sz w:val="20"/>
                <w:szCs w:val="20"/>
              </w:rPr>
              <w:t>Teknologi</w:t>
            </w:r>
          </w:p>
          <w:p w:rsidR="006D029B" w:rsidRDefault="006D029B">
            <w:pPr>
              <w:jc w:val="both"/>
              <w:rPr>
                <w:rFonts w:ascii="Times New Roman" w:eastAsia="Times New Roman" w:hAnsi="Times New Roman" w:cs="Times New Roman"/>
                <w:b/>
                <w:i/>
              </w:rPr>
            </w:pPr>
            <w:r w:rsidRPr="006D029B">
              <w:rPr>
                <w:rFonts w:ascii="Times New Roman" w:hAnsi="Times New Roman" w:cs="Times New Roman"/>
                <w:sz w:val="20"/>
                <w:szCs w:val="20"/>
              </w:rPr>
              <w:t>Masyarakat Bima Dompu</w:t>
            </w:r>
          </w:p>
        </w:tc>
        <w:tc>
          <w:tcPr>
            <w:tcW w:w="283" w:type="dxa"/>
            <w:vMerge/>
            <w:tcBorders>
              <w:top w:val="nil"/>
              <w:left w:val="nil"/>
              <w:bottom w:val="nil"/>
              <w:right w:val="nil"/>
            </w:tcBorders>
          </w:tcPr>
          <w:p w:rsidR="00B3499D" w:rsidRDefault="00B3499D">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663" w:type="dxa"/>
            <w:vMerge/>
            <w:tcBorders>
              <w:top w:val="single" w:sz="4" w:space="0" w:color="000000"/>
              <w:left w:val="nil"/>
              <w:right w:val="nil"/>
            </w:tcBorders>
          </w:tcPr>
          <w:p w:rsidR="00B3499D" w:rsidRDefault="00B3499D">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B3499D">
        <w:trPr>
          <w:trHeight w:val="70"/>
        </w:trPr>
        <w:tc>
          <w:tcPr>
            <w:tcW w:w="2977" w:type="dxa"/>
            <w:tcBorders>
              <w:top w:val="single" w:sz="4" w:space="0" w:color="000000"/>
              <w:left w:val="nil"/>
              <w:bottom w:val="single" w:sz="4" w:space="0" w:color="000000"/>
              <w:right w:val="nil"/>
            </w:tcBorders>
          </w:tcPr>
          <w:p w:rsidR="00B3499D" w:rsidRDefault="00BC660C">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Article Info</w:t>
            </w:r>
          </w:p>
        </w:tc>
        <w:tc>
          <w:tcPr>
            <w:tcW w:w="283" w:type="dxa"/>
            <w:tcBorders>
              <w:top w:val="nil"/>
              <w:left w:val="nil"/>
              <w:bottom w:val="nil"/>
              <w:right w:val="nil"/>
            </w:tcBorders>
          </w:tcPr>
          <w:p w:rsidR="00B3499D" w:rsidRDefault="00B3499D">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rsidR="00B3499D" w:rsidRDefault="00904D97">
            <w:pPr>
              <w:spacing w:before="120" w:after="12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 xml:space="preserve">Abstract </w:t>
            </w:r>
          </w:p>
        </w:tc>
      </w:tr>
      <w:tr w:rsidR="00B3499D">
        <w:trPr>
          <w:trHeight w:val="70"/>
        </w:trPr>
        <w:tc>
          <w:tcPr>
            <w:tcW w:w="2977" w:type="dxa"/>
            <w:tcBorders>
              <w:top w:val="single" w:sz="4" w:space="0" w:color="000000"/>
              <w:left w:val="nil"/>
              <w:bottom w:val="single" w:sz="4" w:space="0" w:color="000000"/>
              <w:right w:val="nil"/>
            </w:tcBorders>
          </w:tcPr>
          <w:p w:rsidR="00B3499D" w:rsidRDefault="00BC660C">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rsidR="00B3499D" w:rsidRDefault="00BC660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Diterima: Tanggal, Bulan, Tahun</w:t>
            </w:r>
          </w:p>
          <w:p w:rsidR="00B3499D" w:rsidRDefault="00BC660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Terbit: Tanggal, Bulan, Tahun </w:t>
            </w:r>
          </w:p>
          <w:p w:rsidR="00B3499D" w:rsidRDefault="00B3499D">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rsidR="00B3499D" w:rsidRDefault="00B3499D">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rsidR="00B3499D" w:rsidRPr="00904D97" w:rsidRDefault="00904D97" w:rsidP="00904D97">
            <w:pPr>
              <w:jc w:val="both"/>
              <w:rPr>
                <w:rFonts w:ascii="Times New Roman" w:hAnsi="Times New Roman" w:cs="Times New Roman"/>
                <w:i/>
                <w:sz w:val="24"/>
                <w:szCs w:val="24"/>
              </w:rPr>
            </w:pPr>
            <w:r w:rsidRPr="00C858A1">
              <w:rPr>
                <w:rFonts w:ascii="Times New Roman" w:hAnsi="Times New Roman" w:cs="Times New Roman"/>
                <w:i/>
                <w:sz w:val="20"/>
                <w:szCs w:val="20"/>
              </w:rPr>
              <w:t xml:space="preserve">This study aims at describing the cultural ecology in novel La Hami written by Marah Rusli using Julian Steward's perspective, namely: 1) describing the relationship between the environment and the use of technology by the Bima-Dompu community in the novel La Hami,  2) describing the behavioral patterns of environmental utilization of the Bima-Dompu community using certain technologies in the novel La Hami and, 3) describing the relationship between the effect of behavioral patterns of the Bima-Dompu community and other cultural elements in the novel La Hami. This study was conducted using qualitative approach where the data were collected using library and note-taking techniques. The data then were analyzed using descriptive analysis technique. The results showed that in the novel La Hami: 1) the relationship between the environment and the use of technology by the Bima-Dompu community is marked by the use of several production tools such as machetes (cila), arrows (fana), snares (ai lento), spears (buja), and horses (jara) as the transportation tools in hunting activities (nggalo), 2) behavioral patterns of utilization using certain technologies of the Bima-Dompu community are marked by hunting deer and roe for food, hunting deer and roe for competitions or entertainment, and hunting wild horses, 3) The influences of behavioral patterns with other elements or aspects of Bima-Dompu culture in the novel La </w:t>
            </w:r>
            <w:r w:rsidRPr="00C858A1">
              <w:rPr>
                <w:rFonts w:ascii="Times New Roman" w:hAnsi="Times New Roman" w:cs="Times New Roman"/>
                <w:i/>
                <w:sz w:val="20"/>
                <w:szCs w:val="20"/>
              </w:rPr>
              <w:lastRenderedPageBreak/>
              <w:t>Hami are shown by four aspects such as knowledge systems, beliefs, arts, and language</w:t>
            </w:r>
            <w:r w:rsidRPr="00904D97">
              <w:rPr>
                <w:rFonts w:ascii="Times New Roman" w:hAnsi="Times New Roman" w:cs="Times New Roman"/>
                <w:i/>
                <w:sz w:val="24"/>
                <w:szCs w:val="24"/>
              </w:rPr>
              <w:t>.</w:t>
            </w:r>
          </w:p>
        </w:tc>
      </w:tr>
      <w:tr w:rsidR="00B3499D">
        <w:trPr>
          <w:trHeight w:val="70"/>
        </w:trPr>
        <w:tc>
          <w:tcPr>
            <w:tcW w:w="2977" w:type="dxa"/>
            <w:tcBorders>
              <w:top w:val="single" w:sz="4" w:space="0" w:color="000000"/>
              <w:left w:val="nil"/>
              <w:bottom w:val="single" w:sz="4" w:space="0" w:color="000000"/>
              <w:right w:val="nil"/>
            </w:tcBorders>
          </w:tcPr>
          <w:p w:rsidR="00B3499D" w:rsidRDefault="00B3499D">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rsidR="00B3499D" w:rsidRDefault="00B3499D">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rsidR="00B3499D" w:rsidRDefault="00BC660C">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9">
              <w:r>
                <w:rPr>
                  <w:rFonts w:ascii="Times New Roman" w:eastAsia="Times New Roman" w:hAnsi="Times New Roman" w:cs="Times New Roman"/>
                  <w:i/>
                  <w:color w:val="0000FF"/>
                  <w:sz w:val="16"/>
                  <w:szCs w:val="16"/>
                  <w:u w:val="single"/>
                </w:rPr>
                <w:t>Lisensi Creative Commons Atribusi-BerbagiSerupa 4.0 Internasional</w:t>
              </w:r>
            </w:hyperlink>
          </w:p>
          <w:p w:rsidR="00B3499D" w:rsidRDefault="00BC660C">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lang w:eastAsia="en-US"/>
              </w:rPr>
              <w:drawing>
                <wp:inline distT="0" distB="0" distL="0" distR="0">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0"/>
                          <a:srcRect/>
                          <a:stretch>
                            <a:fillRect/>
                          </a:stretch>
                        </pic:blipFill>
                        <pic:spPr>
                          <a:xfrm>
                            <a:off x="0" y="0"/>
                            <a:ext cx="838200" cy="297180"/>
                          </a:xfrm>
                          <a:prstGeom prst="rect">
                            <a:avLst/>
                          </a:prstGeom>
                          <a:ln/>
                        </pic:spPr>
                      </pic:pic>
                    </a:graphicData>
                  </a:graphic>
                </wp:inline>
              </w:drawing>
            </w:r>
          </w:p>
        </w:tc>
      </w:tr>
      <w:tr w:rsidR="00B3499D">
        <w:tc>
          <w:tcPr>
            <w:tcW w:w="9923" w:type="dxa"/>
            <w:gridSpan w:val="3"/>
            <w:tcBorders>
              <w:top w:val="nil"/>
              <w:left w:val="nil"/>
              <w:bottom w:val="single" w:sz="4" w:space="0" w:color="000000"/>
              <w:right w:val="nil"/>
            </w:tcBorders>
          </w:tcPr>
          <w:p w:rsidR="00B3499D" w:rsidRDefault="00BC660C">
            <w:pPr>
              <w:spacing w:before="120" w:after="120"/>
              <w:rPr>
                <w:rFonts w:ascii="Times New Roman" w:eastAsia="Times New Roman" w:hAnsi="Times New Roman" w:cs="Times New Roman"/>
                <w:b/>
                <w:i/>
              </w:rPr>
            </w:pPr>
            <w:r>
              <w:rPr>
                <w:rFonts w:ascii="Times New Roman" w:eastAsia="Times New Roman" w:hAnsi="Times New Roman" w:cs="Times New Roman"/>
                <w:b/>
                <w:i/>
              </w:rPr>
              <w:t>Corresponding Author:</w:t>
            </w:r>
          </w:p>
          <w:p w:rsidR="00B3499D" w:rsidRDefault="00C858A1">
            <w:pPr>
              <w:rPr>
                <w:rFonts w:ascii="Times New Roman" w:eastAsia="Times New Roman" w:hAnsi="Times New Roman" w:cs="Times New Roman"/>
              </w:rPr>
            </w:pPr>
            <w:r>
              <w:rPr>
                <w:rFonts w:ascii="Times New Roman" w:eastAsia="Times New Roman" w:hAnsi="Times New Roman" w:cs="Times New Roman"/>
                <w:b/>
              </w:rPr>
              <w:t>Muhammad Aris Firdaus</w:t>
            </w:r>
          </w:p>
          <w:p w:rsidR="00B3499D" w:rsidRDefault="00C858A1">
            <w:pPr>
              <w:rPr>
                <w:rFonts w:ascii="Times New Roman" w:eastAsia="Times New Roman" w:hAnsi="Times New Roman" w:cs="Times New Roman"/>
              </w:rPr>
            </w:pPr>
            <w:r>
              <w:rPr>
                <w:rFonts w:ascii="Times New Roman" w:eastAsia="Times New Roman" w:hAnsi="Times New Roman" w:cs="Times New Roman"/>
              </w:rPr>
              <w:t>Mahasiswa Magister Pendidikan Bahasa Indonesia Universitas Mataram</w:t>
            </w:r>
          </w:p>
          <w:p w:rsidR="00B3499D" w:rsidRPr="00281040" w:rsidRDefault="00281040" w:rsidP="00281040">
            <w:pPr>
              <w:spacing w:line="276" w:lineRule="auto"/>
              <w:rPr>
                <w:rFonts w:ascii="Times New Roman" w:hAnsi="Times New Roman" w:cs="Times New Roman"/>
                <w:sz w:val="24"/>
                <w:szCs w:val="24"/>
              </w:rPr>
            </w:pPr>
            <w:r>
              <w:rPr>
                <w:rFonts w:ascii="Times New Roman" w:eastAsia="Times New Roman" w:hAnsi="Times New Roman" w:cs="Times New Roman"/>
              </w:rPr>
              <w:t>Email :</w:t>
            </w:r>
            <w:r>
              <w:t xml:space="preserve"> </w:t>
            </w:r>
            <w:hyperlink r:id="rId11" w:history="1">
              <w:r w:rsidRPr="00410A9C">
                <w:rPr>
                  <w:rStyle w:val="Hyperlink"/>
                  <w:rFonts w:ascii="Times New Roman" w:hAnsi="Times New Roman" w:cs="Times New Roman"/>
                  <w:sz w:val="24"/>
                  <w:szCs w:val="24"/>
                </w:rPr>
                <w:t>arisnining258@gmail.com</w:t>
              </w:r>
            </w:hyperlink>
          </w:p>
        </w:tc>
      </w:tr>
    </w:tbl>
    <w:p w:rsidR="00B3499D" w:rsidRDefault="00BC660C">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rsidR="004637ED" w:rsidRDefault="004637ED" w:rsidP="004637ED">
      <w:pPr>
        <w:pStyle w:val="ListParagraph"/>
        <w:spacing w:before="240" w:line="276" w:lineRule="auto"/>
        <w:ind w:firstLine="720"/>
        <w:jc w:val="both"/>
        <w:rPr>
          <w:rFonts w:ascii="Times New Roman" w:hAnsi="Times New Roman" w:cs="Times New Roman"/>
          <w:sz w:val="24"/>
          <w:szCs w:val="24"/>
        </w:rPr>
      </w:pPr>
      <w:r w:rsidRPr="004637ED">
        <w:rPr>
          <w:rFonts w:ascii="Times New Roman" w:hAnsi="Times New Roman" w:cs="Times New Roman"/>
          <w:sz w:val="24"/>
          <w:szCs w:val="24"/>
        </w:rPr>
        <w:t>Ilmu pengetahuan yang mempelajari hubungan antara tumbuhan, binatang, dan manusia dengan lingkungan mereka hidup atau alam disebut sebagai Ekologi. Seiring berkembangnya ilmu pengetahuan, ekologi tidak hanya sebatas kajian tentang ekosistem atau alam, tetapi juga digunakan untuk mengkaji bidang-bidang lainnya termasuk bidang sastra dalam bingkai interdisipliner. Dalam kaitan ekologi dengan kajian sastra, ekologi terbagi atas dua hal, yaitu ekologi alam dan ekologi budaya. Ekologi alam menekankan aspek alam sebagai inspirasi karya sastra dan kajian ekologi yang menekankan pembelaan atau advokasi terhadap kerusakan lingkungan yang disebabkan oleh perbuatan manusia. Sementara itu ekologi budaya,ditentukan oleh pola hidup dan perbedaaan karakteristik wilayah. Khusus ekologi budaya, Endraswara (2016: 34) berpendapat bahwa ekologi budaya merupakan kajian yang memandang lingkungan dalam artian luas dan ikut melahirkan karya sastra. Lingkungan budayalah yang banyak memberikan inspirasi dalam menciptakan sebuah karya sastra.</w:t>
      </w:r>
    </w:p>
    <w:p w:rsidR="004637ED" w:rsidRDefault="004637ED" w:rsidP="004637ED">
      <w:pPr>
        <w:pStyle w:val="ListParagraph"/>
        <w:spacing w:before="240" w:line="276" w:lineRule="auto"/>
        <w:ind w:firstLine="720"/>
        <w:jc w:val="both"/>
        <w:rPr>
          <w:rFonts w:ascii="Times New Roman" w:hAnsi="Times New Roman" w:cs="Times New Roman"/>
          <w:sz w:val="24"/>
          <w:szCs w:val="24"/>
        </w:rPr>
      </w:pPr>
      <w:r w:rsidRPr="004637ED">
        <w:rPr>
          <w:rFonts w:ascii="Times New Roman" w:hAnsi="Times New Roman" w:cs="Times New Roman"/>
          <w:sz w:val="24"/>
          <w:szCs w:val="24"/>
        </w:rPr>
        <w:t xml:space="preserve">Untuk bisa memahami bentuk atau corak ekologi budaya dalam karya sastra seperti novel, Julian Haynes Steward memberikan konstibusi untuk memahami ekologi budaya yakni metode ekologi budaya yang dalam perspektifnya merupakan pengenalan bahwa lingkungan dan budaya tidak bisa dipisahkan satu sama lain, tetapi terlibat dalam dialektika yang disebut umpan balik. Manusia </w:t>
      </w:r>
      <w:r w:rsidRPr="004637ED">
        <w:rPr>
          <w:rFonts w:ascii="Times New Roman" w:hAnsi="Times New Roman" w:cs="Times New Roman"/>
          <w:color w:val="000000"/>
          <w:sz w:val="24"/>
          <w:szCs w:val="24"/>
        </w:rPr>
        <w:t xml:space="preserve">menyesuaikan diri dengan lingkungan dengan menciptakan teknologi-teknologi untuk memanfaatkannya dan erat kaitannya dengan budaya dari daerah dengan karakteristiknya masing-masing. </w:t>
      </w:r>
      <w:r w:rsidRPr="004637ED">
        <w:rPr>
          <w:rFonts w:ascii="Times New Roman" w:hAnsi="Times New Roman" w:cs="Times New Roman"/>
          <w:sz w:val="24"/>
          <w:szCs w:val="24"/>
        </w:rPr>
        <w:t>Steward menyatakan bahwa ada unsur pokok dalam kehidupan manusia dan lingkungan yang menjadi titik perhatian pendekatan ekologi budaya. Unsur pokok itu adalah pola-pola prilaku (</w:t>
      </w:r>
      <w:r w:rsidRPr="004637ED">
        <w:rPr>
          <w:rFonts w:ascii="Times New Roman" w:hAnsi="Times New Roman" w:cs="Times New Roman"/>
          <w:i/>
          <w:iCs/>
          <w:sz w:val="24"/>
          <w:szCs w:val="24"/>
        </w:rPr>
        <w:t>behavioural patterns</w:t>
      </w:r>
      <w:r w:rsidRPr="004637ED">
        <w:rPr>
          <w:rFonts w:ascii="Times New Roman" w:hAnsi="Times New Roman" w:cs="Times New Roman"/>
          <w:sz w:val="24"/>
          <w:szCs w:val="24"/>
        </w:rPr>
        <w:t xml:space="preserve">), yakni kerja </w:t>
      </w:r>
      <w:r w:rsidRPr="004637ED">
        <w:rPr>
          <w:rFonts w:ascii="Times New Roman" w:hAnsi="Times New Roman" w:cs="Times New Roman"/>
          <w:i/>
          <w:iCs/>
          <w:sz w:val="24"/>
          <w:szCs w:val="24"/>
        </w:rPr>
        <w:t>(work)</w:t>
      </w:r>
      <w:r w:rsidR="00F569B1">
        <w:rPr>
          <w:rFonts w:ascii="Times New Roman" w:hAnsi="Times New Roman" w:cs="Times New Roman"/>
          <w:i/>
          <w:iCs/>
          <w:sz w:val="24"/>
          <w:szCs w:val="24"/>
        </w:rPr>
        <w:t xml:space="preserve"> </w:t>
      </w:r>
      <w:r w:rsidRPr="004637ED">
        <w:rPr>
          <w:rFonts w:ascii="Times New Roman" w:hAnsi="Times New Roman" w:cs="Times New Roman"/>
          <w:sz w:val="24"/>
          <w:szCs w:val="24"/>
        </w:rPr>
        <w:t xml:space="preserve">dan teknologi yang dipakai dalam proses pengolahan atau pemanfaatan lingkungan. Oleh karena itu, pemikiran utama dalam studi ekologi budaya adalah mengenai </w:t>
      </w:r>
      <w:r w:rsidRPr="004637ED">
        <w:rPr>
          <w:rFonts w:ascii="Times New Roman" w:hAnsi="Times New Roman" w:cs="Times New Roman"/>
          <w:i/>
          <w:iCs/>
          <w:sz w:val="24"/>
          <w:szCs w:val="24"/>
        </w:rPr>
        <w:t xml:space="preserve">“the process of work,its organization,its cycles and rhythm and its situational modalities </w:t>
      </w:r>
      <w:r w:rsidR="002033AA">
        <w:rPr>
          <w:rFonts w:ascii="Times New Roman" w:hAnsi="Times New Roman" w:cs="Times New Roman"/>
          <w:sz w:val="24"/>
          <w:szCs w:val="24"/>
        </w:rPr>
        <w:t xml:space="preserve">(Ahimsa, 1994: 3). </w:t>
      </w:r>
      <w:r w:rsidRPr="004637ED">
        <w:rPr>
          <w:rFonts w:ascii="Times New Roman" w:hAnsi="Times New Roman" w:cs="Times New Roman"/>
          <w:sz w:val="24"/>
          <w:szCs w:val="24"/>
        </w:rPr>
        <w:t>Dalam penerapan persepektif ini, menurut Steward (dalam Haviland, 1993:11) terdapat tiga prosedur atau langkah dasar dalam memahami ekologi budaya: 1) analisis hubungan antara teknologi suatu kebudayaan dengan lingkungannya atau lingkungan dengan teknologi pemanfaatan dan produksi, 2) analisis pola-pola prilaku atau tata kelakuan yang berhubungan dengan teknologi dalam kebudayaan atau pola prilaku dalam pemanfaatan suatu lingkungan dengan menggunakan teknologi tertentu, 3) analisis hubungan atau pengaruh pola-pola prilaku atau tata kelakuan dengan unsur-unsur lain dalam sistem budaya yang bersangkutan.</w:t>
      </w:r>
    </w:p>
    <w:p w:rsidR="004847C0" w:rsidRDefault="004637ED" w:rsidP="004637ED">
      <w:pPr>
        <w:pStyle w:val="ListParagraph"/>
        <w:spacing w:before="240" w:line="276" w:lineRule="auto"/>
        <w:ind w:firstLine="720"/>
        <w:jc w:val="both"/>
        <w:rPr>
          <w:rFonts w:asciiTheme="majorBidi" w:hAnsiTheme="majorBidi" w:cstheme="majorBidi"/>
          <w:sz w:val="24"/>
          <w:szCs w:val="24"/>
        </w:rPr>
      </w:pPr>
      <w:r w:rsidRPr="004637ED">
        <w:rPr>
          <w:rFonts w:ascii="Times New Roman" w:hAnsi="Times New Roman" w:cs="Times New Roman"/>
          <w:sz w:val="24"/>
          <w:szCs w:val="24"/>
        </w:rPr>
        <w:t xml:space="preserve">Analisis karya sastra dengan menggunakan perspektif ekologi budaya Julian Steward sudah beberapa kali dilakukan. Misalnya oleh </w:t>
      </w:r>
      <w:r w:rsidRPr="004637ED">
        <w:rPr>
          <w:rFonts w:asciiTheme="majorBidi" w:hAnsiTheme="majorBidi" w:cstheme="majorBidi"/>
          <w:sz w:val="24"/>
          <w:szCs w:val="24"/>
        </w:rPr>
        <w:t xml:space="preserve">Kusmiaji (2021) dengan judul </w:t>
      </w:r>
      <w:r w:rsidRPr="004637ED">
        <w:rPr>
          <w:rFonts w:asciiTheme="majorBidi" w:hAnsiTheme="majorBidi" w:cstheme="majorBidi"/>
          <w:i/>
          <w:iCs/>
          <w:sz w:val="24"/>
          <w:szCs w:val="24"/>
        </w:rPr>
        <w:t>Ekologi Budaya dalam Cerpen Kayu Naga Karya Korrie L.R (Kajian Ekologi Budaya Julian H.Steward)</w:t>
      </w:r>
      <w:r w:rsidRPr="004637ED">
        <w:rPr>
          <w:rFonts w:asciiTheme="majorBidi" w:hAnsiTheme="majorBidi" w:cstheme="majorBidi"/>
          <w:sz w:val="24"/>
          <w:szCs w:val="24"/>
        </w:rPr>
        <w:t xml:space="preserve">. Hasil penelitiannya menerangkan bahwa dalam cerpen </w:t>
      </w:r>
      <w:r w:rsidRPr="004637ED">
        <w:rPr>
          <w:rFonts w:asciiTheme="majorBidi" w:hAnsiTheme="majorBidi" w:cstheme="majorBidi"/>
          <w:i/>
          <w:iCs/>
          <w:sz w:val="24"/>
          <w:szCs w:val="24"/>
        </w:rPr>
        <w:t>Kayu Naga</w:t>
      </w:r>
      <w:r w:rsidRPr="004637ED">
        <w:rPr>
          <w:rFonts w:asciiTheme="majorBidi" w:hAnsiTheme="majorBidi" w:cstheme="majorBidi"/>
          <w:sz w:val="24"/>
          <w:szCs w:val="24"/>
        </w:rPr>
        <w:t>: 1) hubungan antara lingkungan dengan pemanfaatan teknologi dan produksi oleh perusahaan dan masyarakat suku Dayak di Kalimantan dengan cara memanfaatkan teknologi lingkungan sekitar untuk cara penebangan ilegal yang dilakukan oleh penguasa sebagai komoditas pengolahan kayu sebagai bahan bangunan, 2) pola tata perilaku pengeksploitasi kawasan berhubungan dengan teknologi dalam kebudayaan dalam cerpen oleh suku Dayak dengan cara bekerja berburu, menebang pohon, dan membuat rumah diatas pohon untuk bertahan hidup, 3) hubungan pengaruh pola-pola prilaku pemanfaatan lingkungan terhadap budaya masyarakat Dayak adalah melalui mengerti dan melihat lingkungan sekitar ketika masyarakat sedang melakukan pekerjaan di hutan. Misalnya, Suku Dayak sudah memahami tumbuhan yaitu Pohon Naga.</w:t>
      </w:r>
      <w:r w:rsidR="004847C0">
        <w:rPr>
          <w:rFonts w:asciiTheme="majorBidi" w:hAnsiTheme="majorBidi" w:cstheme="majorBidi"/>
          <w:sz w:val="24"/>
          <w:szCs w:val="24"/>
        </w:rPr>
        <w:t xml:space="preserve"> </w:t>
      </w:r>
    </w:p>
    <w:p w:rsidR="004637ED" w:rsidRDefault="004847C0" w:rsidP="004637ED">
      <w:pPr>
        <w:pStyle w:val="ListParagraph"/>
        <w:spacing w:before="240" w:line="276"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Sementara </w:t>
      </w:r>
      <w:r w:rsidR="00D07C0E">
        <w:rPr>
          <w:rFonts w:asciiTheme="majorBidi" w:hAnsiTheme="majorBidi" w:cstheme="majorBidi"/>
          <w:sz w:val="24"/>
          <w:szCs w:val="24"/>
        </w:rPr>
        <w:t xml:space="preserve">itu, </w:t>
      </w:r>
      <w:r>
        <w:rPr>
          <w:rFonts w:asciiTheme="majorBidi" w:hAnsiTheme="majorBidi" w:cstheme="majorBidi"/>
          <w:sz w:val="24"/>
          <w:szCs w:val="24"/>
        </w:rPr>
        <w:t xml:space="preserve">analisis </w:t>
      </w:r>
      <w:r w:rsidR="00D07C0E">
        <w:rPr>
          <w:rFonts w:asciiTheme="majorBidi" w:hAnsiTheme="majorBidi" w:cstheme="majorBidi"/>
          <w:sz w:val="24"/>
          <w:szCs w:val="24"/>
        </w:rPr>
        <w:t xml:space="preserve">yang berkaitan dengan </w:t>
      </w:r>
      <w:r>
        <w:rPr>
          <w:rFonts w:asciiTheme="majorBidi" w:hAnsiTheme="majorBidi" w:cstheme="majorBidi"/>
          <w:sz w:val="24"/>
          <w:szCs w:val="24"/>
        </w:rPr>
        <w:t>kebudayaa</w:t>
      </w:r>
      <w:r w:rsidR="00A86DA5">
        <w:rPr>
          <w:rFonts w:asciiTheme="majorBidi" w:hAnsiTheme="majorBidi" w:cstheme="majorBidi"/>
          <w:sz w:val="24"/>
          <w:szCs w:val="24"/>
        </w:rPr>
        <w:t xml:space="preserve">n suatu daerah telah banyak dikaji, diantaranya oleh </w:t>
      </w:r>
      <w:r w:rsidR="00EB2B40">
        <w:rPr>
          <w:rFonts w:asciiTheme="majorBidi" w:hAnsiTheme="majorBidi" w:cstheme="majorBidi"/>
          <w:sz w:val="24"/>
          <w:szCs w:val="24"/>
        </w:rPr>
        <w:t>Mahyudi (2021)</w:t>
      </w:r>
      <w:r w:rsidR="00A86DA5">
        <w:rPr>
          <w:rFonts w:asciiTheme="majorBidi" w:hAnsiTheme="majorBidi" w:cstheme="majorBidi"/>
          <w:sz w:val="24"/>
          <w:szCs w:val="24"/>
        </w:rPr>
        <w:t>, Irawan dkk (2018), dan Damayanti</w:t>
      </w:r>
      <w:r w:rsidR="00E843C9">
        <w:rPr>
          <w:rFonts w:asciiTheme="majorBidi" w:hAnsiTheme="majorBidi" w:cstheme="majorBidi"/>
          <w:sz w:val="24"/>
          <w:szCs w:val="24"/>
        </w:rPr>
        <w:t xml:space="preserve"> dkk</w:t>
      </w:r>
      <w:r w:rsidR="00A86DA5">
        <w:rPr>
          <w:rFonts w:asciiTheme="majorBidi" w:hAnsiTheme="majorBidi" w:cstheme="majorBidi"/>
          <w:sz w:val="24"/>
          <w:szCs w:val="24"/>
        </w:rPr>
        <w:t xml:space="preserve"> (2022).</w:t>
      </w:r>
      <w:r w:rsidR="00E843C9">
        <w:rPr>
          <w:rFonts w:asciiTheme="majorBidi" w:hAnsiTheme="majorBidi" w:cstheme="majorBidi"/>
          <w:sz w:val="24"/>
          <w:szCs w:val="24"/>
        </w:rPr>
        <w:t xml:space="preserve"> Mahyudi </w:t>
      </w:r>
      <w:r w:rsidR="00EB2B40">
        <w:rPr>
          <w:rFonts w:asciiTheme="majorBidi" w:hAnsiTheme="majorBidi" w:cstheme="majorBidi"/>
          <w:sz w:val="24"/>
          <w:szCs w:val="24"/>
        </w:rPr>
        <w:t>(2021)</w:t>
      </w:r>
      <w:r w:rsidR="00E843C9">
        <w:rPr>
          <w:rFonts w:asciiTheme="majorBidi" w:hAnsiTheme="majorBidi" w:cstheme="majorBidi"/>
          <w:sz w:val="24"/>
          <w:szCs w:val="24"/>
        </w:rPr>
        <w:t xml:space="preserve"> dengan judul </w:t>
      </w:r>
      <w:r w:rsidR="00EB2B40" w:rsidRPr="001064B1">
        <w:rPr>
          <w:rFonts w:asciiTheme="majorBidi" w:hAnsiTheme="majorBidi" w:cstheme="majorBidi"/>
          <w:i/>
          <w:sz w:val="24"/>
          <w:szCs w:val="24"/>
        </w:rPr>
        <w:t>Mantra Masyarakat Sasak</w:t>
      </w:r>
      <w:r w:rsidR="001064B1" w:rsidRPr="001064B1">
        <w:rPr>
          <w:rFonts w:asciiTheme="majorBidi" w:hAnsiTheme="majorBidi" w:cstheme="majorBidi"/>
          <w:i/>
          <w:sz w:val="24"/>
          <w:szCs w:val="24"/>
        </w:rPr>
        <w:t xml:space="preserve">: </w:t>
      </w:r>
      <w:r w:rsidR="00EB2B40" w:rsidRPr="001064B1">
        <w:rPr>
          <w:rFonts w:asciiTheme="majorBidi" w:hAnsiTheme="majorBidi" w:cstheme="majorBidi"/>
          <w:i/>
          <w:sz w:val="24"/>
          <w:szCs w:val="24"/>
        </w:rPr>
        <w:t xml:space="preserve">Kajian </w:t>
      </w:r>
      <w:r w:rsidR="001064B1">
        <w:rPr>
          <w:rFonts w:asciiTheme="majorBidi" w:hAnsiTheme="majorBidi" w:cstheme="majorBidi"/>
          <w:i/>
          <w:sz w:val="24"/>
          <w:szCs w:val="24"/>
        </w:rPr>
        <w:t>Bentuk, Fungsi, d</w:t>
      </w:r>
      <w:r w:rsidR="001064B1" w:rsidRPr="001064B1">
        <w:rPr>
          <w:rFonts w:asciiTheme="majorBidi" w:hAnsiTheme="majorBidi" w:cstheme="majorBidi"/>
          <w:i/>
          <w:sz w:val="24"/>
          <w:szCs w:val="24"/>
        </w:rPr>
        <w:t>an Aspek Teologi</w:t>
      </w:r>
      <w:r w:rsidR="00096832">
        <w:rPr>
          <w:rFonts w:asciiTheme="majorBidi" w:hAnsiTheme="majorBidi" w:cstheme="majorBidi"/>
          <w:sz w:val="24"/>
          <w:szCs w:val="24"/>
        </w:rPr>
        <w:t xml:space="preserve">. Penelitian ini </w:t>
      </w:r>
      <w:r w:rsidR="0077096C">
        <w:rPr>
          <w:rFonts w:asciiTheme="majorBidi" w:hAnsiTheme="majorBidi" w:cstheme="majorBidi"/>
          <w:sz w:val="24"/>
          <w:szCs w:val="24"/>
        </w:rPr>
        <w:t xml:space="preserve">mengkaji mantra dalam sejumlah literatur </w:t>
      </w:r>
      <w:r w:rsidR="001064B1">
        <w:rPr>
          <w:rFonts w:asciiTheme="majorBidi" w:hAnsiTheme="majorBidi" w:cstheme="majorBidi"/>
          <w:sz w:val="24"/>
          <w:szCs w:val="24"/>
        </w:rPr>
        <w:t>dalam kebudayaan Sasak di P</w:t>
      </w:r>
      <w:r w:rsidR="00D07C0E">
        <w:rPr>
          <w:rFonts w:asciiTheme="majorBidi" w:hAnsiTheme="majorBidi" w:cstheme="majorBidi"/>
          <w:sz w:val="24"/>
          <w:szCs w:val="24"/>
        </w:rPr>
        <w:t>ulau Lombok, di mana</w:t>
      </w:r>
      <w:r w:rsidR="0077096C">
        <w:rPr>
          <w:rFonts w:asciiTheme="majorBidi" w:hAnsiTheme="majorBidi" w:cstheme="majorBidi"/>
          <w:sz w:val="24"/>
          <w:szCs w:val="24"/>
        </w:rPr>
        <w:t xml:space="preserve"> mantra itu memiliki fungsi sebagai pengobatan, pelindung diri, pemikat, dan sebagainya.</w:t>
      </w:r>
      <w:r w:rsidR="001064B1">
        <w:rPr>
          <w:rFonts w:asciiTheme="majorBidi" w:hAnsiTheme="majorBidi" w:cstheme="majorBidi"/>
          <w:sz w:val="24"/>
          <w:szCs w:val="24"/>
        </w:rPr>
        <w:t xml:space="preserve"> </w:t>
      </w:r>
      <w:r w:rsidR="0077096C">
        <w:rPr>
          <w:rFonts w:asciiTheme="majorBidi" w:hAnsiTheme="majorBidi" w:cstheme="majorBidi"/>
          <w:sz w:val="24"/>
          <w:szCs w:val="24"/>
        </w:rPr>
        <w:t xml:space="preserve">Dalam mantra </w:t>
      </w:r>
      <w:r w:rsidR="001064B1">
        <w:rPr>
          <w:rFonts w:asciiTheme="majorBidi" w:hAnsiTheme="majorBidi" w:cstheme="majorBidi"/>
          <w:sz w:val="24"/>
          <w:szCs w:val="24"/>
        </w:rPr>
        <w:t>kebudayaan S</w:t>
      </w:r>
      <w:r w:rsidR="0077096C">
        <w:rPr>
          <w:rFonts w:asciiTheme="majorBidi" w:hAnsiTheme="majorBidi" w:cstheme="majorBidi"/>
          <w:sz w:val="24"/>
          <w:szCs w:val="24"/>
        </w:rPr>
        <w:t>asak tersebut juga terdapat aspek teologi atau pemahaman tentang tuhan</w:t>
      </w:r>
      <w:r w:rsidR="00EB2B40">
        <w:rPr>
          <w:rFonts w:asciiTheme="majorBidi" w:hAnsiTheme="majorBidi" w:cstheme="majorBidi"/>
          <w:sz w:val="24"/>
          <w:szCs w:val="24"/>
        </w:rPr>
        <w:t xml:space="preserve">. Selanjutnya Irawan dkk (2018) dengan </w:t>
      </w:r>
      <w:r w:rsidR="00EB2B40" w:rsidRPr="00D07C0E">
        <w:rPr>
          <w:rFonts w:asciiTheme="majorBidi" w:hAnsiTheme="majorBidi" w:cstheme="majorBidi"/>
          <w:sz w:val="24"/>
          <w:szCs w:val="24"/>
        </w:rPr>
        <w:t>judul</w:t>
      </w:r>
      <w:r w:rsidR="00EB2B40" w:rsidRPr="001064B1">
        <w:rPr>
          <w:rFonts w:asciiTheme="majorBidi" w:hAnsiTheme="majorBidi" w:cstheme="majorBidi"/>
          <w:i/>
          <w:sz w:val="24"/>
          <w:szCs w:val="24"/>
        </w:rPr>
        <w:t xml:space="preserve"> Unsur-Unsur Kebudayaan Dalam Teks Ng</w:t>
      </w:r>
      <w:r w:rsidR="00F70485">
        <w:rPr>
          <w:rFonts w:asciiTheme="majorBidi" w:hAnsiTheme="majorBidi" w:cstheme="majorBidi"/>
          <w:i/>
          <w:sz w:val="24"/>
          <w:szCs w:val="24"/>
        </w:rPr>
        <w:t>g</w:t>
      </w:r>
      <w:r w:rsidR="00EB2B40" w:rsidRPr="001064B1">
        <w:rPr>
          <w:rFonts w:asciiTheme="majorBidi" w:hAnsiTheme="majorBidi" w:cstheme="majorBidi"/>
          <w:i/>
          <w:sz w:val="24"/>
          <w:szCs w:val="24"/>
        </w:rPr>
        <w:t>ahi Dana Pada Masyarakat Dompu</w:t>
      </w:r>
      <w:r w:rsidR="00EB2B40">
        <w:rPr>
          <w:rFonts w:asciiTheme="majorBidi" w:hAnsiTheme="majorBidi" w:cstheme="majorBidi"/>
          <w:sz w:val="24"/>
          <w:szCs w:val="24"/>
        </w:rPr>
        <w:t>. Penelitian ini mengkaji perspektif sosial dalam masyarakat Dompu yang tersirat dan terekspresikan dalam teks n</w:t>
      </w:r>
      <w:r w:rsidR="00F70485">
        <w:rPr>
          <w:rFonts w:asciiTheme="majorBidi" w:hAnsiTheme="majorBidi" w:cstheme="majorBidi"/>
          <w:sz w:val="24"/>
          <w:szCs w:val="24"/>
        </w:rPr>
        <w:t>g</w:t>
      </w:r>
      <w:r w:rsidR="00EB2B40">
        <w:rPr>
          <w:rFonts w:asciiTheme="majorBidi" w:hAnsiTheme="majorBidi" w:cstheme="majorBidi"/>
          <w:sz w:val="24"/>
          <w:szCs w:val="24"/>
        </w:rPr>
        <w:t>gahi dana</w:t>
      </w:r>
      <w:r w:rsidR="00E843C9">
        <w:rPr>
          <w:rFonts w:asciiTheme="majorBidi" w:hAnsiTheme="majorBidi" w:cstheme="majorBidi"/>
          <w:sz w:val="24"/>
          <w:szCs w:val="24"/>
        </w:rPr>
        <w:t xml:space="preserve"> </w:t>
      </w:r>
      <w:r w:rsidR="00EB2B40">
        <w:rPr>
          <w:rFonts w:asciiTheme="majorBidi" w:hAnsiTheme="majorBidi" w:cstheme="majorBidi"/>
          <w:sz w:val="24"/>
          <w:szCs w:val="24"/>
        </w:rPr>
        <w:t>sebagai wujud budaya Dompu</w:t>
      </w:r>
      <w:r w:rsidR="0077096C">
        <w:rPr>
          <w:rFonts w:asciiTheme="majorBidi" w:hAnsiTheme="majorBidi" w:cstheme="majorBidi"/>
          <w:sz w:val="24"/>
          <w:szCs w:val="24"/>
        </w:rPr>
        <w:t>. Kemudian</w:t>
      </w:r>
      <w:r w:rsidR="00EB2B40">
        <w:rPr>
          <w:rFonts w:asciiTheme="majorBidi" w:hAnsiTheme="majorBidi" w:cstheme="majorBidi"/>
          <w:sz w:val="24"/>
          <w:szCs w:val="24"/>
        </w:rPr>
        <w:t>, Damayanti dkk</w:t>
      </w:r>
      <w:r w:rsidR="0077096C">
        <w:rPr>
          <w:rFonts w:asciiTheme="majorBidi" w:hAnsiTheme="majorBidi" w:cstheme="majorBidi"/>
          <w:sz w:val="24"/>
          <w:szCs w:val="24"/>
        </w:rPr>
        <w:t xml:space="preserve"> (2022)</w:t>
      </w:r>
      <w:r w:rsidR="00EB2B40">
        <w:rPr>
          <w:rFonts w:asciiTheme="majorBidi" w:hAnsiTheme="majorBidi" w:cstheme="majorBidi"/>
          <w:sz w:val="24"/>
          <w:szCs w:val="24"/>
        </w:rPr>
        <w:t xml:space="preserve"> dengan judul </w:t>
      </w:r>
      <w:r w:rsidR="007D5BBF" w:rsidRPr="0051645A">
        <w:rPr>
          <w:rFonts w:asciiTheme="majorBidi" w:hAnsiTheme="majorBidi" w:cstheme="majorBidi"/>
          <w:i/>
          <w:sz w:val="24"/>
          <w:szCs w:val="24"/>
        </w:rPr>
        <w:t>Morfologi Cerita Wadu Tanda Rahi Model Analisis Vladimir Propp</w:t>
      </w:r>
      <w:r w:rsidR="007D5BBF">
        <w:rPr>
          <w:rFonts w:asciiTheme="majorBidi" w:hAnsiTheme="majorBidi" w:cstheme="majorBidi"/>
          <w:sz w:val="24"/>
          <w:szCs w:val="24"/>
        </w:rPr>
        <w:t>. Penelitian ini mengkaji fungsi berdasarkan teori Vladimir Propp dalam cerita rakyat Wadu Ntanda Rahi yang merupakan wujud kebudayaan Bima.</w:t>
      </w:r>
    </w:p>
    <w:p w:rsidR="004637ED" w:rsidRDefault="004637ED" w:rsidP="004637ED">
      <w:pPr>
        <w:pStyle w:val="ListParagraph"/>
        <w:spacing w:before="240" w:line="276" w:lineRule="auto"/>
        <w:ind w:firstLine="720"/>
        <w:jc w:val="both"/>
        <w:rPr>
          <w:rFonts w:ascii="Times New Roman" w:hAnsi="Times New Roman" w:cs="Times New Roman"/>
          <w:sz w:val="24"/>
          <w:szCs w:val="24"/>
        </w:rPr>
      </w:pPr>
      <w:r w:rsidRPr="004637ED">
        <w:rPr>
          <w:rFonts w:ascii="Times New Roman" w:hAnsi="Times New Roman" w:cs="Times New Roman"/>
          <w:sz w:val="24"/>
          <w:szCs w:val="24"/>
        </w:rPr>
        <w:t xml:space="preserve">Marah Rusli merupakan salah satu ikon sastrawan Indonesia angkatan Balai Pustaka menulis novel yang berjudul </w:t>
      </w:r>
      <w:r w:rsidRPr="004637ED">
        <w:rPr>
          <w:rFonts w:ascii="Times New Roman" w:hAnsi="Times New Roman" w:cs="Times New Roman"/>
          <w:i/>
          <w:iCs/>
          <w:sz w:val="24"/>
          <w:szCs w:val="24"/>
        </w:rPr>
        <w:t xml:space="preserve">La Hami. </w:t>
      </w:r>
      <w:r w:rsidRPr="004637ED">
        <w:rPr>
          <w:rFonts w:ascii="Times New Roman" w:hAnsi="Times New Roman" w:cs="Times New Roman"/>
          <w:sz w:val="24"/>
          <w:szCs w:val="24"/>
        </w:rPr>
        <w:t xml:space="preserve">Novel </w:t>
      </w:r>
      <w:r w:rsidRPr="004637ED">
        <w:rPr>
          <w:rFonts w:ascii="Times New Roman" w:hAnsi="Times New Roman" w:cs="Times New Roman"/>
          <w:i/>
          <w:iCs/>
          <w:sz w:val="24"/>
          <w:szCs w:val="24"/>
        </w:rPr>
        <w:t xml:space="preserve">La Hami </w:t>
      </w:r>
      <w:r w:rsidRPr="004637ED">
        <w:rPr>
          <w:rFonts w:ascii="Times New Roman" w:hAnsi="Times New Roman" w:cs="Times New Roman"/>
          <w:sz w:val="24"/>
          <w:szCs w:val="24"/>
        </w:rPr>
        <w:t>yang diterbitkan pertama kali tahun 1953 oleh Balai Pustaka sendiri bercerita tentang tokoh utama La Hami yang merupakan putra dari Sultan Bima Sultan Kamaruddin yang dibuang oleh Ruma Bicara Lalu Sarifi pada saat berumur 1 tahun.</w:t>
      </w:r>
      <w:r w:rsidR="00611DFF">
        <w:rPr>
          <w:rFonts w:ascii="Times New Roman" w:hAnsi="Times New Roman" w:cs="Times New Roman"/>
          <w:sz w:val="24"/>
          <w:szCs w:val="24"/>
        </w:rPr>
        <w:t xml:space="preserve"> </w:t>
      </w:r>
      <w:r w:rsidRPr="004637ED">
        <w:rPr>
          <w:rFonts w:ascii="Times New Roman" w:hAnsi="Times New Roman" w:cs="Times New Roman"/>
          <w:sz w:val="24"/>
          <w:szCs w:val="24"/>
        </w:rPr>
        <w:t>La Hami kemudian ditemukan oleh Ompu Keli dan Ina Rinda di Teluk Sanggar dan dirawat, dibesarkan,</w:t>
      </w:r>
      <w:r w:rsidR="00611DFF">
        <w:rPr>
          <w:rFonts w:ascii="Times New Roman" w:hAnsi="Times New Roman" w:cs="Times New Roman"/>
          <w:sz w:val="24"/>
          <w:szCs w:val="24"/>
        </w:rPr>
        <w:t xml:space="preserve"> </w:t>
      </w:r>
      <w:r w:rsidRPr="004637ED">
        <w:rPr>
          <w:rFonts w:ascii="Times New Roman" w:hAnsi="Times New Roman" w:cs="Times New Roman"/>
          <w:sz w:val="24"/>
          <w:szCs w:val="24"/>
        </w:rPr>
        <w:t>serta dididik dengan baik (sesuai nilai tata krama keluarga Kerajaan). Ompu Keli merupakan mantan Datu Rangga Kerajaan Sumbawa yaitu Raja Anjong dan Ina Keli adalah permaisurinya dengan nama asli Putri Nakia yang mengasingkan diri karna konflik di Kerajaan Sumbawa. Ketika berumur 24 tahun, La Hami pergi ke Donggo untuk menemui Ompu Su yang merupakan seorang pertapa atas perintah Ompu Keli.Ompu Su mengisyaratkan bahwa pintu derajat La Hami berada di Bima. Ketika La Hami pergi ke Bima, selain dihormati oleh orang karena wajahnya mirip dengan Sultan Bima, La Hami juga harus menghadapi tantangan, rintangan, dan petualangan yang membentuk La Hami menjadi pemuda yang disegani di Kerajaan Sanggar, Kempo, Dompo (Dompu), dan Bima. Hingga pada akhirnya ia diakui sebagai putra mahkota Kerajaan Bima yang dulu pernah hilang.</w:t>
      </w:r>
    </w:p>
    <w:p w:rsidR="004637ED" w:rsidRDefault="004637ED" w:rsidP="004637ED">
      <w:pPr>
        <w:pStyle w:val="ListParagraph"/>
        <w:spacing w:before="240" w:line="276" w:lineRule="auto"/>
        <w:ind w:firstLine="720"/>
        <w:jc w:val="both"/>
        <w:rPr>
          <w:rFonts w:asciiTheme="majorBidi" w:hAnsiTheme="majorBidi" w:cstheme="majorBidi"/>
          <w:sz w:val="24"/>
          <w:szCs w:val="24"/>
        </w:rPr>
      </w:pPr>
      <w:r w:rsidRPr="004637ED">
        <w:rPr>
          <w:rFonts w:asciiTheme="majorBidi" w:hAnsiTheme="majorBidi" w:cstheme="majorBidi"/>
          <w:sz w:val="24"/>
          <w:szCs w:val="24"/>
        </w:rPr>
        <w:t xml:space="preserve">Yang menarik dari novel </w:t>
      </w:r>
      <w:r w:rsidRPr="004637ED">
        <w:rPr>
          <w:rFonts w:asciiTheme="majorBidi" w:hAnsiTheme="majorBidi" w:cstheme="majorBidi"/>
          <w:i/>
          <w:iCs/>
          <w:sz w:val="24"/>
          <w:szCs w:val="24"/>
        </w:rPr>
        <w:t>La Hami</w:t>
      </w:r>
      <w:r w:rsidRPr="004637ED">
        <w:rPr>
          <w:rFonts w:asciiTheme="majorBidi" w:hAnsiTheme="majorBidi" w:cstheme="majorBidi"/>
          <w:sz w:val="24"/>
          <w:szCs w:val="24"/>
        </w:rPr>
        <w:t xml:space="preserve"> ini, selain menampilkan sisi kepahlawanan dan kesatrian dari tokoh La Hami, novel ini sangat kaya akan gambaran akan ekologi budaya masyarakat Bima Dompu, bagaimana masyarakat berinteraksi dengan lingkungan alam untuk memenuhi kebutuhan tertentu dengan cara beradaptasi dan mempertahankan diri pada suatu lingkungan tertentu. Selain itu novel ini jarang menjadi objek penelitian. Penelitian yang menggunakan novel ini sebagai objek adalah penelitian yang dilakukan oleh Lestari (2017) dengan judul </w:t>
      </w:r>
      <w:r w:rsidRPr="004637ED">
        <w:rPr>
          <w:rFonts w:asciiTheme="majorBidi" w:hAnsiTheme="majorBidi" w:cstheme="majorBidi"/>
          <w:i/>
          <w:sz w:val="24"/>
          <w:szCs w:val="24"/>
        </w:rPr>
        <w:t>Wujud Budaya Bima (Mbojo) dan Nilai-Nilai Pendidikan dalam Novel La Hami Karya Marah Rusli.</w:t>
      </w:r>
      <w:r w:rsidRPr="004637ED">
        <w:rPr>
          <w:rFonts w:asciiTheme="majorBidi" w:hAnsiTheme="majorBidi" w:cstheme="majorBidi"/>
          <w:sz w:val="24"/>
          <w:szCs w:val="24"/>
        </w:rPr>
        <w:t xml:space="preserve"> Penelitian tersebut hanya fokus pada tiga wujud budaya </w:t>
      </w:r>
      <w:r w:rsidRPr="004637ED">
        <w:rPr>
          <w:rFonts w:asciiTheme="majorBidi" w:hAnsiTheme="majorBidi" w:cstheme="majorBidi"/>
          <w:i/>
          <w:sz w:val="24"/>
          <w:szCs w:val="24"/>
        </w:rPr>
        <w:t xml:space="preserve">Mbojo </w:t>
      </w:r>
      <w:r w:rsidRPr="004637ED">
        <w:rPr>
          <w:rFonts w:asciiTheme="majorBidi" w:hAnsiTheme="majorBidi" w:cstheme="majorBidi"/>
          <w:sz w:val="24"/>
          <w:szCs w:val="24"/>
        </w:rPr>
        <w:t>yakni wujud ideal, aktivitas budaya, dan artefak budaya serta nilai pendidikan dari novel tersebut.</w:t>
      </w:r>
    </w:p>
    <w:p w:rsidR="00B3499D" w:rsidRPr="004637ED" w:rsidRDefault="004637ED" w:rsidP="004637ED">
      <w:pPr>
        <w:pStyle w:val="ListParagraph"/>
        <w:spacing w:before="240" w:line="276" w:lineRule="auto"/>
        <w:ind w:firstLine="720"/>
        <w:jc w:val="both"/>
        <w:rPr>
          <w:rFonts w:ascii="Times New Roman" w:hAnsi="Times New Roman" w:cs="Times New Roman"/>
          <w:sz w:val="24"/>
          <w:szCs w:val="24"/>
        </w:rPr>
      </w:pPr>
      <w:r w:rsidRPr="004637ED">
        <w:rPr>
          <w:rFonts w:asciiTheme="majorBidi" w:hAnsiTheme="majorBidi" w:cstheme="majorBidi"/>
          <w:sz w:val="24"/>
          <w:szCs w:val="24"/>
        </w:rPr>
        <w:t xml:space="preserve">Oleh karena itu,tujuan penelitian ini adalah mendeskripsikan bentuk-bentuk ekologi budaya masyarakat Bima Dompu berdasarkan perspektif Julian Steward yang direfleksikan novel </w:t>
      </w:r>
      <w:r w:rsidRPr="004637ED">
        <w:rPr>
          <w:rFonts w:asciiTheme="majorBidi" w:hAnsiTheme="majorBidi" w:cstheme="majorBidi"/>
          <w:i/>
          <w:iCs/>
          <w:sz w:val="24"/>
          <w:szCs w:val="24"/>
        </w:rPr>
        <w:t>La Hami</w:t>
      </w:r>
      <w:r w:rsidRPr="004637ED">
        <w:rPr>
          <w:rFonts w:asciiTheme="majorBidi" w:hAnsiTheme="majorBidi" w:cstheme="majorBidi"/>
          <w:sz w:val="24"/>
          <w:szCs w:val="24"/>
        </w:rPr>
        <w:t xml:space="preserve"> karya Marah Rusli yakni: 1) mendeskripsikan hubungan antara lingkungan dengan pemanfaatan teknologi masyarakat Bima Dompu dalam Novel </w:t>
      </w:r>
      <w:r w:rsidRPr="004637ED">
        <w:rPr>
          <w:rFonts w:asciiTheme="majorBidi" w:hAnsiTheme="majorBidi" w:cstheme="majorBidi"/>
          <w:i/>
          <w:iCs/>
          <w:sz w:val="24"/>
          <w:szCs w:val="24"/>
        </w:rPr>
        <w:t xml:space="preserve">La Hami, </w:t>
      </w:r>
      <w:r w:rsidRPr="004637ED">
        <w:rPr>
          <w:rFonts w:asciiTheme="majorBidi" w:hAnsiTheme="majorBidi" w:cstheme="majorBidi"/>
          <w:sz w:val="24"/>
          <w:szCs w:val="24"/>
        </w:rPr>
        <w:t xml:space="preserve">2) mendeskripsikan pola perilaku pemanfaatan lingkungan masyarakat Bima Dompu menggunakan teknologi tertentu dalam novel </w:t>
      </w:r>
      <w:r w:rsidRPr="004637ED">
        <w:rPr>
          <w:rFonts w:asciiTheme="majorBidi" w:hAnsiTheme="majorBidi" w:cstheme="majorBidi"/>
          <w:i/>
          <w:iCs/>
          <w:sz w:val="24"/>
          <w:szCs w:val="24"/>
        </w:rPr>
        <w:t>La Hami</w:t>
      </w:r>
      <w:r w:rsidRPr="004637ED">
        <w:rPr>
          <w:rFonts w:asciiTheme="majorBidi" w:hAnsiTheme="majorBidi" w:cstheme="majorBidi"/>
          <w:sz w:val="24"/>
          <w:szCs w:val="24"/>
        </w:rPr>
        <w:t xml:space="preserve"> dan, 3) mendeskripsikan hubungan tingkat pengaruh pola-pola prilaku masyarakat Bima Dompu dengan unsur-unsur budaya lain dalam novel </w:t>
      </w:r>
      <w:r w:rsidRPr="004637ED">
        <w:rPr>
          <w:rFonts w:asciiTheme="majorBidi" w:hAnsiTheme="majorBidi" w:cstheme="majorBidi"/>
          <w:i/>
          <w:iCs/>
          <w:sz w:val="24"/>
          <w:szCs w:val="24"/>
        </w:rPr>
        <w:t xml:space="preserve">La Hami. </w:t>
      </w:r>
      <w:r w:rsidRPr="004637ED">
        <w:rPr>
          <w:rFonts w:asciiTheme="majorBidi" w:hAnsiTheme="majorBidi" w:cstheme="majorBidi"/>
          <w:iCs/>
          <w:sz w:val="24"/>
          <w:szCs w:val="24"/>
        </w:rPr>
        <w:t xml:space="preserve">Selain itu, penelitian ini juga menggunakan pandangan </w:t>
      </w:r>
      <w:r w:rsidRPr="004637ED">
        <w:rPr>
          <w:rFonts w:asciiTheme="majorBidi" w:hAnsiTheme="majorBidi" w:cstheme="majorBidi"/>
          <w:sz w:val="24"/>
          <w:szCs w:val="24"/>
        </w:rPr>
        <w:t>Kontjaraningrat (2009) untuk memahami secara kompleks teknologi dalam kebudayaan Bima Dompu. Teknologi paling sedikit memiliki delapan macam sistem, yaitu alat-alat produksi, senjata, wadah, alat untuk menyalakan api, makanan dan minuman (termasuk bahan pembangkit gairah dan jamu-jamuan), pakaian dan perhiasan, tempat berlindung dan perumahan, serta alat-alat transportasi</w:t>
      </w:r>
    </w:p>
    <w:p w:rsidR="00B3499D" w:rsidRDefault="00BC660C">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rsidR="004502A0" w:rsidRDefault="004502A0" w:rsidP="00E1299D">
      <w:pPr>
        <w:pStyle w:val="ListParagraph"/>
        <w:autoSpaceDE w:val="0"/>
        <w:autoSpaceDN w:val="0"/>
        <w:adjustRightInd w:val="0"/>
        <w:spacing w:before="120" w:line="276"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Jenis penelitian yang digunakan dalam penelitian ini adalah penelitian kualitatif. Menurut Sugiyono (2009:9) penelitian kualitatif adalah penelitian yang digunakan untuk mendapatkan data yang mendalam, yakni suatu data yang mengandung makna. Makna yang dimaksud adalah data sebenarnya yang berupa kata-kata, kalimat, dan wacana. Sehingga data dalam  penelitian ini adalah rincian cerita atau kutipan yang berupa kata-kata,frasa, kalimat, ataupun wacana dalam novel </w:t>
      </w:r>
      <w:r w:rsidRPr="00A72F50">
        <w:rPr>
          <w:rFonts w:ascii="Times New Roman" w:hAnsi="Times New Roman"/>
          <w:i/>
          <w:iCs/>
          <w:color w:val="000000"/>
          <w:sz w:val="24"/>
          <w:szCs w:val="24"/>
        </w:rPr>
        <w:t>La Hami</w:t>
      </w:r>
      <w:r>
        <w:rPr>
          <w:rFonts w:ascii="Times New Roman" w:hAnsi="Times New Roman"/>
          <w:i/>
          <w:iCs/>
          <w:color w:val="000000"/>
          <w:sz w:val="24"/>
          <w:szCs w:val="24"/>
        </w:rPr>
        <w:t xml:space="preserve"> </w:t>
      </w:r>
      <w:r>
        <w:rPr>
          <w:rFonts w:ascii="Times New Roman" w:hAnsi="Times New Roman"/>
          <w:iCs/>
          <w:color w:val="000000"/>
          <w:sz w:val="24"/>
          <w:szCs w:val="24"/>
        </w:rPr>
        <w:t>karya Marah Rusli sebagai sumber data</w:t>
      </w:r>
      <w:r>
        <w:rPr>
          <w:rFonts w:ascii="Times New Roman" w:hAnsi="Times New Roman"/>
          <w:color w:val="000000"/>
          <w:sz w:val="24"/>
          <w:szCs w:val="24"/>
        </w:rPr>
        <w:t xml:space="preserve"> yang merefleksikan ekologi budaya masyarakat Bima Dompu. Untuk metode pengumpulan data, peneliti menggunakan teknik kepustakaan dan teknik catat. </w:t>
      </w:r>
      <w:r w:rsidRPr="006015D5">
        <w:rPr>
          <w:rFonts w:ascii="Times New Roman" w:hAnsi="Times New Roman"/>
          <w:color w:val="000000"/>
          <w:sz w:val="24"/>
          <w:szCs w:val="24"/>
        </w:rPr>
        <w:t>Teknik kepustakaan adalah teknik pengumpulan data dengan mengadakan studi penelaahan terhadap buku-buku, literatur-literatur, catatan-catatan, dan laporan-laporan yang ada hubunganya dengan masalah yang dipecahkan (Nazir,1988:111). Teknik ini digunakan dalam penelitian yang peneliti lakukan agar data yang diperoleh dari novel yang menjadi objek kajian benar-benar aktual merepresentasikan bentuk ekologi budaya dalam perspektif ekologi sastra</w:t>
      </w:r>
      <w:r>
        <w:rPr>
          <w:rFonts w:ascii="Times New Roman" w:hAnsi="Times New Roman"/>
          <w:color w:val="000000"/>
          <w:sz w:val="24"/>
          <w:szCs w:val="24"/>
        </w:rPr>
        <w:t>. Sementara itu, teknik catat adalah teknik mencatat beberapa bentuk yang relevan bagi penelitian dari penggunaan bahasa secara tertulis (Mahsun, 2005:93). Yang dicatat adalah kutipan dari novel La Hami yang berkaitan dengan ekologi budaya.</w:t>
      </w:r>
    </w:p>
    <w:p w:rsidR="004502A0" w:rsidRPr="00E1299D" w:rsidRDefault="004502A0" w:rsidP="00E1299D">
      <w:pPr>
        <w:pStyle w:val="ListParagraph"/>
        <w:autoSpaceDE w:val="0"/>
        <w:autoSpaceDN w:val="0"/>
        <w:adjustRightInd w:val="0"/>
        <w:spacing w:before="120" w:line="276" w:lineRule="auto"/>
        <w:ind w:firstLine="720"/>
        <w:jc w:val="both"/>
        <w:rPr>
          <w:rFonts w:ascii="Times New Roman" w:hAnsi="Times New Roman"/>
          <w:color w:val="000000"/>
          <w:sz w:val="24"/>
          <w:szCs w:val="24"/>
        </w:rPr>
      </w:pPr>
      <w:r w:rsidRPr="004502A0">
        <w:rPr>
          <w:rFonts w:ascii="Times New Roman" w:hAnsi="Times New Roman"/>
          <w:color w:val="000000"/>
          <w:sz w:val="24"/>
          <w:szCs w:val="24"/>
        </w:rPr>
        <w:t xml:space="preserve">Setelah data terkumpul, data kemudian dianalisis dengan </w:t>
      </w:r>
      <w:r w:rsidRPr="004502A0">
        <w:rPr>
          <w:rFonts w:ascii="Times New Roman" w:hAnsi="Times New Roman"/>
          <w:sz w:val="24"/>
          <w:szCs w:val="24"/>
        </w:rPr>
        <w:t xml:space="preserve">teknik analisis data yang digunakan pada penelitian ini yaitu </w:t>
      </w:r>
      <w:r w:rsidRPr="004502A0">
        <w:rPr>
          <w:rFonts w:ascii="Times New Roman" w:hAnsi="Times New Roman"/>
          <w:color w:val="000000"/>
          <w:sz w:val="24"/>
          <w:szCs w:val="24"/>
        </w:rPr>
        <w:t>analisis deskriptif. Ratna (2012:53) menjelaskan bahwa analisis deskriptif merupakan analisis dengan cara mendeskripsikan fakta-fakta yang kemudian disusul dengan analisis. Langkah-langkah dalam menganalisis data dalam penelitian ini adalah mengidentifikasi data, kemudian mengklasifikasikan data, lalu data dianalisis dan disimpulkan hasil analisisnya.</w:t>
      </w:r>
    </w:p>
    <w:p w:rsidR="00B3499D" w:rsidRDefault="00BC660C">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w:t>
      </w:r>
      <w:r w:rsidR="00DC7678">
        <w:rPr>
          <w:rFonts w:ascii="Times New Roman" w:eastAsia="Times New Roman" w:hAnsi="Times New Roman" w:cs="Times New Roman"/>
          <w:b/>
          <w:color w:val="000000"/>
          <w:sz w:val="24"/>
          <w:szCs w:val="24"/>
        </w:rPr>
        <w:t>NELITIAN DAN PEMBAHASAN</w:t>
      </w:r>
    </w:p>
    <w:p w:rsidR="004502A0" w:rsidRDefault="004502A0" w:rsidP="004502A0">
      <w:pPr>
        <w:spacing w:after="0" w:line="360" w:lineRule="auto"/>
        <w:ind w:firstLine="720"/>
        <w:jc w:val="both"/>
        <w:rPr>
          <w:rFonts w:asciiTheme="majorBidi" w:hAnsiTheme="majorBidi" w:cstheme="majorBidi"/>
          <w:b/>
          <w:sz w:val="24"/>
          <w:szCs w:val="24"/>
        </w:rPr>
      </w:pPr>
      <w:r>
        <w:rPr>
          <w:rFonts w:asciiTheme="majorBidi" w:hAnsiTheme="majorBidi" w:cstheme="majorBidi"/>
          <w:b/>
          <w:sz w:val="24"/>
          <w:szCs w:val="24"/>
        </w:rPr>
        <w:t>Teknologi Dalam Kebudayaan</w:t>
      </w:r>
    </w:p>
    <w:p w:rsidR="004502A0" w:rsidRDefault="004502A0" w:rsidP="001631CC">
      <w:pPr>
        <w:spacing w:after="0"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Koentjaraningrat memberikan konsep tentang teknologi dan mendefinisikan ada 8 macam teknologi dalam kebudayaan. Berikut hasil identifikasi dan analisis teknologi dengan lingkungan masyarakat Bima Dompu dalam novel La Hami karya Marah Rusli sebagai berikut:</w:t>
      </w:r>
    </w:p>
    <w:p w:rsidR="004502A0" w:rsidRPr="004502A0" w:rsidRDefault="004502A0" w:rsidP="004502A0">
      <w:pPr>
        <w:pStyle w:val="ListParagraph"/>
        <w:numPr>
          <w:ilvl w:val="0"/>
          <w:numId w:val="7"/>
        </w:numPr>
        <w:spacing w:after="0" w:line="360" w:lineRule="auto"/>
        <w:jc w:val="both"/>
        <w:rPr>
          <w:rFonts w:ascii="Times New Roman" w:hAnsi="Times New Roman" w:cs="Times New Roman"/>
          <w:sz w:val="24"/>
          <w:szCs w:val="24"/>
        </w:rPr>
      </w:pPr>
      <w:r w:rsidRPr="004502A0">
        <w:rPr>
          <w:rFonts w:asciiTheme="majorBidi" w:hAnsiTheme="majorBidi" w:cstheme="majorBidi"/>
          <w:b/>
          <w:sz w:val="24"/>
          <w:szCs w:val="24"/>
        </w:rPr>
        <w:t>Alat Produksi</w:t>
      </w:r>
    </w:p>
    <w:p w:rsidR="004502A0" w:rsidRPr="004502A0" w:rsidRDefault="004502A0" w:rsidP="001631CC">
      <w:pPr>
        <w:spacing w:after="0" w:line="276" w:lineRule="auto"/>
        <w:ind w:left="720" w:firstLine="720"/>
        <w:jc w:val="both"/>
        <w:rPr>
          <w:rFonts w:ascii="Times New Roman" w:hAnsi="Times New Roman" w:cs="Times New Roman"/>
          <w:sz w:val="24"/>
          <w:szCs w:val="24"/>
        </w:rPr>
      </w:pPr>
      <w:r w:rsidRPr="004502A0">
        <w:rPr>
          <w:rFonts w:ascii="Times New Roman" w:hAnsi="Times New Roman" w:cs="Times New Roman"/>
          <w:sz w:val="24"/>
          <w:szCs w:val="24"/>
        </w:rPr>
        <w:t>Alat produksi yang utama meliputi teknologi alat produksi  pangan dan alat produksi sandang. Yang dominan direpresentasikan oleh Marah Rusli dalam novel La Hami adalah pangan,  dalam hal ini adalah alat-alat berburu (</w:t>
      </w:r>
      <w:r w:rsidRPr="004502A0">
        <w:rPr>
          <w:rFonts w:ascii="Times New Roman" w:hAnsi="Times New Roman" w:cs="Times New Roman"/>
          <w:i/>
          <w:sz w:val="24"/>
          <w:szCs w:val="24"/>
        </w:rPr>
        <w:t>nggalo)</w:t>
      </w:r>
      <w:r w:rsidRPr="004502A0">
        <w:rPr>
          <w:rFonts w:ascii="Times New Roman" w:hAnsi="Times New Roman" w:cs="Times New Roman"/>
          <w:sz w:val="24"/>
          <w:szCs w:val="24"/>
        </w:rPr>
        <w:t xml:space="preserve">. Hal tersebut digambarkan pada kutipan di bawah ini: </w:t>
      </w:r>
    </w:p>
    <w:p w:rsidR="00C45EDE" w:rsidRDefault="004502A0" w:rsidP="00C45EDE">
      <w:pPr>
        <w:tabs>
          <w:tab w:val="left" w:pos="7230"/>
        </w:tabs>
        <w:spacing w:after="0" w:line="276" w:lineRule="auto"/>
        <w:ind w:left="1440" w:right="647"/>
        <w:jc w:val="both"/>
        <w:rPr>
          <w:rFonts w:ascii="Times New Roman" w:hAnsi="Times New Roman" w:cs="Times New Roman"/>
          <w:i/>
          <w:sz w:val="24"/>
          <w:szCs w:val="24"/>
        </w:rPr>
      </w:pPr>
      <w:r w:rsidRPr="00D440D4">
        <w:rPr>
          <w:rFonts w:ascii="Times New Roman" w:hAnsi="Times New Roman" w:cs="Times New Roman"/>
          <w:i/>
          <w:sz w:val="24"/>
          <w:szCs w:val="24"/>
        </w:rPr>
        <w:t xml:space="preserve">Seketika lagi keluarlah Lalu Jala dengan pakaian perburuananya, yaitu sehelai daster, baju kurung, celana pendek yang </w:t>
      </w:r>
      <w:r>
        <w:rPr>
          <w:rFonts w:ascii="Times New Roman" w:hAnsi="Times New Roman" w:cs="Times New Roman"/>
          <w:i/>
          <w:sz w:val="24"/>
          <w:szCs w:val="24"/>
        </w:rPr>
        <w:t>kuat jahitannya, lalu santaplah</w:t>
      </w:r>
      <w:r w:rsidRPr="00D440D4">
        <w:rPr>
          <w:rFonts w:ascii="Times New Roman" w:hAnsi="Times New Roman" w:cs="Times New Roman"/>
          <w:i/>
          <w:sz w:val="24"/>
          <w:szCs w:val="24"/>
        </w:rPr>
        <w:t xml:space="preserve"> ia  dengan sekalian sahabat-sahabatnya.</w:t>
      </w:r>
    </w:p>
    <w:p w:rsidR="004502A0" w:rsidRDefault="004502A0" w:rsidP="00C45EDE">
      <w:pPr>
        <w:tabs>
          <w:tab w:val="left" w:pos="7230"/>
        </w:tabs>
        <w:spacing w:after="0" w:line="276" w:lineRule="auto"/>
        <w:ind w:left="1440" w:right="647"/>
        <w:jc w:val="both"/>
        <w:rPr>
          <w:rFonts w:ascii="Times New Roman" w:hAnsi="Times New Roman" w:cs="Times New Roman"/>
          <w:i/>
          <w:sz w:val="24"/>
          <w:szCs w:val="24"/>
        </w:rPr>
      </w:pPr>
      <w:r w:rsidRPr="00D440D4">
        <w:rPr>
          <w:rFonts w:ascii="Times New Roman" w:hAnsi="Times New Roman" w:cs="Times New Roman"/>
          <w:i/>
          <w:sz w:val="24"/>
          <w:szCs w:val="24"/>
        </w:rPr>
        <w:t>Setelah selesai santap pagi ini, lalu diikatkanlah parang yang amat tajam dipinggan</w:t>
      </w:r>
      <w:r>
        <w:rPr>
          <w:rFonts w:ascii="Times New Roman" w:hAnsi="Times New Roman" w:cs="Times New Roman"/>
          <w:i/>
          <w:sz w:val="24"/>
          <w:szCs w:val="24"/>
        </w:rPr>
        <w:t>g kirinya, busur dan anak panah</w:t>
      </w:r>
      <w:r w:rsidRPr="00D440D4">
        <w:rPr>
          <w:rFonts w:ascii="Times New Roman" w:hAnsi="Times New Roman" w:cs="Times New Roman"/>
          <w:i/>
          <w:sz w:val="24"/>
          <w:szCs w:val="24"/>
        </w:rPr>
        <w:t xml:space="preserve"> di punggungnya sedang jerat dan tanjur yang panjang dan kuat talinya di pinggang kanannya. Sebatang tombak yang panjang, ada dalam tangannya. (Hal.77)</w:t>
      </w:r>
    </w:p>
    <w:p w:rsidR="00C45EDE" w:rsidRDefault="004502A0" w:rsidP="001631CC">
      <w:pPr>
        <w:spacing w:before="240"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Berdasarkan kuttipan tersebut alat-alat produksi dalam hal berburu masyarakat Bima Dompu adalah panah (</w:t>
      </w:r>
      <w:r>
        <w:rPr>
          <w:rFonts w:ascii="Times New Roman" w:hAnsi="Times New Roman" w:cs="Times New Roman"/>
          <w:i/>
          <w:sz w:val="24"/>
          <w:szCs w:val="24"/>
        </w:rPr>
        <w:t>f</w:t>
      </w:r>
      <w:r w:rsidRPr="002101FF">
        <w:rPr>
          <w:rFonts w:ascii="Times New Roman" w:hAnsi="Times New Roman" w:cs="Times New Roman"/>
          <w:i/>
          <w:sz w:val="24"/>
          <w:szCs w:val="24"/>
        </w:rPr>
        <w:t>ana</w:t>
      </w:r>
      <w:r>
        <w:rPr>
          <w:rFonts w:ascii="Times New Roman" w:hAnsi="Times New Roman" w:cs="Times New Roman"/>
          <w:sz w:val="24"/>
          <w:szCs w:val="24"/>
        </w:rPr>
        <w:t>), tombak (</w:t>
      </w:r>
      <w:r>
        <w:rPr>
          <w:rFonts w:ascii="Times New Roman" w:hAnsi="Times New Roman" w:cs="Times New Roman"/>
          <w:i/>
          <w:sz w:val="24"/>
          <w:szCs w:val="24"/>
        </w:rPr>
        <w:t>b</w:t>
      </w:r>
      <w:r w:rsidRPr="002101FF">
        <w:rPr>
          <w:rFonts w:ascii="Times New Roman" w:hAnsi="Times New Roman" w:cs="Times New Roman"/>
          <w:i/>
          <w:sz w:val="24"/>
          <w:szCs w:val="24"/>
        </w:rPr>
        <w:t>uja</w:t>
      </w:r>
      <w:r>
        <w:rPr>
          <w:rFonts w:ascii="Times New Roman" w:hAnsi="Times New Roman" w:cs="Times New Roman"/>
          <w:sz w:val="24"/>
          <w:szCs w:val="24"/>
        </w:rPr>
        <w:t>), jerat (a</w:t>
      </w:r>
      <w:r w:rsidRPr="002101FF">
        <w:rPr>
          <w:rFonts w:ascii="Times New Roman" w:hAnsi="Times New Roman" w:cs="Times New Roman"/>
          <w:i/>
          <w:sz w:val="24"/>
          <w:szCs w:val="24"/>
        </w:rPr>
        <w:t>i lento</w:t>
      </w:r>
      <w:r>
        <w:rPr>
          <w:rFonts w:ascii="Times New Roman" w:hAnsi="Times New Roman" w:cs="Times New Roman"/>
          <w:sz w:val="24"/>
          <w:szCs w:val="24"/>
        </w:rPr>
        <w:t>), dan parang (</w:t>
      </w:r>
      <w:r>
        <w:rPr>
          <w:rFonts w:ascii="Times New Roman" w:hAnsi="Times New Roman" w:cs="Times New Roman"/>
          <w:i/>
          <w:sz w:val="24"/>
          <w:szCs w:val="24"/>
        </w:rPr>
        <w:t>c</w:t>
      </w:r>
      <w:r w:rsidRPr="002101FF">
        <w:rPr>
          <w:rFonts w:ascii="Times New Roman" w:hAnsi="Times New Roman" w:cs="Times New Roman"/>
          <w:i/>
          <w:sz w:val="24"/>
          <w:szCs w:val="24"/>
        </w:rPr>
        <w:t>ila</w:t>
      </w:r>
      <w:r>
        <w:rPr>
          <w:rFonts w:ascii="Times New Roman" w:hAnsi="Times New Roman" w:cs="Times New Roman"/>
          <w:sz w:val="24"/>
          <w:szCs w:val="24"/>
        </w:rPr>
        <w:t>).</w:t>
      </w:r>
    </w:p>
    <w:p w:rsidR="004502A0" w:rsidRPr="00C45EDE" w:rsidRDefault="004502A0" w:rsidP="00C45EDE">
      <w:pPr>
        <w:pStyle w:val="ListParagraph"/>
        <w:numPr>
          <w:ilvl w:val="0"/>
          <w:numId w:val="7"/>
        </w:numPr>
        <w:spacing w:line="360" w:lineRule="auto"/>
        <w:jc w:val="both"/>
        <w:rPr>
          <w:rFonts w:ascii="Times New Roman" w:hAnsi="Times New Roman" w:cs="Times New Roman"/>
          <w:sz w:val="24"/>
          <w:szCs w:val="24"/>
        </w:rPr>
      </w:pPr>
      <w:r w:rsidRPr="00C45EDE">
        <w:rPr>
          <w:rFonts w:ascii="Times New Roman" w:hAnsi="Times New Roman" w:cs="Times New Roman"/>
          <w:b/>
          <w:sz w:val="24"/>
          <w:szCs w:val="24"/>
        </w:rPr>
        <w:t xml:space="preserve"> Senjata</w:t>
      </w:r>
    </w:p>
    <w:p w:rsidR="004502A0" w:rsidRDefault="004502A0" w:rsidP="001631CC">
      <w:pPr>
        <w:tabs>
          <w:tab w:val="left" w:pos="630"/>
        </w:tabs>
        <w:spacing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Selain sebagai alat produksi dalam hal berburu panah (</w:t>
      </w:r>
      <w:r>
        <w:rPr>
          <w:rFonts w:ascii="Times New Roman" w:hAnsi="Times New Roman" w:cs="Times New Roman"/>
          <w:i/>
          <w:sz w:val="24"/>
          <w:szCs w:val="24"/>
        </w:rPr>
        <w:t>f</w:t>
      </w:r>
      <w:r w:rsidRPr="002101FF">
        <w:rPr>
          <w:rFonts w:ascii="Times New Roman" w:hAnsi="Times New Roman" w:cs="Times New Roman"/>
          <w:i/>
          <w:sz w:val="24"/>
          <w:szCs w:val="24"/>
        </w:rPr>
        <w:t>ana</w:t>
      </w:r>
      <w:r>
        <w:rPr>
          <w:rFonts w:ascii="Times New Roman" w:hAnsi="Times New Roman" w:cs="Times New Roman"/>
          <w:sz w:val="24"/>
          <w:szCs w:val="24"/>
        </w:rPr>
        <w:t>), tombak (</w:t>
      </w:r>
      <w:r>
        <w:rPr>
          <w:rFonts w:ascii="Times New Roman" w:hAnsi="Times New Roman" w:cs="Times New Roman"/>
          <w:i/>
          <w:sz w:val="24"/>
          <w:szCs w:val="24"/>
        </w:rPr>
        <w:t>b</w:t>
      </w:r>
      <w:r w:rsidRPr="002101FF">
        <w:rPr>
          <w:rFonts w:ascii="Times New Roman" w:hAnsi="Times New Roman" w:cs="Times New Roman"/>
          <w:i/>
          <w:sz w:val="24"/>
          <w:szCs w:val="24"/>
        </w:rPr>
        <w:t>uja</w:t>
      </w:r>
      <w:r>
        <w:rPr>
          <w:rFonts w:ascii="Times New Roman" w:hAnsi="Times New Roman" w:cs="Times New Roman"/>
          <w:sz w:val="24"/>
          <w:szCs w:val="24"/>
        </w:rPr>
        <w:t>), jerat (a</w:t>
      </w:r>
      <w:r w:rsidRPr="002101FF">
        <w:rPr>
          <w:rFonts w:ascii="Times New Roman" w:hAnsi="Times New Roman" w:cs="Times New Roman"/>
          <w:i/>
          <w:sz w:val="24"/>
          <w:szCs w:val="24"/>
        </w:rPr>
        <w:t>i lento</w:t>
      </w:r>
      <w:r>
        <w:rPr>
          <w:rFonts w:ascii="Times New Roman" w:hAnsi="Times New Roman" w:cs="Times New Roman"/>
          <w:sz w:val="24"/>
          <w:szCs w:val="24"/>
        </w:rPr>
        <w:t>), dan parang (</w:t>
      </w:r>
      <w:r>
        <w:rPr>
          <w:rFonts w:ascii="Times New Roman" w:hAnsi="Times New Roman" w:cs="Times New Roman"/>
          <w:i/>
          <w:sz w:val="24"/>
          <w:szCs w:val="24"/>
        </w:rPr>
        <w:t>c</w:t>
      </w:r>
      <w:r w:rsidRPr="002101FF">
        <w:rPr>
          <w:rFonts w:ascii="Times New Roman" w:hAnsi="Times New Roman" w:cs="Times New Roman"/>
          <w:i/>
          <w:sz w:val="24"/>
          <w:szCs w:val="24"/>
        </w:rPr>
        <w:t>ila</w:t>
      </w:r>
      <w:r>
        <w:rPr>
          <w:rFonts w:ascii="Times New Roman" w:hAnsi="Times New Roman" w:cs="Times New Roman"/>
          <w:sz w:val="24"/>
          <w:szCs w:val="24"/>
        </w:rPr>
        <w:t>) juga merupakan senjata. Hal tersebut dijelaskan pada kutipan berikut :</w:t>
      </w:r>
    </w:p>
    <w:p w:rsidR="004502A0" w:rsidRPr="00D440D4" w:rsidRDefault="004502A0" w:rsidP="00C45EDE">
      <w:pPr>
        <w:tabs>
          <w:tab w:val="left" w:pos="8730"/>
        </w:tabs>
        <w:spacing w:line="276" w:lineRule="auto"/>
        <w:ind w:left="1440" w:right="720"/>
        <w:jc w:val="both"/>
        <w:rPr>
          <w:rFonts w:ascii="Times New Roman" w:hAnsi="Times New Roman" w:cs="Times New Roman"/>
          <w:i/>
          <w:sz w:val="24"/>
          <w:szCs w:val="24"/>
        </w:rPr>
      </w:pPr>
      <w:r w:rsidRPr="00D440D4">
        <w:rPr>
          <w:rFonts w:ascii="Times New Roman" w:hAnsi="Times New Roman" w:cs="Times New Roman"/>
          <w:i/>
          <w:sz w:val="24"/>
          <w:szCs w:val="24"/>
        </w:rPr>
        <w:t xml:space="preserve">La Hami meletakkan pula puntung rokok ke atas dulang tingginya, lalu bercerita, sebagai dewa ketahui, perjalanan ini hamba lakukan dengan mengendarai sumba, karena dialah yang teramat kuat dan teramat kencang larinya. Senjata yang hamba bawa hanya </w:t>
      </w:r>
      <w:r w:rsidRPr="00AF2657">
        <w:rPr>
          <w:rFonts w:ascii="Times New Roman" w:hAnsi="Times New Roman" w:cs="Times New Roman"/>
          <w:i/>
          <w:sz w:val="24"/>
          <w:szCs w:val="24"/>
        </w:rPr>
        <w:t>parang, tombak, panah, dan jerat</w:t>
      </w:r>
      <w:r>
        <w:rPr>
          <w:rFonts w:ascii="Times New Roman" w:hAnsi="Times New Roman" w:cs="Times New Roman"/>
          <w:i/>
          <w:sz w:val="24"/>
          <w:szCs w:val="24"/>
        </w:rPr>
        <w:t>. (</w:t>
      </w:r>
      <w:r w:rsidRPr="00D440D4">
        <w:rPr>
          <w:rFonts w:ascii="Times New Roman" w:hAnsi="Times New Roman" w:cs="Times New Roman"/>
          <w:i/>
          <w:sz w:val="24"/>
          <w:szCs w:val="24"/>
        </w:rPr>
        <w:t>Hal.11)</w:t>
      </w:r>
    </w:p>
    <w:p w:rsidR="004502A0" w:rsidRPr="002702D2" w:rsidRDefault="004502A0" w:rsidP="001631CC">
      <w:pPr>
        <w:spacing w:line="276" w:lineRule="auto"/>
        <w:ind w:left="720" w:firstLine="720"/>
        <w:jc w:val="both"/>
        <w:rPr>
          <w:rFonts w:ascii="Times New Roman" w:hAnsi="Times New Roman" w:cs="Times New Roman"/>
          <w:i/>
          <w:sz w:val="24"/>
          <w:szCs w:val="24"/>
        </w:rPr>
      </w:pPr>
      <w:r>
        <w:rPr>
          <w:rFonts w:ascii="Times New Roman" w:hAnsi="Times New Roman" w:cs="Times New Roman"/>
          <w:sz w:val="24"/>
          <w:szCs w:val="24"/>
        </w:rPr>
        <w:t xml:space="preserve">Dalam kebudayaan Bima Dompu, </w:t>
      </w:r>
      <w:r w:rsidRPr="00FF61CE">
        <w:rPr>
          <w:rFonts w:ascii="Times New Roman" w:hAnsi="Times New Roman" w:cs="Times New Roman"/>
          <w:sz w:val="24"/>
          <w:szCs w:val="24"/>
        </w:rPr>
        <w:t xml:space="preserve">jenis senjata yang digambarkan dalam novel La Hami </w:t>
      </w:r>
      <w:r>
        <w:rPr>
          <w:rFonts w:ascii="Times New Roman" w:hAnsi="Times New Roman" w:cs="Times New Roman"/>
          <w:sz w:val="24"/>
          <w:szCs w:val="24"/>
        </w:rPr>
        <w:t>juga adalah k</w:t>
      </w:r>
      <w:r w:rsidRPr="00FF61CE">
        <w:rPr>
          <w:rFonts w:ascii="Times New Roman" w:hAnsi="Times New Roman" w:cs="Times New Roman"/>
          <w:sz w:val="24"/>
          <w:szCs w:val="24"/>
        </w:rPr>
        <w:t>eris</w:t>
      </w:r>
      <w:r>
        <w:rPr>
          <w:rFonts w:ascii="Times New Roman" w:hAnsi="Times New Roman" w:cs="Times New Roman"/>
          <w:sz w:val="24"/>
          <w:szCs w:val="24"/>
        </w:rPr>
        <w:t xml:space="preserve"> (</w:t>
      </w:r>
      <w:r>
        <w:rPr>
          <w:rFonts w:ascii="Times New Roman" w:hAnsi="Times New Roman" w:cs="Times New Roman"/>
          <w:i/>
          <w:sz w:val="24"/>
          <w:szCs w:val="24"/>
        </w:rPr>
        <w:t>s</w:t>
      </w:r>
      <w:r w:rsidRPr="001F06D1">
        <w:rPr>
          <w:rFonts w:ascii="Times New Roman" w:hAnsi="Times New Roman" w:cs="Times New Roman"/>
          <w:i/>
          <w:sz w:val="24"/>
          <w:szCs w:val="24"/>
        </w:rPr>
        <w:t>ampari</w:t>
      </w:r>
      <w:r>
        <w:rPr>
          <w:rFonts w:ascii="Times New Roman" w:hAnsi="Times New Roman" w:cs="Times New Roman"/>
          <w:sz w:val="24"/>
          <w:szCs w:val="24"/>
        </w:rPr>
        <w:t>)</w:t>
      </w:r>
      <w:r w:rsidRPr="00FF61CE">
        <w:rPr>
          <w:rFonts w:ascii="Times New Roman" w:hAnsi="Times New Roman" w:cs="Times New Roman"/>
          <w:sz w:val="24"/>
          <w:szCs w:val="24"/>
        </w:rPr>
        <w:t xml:space="preserve">. Keris sendiri dalam novel </w:t>
      </w:r>
      <w:r>
        <w:rPr>
          <w:rFonts w:ascii="Times New Roman" w:hAnsi="Times New Roman" w:cs="Times New Roman"/>
          <w:sz w:val="24"/>
          <w:szCs w:val="24"/>
        </w:rPr>
        <w:t xml:space="preserve">La Hami </w:t>
      </w:r>
      <w:r w:rsidRPr="00FF61CE">
        <w:rPr>
          <w:rFonts w:ascii="Times New Roman" w:hAnsi="Times New Roman" w:cs="Times New Roman"/>
          <w:sz w:val="24"/>
          <w:szCs w:val="24"/>
        </w:rPr>
        <w:t xml:space="preserve">diceritakan merupakan senjata yang hanya dipegang dan dimiliki oleh orang yang punya kekuasaan </w:t>
      </w:r>
      <w:r>
        <w:rPr>
          <w:rFonts w:ascii="Times New Roman" w:hAnsi="Times New Roman" w:cs="Times New Roman"/>
          <w:sz w:val="24"/>
          <w:szCs w:val="24"/>
        </w:rPr>
        <w:t>seperti R</w:t>
      </w:r>
      <w:r w:rsidRPr="00FF61CE">
        <w:rPr>
          <w:rFonts w:ascii="Times New Roman" w:hAnsi="Times New Roman" w:cs="Times New Roman"/>
          <w:sz w:val="24"/>
          <w:szCs w:val="24"/>
        </w:rPr>
        <w:t>aja</w:t>
      </w:r>
      <w:r>
        <w:rPr>
          <w:rFonts w:ascii="Times New Roman" w:hAnsi="Times New Roman" w:cs="Times New Roman"/>
          <w:sz w:val="24"/>
          <w:szCs w:val="24"/>
        </w:rPr>
        <w:t xml:space="preserve"> atau Sultan Bima, seperti yang digambarkan pada kutipan di bawah ini :</w:t>
      </w:r>
    </w:p>
    <w:p w:rsidR="004502A0" w:rsidRDefault="004502A0" w:rsidP="00792E6D">
      <w:pPr>
        <w:spacing w:line="360" w:lineRule="auto"/>
        <w:ind w:left="1440" w:right="707"/>
        <w:jc w:val="both"/>
        <w:rPr>
          <w:rFonts w:ascii="Times New Roman" w:hAnsi="Times New Roman" w:cs="Times New Roman"/>
          <w:i/>
          <w:sz w:val="24"/>
          <w:szCs w:val="24"/>
        </w:rPr>
      </w:pPr>
      <w:r w:rsidRPr="002702D2">
        <w:rPr>
          <w:rFonts w:ascii="Times New Roman" w:hAnsi="Times New Roman" w:cs="Times New Roman"/>
          <w:i/>
          <w:sz w:val="24"/>
          <w:szCs w:val="24"/>
        </w:rPr>
        <w:t>duduklah baginda kembali, dan disarungkannya pula kerisnya</w:t>
      </w:r>
      <w:r>
        <w:rPr>
          <w:rFonts w:ascii="Times New Roman" w:hAnsi="Times New Roman" w:cs="Times New Roman"/>
          <w:i/>
          <w:sz w:val="24"/>
          <w:szCs w:val="24"/>
        </w:rPr>
        <w:t>. (</w:t>
      </w:r>
      <w:r w:rsidRPr="00FA76E2">
        <w:rPr>
          <w:rFonts w:ascii="Times New Roman" w:hAnsi="Times New Roman" w:cs="Times New Roman"/>
          <w:i/>
          <w:sz w:val="24"/>
          <w:szCs w:val="24"/>
        </w:rPr>
        <w:t>Hal. 175)</w:t>
      </w:r>
    </w:p>
    <w:p w:rsidR="00792E6D" w:rsidRDefault="004502A0" w:rsidP="001631CC">
      <w:pPr>
        <w:spacing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Berdasarkan dua kutipan di atas, teknologi senja</w:t>
      </w:r>
      <w:r w:rsidR="00232158">
        <w:rPr>
          <w:rFonts w:ascii="Times New Roman" w:hAnsi="Times New Roman" w:cs="Times New Roman"/>
          <w:sz w:val="24"/>
          <w:szCs w:val="24"/>
        </w:rPr>
        <w:t xml:space="preserve">ta dalam kebudayaan masyarakat </w:t>
      </w:r>
      <w:r>
        <w:rPr>
          <w:rFonts w:ascii="Times New Roman" w:hAnsi="Times New Roman" w:cs="Times New Roman"/>
          <w:sz w:val="24"/>
          <w:szCs w:val="24"/>
        </w:rPr>
        <w:t>Bima Dompu adalah panah (</w:t>
      </w:r>
      <w:r>
        <w:rPr>
          <w:rFonts w:ascii="Times New Roman" w:hAnsi="Times New Roman" w:cs="Times New Roman"/>
          <w:i/>
          <w:sz w:val="24"/>
          <w:szCs w:val="24"/>
        </w:rPr>
        <w:t>f</w:t>
      </w:r>
      <w:r w:rsidRPr="002101FF">
        <w:rPr>
          <w:rFonts w:ascii="Times New Roman" w:hAnsi="Times New Roman" w:cs="Times New Roman"/>
          <w:i/>
          <w:sz w:val="24"/>
          <w:szCs w:val="24"/>
        </w:rPr>
        <w:t>ana</w:t>
      </w:r>
      <w:r>
        <w:rPr>
          <w:rFonts w:ascii="Times New Roman" w:hAnsi="Times New Roman" w:cs="Times New Roman"/>
          <w:sz w:val="24"/>
          <w:szCs w:val="24"/>
        </w:rPr>
        <w:t>), tombak (</w:t>
      </w:r>
      <w:r>
        <w:rPr>
          <w:rFonts w:ascii="Times New Roman" w:hAnsi="Times New Roman" w:cs="Times New Roman"/>
          <w:i/>
          <w:sz w:val="24"/>
          <w:szCs w:val="24"/>
        </w:rPr>
        <w:t>b</w:t>
      </w:r>
      <w:r w:rsidRPr="002101FF">
        <w:rPr>
          <w:rFonts w:ascii="Times New Roman" w:hAnsi="Times New Roman" w:cs="Times New Roman"/>
          <w:i/>
          <w:sz w:val="24"/>
          <w:szCs w:val="24"/>
        </w:rPr>
        <w:t>uja</w:t>
      </w:r>
      <w:r>
        <w:rPr>
          <w:rFonts w:ascii="Times New Roman" w:hAnsi="Times New Roman" w:cs="Times New Roman"/>
          <w:sz w:val="24"/>
          <w:szCs w:val="24"/>
        </w:rPr>
        <w:t>), jerat (a</w:t>
      </w:r>
      <w:r w:rsidRPr="002101FF">
        <w:rPr>
          <w:rFonts w:ascii="Times New Roman" w:hAnsi="Times New Roman" w:cs="Times New Roman"/>
          <w:i/>
          <w:sz w:val="24"/>
          <w:szCs w:val="24"/>
        </w:rPr>
        <w:t>i lento</w:t>
      </w:r>
      <w:r>
        <w:rPr>
          <w:rFonts w:ascii="Times New Roman" w:hAnsi="Times New Roman" w:cs="Times New Roman"/>
          <w:sz w:val="24"/>
          <w:szCs w:val="24"/>
        </w:rPr>
        <w:t>), parang (</w:t>
      </w:r>
      <w:r>
        <w:rPr>
          <w:rFonts w:ascii="Times New Roman" w:hAnsi="Times New Roman" w:cs="Times New Roman"/>
          <w:i/>
          <w:sz w:val="24"/>
          <w:szCs w:val="24"/>
        </w:rPr>
        <w:t>c</w:t>
      </w:r>
      <w:r w:rsidRPr="002101FF">
        <w:rPr>
          <w:rFonts w:ascii="Times New Roman" w:hAnsi="Times New Roman" w:cs="Times New Roman"/>
          <w:i/>
          <w:sz w:val="24"/>
          <w:szCs w:val="24"/>
        </w:rPr>
        <w:t>ila</w:t>
      </w:r>
      <w:r>
        <w:rPr>
          <w:rFonts w:ascii="Times New Roman" w:hAnsi="Times New Roman" w:cs="Times New Roman"/>
          <w:sz w:val="24"/>
          <w:szCs w:val="24"/>
        </w:rPr>
        <w:t>), dan k</w:t>
      </w:r>
      <w:r w:rsidRPr="00FF61CE">
        <w:rPr>
          <w:rFonts w:ascii="Times New Roman" w:hAnsi="Times New Roman" w:cs="Times New Roman"/>
          <w:sz w:val="24"/>
          <w:szCs w:val="24"/>
        </w:rPr>
        <w:t>eris</w:t>
      </w:r>
      <w:r>
        <w:rPr>
          <w:rFonts w:ascii="Times New Roman" w:hAnsi="Times New Roman" w:cs="Times New Roman"/>
          <w:sz w:val="24"/>
          <w:szCs w:val="24"/>
        </w:rPr>
        <w:t xml:space="preserve"> (</w:t>
      </w:r>
      <w:r>
        <w:rPr>
          <w:rFonts w:ascii="Times New Roman" w:hAnsi="Times New Roman" w:cs="Times New Roman"/>
          <w:i/>
          <w:sz w:val="24"/>
          <w:szCs w:val="24"/>
        </w:rPr>
        <w:t>s</w:t>
      </w:r>
      <w:r w:rsidRPr="001F06D1">
        <w:rPr>
          <w:rFonts w:ascii="Times New Roman" w:hAnsi="Times New Roman" w:cs="Times New Roman"/>
          <w:i/>
          <w:sz w:val="24"/>
          <w:szCs w:val="24"/>
        </w:rPr>
        <w:t>ampari</w:t>
      </w:r>
      <w:r>
        <w:rPr>
          <w:rFonts w:ascii="Times New Roman" w:hAnsi="Times New Roman" w:cs="Times New Roman"/>
          <w:sz w:val="24"/>
          <w:szCs w:val="24"/>
        </w:rPr>
        <w:t>)</w:t>
      </w:r>
      <w:r w:rsidR="001631CC">
        <w:rPr>
          <w:rFonts w:ascii="Times New Roman" w:hAnsi="Times New Roman" w:cs="Times New Roman"/>
          <w:sz w:val="24"/>
          <w:szCs w:val="24"/>
        </w:rPr>
        <w:t>.</w:t>
      </w:r>
    </w:p>
    <w:p w:rsidR="004502A0" w:rsidRPr="00792E6D" w:rsidRDefault="004502A0" w:rsidP="00792E6D">
      <w:pPr>
        <w:pStyle w:val="ListParagraph"/>
        <w:numPr>
          <w:ilvl w:val="0"/>
          <w:numId w:val="7"/>
        </w:numPr>
        <w:spacing w:line="360" w:lineRule="auto"/>
        <w:jc w:val="both"/>
        <w:rPr>
          <w:rFonts w:ascii="Times New Roman" w:hAnsi="Times New Roman" w:cs="Times New Roman"/>
          <w:sz w:val="24"/>
          <w:szCs w:val="24"/>
        </w:rPr>
      </w:pPr>
      <w:r w:rsidRPr="00792E6D">
        <w:rPr>
          <w:rFonts w:ascii="Times New Roman" w:hAnsi="Times New Roman" w:cs="Times New Roman"/>
          <w:b/>
          <w:sz w:val="24"/>
          <w:szCs w:val="24"/>
        </w:rPr>
        <w:t>Wadah</w:t>
      </w:r>
    </w:p>
    <w:p w:rsidR="004502A0" w:rsidRPr="00C552CF" w:rsidRDefault="004502A0" w:rsidP="001631CC">
      <w:pPr>
        <w:spacing w:line="276" w:lineRule="auto"/>
        <w:ind w:left="720" w:firstLine="720"/>
        <w:jc w:val="both"/>
        <w:rPr>
          <w:rFonts w:ascii="Times New Roman" w:hAnsi="Times New Roman" w:cs="Times New Roman"/>
          <w:sz w:val="24"/>
          <w:szCs w:val="24"/>
        </w:rPr>
      </w:pPr>
      <w:r w:rsidRPr="009C5483">
        <w:rPr>
          <w:rFonts w:ascii="Times New Roman" w:hAnsi="Times New Roman" w:cs="Times New Roman"/>
          <w:sz w:val="24"/>
          <w:szCs w:val="24"/>
        </w:rPr>
        <w:t>Dalam novel La Hami ada beberapa bentuk wadah yang digunakan masyarakat tradisional Bima Dompu yang direfleksikan oleh novel La Hami. Yang pertama tabung rokok.</w:t>
      </w:r>
      <w:r>
        <w:rPr>
          <w:rFonts w:ascii="Times New Roman" w:hAnsi="Times New Roman" w:cs="Times New Roman"/>
          <w:sz w:val="24"/>
          <w:szCs w:val="24"/>
        </w:rPr>
        <w:t xml:space="preserve"> </w:t>
      </w:r>
      <w:r w:rsidRPr="009C5483">
        <w:rPr>
          <w:rFonts w:ascii="Times New Roman" w:hAnsi="Times New Roman" w:cs="Times New Roman"/>
          <w:sz w:val="24"/>
          <w:szCs w:val="24"/>
        </w:rPr>
        <w:t>Tabung rokok tersebut terbuat dari bambu (</w:t>
      </w:r>
      <w:r w:rsidRPr="009C5483">
        <w:rPr>
          <w:rFonts w:ascii="Times New Roman" w:hAnsi="Times New Roman" w:cs="Times New Roman"/>
          <w:i/>
          <w:sz w:val="24"/>
          <w:szCs w:val="24"/>
        </w:rPr>
        <w:t>o’o</w:t>
      </w:r>
      <w:r w:rsidRPr="009C5483">
        <w:rPr>
          <w:rFonts w:ascii="Times New Roman" w:hAnsi="Times New Roman" w:cs="Times New Roman"/>
          <w:sz w:val="24"/>
          <w:szCs w:val="24"/>
        </w:rPr>
        <w:t>) dan digunakan untuk menyimpan rokok jontal atau lontar (</w:t>
      </w:r>
      <w:r w:rsidRPr="009C5483">
        <w:rPr>
          <w:rFonts w:ascii="Times New Roman" w:hAnsi="Times New Roman" w:cs="Times New Roman"/>
          <w:i/>
          <w:sz w:val="24"/>
          <w:szCs w:val="24"/>
        </w:rPr>
        <w:t>rongko roo taa</w:t>
      </w:r>
      <w:r w:rsidRPr="009C5483">
        <w:rPr>
          <w:rFonts w:ascii="Times New Roman" w:hAnsi="Times New Roman" w:cs="Times New Roman"/>
          <w:sz w:val="24"/>
          <w:szCs w:val="24"/>
        </w:rPr>
        <w:t>), seperti yang digamb</w:t>
      </w:r>
      <w:r>
        <w:rPr>
          <w:rFonts w:ascii="Times New Roman" w:hAnsi="Times New Roman" w:cs="Times New Roman"/>
          <w:sz w:val="24"/>
          <w:szCs w:val="24"/>
        </w:rPr>
        <w:t>arkan pada kutipan di bawah ini</w:t>
      </w:r>
      <w:r w:rsidRPr="009C5483">
        <w:rPr>
          <w:rFonts w:ascii="Times New Roman" w:hAnsi="Times New Roman" w:cs="Times New Roman"/>
          <w:sz w:val="24"/>
          <w:szCs w:val="24"/>
        </w:rPr>
        <w:t>:</w:t>
      </w:r>
    </w:p>
    <w:p w:rsidR="004502A0" w:rsidRPr="009C5483" w:rsidRDefault="004502A0" w:rsidP="003316A7">
      <w:pPr>
        <w:pStyle w:val="ListParagraph"/>
        <w:ind w:left="1440" w:right="566"/>
        <w:jc w:val="both"/>
        <w:rPr>
          <w:rFonts w:ascii="Times New Roman" w:hAnsi="Times New Roman" w:cs="Times New Roman"/>
          <w:i/>
          <w:sz w:val="24"/>
          <w:szCs w:val="24"/>
        </w:rPr>
      </w:pPr>
      <w:r w:rsidRPr="009C5483">
        <w:rPr>
          <w:rFonts w:ascii="Times New Roman" w:hAnsi="Times New Roman" w:cs="Times New Roman"/>
          <w:i/>
          <w:sz w:val="24"/>
          <w:szCs w:val="24"/>
        </w:rPr>
        <w:t>Ompu Keli tidak mengambil rokok dari tabung bambu ini, tetapi meminta putung rokoknya yang masih panjang belum habis dihisabnya dan tergantung dalam tabung bambu pada rangga rusa di dinding.(Hal.10)</w:t>
      </w:r>
    </w:p>
    <w:p w:rsidR="004502A0" w:rsidRPr="000C25E1" w:rsidRDefault="004502A0" w:rsidP="001631CC">
      <w:pPr>
        <w:spacing w:line="276" w:lineRule="auto"/>
        <w:ind w:left="720" w:firstLine="720"/>
        <w:jc w:val="both"/>
        <w:rPr>
          <w:rFonts w:ascii="Times New Roman" w:hAnsi="Times New Roman" w:cs="Times New Roman"/>
          <w:sz w:val="24"/>
          <w:szCs w:val="24"/>
        </w:rPr>
      </w:pPr>
      <w:r w:rsidRPr="00FA76E2">
        <w:rPr>
          <w:rFonts w:ascii="Times New Roman" w:hAnsi="Times New Roman" w:cs="Times New Roman"/>
          <w:sz w:val="24"/>
          <w:szCs w:val="24"/>
        </w:rPr>
        <w:t>Kemudian teknologi wadah selanjutnya</w:t>
      </w:r>
      <w:r>
        <w:rPr>
          <w:rFonts w:ascii="Times New Roman" w:hAnsi="Times New Roman" w:cs="Times New Roman"/>
          <w:sz w:val="24"/>
          <w:szCs w:val="24"/>
        </w:rPr>
        <w:t xml:space="preserve"> yang direfleksikan dalam novel adalah perian. Perian adalah tempat penyimpanan air yang biasanya terbuat dari bambu, seperti ditunjukkan pada kutipan berikut :</w:t>
      </w:r>
    </w:p>
    <w:p w:rsidR="004502A0" w:rsidRDefault="004502A0" w:rsidP="003316A7">
      <w:pPr>
        <w:spacing w:line="360" w:lineRule="auto"/>
        <w:ind w:left="1440" w:right="566"/>
        <w:jc w:val="both"/>
        <w:rPr>
          <w:rFonts w:ascii="Times New Roman" w:hAnsi="Times New Roman" w:cs="Times New Roman"/>
          <w:i/>
          <w:sz w:val="24"/>
          <w:szCs w:val="24"/>
        </w:rPr>
      </w:pPr>
      <w:r w:rsidRPr="00276783">
        <w:rPr>
          <w:rFonts w:ascii="Times New Roman" w:hAnsi="Times New Roman" w:cs="Times New Roman"/>
          <w:i/>
          <w:sz w:val="24"/>
          <w:szCs w:val="24"/>
        </w:rPr>
        <w:t xml:space="preserve">Tempat minum ialah </w:t>
      </w:r>
      <w:r w:rsidRPr="002B5EAB">
        <w:rPr>
          <w:rFonts w:ascii="Times New Roman" w:hAnsi="Times New Roman" w:cs="Times New Roman"/>
          <w:i/>
          <w:sz w:val="24"/>
          <w:szCs w:val="24"/>
        </w:rPr>
        <w:t>perian yang buluhnya</w:t>
      </w:r>
      <w:r w:rsidRPr="00276783">
        <w:rPr>
          <w:rFonts w:ascii="Times New Roman" w:hAnsi="Times New Roman" w:cs="Times New Roman"/>
          <w:i/>
          <w:sz w:val="24"/>
          <w:szCs w:val="24"/>
        </w:rPr>
        <w:t xml:space="preserve"> banyak di sana</w:t>
      </w:r>
      <w:r>
        <w:rPr>
          <w:rFonts w:ascii="Times New Roman" w:hAnsi="Times New Roman" w:cs="Times New Roman"/>
          <w:i/>
          <w:sz w:val="24"/>
          <w:szCs w:val="24"/>
        </w:rPr>
        <w:t>. (</w:t>
      </w:r>
      <w:r w:rsidRPr="00276783">
        <w:rPr>
          <w:rFonts w:ascii="Times New Roman" w:hAnsi="Times New Roman" w:cs="Times New Roman"/>
          <w:i/>
          <w:sz w:val="24"/>
          <w:szCs w:val="24"/>
        </w:rPr>
        <w:t>Hal. 8)</w:t>
      </w:r>
    </w:p>
    <w:p w:rsidR="003316A7" w:rsidRDefault="004502A0" w:rsidP="001631CC">
      <w:pPr>
        <w:tabs>
          <w:tab w:val="left" w:pos="630"/>
        </w:tabs>
        <w:spacing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Oleh karena itu, teknologi wadah kebudayaan yang di direfleksikan dalam novel La Hami adalah tabung rokok dan perian.</w:t>
      </w:r>
    </w:p>
    <w:p w:rsidR="004502A0" w:rsidRPr="003316A7" w:rsidRDefault="004502A0" w:rsidP="003316A7">
      <w:pPr>
        <w:pStyle w:val="ListParagraph"/>
        <w:numPr>
          <w:ilvl w:val="0"/>
          <w:numId w:val="7"/>
        </w:numPr>
        <w:tabs>
          <w:tab w:val="left" w:pos="630"/>
        </w:tabs>
        <w:spacing w:line="360" w:lineRule="auto"/>
        <w:jc w:val="both"/>
        <w:rPr>
          <w:rFonts w:ascii="Times New Roman" w:hAnsi="Times New Roman" w:cs="Times New Roman"/>
          <w:sz w:val="24"/>
          <w:szCs w:val="24"/>
        </w:rPr>
      </w:pPr>
      <w:r w:rsidRPr="003316A7">
        <w:rPr>
          <w:rFonts w:ascii="Times New Roman" w:hAnsi="Times New Roman" w:cs="Times New Roman"/>
          <w:b/>
          <w:sz w:val="24"/>
          <w:szCs w:val="24"/>
        </w:rPr>
        <w:t>Alat Menyalakan Api</w:t>
      </w:r>
    </w:p>
    <w:p w:rsidR="004502A0" w:rsidRPr="004A23FE" w:rsidRDefault="004502A0" w:rsidP="001631CC">
      <w:pPr>
        <w:spacing w:line="276" w:lineRule="auto"/>
        <w:ind w:left="720" w:right="17" w:firstLine="720"/>
        <w:jc w:val="both"/>
        <w:rPr>
          <w:rFonts w:ascii="Times New Roman" w:hAnsi="Times New Roman" w:cs="Times New Roman"/>
          <w:sz w:val="24"/>
          <w:szCs w:val="24"/>
        </w:rPr>
      </w:pPr>
      <w:r>
        <w:rPr>
          <w:rFonts w:ascii="Times New Roman" w:hAnsi="Times New Roman" w:cs="Times New Roman"/>
          <w:sz w:val="24"/>
          <w:szCs w:val="24"/>
        </w:rPr>
        <w:t>T</w:t>
      </w:r>
      <w:r w:rsidRPr="00142EF8">
        <w:rPr>
          <w:rFonts w:ascii="Times New Roman" w:hAnsi="Times New Roman" w:cs="Times New Roman"/>
          <w:sz w:val="24"/>
          <w:szCs w:val="24"/>
        </w:rPr>
        <w:t xml:space="preserve">eknologi alat menyalakan api </w:t>
      </w:r>
      <w:r>
        <w:rPr>
          <w:rFonts w:ascii="Times New Roman" w:hAnsi="Times New Roman" w:cs="Times New Roman"/>
          <w:sz w:val="24"/>
          <w:szCs w:val="24"/>
        </w:rPr>
        <w:t xml:space="preserve">tidak hanya terbatas pada alat pemantik untuk menghasilkan api, tetapi </w:t>
      </w:r>
      <w:r w:rsidRPr="00142EF8">
        <w:rPr>
          <w:rFonts w:ascii="Times New Roman" w:hAnsi="Times New Roman" w:cs="Times New Roman"/>
          <w:sz w:val="24"/>
          <w:szCs w:val="24"/>
        </w:rPr>
        <w:t>juga berkaitan dengan bahan bakar yang digunakan untuk menyalakan api. Dalam novel La Hami dijelaskan bagaimana penggunaan atau menyalakan api dalam hal penerangan dengan menggunakan bahan bakar dari alam</w:t>
      </w:r>
      <w:r>
        <w:rPr>
          <w:rFonts w:ascii="Times New Roman" w:hAnsi="Times New Roman" w:cs="Times New Roman"/>
          <w:sz w:val="24"/>
          <w:szCs w:val="24"/>
        </w:rPr>
        <w:t>, sepertti yang di</w:t>
      </w:r>
      <w:r w:rsidR="001631CC">
        <w:rPr>
          <w:rFonts w:ascii="Times New Roman" w:hAnsi="Times New Roman" w:cs="Times New Roman"/>
          <w:sz w:val="24"/>
          <w:szCs w:val="24"/>
        </w:rPr>
        <w:t xml:space="preserve">tunjukan pada kutipan berikut: </w:t>
      </w:r>
    </w:p>
    <w:p w:rsidR="004502A0" w:rsidRPr="00142EF8" w:rsidRDefault="004502A0" w:rsidP="004C00B2">
      <w:pPr>
        <w:pStyle w:val="ListParagraph"/>
        <w:ind w:left="1440" w:right="737"/>
        <w:jc w:val="both"/>
        <w:rPr>
          <w:rFonts w:ascii="Times New Roman" w:hAnsi="Times New Roman" w:cs="Times New Roman"/>
          <w:i/>
          <w:sz w:val="24"/>
          <w:szCs w:val="24"/>
        </w:rPr>
      </w:pPr>
      <w:r w:rsidRPr="00142EF8">
        <w:rPr>
          <w:rFonts w:ascii="Times New Roman" w:hAnsi="Times New Roman" w:cs="Times New Roman"/>
          <w:i/>
          <w:sz w:val="24"/>
          <w:szCs w:val="24"/>
        </w:rPr>
        <w:t>Tempat Dila, yaitu suluh yang dibuat dari buah jarak dengan minyak kelapa, lalu dilekatkan pada bilah bambu, dibuat juga mereka dari bambu yang dipenuhi pasir. Dila ini panjangnya kira-kira  setengah meter, jika dibakar dalam setengah jam barulah habis. Dan oleh karena biasanya lekas tidur, hanya dua tiga dila dibakarnya tiap-tiap malam. (Hal.8)</w:t>
      </w:r>
    </w:p>
    <w:p w:rsidR="004502A0" w:rsidRPr="007E1919" w:rsidRDefault="004502A0" w:rsidP="001631CC">
      <w:pPr>
        <w:spacing w:after="0" w:line="276" w:lineRule="auto"/>
        <w:ind w:left="720" w:firstLine="720"/>
        <w:jc w:val="both"/>
        <w:rPr>
          <w:rFonts w:asciiTheme="majorBidi" w:hAnsiTheme="majorBidi" w:cstheme="majorBidi"/>
          <w:sz w:val="24"/>
          <w:szCs w:val="24"/>
        </w:rPr>
      </w:pPr>
      <w:r>
        <w:rPr>
          <w:rFonts w:ascii="Times New Roman" w:hAnsi="Times New Roman" w:cs="Times New Roman"/>
          <w:sz w:val="24"/>
          <w:szCs w:val="24"/>
        </w:rPr>
        <w:t>Berdasarkan kutipan di atas, teknologi menyalakan api adalah dengan memanfaatkan b</w:t>
      </w:r>
      <w:r w:rsidRPr="003E6B38">
        <w:rPr>
          <w:rFonts w:ascii="Times New Roman" w:hAnsi="Times New Roman" w:cs="Times New Roman"/>
          <w:sz w:val="24"/>
          <w:szCs w:val="24"/>
        </w:rPr>
        <w:t>iji buah jarak pagar yang sudah tua ditumbuk bersama kapas atau kapuk, lalu dibalutkan ke batang yang dibuat dari bambu kemudian dibakar</w:t>
      </w:r>
      <w:r>
        <w:rPr>
          <w:rFonts w:ascii="Times New Roman" w:hAnsi="Times New Roman" w:cs="Times New Roman"/>
          <w:sz w:val="24"/>
          <w:szCs w:val="24"/>
        </w:rPr>
        <w:t xml:space="preserve"> atau dalam kebudayan Bima Dompu dikenal</w:t>
      </w:r>
      <w:r w:rsidR="00E31BAD">
        <w:rPr>
          <w:rFonts w:ascii="Times New Roman" w:hAnsi="Times New Roman" w:cs="Times New Roman"/>
          <w:sz w:val="24"/>
          <w:szCs w:val="24"/>
        </w:rPr>
        <w:t xml:space="preserve"> sebagai</w:t>
      </w:r>
      <w:r>
        <w:rPr>
          <w:rFonts w:ascii="Times New Roman" w:hAnsi="Times New Roman" w:cs="Times New Roman"/>
          <w:sz w:val="24"/>
          <w:szCs w:val="24"/>
        </w:rPr>
        <w:t xml:space="preserve"> </w:t>
      </w:r>
      <w:r w:rsidRPr="003E6B38">
        <w:rPr>
          <w:rFonts w:ascii="Times New Roman" w:hAnsi="Times New Roman" w:cs="Times New Roman"/>
          <w:sz w:val="24"/>
          <w:szCs w:val="24"/>
        </w:rPr>
        <w:t xml:space="preserve"> </w:t>
      </w:r>
      <w:r w:rsidRPr="003E6B38">
        <w:rPr>
          <w:rFonts w:ascii="Times New Roman" w:hAnsi="Times New Roman" w:cs="Times New Roman"/>
          <w:i/>
          <w:sz w:val="24"/>
          <w:szCs w:val="24"/>
        </w:rPr>
        <w:t>Ilo nggari</w:t>
      </w:r>
      <w:r w:rsidR="00E31BAD">
        <w:rPr>
          <w:rFonts w:ascii="Times New Roman" w:hAnsi="Times New Roman" w:cs="Times New Roman"/>
          <w:sz w:val="24"/>
          <w:szCs w:val="24"/>
        </w:rPr>
        <w:t xml:space="preserve">. </w:t>
      </w:r>
      <w:r w:rsidR="00E31BAD" w:rsidRPr="00E31BAD">
        <w:rPr>
          <w:rFonts w:ascii="Times New Roman" w:hAnsi="Times New Roman" w:cs="Times New Roman"/>
          <w:i/>
          <w:sz w:val="24"/>
          <w:szCs w:val="24"/>
        </w:rPr>
        <w:t>Ilo nggari</w:t>
      </w:r>
      <w:r w:rsidR="00E31BAD">
        <w:rPr>
          <w:rFonts w:ascii="Times New Roman" w:hAnsi="Times New Roman" w:cs="Times New Roman"/>
          <w:sz w:val="24"/>
          <w:szCs w:val="24"/>
        </w:rPr>
        <w:t xml:space="preserve"> </w:t>
      </w:r>
      <w:r w:rsidRPr="003E6B38">
        <w:rPr>
          <w:rFonts w:ascii="Times New Roman" w:hAnsi="Times New Roman" w:cs="Times New Roman"/>
          <w:sz w:val="24"/>
          <w:szCs w:val="24"/>
        </w:rPr>
        <w:t xml:space="preserve">ini juga dikenal sebagai </w:t>
      </w:r>
      <w:r w:rsidRPr="003E6B38">
        <w:rPr>
          <w:rFonts w:ascii="Times New Roman" w:hAnsi="Times New Roman" w:cs="Times New Roman"/>
          <w:i/>
          <w:sz w:val="24"/>
          <w:szCs w:val="24"/>
        </w:rPr>
        <w:t xml:space="preserve">ilo </w:t>
      </w:r>
      <w:r>
        <w:rPr>
          <w:rFonts w:ascii="Times New Roman" w:hAnsi="Times New Roman" w:cs="Times New Roman"/>
          <w:i/>
          <w:sz w:val="24"/>
          <w:szCs w:val="24"/>
        </w:rPr>
        <w:t xml:space="preserve">peta </w:t>
      </w:r>
      <w:r>
        <w:rPr>
          <w:rFonts w:ascii="Times New Roman" w:hAnsi="Times New Roman" w:cs="Times New Roman"/>
          <w:sz w:val="24"/>
          <w:szCs w:val="24"/>
        </w:rPr>
        <w:t>(tempel).</w:t>
      </w:r>
    </w:p>
    <w:p w:rsidR="004502A0" w:rsidRPr="004C00B2" w:rsidRDefault="004502A0" w:rsidP="004C00B2">
      <w:pPr>
        <w:pStyle w:val="ListParagraph"/>
        <w:numPr>
          <w:ilvl w:val="0"/>
          <w:numId w:val="7"/>
        </w:numPr>
        <w:tabs>
          <w:tab w:val="left" w:pos="270"/>
        </w:tabs>
        <w:spacing w:before="240" w:after="0" w:line="360" w:lineRule="auto"/>
        <w:jc w:val="both"/>
        <w:rPr>
          <w:rFonts w:ascii="Times New Roman" w:hAnsi="Times New Roman" w:cs="Times New Roman"/>
          <w:b/>
          <w:sz w:val="24"/>
          <w:szCs w:val="24"/>
        </w:rPr>
      </w:pPr>
      <w:r w:rsidRPr="004C00B2">
        <w:rPr>
          <w:rFonts w:ascii="Times New Roman" w:hAnsi="Times New Roman" w:cs="Times New Roman"/>
          <w:b/>
          <w:sz w:val="24"/>
          <w:szCs w:val="24"/>
        </w:rPr>
        <w:t xml:space="preserve">Makanan Dan Minuman </w:t>
      </w:r>
    </w:p>
    <w:p w:rsidR="004502A0" w:rsidRPr="00C86E3E" w:rsidRDefault="004502A0" w:rsidP="001631CC">
      <w:pPr>
        <w:spacing w:line="276" w:lineRule="auto"/>
        <w:ind w:left="720" w:firstLine="720"/>
        <w:jc w:val="both"/>
        <w:rPr>
          <w:rFonts w:ascii="Times New Roman" w:hAnsi="Times New Roman" w:cs="Times New Roman"/>
          <w:sz w:val="24"/>
          <w:szCs w:val="24"/>
        </w:rPr>
      </w:pPr>
      <w:r w:rsidRPr="00F72414">
        <w:rPr>
          <w:rFonts w:ascii="Times New Roman" w:hAnsi="Times New Roman" w:cs="Times New Roman"/>
          <w:sz w:val="24"/>
          <w:szCs w:val="24"/>
        </w:rPr>
        <w:t>Dalam novel La Hami, makanan dan minuman yang dikonsumsi oleh masyarakat Bima Dompu, salah satunya</w:t>
      </w:r>
      <w:r>
        <w:rPr>
          <w:rFonts w:ascii="Times New Roman" w:hAnsi="Times New Roman" w:cs="Times New Roman"/>
          <w:sz w:val="24"/>
          <w:szCs w:val="24"/>
        </w:rPr>
        <w:t xml:space="preserve"> adalah </w:t>
      </w:r>
      <w:r w:rsidRPr="00F72414">
        <w:rPr>
          <w:rFonts w:ascii="Times New Roman" w:hAnsi="Times New Roman" w:cs="Times New Roman"/>
          <w:sz w:val="24"/>
          <w:szCs w:val="24"/>
        </w:rPr>
        <w:t xml:space="preserve">kopi atau </w:t>
      </w:r>
      <w:r w:rsidRPr="00F72414">
        <w:rPr>
          <w:rFonts w:ascii="Times New Roman" w:hAnsi="Times New Roman" w:cs="Times New Roman"/>
          <w:i/>
          <w:sz w:val="24"/>
          <w:szCs w:val="24"/>
        </w:rPr>
        <w:t>kahawa</w:t>
      </w:r>
      <w:r>
        <w:rPr>
          <w:rFonts w:ascii="Times New Roman" w:hAnsi="Times New Roman" w:cs="Times New Roman"/>
          <w:sz w:val="24"/>
          <w:szCs w:val="24"/>
        </w:rPr>
        <w:t>. Seperti yang dijelaskan pada kutipan berikut:</w:t>
      </w:r>
    </w:p>
    <w:p w:rsidR="004502A0" w:rsidRDefault="004502A0" w:rsidP="004C00B2">
      <w:pPr>
        <w:spacing w:line="276" w:lineRule="auto"/>
        <w:ind w:left="1440" w:right="707"/>
        <w:jc w:val="both"/>
        <w:rPr>
          <w:rFonts w:ascii="Times New Roman" w:hAnsi="Times New Roman" w:cs="Times New Roman"/>
          <w:i/>
          <w:sz w:val="24"/>
          <w:szCs w:val="24"/>
        </w:rPr>
      </w:pPr>
      <w:r w:rsidRPr="00C3046F">
        <w:rPr>
          <w:rFonts w:ascii="Times New Roman" w:hAnsi="Times New Roman" w:cs="Times New Roman"/>
          <w:i/>
          <w:sz w:val="24"/>
          <w:szCs w:val="24"/>
        </w:rPr>
        <w:t xml:space="preserve">Namun, suasana alam yang teduh ini, tiadalah memberi kesan kepada ketiga mereka yang baru bertemu itu: yang rupanya  sedang asyik melepaskan rindu dendam, yang masih terkurum dalam hatinya, karena perceraiaan yang sekian lamanya. Sedang Ina Rinda dan La Hami meminum </w:t>
      </w:r>
      <w:r w:rsidRPr="00E35406">
        <w:rPr>
          <w:rFonts w:ascii="Times New Roman" w:hAnsi="Times New Roman" w:cs="Times New Roman"/>
          <w:i/>
          <w:sz w:val="24"/>
          <w:szCs w:val="24"/>
        </w:rPr>
        <w:t>kopi y</w:t>
      </w:r>
      <w:r w:rsidRPr="00C3046F">
        <w:rPr>
          <w:rFonts w:ascii="Times New Roman" w:hAnsi="Times New Roman" w:cs="Times New Roman"/>
          <w:i/>
          <w:sz w:val="24"/>
          <w:szCs w:val="24"/>
        </w:rPr>
        <w:t>ang telah disajikan oleh Maliki dan Ute.(Hal 25)</w:t>
      </w:r>
    </w:p>
    <w:p w:rsidR="001631CC" w:rsidRPr="002403F2" w:rsidRDefault="004502A0" w:rsidP="001064B1">
      <w:pPr>
        <w:spacing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Kopi atau </w:t>
      </w:r>
      <w:r w:rsidRPr="00E31BAD">
        <w:rPr>
          <w:rFonts w:ascii="Times New Roman" w:hAnsi="Times New Roman" w:cs="Times New Roman"/>
          <w:i/>
          <w:sz w:val="24"/>
          <w:szCs w:val="24"/>
        </w:rPr>
        <w:t>kahawa</w:t>
      </w:r>
      <w:r>
        <w:rPr>
          <w:rFonts w:ascii="Times New Roman" w:hAnsi="Times New Roman" w:cs="Times New Roman"/>
          <w:sz w:val="24"/>
          <w:szCs w:val="24"/>
        </w:rPr>
        <w:t xml:space="preserve"> adalah minuman </w:t>
      </w:r>
      <w:r w:rsidRPr="00F72414">
        <w:rPr>
          <w:rFonts w:ascii="Times New Roman" w:hAnsi="Times New Roman" w:cs="Times New Roman"/>
          <w:sz w:val="24"/>
          <w:szCs w:val="24"/>
        </w:rPr>
        <w:t>yang bahannya</w:t>
      </w:r>
      <w:r>
        <w:rPr>
          <w:rFonts w:ascii="Times New Roman" w:hAnsi="Times New Roman" w:cs="Times New Roman"/>
          <w:sz w:val="24"/>
          <w:szCs w:val="24"/>
        </w:rPr>
        <w:t xml:space="preserve"> dari biji buah kopi dan </w:t>
      </w:r>
      <w:r w:rsidRPr="00F72414">
        <w:rPr>
          <w:rFonts w:ascii="Times New Roman" w:hAnsi="Times New Roman" w:cs="Times New Roman"/>
          <w:sz w:val="24"/>
          <w:szCs w:val="24"/>
        </w:rPr>
        <w:t>merupakan hasil perkebunan sendiri. Buah kopi yang telah dipetik</w:t>
      </w:r>
      <w:r>
        <w:rPr>
          <w:rFonts w:ascii="Times New Roman" w:hAnsi="Times New Roman" w:cs="Times New Roman"/>
          <w:sz w:val="24"/>
          <w:szCs w:val="24"/>
        </w:rPr>
        <w:t xml:space="preserve"> dan dijemur</w:t>
      </w:r>
      <w:r w:rsidRPr="00F72414">
        <w:rPr>
          <w:rFonts w:ascii="Times New Roman" w:hAnsi="Times New Roman" w:cs="Times New Roman"/>
          <w:sz w:val="24"/>
          <w:szCs w:val="24"/>
        </w:rPr>
        <w:t xml:space="preserve"> kemudian disangrai dengan wajan tembikar lalu ditumbuk. Kopi atau </w:t>
      </w:r>
      <w:r w:rsidRPr="00F72414">
        <w:rPr>
          <w:rFonts w:ascii="Times New Roman" w:hAnsi="Times New Roman" w:cs="Times New Roman"/>
          <w:i/>
          <w:sz w:val="24"/>
          <w:szCs w:val="24"/>
        </w:rPr>
        <w:t xml:space="preserve">kahawa </w:t>
      </w:r>
      <w:r w:rsidRPr="00F72414">
        <w:rPr>
          <w:rFonts w:ascii="Times New Roman" w:hAnsi="Times New Roman" w:cs="Times New Roman"/>
          <w:sz w:val="24"/>
          <w:szCs w:val="24"/>
        </w:rPr>
        <w:t>Bima Dompu umumnya dicampur dengan beras dan jahe</w:t>
      </w:r>
      <w:r>
        <w:rPr>
          <w:rFonts w:ascii="Times New Roman" w:hAnsi="Times New Roman" w:cs="Times New Roman"/>
          <w:sz w:val="24"/>
          <w:szCs w:val="24"/>
        </w:rPr>
        <w:t>.</w:t>
      </w:r>
    </w:p>
    <w:p w:rsidR="004502A0" w:rsidRPr="00965A4C" w:rsidRDefault="004502A0" w:rsidP="00965A4C">
      <w:pPr>
        <w:pStyle w:val="ListParagraph"/>
        <w:numPr>
          <w:ilvl w:val="0"/>
          <w:numId w:val="7"/>
        </w:numPr>
        <w:spacing w:after="0" w:line="360" w:lineRule="auto"/>
        <w:jc w:val="both"/>
        <w:rPr>
          <w:rFonts w:ascii="Times New Roman" w:hAnsi="Times New Roman" w:cs="Times New Roman"/>
          <w:b/>
          <w:sz w:val="24"/>
          <w:szCs w:val="24"/>
        </w:rPr>
      </w:pPr>
      <w:r w:rsidRPr="00965A4C">
        <w:rPr>
          <w:rFonts w:ascii="Times New Roman" w:hAnsi="Times New Roman" w:cs="Times New Roman"/>
          <w:b/>
          <w:sz w:val="24"/>
          <w:szCs w:val="24"/>
        </w:rPr>
        <w:t>Pakaian dan Perhiasan</w:t>
      </w:r>
    </w:p>
    <w:p w:rsidR="004502A0" w:rsidRPr="00F72414" w:rsidRDefault="004502A0" w:rsidP="001631CC">
      <w:pPr>
        <w:spacing w:line="276" w:lineRule="auto"/>
        <w:ind w:left="720" w:firstLine="720"/>
        <w:jc w:val="both"/>
        <w:rPr>
          <w:rFonts w:ascii="Times New Roman" w:hAnsi="Times New Roman" w:cs="Times New Roman"/>
          <w:sz w:val="24"/>
          <w:szCs w:val="24"/>
        </w:rPr>
      </w:pPr>
      <w:r w:rsidRPr="00F72414">
        <w:rPr>
          <w:rFonts w:ascii="Times New Roman" w:hAnsi="Times New Roman" w:cs="Times New Roman"/>
          <w:sz w:val="24"/>
          <w:szCs w:val="24"/>
        </w:rPr>
        <w:t>Dalam novel La Hami, pakaian ya</w:t>
      </w:r>
      <w:r>
        <w:rPr>
          <w:rFonts w:ascii="Times New Roman" w:hAnsi="Times New Roman" w:cs="Times New Roman"/>
          <w:sz w:val="24"/>
          <w:szCs w:val="24"/>
        </w:rPr>
        <w:t>ng digunakan adalah baju kurung. M</w:t>
      </w:r>
      <w:r w:rsidRPr="00F72414">
        <w:rPr>
          <w:rFonts w:ascii="Times New Roman" w:hAnsi="Times New Roman" w:cs="Times New Roman"/>
          <w:sz w:val="24"/>
          <w:szCs w:val="24"/>
        </w:rPr>
        <w:t xml:space="preserve">asyarakat Bima Dompu, baju kurung biasanya dikombinasikan dengan kain sarung. Sarung dalam bahasa </w:t>
      </w:r>
      <w:r>
        <w:rPr>
          <w:rFonts w:ascii="Times New Roman" w:hAnsi="Times New Roman" w:cs="Times New Roman"/>
          <w:sz w:val="24"/>
          <w:szCs w:val="24"/>
        </w:rPr>
        <w:t>B</w:t>
      </w:r>
      <w:r w:rsidRPr="00F72414">
        <w:rPr>
          <w:rFonts w:ascii="Times New Roman" w:hAnsi="Times New Roman" w:cs="Times New Roman"/>
          <w:sz w:val="24"/>
          <w:szCs w:val="24"/>
        </w:rPr>
        <w:t xml:space="preserve">ima </w:t>
      </w:r>
      <w:r>
        <w:rPr>
          <w:rFonts w:ascii="Times New Roman" w:hAnsi="Times New Roman" w:cs="Times New Roman"/>
          <w:sz w:val="24"/>
          <w:szCs w:val="24"/>
        </w:rPr>
        <w:t xml:space="preserve">Dompu </w:t>
      </w:r>
      <w:r w:rsidRPr="00F72414">
        <w:rPr>
          <w:rFonts w:ascii="Times New Roman" w:hAnsi="Times New Roman" w:cs="Times New Roman"/>
          <w:sz w:val="24"/>
          <w:szCs w:val="24"/>
        </w:rPr>
        <w:t xml:space="preserve">biasanya disebut sebagai </w:t>
      </w:r>
      <w:r w:rsidRPr="00F72414">
        <w:rPr>
          <w:rFonts w:ascii="Times New Roman" w:hAnsi="Times New Roman" w:cs="Times New Roman"/>
          <w:i/>
          <w:sz w:val="24"/>
          <w:szCs w:val="24"/>
        </w:rPr>
        <w:t xml:space="preserve">tembe </w:t>
      </w:r>
      <w:r w:rsidRPr="00F72414">
        <w:rPr>
          <w:rFonts w:ascii="Times New Roman" w:hAnsi="Times New Roman" w:cs="Times New Roman"/>
          <w:sz w:val="24"/>
          <w:szCs w:val="24"/>
        </w:rPr>
        <w:t xml:space="preserve">yang merupakan hasil tenunan lokal, selain itu masyarakat Bima Dompu juga menggunakan sonkok </w:t>
      </w:r>
      <w:r>
        <w:rPr>
          <w:rFonts w:ascii="Times New Roman" w:hAnsi="Times New Roman" w:cs="Times New Roman"/>
          <w:sz w:val="24"/>
          <w:szCs w:val="24"/>
        </w:rPr>
        <w:t>atau kopiah untuk penutup kepala.</w:t>
      </w:r>
    </w:p>
    <w:p w:rsidR="00965A4C" w:rsidRDefault="004502A0" w:rsidP="00965A4C">
      <w:pPr>
        <w:pStyle w:val="ListParagraph"/>
        <w:tabs>
          <w:tab w:val="left" w:pos="8640"/>
        </w:tabs>
        <w:spacing w:before="240"/>
        <w:ind w:left="1440" w:right="720"/>
        <w:jc w:val="both"/>
        <w:rPr>
          <w:rFonts w:ascii="Times New Roman" w:hAnsi="Times New Roman" w:cs="Times New Roman"/>
          <w:i/>
          <w:sz w:val="24"/>
          <w:szCs w:val="24"/>
        </w:rPr>
      </w:pPr>
      <w:r w:rsidRPr="001148A9">
        <w:rPr>
          <w:rFonts w:ascii="Times New Roman" w:hAnsi="Times New Roman" w:cs="Times New Roman"/>
          <w:i/>
          <w:sz w:val="24"/>
          <w:szCs w:val="24"/>
        </w:rPr>
        <w:t xml:space="preserve">Seorang anak muda laki-laki, yang berumur kira-kira 26 tahun keluar dari sebuah bilik tempat tidur, dalam pesanggrahan tadi dengan memakai </w:t>
      </w:r>
      <w:r w:rsidRPr="00DE74ED">
        <w:rPr>
          <w:rFonts w:ascii="Times New Roman" w:hAnsi="Times New Roman" w:cs="Times New Roman"/>
          <w:i/>
          <w:sz w:val="24"/>
          <w:szCs w:val="24"/>
        </w:rPr>
        <w:t>kopiah, baju kurung pendek kain sarung, yang sekaliannya amat baik buatan tenunannya, bertekat dan bersulam</w:t>
      </w:r>
      <w:r w:rsidRPr="001148A9">
        <w:rPr>
          <w:rFonts w:ascii="Times New Roman" w:hAnsi="Times New Roman" w:cs="Times New Roman"/>
          <w:i/>
          <w:sz w:val="24"/>
          <w:szCs w:val="24"/>
        </w:rPr>
        <w:t xml:space="preserve"> benang mas; sekaliannya menyatakan bahwa yang memakainya, seorang yang kaya atau anak Raja-Raja</w:t>
      </w:r>
      <w:r>
        <w:rPr>
          <w:rFonts w:ascii="Times New Roman" w:hAnsi="Times New Roman" w:cs="Times New Roman"/>
          <w:i/>
          <w:sz w:val="24"/>
          <w:szCs w:val="24"/>
        </w:rPr>
        <w:t>.(Hal.7)</w:t>
      </w:r>
    </w:p>
    <w:p w:rsidR="00965A4C" w:rsidRDefault="00965A4C" w:rsidP="00965A4C">
      <w:pPr>
        <w:pStyle w:val="ListParagraph"/>
        <w:tabs>
          <w:tab w:val="left" w:pos="8640"/>
        </w:tabs>
        <w:spacing w:before="240"/>
        <w:ind w:left="1440" w:right="720"/>
        <w:jc w:val="both"/>
        <w:rPr>
          <w:rFonts w:ascii="Times New Roman" w:hAnsi="Times New Roman" w:cs="Times New Roman"/>
          <w:i/>
          <w:sz w:val="24"/>
          <w:szCs w:val="24"/>
        </w:rPr>
      </w:pPr>
    </w:p>
    <w:p w:rsidR="004502A0" w:rsidRDefault="004502A0" w:rsidP="00965A4C">
      <w:pPr>
        <w:pStyle w:val="ListParagraph"/>
        <w:tabs>
          <w:tab w:val="left" w:pos="8640"/>
        </w:tabs>
        <w:spacing w:before="240"/>
        <w:ind w:left="1440" w:right="720"/>
        <w:jc w:val="both"/>
        <w:rPr>
          <w:rFonts w:ascii="Times New Roman" w:hAnsi="Times New Roman" w:cs="Times New Roman"/>
          <w:i/>
          <w:sz w:val="24"/>
          <w:szCs w:val="24"/>
        </w:rPr>
      </w:pPr>
      <w:r w:rsidRPr="00DE74ED">
        <w:rPr>
          <w:rFonts w:ascii="Times New Roman" w:hAnsi="Times New Roman" w:cs="Times New Roman"/>
          <w:i/>
          <w:sz w:val="24"/>
          <w:szCs w:val="24"/>
        </w:rPr>
        <w:t>Pakaian mereka sama dengan pakaian orang Bima biasa yaitu celana pendek dan kain sarung, tetapi tak memakai daster. Songkok kepalanya, untuk penutup rambutnya yang panjang diikat dengan dau lontar;diperbuatnya dari daun-daunan. Perempuannya memakai baju kurung yang pendek tangannya dan sehelai kain sarung. Sekalian pakaian mereka, tenunan sendiri dan hitam warnanya. (Hal.19)</w:t>
      </w:r>
    </w:p>
    <w:p w:rsidR="004502A0" w:rsidRPr="000E5469" w:rsidRDefault="004502A0" w:rsidP="001631CC">
      <w:pPr>
        <w:spacing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Berdasarkan dua kutipan tersebut, teknologi pakaian dan perhiasan masyarakat Bima Dompu</w:t>
      </w:r>
      <w:r w:rsidR="00E31BAD">
        <w:rPr>
          <w:rFonts w:ascii="Times New Roman" w:hAnsi="Times New Roman" w:cs="Times New Roman"/>
          <w:sz w:val="24"/>
          <w:szCs w:val="24"/>
        </w:rPr>
        <w:t xml:space="preserve"> adalah baju kurung, sarung, dan songkok atau k</w:t>
      </w:r>
      <w:r>
        <w:rPr>
          <w:rFonts w:ascii="Times New Roman" w:hAnsi="Times New Roman" w:cs="Times New Roman"/>
          <w:sz w:val="24"/>
          <w:szCs w:val="24"/>
        </w:rPr>
        <w:t>opiah.</w:t>
      </w:r>
    </w:p>
    <w:p w:rsidR="004502A0" w:rsidRPr="00965A4C" w:rsidRDefault="004502A0" w:rsidP="00965A4C">
      <w:pPr>
        <w:pStyle w:val="ListParagraph"/>
        <w:numPr>
          <w:ilvl w:val="0"/>
          <w:numId w:val="7"/>
        </w:numPr>
        <w:tabs>
          <w:tab w:val="left" w:pos="180"/>
        </w:tabs>
        <w:spacing w:after="0" w:line="360" w:lineRule="auto"/>
        <w:jc w:val="both"/>
        <w:rPr>
          <w:rFonts w:ascii="Times New Roman" w:hAnsi="Times New Roman" w:cs="Times New Roman"/>
          <w:sz w:val="24"/>
          <w:szCs w:val="24"/>
        </w:rPr>
      </w:pPr>
      <w:r w:rsidRPr="00965A4C">
        <w:rPr>
          <w:rFonts w:ascii="Times New Roman" w:hAnsi="Times New Roman" w:cs="Times New Roman"/>
          <w:b/>
          <w:sz w:val="24"/>
          <w:szCs w:val="24"/>
        </w:rPr>
        <w:t>Tempat Berlindung dan Perumahan</w:t>
      </w:r>
    </w:p>
    <w:p w:rsidR="004502A0" w:rsidRPr="00E35406" w:rsidRDefault="004502A0" w:rsidP="001631CC">
      <w:pPr>
        <w:spacing w:line="276" w:lineRule="auto"/>
        <w:ind w:left="720" w:firstLine="720"/>
        <w:jc w:val="both"/>
        <w:rPr>
          <w:rFonts w:ascii="Times New Roman" w:hAnsi="Times New Roman" w:cs="Times New Roman"/>
          <w:sz w:val="24"/>
          <w:szCs w:val="24"/>
        </w:rPr>
      </w:pPr>
      <w:r w:rsidRPr="00FF61CE">
        <w:rPr>
          <w:rFonts w:ascii="Times New Roman" w:hAnsi="Times New Roman" w:cs="Times New Roman"/>
          <w:sz w:val="24"/>
          <w:szCs w:val="24"/>
        </w:rPr>
        <w:t>Tempat</w:t>
      </w:r>
      <w:r>
        <w:rPr>
          <w:rFonts w:ascii="Times New Roman" w:hAnsi="Times New Roman" w:cs="Times New Roman"/>
          <w:sz w:val="24"/>
          <w:szCs w:val="24"/>
        </w:rPr>
        <w:t xml:space="preserve"> berlindung adalah tempat</w:t>
      </w:r>
      <w:r w:rsidRPr="00FF61CE">
        <w:rPr>
          <w:rFonts w:ascii="Times New Roman" w:hAnsi="Times New Roman" w:cs="Times New Roman"/>
          <w:sz w:val="24"/>
          <w:szCs w:val="24"/>
        </w:rPr>
        <w:t xml:space="preserve"> suatu makhluk hidup dapat berlindung dari </w:t>
      </w:r>
      <w:r>
        <w:rPr>
          <w:rFonts w:ascii="Times New Roman" w:hAnsi="Times New Roman" w:cs="Times New Roman"/>
          <w:sz w:val="24"/>
          <w:szCs w:val="24"/>
        </w:rPr>
        <w:t>suatu ancaman, dimana tempat itu</w:t>
      </w:r>
      <w:r w:rsidRPr="00FF61CE">
        <w:rPr>
          <w:rFonts w:ascii="Times New Roman" w:hAnsi="Times New Roman" w:cs="Times New Roman"/>
          <w:sz w:val="24"/>
          <w:szCs w:val="24"/>
        </w:rPr>
        <w:t xml:space="preserve"> dijadikan hanya sebagai tempat makhluk tersebut berlindung. Sedangkan perumahan merupakan lingkungan tempat tinggal atau lingkungan hunian dan d</w:t>
      </w:r>
      <w:r>
        <w:rPr>
          <w:rFonts w:ascii="Times New Roman" w:hAnsi="Times New Roman" w:cs="Times New Roman"/>
          <w:sz w:val="24"/>
          <w:szCs w:val="24"/>
        </w:rPr>
        <w:t>ijadikan tempat beristirahat serta</w:t>
      </w:r>
      <w:r w:rsidRPr="00FF61CE">
        <w:rPr>
          <w:rFonts w:ascii="Times New Roman" w:hAnsi="Times New Roman" w:cs="Times New Roman"/>
          <w:sz w:val="24"/>
          <w:szCs w:val="24"/>
        </w:rPr>
        <w:t xml:space="preserve"> berlindung. Pada masyarakat tradisional, tempat berlindung atau perumahan dapat berupa gua-gua tanah atau batu</w:t>
      </w:r>
      <w:r>
        <w:rPr>
          <w:rFonts w:ascii="Times New Roman" w:hAnsi="Times New Roman" w:cs="Times New Roman"/>
          <w:sz w:val="24"/>
          <w:szCs w:val="24"/>
        </w:rPr>
        <w:t>.</w:t>
      </w:r>
    </w:p>
    <w:p w:rsidR="004502A0" w:rsidRPr="00C03F0E" w:rsidRDefault="004502A0" w:rsidP="00965A4C">
      <w:pPr>
        <w:spacing w:line="276" w:lineRule="auto"/>
        <w:ind w:left="1440" w:right="737"/>
        <w:jc w:val="both"/>
        <w:rPr>
          <w:rFonts w:ascii="Times New Roman" w:hAnsi="Times New Roman" w:cs="Times New Roman"/>
          <w:i/>
          <w:sz w:val="24"/>
          <w:szCs w:val="24"/>
        </w:rPr>
      </w:pPr>
      <w:r w:rsidRPr="00DE74ED">
        <w:rPr>
          <w:rFonts w:ascii="Times New Roman" w:hAnsi="Times New Roman" w:cs="Times New Roman"/>
          <w:i/>
          <w:sz w:val="24"/>
          <w:szCs w:val="24"/>
        </w:rPr>
        <w:t>Tempat ini  adalah sebuah lubang gua yang besar, dalam bukit batu tadi, yang cukup besar dan tingginya untuk didiami beberapa orang. Dalam waktu 24 tahun Ompu</w:t>
      </w:r>
      <w:r w:rsidRPr="00C03F0E">
        <w:rPr>
          <w:rFonts w:ascii="Times New Roman" w:hAnsi="Times New Roman" w:cs="Times New Roman"/>
          <w:i/>
          <w:sz w:val="24"/>
          <w:szCs w:val="24"/>
        </w:rPr>
        <w:t xml:space="preserve"> Keli tinggal di sana bersama anak dan istri, serta bujang-bujangnnya. Dapatlah dijadikannya gua ini tempat kediamannya yang sederhana, di pinggir pantai teluk sanggar. Ruang yang menghadap ke laut, dijadikannya tempat duduk-duduk. (Hal. 8)</w:t>
      </w:r>
    </w:p>
    <w:p w:rsidR="004502A0" w:rsidRPr="00E35406" w:rsidRDefault="004502A0" w:rsidP="001631CC">
      <w:pPr>
        <w:spacing w:before="240" w:line="276" w:lineRule="auto"/>
        <w:ind w:left="720" w:firstLine="720"/>
        <w:jc w:val="both"/>
        <w:rPr>
          <w:rFonts w:ascii="Times New Roman" w:hAnsi="Times New Roman" w:cs="Times New Roman"/>
          <w:sz w:val="24"/>
          <w:szCs w:val="24"/>
        </w:rPr>
      </w:pPr>
      <w:r w:rsidRPr="00FF61CE">
        <w:rPr>
          <w:rFonts w:ascii="Times New Roman" w:hAnsi="Times New Roman" w:cs="Times New Roman"/>
          <w:sz w:val="24"/>
          <w:szCs w:val="24"/>
        </w:rPr>
        <w:t>Untuk rumah yang men</w:t>
      </w:r>
      <w:r>
        <w:rPr>
          <w:rFonts w:ascii="Times New Roman" w:hAnsi="Times New Roman" w:cs="Times New Roman"/>
          <w:sz w:val="24"/>
          <w:szCs w:val="24"/>
        </w:rPr>
        <w:t>jadi ciri khas dari masyarakat Bima D</w:t>
      </w:r>
      <w:r w:rsidRPr="00FF61CE">
        <w:rPr>
          <w:rFonts w:ascii="Times New Roman" w:hAnsi="Times New Roman" w:cs="Times New Roman"/>
          <w:sz w:val="24"/>
          <w:szCs w:val="24"/>
        </w:rPr>
        <w:t xml:space="preserve">ompu </w:t>
      </w:r>
      <w:r>
        <w:rPr>
          <w:rFonts w:ascii="Times New Roman" w:hAnsi="Times New Roman" w:cs="Times New Roman"/>
          <w:sz w:val="24"/>
          <w:szCs w:val="24"/>
        </w:rPr>
        <w:t xml:space="preserve">pada umumnya </w:t>
      </w:r>
      <w:r w:rsidRPr="00FF61CE">
        <w:rPr>
          <w:rFonts w:ascii="Times New Roman" w:hAnsi="Times New Roman" w:cs="Times New Roman"/>
          <w:sz w:val="24"/>
          <w:szCs w:val="24"/>
        </w:rPr>
        <w:t>adalah jenis rumah panggung. Rumah panggung biasanya terbuat dari kayu jati</w:t>
      </w:r>
      <w:r>
        <w:rPr>
          <w:rFonts w:ascii="Times New Roman" w:hAnsi="Times New Roman" w:cs="Times New Roman"/>
          <w:sz w:val="24"/>
          <w:szCs w:val="24"/>
        </w:rPr>
        <w:t xml:space="preserve"> (</w:t>
      </w:r>
      <w:r>
        <w:rPr>
          <w:rFonts w:ascii="Times New Roman" w:hAnsi="Times New Roman" w:cs="Times New Roman"/>
          <w:i/>
          <w:sz w:val="24"/>
          <w:szCs w:val="24"/>
        </w:rPr>
        <w:t>haju jati</w:t>
      </w:r>
      <w:r>
        <w:rPr>
          <w:rFonts w:ascii="Times New Roman" w:hAnsi="Times New Roman" w:cs="Times New Roman"/>
          <w:sz w:val="24"/>
          <w:szCs w:val="24"/>
        </w:rPr>
        <w:t>)</w:t>
      </w:r>
      <w:r w:rsidRPr="00FF61CE">
        <w:rPr>
          <w:rFonts w:ascii="Times New Roman" w:hAnsi="Times New Roman" w:cs="Times New Roman"/>
          <w:sz w:val="24"/>
          <w:szCs w:val="24"/>
        </w:rPr>
        <w:t>, bambu</w:t>
      </w:r>
      <w:r>
        <w:rPr>
          <w:rFonts w:ascii="Times New Roman" w:hAnsi="Times New Roman" w:cs="Times New Roman"/>
          <w:sz w:val="24"/>
          <w:szCs w:val="24"/>
        </w:rPr>
        <w:t xml:space="preserve"> (</w:t>
      </w:r>
      <w:r>
        <w:rPr>
          <w:rFonts w:ascii="Times New Roman" w:hAnsi="Times New Roman" w:cs="Times New Roman"/>
          <w:i/>
          <w:sz w:val="24"/>
          <w:szCs w:val="24"/>
        </w:rPr>
        <w:t>o’o</w:t>
      </w:r>
      <w:r>
        <w:rPr>
          <w:rFonts w:ascii="Times New Roman" w:hAnsi="Times New Roman" w:cs="Times New Roman"/>
          <w:sz w:val="24"/>
          <w:szCs w:val="24"/>
        </w:rPr>
        <w:t>), ataupun kayu hutan lainnya. Dimana atapnya terbuat dari alang-alang (</w:t>
      </w:r>
      <w:r>
        <w:rPr>
          <w:rFonts w:ascii="Times New Roman" w:hAnsi="Times New Roman" w:cs="Times New Roman"/>
          <w:i/>
          <w:sz w:val="24"/>
          <w:szCs w:val="24"/>
        </w:rPr>
        <w:t>mpori ati</w:t>
      </w:r>
      <w:r>
        <w:rPr>
          <w:rFonts w:ascii="Times New Roman" w:hAnsi="Times New Roman" w:cs="Times New Roman"/>
          <w:sz w:val="24"/>
          <w:szCs w:val="24"/>
        </w:rPr>
        <w:t>), bambu, atau genteng.</w:t>
      </w:r>
    </w:p>
    <w:p w:rsidR="00965A4C" w:rsidRDefault="004502A0" w:rsidP="00965A4C">
      <w:pPr>
        <w:spacing w:line="276" w:lineRule="auto"/>
        <w:ind w:left="1440" w:right="707"/>
        <w:jc w:val="both"/>
        <w:rPr>
          <w:rFonts w:ascii="Times New Roman" w:hAnsi="Times New Roman" w:cs="Times New Roman"/>
          <w:i/>
          <w:sz w:val="24"/>
          <w:szCs w:val="24"/>
        </w:rPr>
      </w:pPr>
      <w:r w:rsidRPr="001A4873">
        <w:rPr>
          <w:rFonts w:ascii="Times New Roman" w:hAnsi="Times New Roman" w:cs="Times New Roman"/>
          <w:i/>
          <w:sz w:val="24"/>
          <w:szCs w:val="24"/>
        </w:rPr>
        <w:t>Di pegunungan Donggo, mereka diam berkampung-kampung atau sendiri-sendiri dalam rumah yang empat persegi yang sisinya 5 atau 6 meter panjangnya, dan seluruhnya dari lantai sampai atapnya terbuat dari bambu sehingga rumah ini dapat diusung kesana kemari, kalau mereka pindah. (Hal.18)</w:t>
      </w:r>
    </w:p>
    <w:p w:rsidR="004502A0" w:rsidRPr="00073B4E" w:rsidRDefault="004502A0" w:rsidP="00965A4C">
      <w:pPr>
        <w:spacing w:line="276" w:lineRule="auto"/>
        <w:ind w:left="1440" w:right="707"/>
        <w:jc w:val="both"/>
        <w:rPr>
          <w:rFonts w:ascii="Times New Roman" w:hAnsi="Times New Roman" w:cs="Times New Roman"/>
          <w:i/>
          <w:sz w:val="24"/>
          <w:szCs w:val="24"/>
        </w:rPr>
      </w:pPr>
      <w:r w:rsidRPr="001A4873">
        <w:rPr>
          <w:rFonts w:ascii="Times New Roman" w:hAnsi="Times New Roman" w:cs="Times New Roman"/>
          <w:i/>
          <w:sz w:val="24"/>
          <w:szCs w:val="24"/>
        </w:rPr>
        <w:t>Negeri Dompo ini jauh lebih besar dari negeri Sanggar dan lebih ramai dari negeri Kempo. Rumahnya besar-besar dan tinggi–tinggi, lebih baik buatannya dan lebih teratur letaknya. (Hal.16</w:t>
      </w:r>
      <w:r>
        <w:rPr>
          <w:rFonts w:ascii="Times New Roman" w:hAnsi="Times New Roman" w:cs="Times New Roman"/>
          <w:i/>
          <w:sz w:val="24"/>
          <w:szCs w:val="24"/>
        </w:rPr>
        <w:t>)</w:t>
      </w:r>
    </w:p>
    <w:p w:rsidR="004502A0" w:rsidRDefault="004502A0" w:rsidP="001631CC">
      <w:pPr>
        <w:spacing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Selain gua dan rumah panggung, teknologi tempat berlindung dan perumahan yang ada dalam novel La Hami adalah Istana Kerajaan Bima dan Dompu,</w:t>
      </w:r>
      <w:r w:rsidR="00E31BAD">
        <w:rPr>
          <w:rFonts w:ascii="Times New Roman" w:hAnsi="Times New Roman" w:cs="Times New Roman"/>
          <w:sz w:val="24"/>
          <w:szCs w:val="24"/>
        </w:rPr>
        <w:t xml:space="preserve"> </w:t>
      </w:r>
      <w:r>
        <w:rPr>
          <w:rFonts w:ascii="Times New Roman" w:hAnsi="Times New Roman" w:cs="Times New Roman"/>
          <w:sz w:val="24"/>
          <w:szCs w:val="24"/>
        </w:rPr>
        <w:t>seperti ditunjukkan pada kutipan berikut :</w:t>
      </w:r>
    </w:p>
    <w:p w:rsidR="00965A4C" w:rsidRDefault="004502A0" w:rsidP="00965A4C">
      <w:pPr>
        <w:spacing w:line="276" w:lineRule="auto"/>
        <w:ind w:left="1440" w:right="707"/>
        <w:jc w:val="both"/>
        <w:rPr>
          <w:rFonts w:ascii="Times New Roman" w:hAnsi="Times New Roman" w:cs="Times New Roman"/>
          <w:i/>
          <w:sz w:val="24"/>
          <w:szCs w:val="24"/>
        </w:rPr>
      </w:pPr>
      <w:r w:rsidRPr="001A4873">
        <w:rPr>
          <w:rFonts w:ascii="Times New Roman" w:hAnsi="Times New Roman" w:cs="Times New Roman"/>
          <w:i/>
          <w:sz w:val="24"/>
          <w:szCs w:val="24"/>
        </w:rPr>
        <w:t>Istana Sultan Dompo</w:t>
      </w:r>
      <w:r w:rsidRPr="001F0F9E">
        <w:rPr>
          <w:rFonts w:ascii="Times New Roman" w:hAnsi="Times New Roman" w:cs="Times New Roman"/>
          <w:i/>
          <w:sz w:val="24"/>
          <w:szCs w:val="24"/>
        </w:rPr>
        <w:t xml:space="preserve"> yang dinamakan juga ‘Dalam’ terbuat dari kayu, penuh ukiran-ukiran, amat baik bangunnya. Letaknya di Kampung Bade, tiada berapa jauh dari Dompo, disisi jalan dari kempo ke Bima. Pekarangan Istana ini dipagari pula dengan balok kayu jati sehingga orang lua</w:t>
      </w:r>
      <w:r w:rsidR="00E31BAD">
        <w:rPr>
          <w:rFonts w:ascii="Times New Roman" w:hAnsi="Times New Roman" w:cs="Times New Roman"/>
          <w:i/>
          <w:sz w:val="24"/>
          <w:szCs w:val="24"/>
        </w:rPr>
        <w:t>r tak dapat masuk kedalamnya. (</w:t>
      </w:r>
      <w:r w:rsidRPr="001F0F9E">
        <w:rPr>
          <w:rFonts w:ascii="Times New Roman" w:hAnsi="Times New Roman" w:cs="Times New Roman"/>
          <w:i/>
          <w:sz w:val="24"/>
          <w:szCs w:val="24"/>
        </w:rPr>
        <w:t>Hal.16)</w:t>
      </w:r>
    </w:p>
    <w:p w:rsidR="004502A0" w:rsidRDefault="004502A0" w:rsidP="00965A4C">
      <w:pPr>
        <w:spacing w:line="276" w:lineRule="auto"/>
        <w:ind w:left="1440" w:right="707"/>
        <w:jc w:val="both"/>
        <w:rPr>
          <w:rFonts w:ascii="Times New Roman" w:hAnsi="Times New Roman" w:cs="Times New Roman"/>
          <w:i/>
          <w:sz w:val="24"/>
          <w:szCs w:val="24"/>
        </w:rPr>
      </w:pPr>
      <w:r w:rsidRPr="001F0F9E">
        <w:rPr>
          <w:rFonts w:ascii="Times New Roman" w:hAnsi="Times New Roman" w:cs="Times New Roman"/>
          <w:i/>
          <w:sz w:val="24"/>
          <w:szCs w:val="24"/>
        </w:rPr>
        <w:t xml:space="preserve">Sultan Kamaruddin, yang memerintah kerajaan Bima, yaitu suatu kerajaan yang besar, yang meliputi seluruh Sumbawa Timur, sampai manggarai di Pulau Flores, sedang duduk dengan permaisuri Cahya Amin dan ananda  Putri Sari Langkas dalam mahligai, di </w:t>
      </w:r>
      <w:r w:rsidRPr="001A4873">
        <w:rPr>
          <w:rFonts w:ascii="Times New Roman" w:hAnsi="Times New Roman" w:cs="Times New Roman"/>
          <w:i/>
          <w:sz w:val="24"/>
          <w:szCs w:val="24"/>
        </w:rPr>
        <w:t>Istana Bima,</w:t>
      </w:r>
      <w:r w:rsidRPr="001F0F9E">
        <w:rPr>
          <w:rFonts w:ascii="Times New Roman" w:hAnsi="Times New Roman" w:cs="Times New Roman"/>
          <w:i/>
          <w:sz w:val="24"/>
          <w:szCs w:val="24"/>
        </w:rPr>
        <w:t xml:space="preserve"> diatas suatu hamparan yang amat permai perbuatannya dan mahal hargannya yang didatangkan dari negeri asuh dan biti-biti perwara, ringkasnnya sekalian isi istana, karena di balaiirung pada hari itu tidak ada rapat. (Hal.160)</w:t>
      </w:r>
    </w:p>
    <w:p w:rsidR="004502A0" w:rsidRPr="009B3EEB" w:rsidRDefault="004502A0" w:rsidP="001631CC">
      <w:pPr>
        <w:spacing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Berdasarkan penjelasan di atas, teknologi tempat berlindung dan perumahan dalam kebudayaan Bima Dompu adalah gua, rumah panggung, dan istana.</w:t>
      </w:r>
    </w:p>
    <w:p w:rsidR="004502A0" w:rsidRPr="00965A4C" w:rsidRDefault="004502A0" w:rsidP="00965A4C">
      <w:pPr>
        <w:pStyle w:val="ListParagraph"/>
        <w:numPr>
          <w:ilvl w:val="0"/>
          <w:numId w:val="7"/>
        </w:numPr>
        <w:spacing w:before="240" w:after="200" w:line="360" w:lineRule="auto"/>
        <w:jc w:val="both"/>
        <w:rPr>
          <w:rFonts w:ascii="Times New Roman" w:hAnsi="Times New Roman" w:cs="Times New Roman"/>
          <w:sz w:val="24"/>
          <w:szCs w:val="24"/>
        </w:rPr>
      </w:pPr>
      <w:r w:rsidRPr="00965A4C">
        <w:rPr>
          <w:rFonts w:ascii="Times New Roman" w:hAnsi="Times New Roman" w:cs="Times New Roman"/>
          <w:b/>
          <w:sz w:val="24"/>
          <w:szCs w:val="24"/>
        </w:rPr>
        <w:t>Transportasi</w:t>
      </w:r>
    </w:p>
    <w:p w:rsidR="004502A0" w:rsidRPr="00965A4C" w:rsidRDefault="004502A0" w:rsidP="001631CC">
      <w:pPr>
        <w:spacing w:before="240" w:line="276" w:lineRule="auto"/>
        <w:ind w:left="720" w:firstLine="720"/>
        <w:jc w:val="both"/>
        <w:rPr>
          <w:rFonts w:ascii="Times New Roman" w:hAnsi="Times New Roman" w:cs="Times New Roman"/>
          <w:sz w:val="24"/>
          <w:szCs w:val="24"/>
        </w:rPr>
      </w:pPr>
      <w:r w:rsidRPr="00965A4C">
        <w:rPr>
          <w:rFonts w:ascii="Times New Roman" w:hAnsi="Times New Roman" w:cs="Times New Roman"/>
          <w:sz w:val="24"/>
          <w:szCs w:val="24"/>
        </w:rPr>
        <w:t>Novel La Hami memberikan petunjuk transportasi yang digunakan masyarakat Bima Dompu pada era kerajaaan atau kesultanan masa dulu. Untuk di darat masyarakat menggunakan kuda (</w:t>
      </w:r>
      <w:r w:rsidRPr="00965A4C">
        <w:rPr>
          <w:rFonts w:ascii="Times New Roman" w:hAnsi="Times New Roman" w:cs="Times New Roman"/>
          <w:i/>
          <w:sz w:val="24"/>
          <w:szCs w:val="24"/>
        </w:rPr>
        <w:t>jara</w:t>
      </w:r>
      <w:r w:rsidRPr="00965A4C">
        <w:rPr>
          <w:rFonts w:ascii="Times New Roman" w:hAnsi="Times New Roman" w:cs="Times New Roman"/>
          <w:sz w:val="24"/>
          <w:szCs w:val="24"/>
        </w:rPr>
        <w:t>) sebagai moda transportasi, hal tersebut berdasarkan kutipan berikut:</w:t>
      </w:r>
    </w:p>
    <w:p w:rsidR="00965A4C" w:rsidRDefault="004502A0" w:rsidP="00965A4C">
      <w:pPr>
        <w:pStyle w:val="ListParagraph"/>
        <w:ind w:left="1440" w:right="566"/>
        <w:jc w:val="both"/>
        <w:rPr>
          <w:rFonts w:ascii="Times New Roman" w:hAnsi="Times New Roman" w:cs="Times New Roman"/>
          <w:i/>
          <w:sz w:val="24"/>
          <w:szCs w:val="24"/>
        </w:rPr>
      </w:pPr>
      <w:r w:rsidRPr="00073B4E">
        <w:rPr>
          <w:rFonts w:ascii="Times New Roman" w:hAnsi="Times New Roman" w:cs="Times New Roman"/>
          <w:i/>
          <w:sz w:val="24"/>
          <w:szCs w:val="24"/>
        </w:rPr>
        <w:t>Sebagai dewa ketahui, perjalanan ini hamba lakukan dengan mengendarai sumba, karena dialah yang  teramat kuat dan teramat kencang larinnya. (Hal.11)</w:t>
      </w:r>
    </w:p>
    <w:p w:rsidR="00965A4C" w:rsidRDefault="00965A4C" w:rsidP="00965A4C">
      <w:pPr>
        <w:pStyle w:val="ListParagraph"/>
        <w:ind w:left="1440" w:right="566"/>
        <w:jc w:val="both"/>
        <w:rPr>
          <w:rFonts w:ascii="Times New Roman" w:hAnsi="Times New Roman" w:cs="Times New Roman"/>
          <w:i/>
          <w:sz w:val="24"/>
          <w:szCs w:val="24"/>
        </w:rPr>
      </w:pPr>
    </w:p>
    <w:p w:rsidR="004502A0" w:rsidRPr="00965A4C" w:rsidRDefault="004502A0" w:rsidP="00965A4C">
      <w:pPr>
        <w:pStyle w:val="ListParagraph"/>
        <w:ind w:left="1440" w:right="566"/>
        <w:jc w:val="both"/>
        <w:rPr>
          <w:rFonts w:ascii="Times New Roman" w:hAnsi="Times New Roman" w:cs="Times New Roman"/>
          <w:i/>
          <w:sz w:val="24"/>
          <w:szCs w:val="24"/>
        </w:rPr>
      </w:pPr>
      <w:r w:rsidRPr="00965A4C">
        <w:rPr>
          <w:rFonts w:ascii="Times New Roman" w:hAnsi="Times New Roman" w:cs="Times New Roman"/>
          <w:i/>
          <w:sz w:val="24"/>
          <w:szCs w:val="24"/>
        </w:rPr>
        <w:t>Pada suatu jalan yang panjang dan lebar, kelihatan oleh hamba berpuluh-puluh kuda pingitan yang amat baik rupanya, ditunggangi oleh laki-laki sendiri atau dengan istrinya, yang duduk bersila dibelakangnya, pulang balik dari ujung jalan ke ujung jalan. (Hal.28 )</w:t>
      </w:r>
    </w:p>
    <w:p w:rsidR="004502A0" w:rsidRPr="00D109F8" w:rsidRDefault="004502A0" w:rsidP="00965A4C">
      <w:pPr>
        <w:spacing w:line="360" w:lineRule="auto"/>
        <w:ind w:left="720" w:right="566"/>
        <w:jc w:val="both"/>
        <w:rPr>
          <w:rFonts w:ascii="Times New Roman" w:hAnsi="Times New Roman" w:cs="Times New Roman"/>
          <w:sz w:val="24"/>
          <w:szCs w:val="24"/>
        </w:rPr>
      </w:pPr>
      <w:r w:rsidRPr="00D109F8">
        <w:rPr>
          <w:rFonts w:ascii="Times New Roman" w:hAnsi="Times New Roman" w:cs="Times New Roman"/>
          <w:sz w:val="24"/>
          <w:szCs w:val="24"/>
        </w:rPr>
        <w:t>Sementara itu, untuk di laut digunakan moda transportasi perahu dan kapal</w:t>
      </w:r>
      <w:r w:rsidR="001631CC">
        <w:rPr>
          <w:rFonts w:ascii="Times New Roman" w:hAnsi="Times New Roman" w:cs="Times New Roman"/>
          <w:sz w:val="24"/>
          <w:szCs w:val="24"/>
        </w:rPr>
        <w:t>.</w:t>
      </w:r>
    </w:p>
    <w:p w:rsidR="00965A4C" w:rsidRDefault="004502A0" w:rsidP="00965A4C">
      <w:pPr>
        <w:tabs>
          <w:tab w:val="left" w:pos="1350"/>
        </w:tabs>
        <w:spacing w:line="276" w:lineRule="auto"/>
        <w:ind w:left="1440" w:right="737"/>
        <w:jc w:val="both"/>
        <w:rPr>
          <w:rFonts w:ascii="Times New Roman" w:hAnsi="Times New Roman" w:cs="Times New Roman"/>
          <w:i/>
          <w:sz w:val="24"/>
          <w:szCs w:val="24"/>
        </w:rPr>
      </w:pPr>
      <w:r w:rsidRPr="009A223C">
        <w:rPr>
          <w:rFonts w:ascii="Times New Roman" w:hAnsi="Times New Roman" w:cs="Times New Roman"/>
          <w:i/>
          <w:sz w:val="24"/>
          <w:szCs w:val="24"/>
        </w:rPr>
        <w:t xml:space="preserve">setelah bulat pikiran hamba, menurunlah hamba ke teluk Bima. Tengah hari sampailah hamba ke pantai. Kebetulan disana ada sebuah </w:t>
      </w:r>
      <w:r w:rsidRPr="0023738E">
        <w:rPr>
          <w:rFonts w:ascii="Times New Roman" w:hAnsi="Times New Roman" w:cs="Times New Roman"/>
          <w:i/>
          <w:sz w:val="24"/>
          <w:szCs w:val="24"/>
        </w:rPr>
        <w:t>perahu nelayan</w:t>
      </w:r>
      <w:r w:rsidRPr="009A223C">
        <w:rPr>
          <w:rFonts w:ascii="Times New Roman" w:hAnsi="Times New Roman" w:cs="Times New Roman"/>
          <w:i/>
          <w:sz w:val="24"/>
          <w:szCs w:val="24"/>
        </w:rPr>
        <w:t>, kepunyaan Kifa, yang hendak kembali ke Bima. Lalu hamba minta menumpang. Permintaan hamba ini diterimannya dengan ikhlas dan tiada pula dimintainya pembayaran dari hamba, asal hamba suka menolong berdayung. (Hal. 21)</w:t>
      </w:r>
    </w:p>
    <w:p w:rsidR="004502A0" w:rsidRDefault="004502A0" w:rsidP="00965A4C">
      <w:pPr>
        <w:tabs>
          <w:tab w:val="left" w:pos="1350"/>
        </w:tabs>
        <w:spacing w:line="276" w:lineRule="auto"/>
        <w:ind w:left="720" w:right="-18" w:firstLine="720"/>
        <w:jc w:val="both"/>
        <w:rPr>
          <w:rFonts w:ascii="Times New Roman" w:hAnsi="Times New Roman" w:cs="Times New Roman"/>
          <w:i/>
          <w:sz w:val="24"/>
          <w:szCs w:val="24"/>
        </w:rPr>
      </w:pPr>
      <w:r>
        <w:rPr>
          <w:rFonts w:ascii="Times New Roman" w:hAnsi="Times New Roman" w:cs="Times New Roman"/>
          <w:sz w:val="24"/>
          <w:szCs w:val="24"/>
        </w:rPr>
        <w:t xml:space="preserve">Oleh karena itu, teknologi trasnportasi dalam kebudayaan Bima Dompu pada novel La Hami karya Marah Rusli adalah kuda </w:t>
      </w:r>
      <w:r w:rsidRPr="001F2732">
        <w:rPr>
          <w:rFonts w:ascii="Times New Roman" w:hAnsi="Times New Roman" w:cs="Times New Roman"/>
          <w:i/>
          <w:sz w:val="24"/>
          <w:szCs w:val="24"/>
        </w:rPr>
        <w:t>(jara)</w:t>
      </w:r>
      <w:r>
        <w:rPr>
          <w:rFonts w:ascii="Times New Roman" w:hAnsi="Times New Roman" w:cs="Times New Roman"/>
          <w:sz w:val="24"/>
          <w:szCs w:val="24"/>
        </w:rPr>
        <w:t xml:space="preserve"> dan Kapal atau Sampan </w:t>
      </w:r>
      <w:r w:rsidRPr="001F2732">
        <w:rPr>
          <w:rFonts w:ascii="Times New Roman" w:hAnsi="Times New Roman" w:cs="Times New Roman"/>
          <w:i/>
          <w:sz w:val="24"/>
          <w:szCs w:val="24"/>
        </w:rPr>
        <w:t>(l</w:t>
      </w:r>
      <w:r>
        <w:rPr>
          <w:rFonts w:ascii="Times New Roman" w:hAnsi="Times New Roman" w:cs="Times New Roman"/>
          <w:i/>
          <w:sz w:val="24"/>
          <w:szCs w:val="24"/>
        </w:rPr>
        <w:t>opi).</w:t>
      </w:r>
    </w:p>
    <w:p w:rsidR="004E5846" w:rsidRPr="00756BF7" w:rsidRDefault="004E5846" w:rsidP="005E42F3">
      <w:pPr>
        <w:spacing w:line="276" w:lineRule="auto"/>
        <w:ind w:left="720" w:right="17"/>
        <w:jc w:val="both"/>
        <w:rPr>
          <w:rFonts w:ascii="Times New Roman" w:hAnsi="Times New Roman" w:cs="Times New Roman"/>
          <w:b/>
          <w:sz w:val="24"/>
          <w:szCs w:val="24"/>
        </w:rPr>
      </w:pPr>
      <w:r>
        <w:rPr>
          <w:rFonts w:ascii="Times New Roman" w:hAnsi="Times New Roman" w:cs="Times New Roman"/>
          <w:b/>
          <w:sz w:val="24"/>
          <w:szCs w:val="24"/>
        </w:rPr>
        <w:t xml:space="preserve">Hubungan </w:t>
      </w:r>
      <w:r w:rsidRPr="00756BF7">
        <w:rPr>
          <w:rFonts w:ascii="Times New Roman" w:hAnsi="Times New Roman" w:cs="Times New Roman"/>
          <w:b/>
          <w:sz w:val="24"/>
          <w:szCs w:val="24"/>
        </w:rPr>
        <w:t>Lingkungan</w:t>
      </w:r>
      <w:r>
        <w:rPr>
          <w:rFonts w:ascii="Times New Roman" w:hAnsi="Times New Roman" w:cs="Times New Roman"/>
          <w:b/>
          <w:sz w:val="24"/>
          <w:szCs w:val="24"/>
        </w:rPr>
        <w:t xml:space="preserve"> dengan Pemanfaatan Teknologi</w:t>
      </w:r>
      <w:r w:rsidRPr="00756BF7">
        <w:rPr>
          <w:rFonts w:ascii="Times New Roman" w:hAnsi="Times New Roman" w:cs="Times New Roman"/>
          <w:b/>
          <w:sz w:val="24"/>
          <w:szCs w:val="24"/>
        </w:rPr>
        <w:t xml:space="preserve"> Berdasarkan Perspektif Julian Steward dalam novel La Hami</w:t>
      </w:r>
    </w:p>
    <w:p w:rsidR="004E5846" w:rsidRPr="001A7C92" w:rsidRDefault="004E5846" w:rsidP="001631CC">
      <w:pPr>
        <w:spacing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Dari teknologi-teknologi berdasarkan pandangan Kontjaraningrat tersebut, teknologi yang dimaksud oleh Steward dalam perspektif ekologi budaya adalah teknologi yang berkaitan dengan subsistensi atau cara pemenuhan kebutuhan ekonomi. Oleh karena itu, hubungan lingkungan dengan pemanfaatan teknologi kebudayaan Bima Dompu oleh masyarakat yang dominan direfleksikan dalam novel La Hami adalah dengan cara penggunaan teknologi seperti panah, parang, tali jontal, dan tombak yang merupakan alat produksi dan senjata dalam aktivitas berburu </w:t>
      </w:r>
      <w:r w:rsidRPr="002A14E5">
        <w:rPr>
          <w:rFonts w:ascii="Times New Roman" w:hAnsi="Times New Roman" w:cs="Times New Roman"/>
          <w:i/>
          <w:sz w:val="24"/>
          <w:szCs w:val="24"/>
        </w:rPr>
        <w:t>(nggalo)</w:t>
      </w:r>
      <w:r>
        <w:rPr>
          <w:rFonts w:ascii="Times New Roman" w:hAnsi="Times New Roman" w:cs="Times New Roman"/>
          <w:i/>
          <w:sz w:val="24"/>
          <w:szCs w:val="24"/>
        </w:rPr>
        <w:t>.</w:t>
      </w:r>
      <w:r>
        <w:rPr>
          <w:rFonts w:ascii="Times New Roman" w:hAnsi="Times New Roman" w:cs="Times New Roman"/>
          <w:sz w:val="24"/>
          <w:szCs w:val="24"/>
        </w:rPr>
        <w:t xml:space="preserve"> Selain itu, kuda juga merupakan teknologi penting dalam menopang aktivitas berburu masyarakat Bima Dompu.</w:t>
      </w:r>
    </w:p>
    <w:p w:rsidR="00D957EA" w:rsidRDefault="00F66BFB" w:rsidP="00D957EA">
      <w:pPr>
        <w:spacing w:before="240" w:line="276" w:lineRule="auto"/>
        <w:ind w:left="720"/>
        <w:jc w:val="both"/>
        <w:rPr>
          <w:rFonts w:ascii="Times New Roman" w:hAnsi="Times New Roman" w:cs="Times New Roman"/>
          <w:sz w:val="24"/>
          <w:szCs w:val="24"/>
        </w:rPr>
      </w:pPr>
      <w:r w:rsidRPr="00D55883">
        <w:rPr>
          <w:rFonts w:ascii="Times New Roman" w:hAnsi="Times New Roman" w:cs="Times New Roman"/>
          <w:b/>
          <w:sz w:val="24"/>
          <w:szCs w:val="24"/>
        </w:rPr>
        <w:t xml:space="preserve">Pola Prilaku Pemanfaaatan lingkungan </w:t>
      </w:r>
      <w:r>
        <w:rPr>
          <w:rFonts w:ascii="Times New Roman" w:hAnsi="Times New Roman" w:cs="Times New Roman"/>
          <w:b/>
          <w:sz w:val="24"/>
          <w:szCs w:val="24"/>
        </w:rPr>
        <w:t xml:space="preserve">dengan Teknologi tertentu dalam </w:t>
      </w:r>
      <w:r w:rsidRPr="00D55883">
        <w:rPr>
          <w:rFonts w:ascii="Times New Roman" w:hAnsi="Times New Roman" w:cs="Times New Roman"/>
          <w:b/>
          <w:sz w:val="24"/>
          <w:szCs w:val="24"/>
        </w:rPr>
        <w:t>Kebudayaan Bima Dompu</w:t>
      </w:r>
    </w:p>
    <w:p w:rsidR="00F66BFB" w:rsidRPr="00D957EA" w:rsidRDefault="00F66BFB" w:rsidP="00D957EA">
      <w:pPr>
        <w:pStyle w:val="ListParagraph"/>
        <w:numPr>
          <w:ilvl w:val="0"/>
          <w:numId w:val="9"/>
        </w:numPr>
        <w:spacing w:before="240" w:line="276" w:lineRule="auto"/>
        <w:jc w:val="both"/>
        <w:rPr>
          <w:rFonts w:ascii="Times New Roman" w:hAnsi="Times New Roman" w:cs="Times New Roman"/>
          <w:sz w:val="24"/>
          <w:szCs w:val="24"/>
        </w:rPr>
      </w:pPr>
      <w:r w:rsidRPr="005E42F3">
        <w:rPr>
          <w:rFonts w:ascii="Times New Roman" w:hAnsi="Times New Roman" w:cs="Times New Roman"/>
          <w:b/>
          <w:sz w:val="24"/>
          <w:szCs w:val="24"/>
        </w:rPr>
        <w:t xml:space="preserve">Berburu </w:t>
      </w:r>
      <w:r w:rsidRPr="00D957EA">
        <w:rPr>
          <w:rFonts w:ascii="Times New Roman" w:hAnsi="Times New Roman" w:cs="Times New Roman"/>
          <w:b/>
          <w:sz w:val="24"/>
          <w:szCs w:val="24"/>
        </w:rPr>
        <w:t>Kijang dan Rusa untuk Bahan Makanan</w:t>
      </w:r>
    </w:p>
    <w:p w:rsidR="00F66BFB" w:rsidRPr="001A7C92" w:rsidRDefault="00F66BFB" w:rsidP="001631CC">
      <w:pPr>
        <w:spacing w:before="240" w:line="276" w:lineRule="auto"/>
        <w:ind w:left="720" w:firstLine="720"/>
        <w:jc w:val="both"/>
        <w:rPr>
          <w:rFonts w:ascii="Times New Roman" w:hAnsi="Times New Roman" w:cs="Times New Roman"/>
          <w:sz w:val="24"/>
          <w:szCs w:val="24"/>
        </w:rPr>
      </w:pPr>
      <w:r w:rsidRPr="001A7C92">
        <w:rPr>
          <w:rFonts w:ascii="Times New Roman" w:hAnsi="Times New Roman" w:cs="Times New Roman"/>
          <w:sz w:val="24"/>
          <w:szCs w:val="24"/>
        </w:rPr>
        <w:t>Perburuan (</w:t>
      </w:r>
      <w:r w:rsidRPr="001A7C92">
        <w:rPr>
          <w:rFonts w:ascii="Times New Roman" w:hAnsi="Times New Roman" w:cs="Times New Roman"/>
          <w:i/>
          <w:sz w:val="24"/>
          <w:szCs w:val="24"/>
        </w:rPr>
        <w:t>nggalo</w:t>
      </w:r>
      <w:r w:rsidRPr="001A7C92">
        <w:rPr>
          <w:rFonts w:ascii="Times New Roman" w:hAnsi="Times New Roman" w:cs="Times New Roman"/>
          <w:sz w:val="24"/>
          <w:szCs w:val="24"/>
        </w:rPr>
        <w:t>) kijang dan rusa atau dalam bahasa mbojo disebut</w:t>
      </w:r>
      <w:r w:rsidRPr="001A7C92">
        <w:rPr>
          <w:rFonts w:ascii="Times New Roman" w:hAnsi="Times New Roman" w:cs="Times New Roman"/>
          <w:i/>
          <w:sz w:val="24"/>
          <w:szCs w:val="24"/>
        </w:rPr>
        <w:t xml:space="preserve"> nggalo maju.</w:t>
      </w:r>
      <w:r w:rsidRPr="001A7C92">
        <w:rPr>
          <w:rFonts w:ascii="Times New Roman" w:hAnsi="Times New Roman" w:cs="Times New Roman"/>
          <w:sz w:val="24"/>
          <w:szCs w:val="24"/>
        </w:rPr>
        <w:t xml:space="preserve"> Dalam Masyarakat Bima Dompu, </w:t>
      </w:r>
      <w:r w:rsidRPr="001A7C92">
        <w:rPr>
          <w:rFonts w:ascii="Times New Roman" w:hAnsi="Times New Roman" w:cs="Times New Roman"/>
          <w:i/>
          <w:sz w:val="24"/>
          <w:szCs w:val="24"/>
        </w:rPr>
        <w:t xml:space="preserve">nggalo </w:t>
      </w:r>
      <w:r w:rsidRPr="001A7C92">
        <w:rPr>
          <w:rFonts w:ascii="Times New Roman" w:hAnsi="Times New Roman" w:cs="Times New Roman"/>
          <w:sz w:val="24"/>
          <w:szCs w:val="24"/>
        </w:rPr>
        <w:t>merupakan hal yang lazim dan menjadi kebiasaan masyarakat. Untuk masyarakat umum kegiatan berburu tersebut bertujuan untuk memenuhi kebutuhan dan untuk diperdagangkan, hal tersebut dapat dilihat pada kutipan berikut :</w:t>
      </w:r>
    </w:p>
    <w:p w:rsidR="00F66BFB" w:rsidRPr="00734C01" w:rsidRDefault="00F66BFB" w:rsidP="00D957EA">
      <w:pPr>
        <w:pStyle w:val="ListParagraph"/>
        <w:spacing w:line="360" w:lineRule="auto"/>
        <w:ind w:left="1440" w:right="737"/>
        <w:jc w:val="both"/>
        <w:rPr>
          <w:rFonts w:ascii="Times New Roman" w:hAnsi="Times New Roman" w:cs="Times New Roman"/>
          <w:i/>
          <w:sz w:val="24"/>
          <w:szCs w:val="24"/>
        </w:rPr>
      </w:pPr>
      <w:r w:rsidRPr="00734C01">
        <w:rPr>
          <w:rFonts w:ascii="Times New Roman" w:hAnsi="Times New Roman" w:cs="Times New Roman"/>
          <w:i/>
          <w:sz w:val="24"/>
          <w:szCs w:val="24"/>
        </w:rPr>
        <w:t>Apabila rakyat berburu rusa karena hendak mendapat makanan.(Hal.72)</w:t>
      </w:r>
    </w:p>
    <w:p w:rsidR="00F66BFB" w:rsidRPr="00734C01" w:rsidRDefault="00F66BFB" w:rsidP="001631CC">
      <w:pPr>
        <w:spacing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Masyarakat Bima Dompu dalam berburu rusa atau kijang untuk keperluan bahan makanan biasanya dilakukan sendiri atau berkelompok kecil dengan menggunakan panah, tombak, ataupun jerat. Dalam perburuan biasanya selain ditembak langsung dengan bedil  (dalam konteks kekinian) atau dipanah dengan panah, pemburu biasanya menggunakan dua teknik. Yang pertama, rusa atau kijang buruan dikurung dulu dengan pagar tali daun jontal (</w:t>
      </w:r>
      <w:r>
        <w:rPr>
          <w:rFonts w:ascii="Times New Roman" w:hAnsi="Times New Roman" w:cs="Times New Roman"/>
          <w:i/>
          <w:sz w:val="24"/>
          <w:szCs w:val="24"/>
        </w:rPr>
        <w:t xml:space="preserve">ai </w:t>
      </w:r>
      <w:r w:rsidRPr="009264AE">
        <w:rPr>
          <w:rFonts w:ascii="Times New Roman" w:hAnsi="Times New Roman" w:cs="Times New Roman"/>
          <w:i/>
          <w:sz w:val="24"/>
          <w:szCs w:val="24"/>
        </w:rPr>
        <w:t>roo ta’a</w:t>
      </w:r>
      <w:r>
        <w:rPr>
          <w:rFonts w:ascii="Times New Roman" w:hAnsi="Times New Roman" w:cs="Times New Roman"/>
          <w:sz w:val="24"/>
          <w:szCs w:val="24"/>
        </w:rPr>
        <w:t>). Cara ini dimulai malam hari dan disudahi siang hari. Ketika rusa atau kijang diketahui berada dalam semak belukar atau bagian hutan tertentu, maka semak belukar ataupun bagian hutan tersebut dipagari dengan cara pemburu mengikatkan tali yang dibuat dari daun lontar (</w:t>
      </w:r>
      <w:r w:rsidRPr="00263E31">
        <w:rPr>
          <w:rFonts w:ascii="Times New Roman" w:hAnsi="Times New Roman" w:cs="Times New Roman"/>
          <w:i/>
          <w:sz w:val="24"/>
          <w:szCs w:val="24"/>
        </w:rPr>
        <w:t>ai roo taa</w:t>
      </w:r>
      <w:r>
        <w:rPr>
          <w:rFonts w:ascii="Times New Roman" w:hAnsi="Times New Roman" w:cs="Times New Roman"/>
          <w:sz w:val="24"/>
          <w:szCs w:val="24"/>
        </w:rPr>
        <w:t>) pada ranting-ranting pohon di sekeliling semak belukar tersebut, seperti yang dijelaskan pada kutipan novel berikut ini :</w:t>
      </w:r>
    </w:p>
    <w:p w:rsidR="00F66BFB" w:rsidRPr="001E4798" w:rsidRDefault="00F66BFB" w:rsidP="00D957EA">
      <w:pPr>
        <w:spacing w:line="276" w:lineRule="auto"/>
        <w:ind w:left="1440" w:right="737"/>
        <w:jc w:val="both"/>
        <w:rPr>
          <w:rFonts w:ascii="Times New Roman" w:hAnsi="Times New Roman" w:cs="Times New Roman"/>
          <w:i/>
          <w:sz w:val="24"/>
          <w:szCs w:val="24"/>
        </w:rPr>
      </w:pPr>
      <w:r w:rsidRPr="001E4798">
        <w:rPr>
          <w:rFonts w:ascii="Times New Roman" w:hAnsi="Times New Roman" w:cs="Times New Roman"/>
          <w:i/>
          <w:sz w:val="24"/>
          <w:szCs w:val="24"/>
        </w:rPr>
        <w:t>Tali ini diikatkan pada ranting-ranting atau pohon-pohon sekeliling belukar tadi sehingga terjadilah pagar daun lontar dari beberapa tingkatan, yang tingginya sampai dua meter dari tanah. Tentu saja pagar ini tak ada artinya bagi orang yang tau kelemahannya. Tetapi rus</w:t>
      </w:r>
      <w:r>
        <w:rPr>
          <w:rFonts w:ascii="Times New Roman" w:hAnsi="Times New Roman" w:cs="Times New Roman"/>
          <w:i/>
          <w:sz w:val="24"/>
          <w:szCs w:val="24"/>
        </w:rPr>
        <w:t>a dan kijang tidak tahu hal ini</w:t>
      </w:r>
      <w:r w:rsidRPr="001E4798">
        <w:rPr>
          <w:rFonts w:ascii="Times New Roman" w:hAnsi="Times New Roman" w:cs="Times New Roman"/>
          <w:i/>
          <w:sz w:val="24"/>
          <w:szCs w:val="24"/>
        </w:rPr>
        <w:t>. (Hal.72)</w:t>
      </w:r>
    </w:p>
    <w:p w:rsidR="00F66BFB" w:rsidRPr="003269EA" w:rsidRDefault="00F66BFB" w:rsidP="001631CC">
      <w:pPr>
        <w:spacing w:line="276" w:lineRule="auto"/>
        <w:ind w:left="720" w:right="-1" w:firstLine="720"/>
        <w:jc w:val="both"/>
        <w:rPr>
          <w:rFonts w:ascii="Times New Roman" w:hAnsi="Times New Roman" w:cs="Times New Roman"/>
          <w:sz w:val="24"/>
          <w:szCs w:val="24"/>
        </w:rPr>
      </w:pPr>
      <w:r>
        <w:rPr>
          <w:rFonts w:ascii="Times New Roman" w:hAnsi="Times New Roman" w:cs="Times New Roman"/>
          <w:sz w:val="24"/>
          <w:szCs w:val="24"/>
        </w:rPr>
        <w:t>Pagar yang dibuat dari tali daun jontal tersebut akan bergerak-gerak jika dilalui angin dan Rusa atau Kijang akan takut untuk mendekati dan melompati pagar tersebut, sehingga kijang dan rusa tidak bisa kemana-mana dan hanya bisa berlari di dalam area yang dipagari tersebut. Ketika pagi atau siang hari rusa atau kijang tersebut tinggal dipanah.</w:t>
      </w:r>
    </w:p>
    <w:p w:rsidR="00F66BFB" w:rsidRDefault="00F66BFB" w:rsidP="001064B1">
      <w:pPr>
        <w:spacing w:line="276" w:lineRule="auto"/>
        <w:ind w:left="709" w:right="-1" w:firstLine="720"/>
        <w:jc w:val="both"/>
        <w:rPr>
          <w:rFonts w:ascii="Times New Roman" w:hAnsi="Times New Roman" w:cs="Times New Roman"/>
          <w:sz w:val="24"/>
          <w:szCs w:val="24"/>
        </w:rPr>
      </w:pPr>
      <w:r>
        <w:rPr>
          <w:rFonts w:ascii="Times New Roman" w:hAnsi="Times New Roman" w:cs="Times New Roman"/>
          <w:sz w:val="24"/>
          <w:szCs w:val="24"/>
        </w:rPr>
        <w:t xml:space="preserve"> Cara yang kedua yang biasanya digunakan oleh masyarakat ketika berburu rusa atau kijang adalah dengan menggunakan lampu kilat. Penggunaan lampu kilat tersebut dengan cara memancarkan sinar terang ke arah muka rusa atau kijang sehingga rusa atau kijang mengalami kehilangan penglihatan sementara dan memudahkan pemburu memanah atau memarangnya atau menembaknya (dalam konteks kekinian). Hal tersebut digambarkan pada kutipan di bawah ini :</w:t>
      </w:r>
    </w:p>
    <w:p w:rsidR="00F66BFB" w:rsidRPr="00535C99" w:rsidRDefault="00F66BFB" w:rsidP="00D957EA">
      <w:pPr>
        <w:spacing w:line="276" w:lineRule="auto"/>
        <w:ind w:left="1440" w:right="707"/>
        <w:jc w:val="both"/>
        <w:rPr>
          <w:rFonts w:ascii="Times New Roman" w:hAnsi="Times New Roman" w:cs="Times New Roman"/>
          <w:i/>
          <w:sz w:val="24"/>
          <w:szCs w:val="24"/>
        </w:rPr>
      </w:pPr>
      <w:r w:rsidRPr="00583CA7">
        <w:rPr>
          <w:rFonts w:ascii="Times New Roman" w:hAnsi="Times New Roman" w:cs="Times New Roman"/>
          <w:i/>
          <w:sz w:val="24"/>
          <w:szCs w:val="24"/>
        </w:rPr>
        <w:t>Jika ada rusa atau kijang pada suatu tempat, dihampirilah  binatang ini dengan lampu kilau tadi perlahan-lahan atau hati-hati sehingga tidak ada yang bergerak atau berbunyi. Dengan demikian, dapatlah dihampiri binatang ini sampai dua meter  jaraknya sehingga mudah dapat dibedil, dipanah, ditombak,</w:t>
      </w:r>
      <w:r>
        <w:rPr>
          <w:rFonts w:ascii="Times New Roman" w:hAnsi="Times New Roman" w:cs="Times New Roman"/>
          <w:i/>
          <w:sz w:val="24"/>
          <w:szCs w:val="24"/>
        </w:rPr>
        <w:t xml:space="preserve"> </w:t>
      </w:r>
      <w:r w:rsidRPr="00583CA7">
        <w:rPr>
          <w:rFonts w:ascii="Times New Roman" w:hAnsi="Times New Roman" w:cs="Times New Roman"/>
          <w:i/>
          <w:sz w:val="24"/>
          <w:szCs w:val="24"/>
        </w:rPr>
        <w:t>ataupun dijerat pun. (Hal.73)</w:t>
      </w:r>
    </w:p>
    <w:p w:rsidR="00F66BFB" w:rsidRPr="00D957EA" w:rsidRDefault="00F66BFB" w:rsidP="00D957EA">
      <w:pPr>
        <w:pStyle w:val="ListParagraph"/>
        <w:numPr>
          <w:ilvl w:val="0"/>
          <w:numId w:val="9"/>
        </w:numPr>
        <w:spacing w:after="200" w:line="360" w:lineRule="auto"/>
        <w:jc w:val="both"/>
        <w:rPr>
          <w:rFonts w:ascii="Times New Roman" w:hAnsi="Times New Roman" w:cs="Times New Roman"/>
          <w:sz w:val="24"/>
          <w:szCs w:val="24"/>
        </w:rPr>
      </w:pPr>
      <w:r w:rsidRPr="00D957EA">
        <w:rPr>
          <w:rFonts w:ascii="Times New Roman" w:hAnsi="Times New Roman" w:cs="Times New Roman"/>
          <w:b/>
          <w:sz w:val="24"/>
          <w:szCs w:val="24"/>
        </w:rPr>
        <w:t>Berburu Kijang atau Rusa untuk Perlombaan atau Hiburan.</w:t>
      </w:r>
    </w:p>
    <w:p w:rsidR="00F66BFB" w:rsidRPr="00201C4C" w:rsidRDefault="00F66BFB" w:rsidP="001631CC">
      <w:pPr>
        <w:spacing w:line="276" w:lineRule="auto"/>
        <w:ind w:left="720" w:firstLine="720"/>
        <w:jc w:val="both"/>
        <w:rPr>
          <w:rFonts w:ascii="Times New Roman" w:hAnsi="Times New Roman" w:cs="Times New Roman"/>
          <w:sz w:val="24"/>
          <w:szCs w:val="24"/>
        </w:rPr>
      </w:pPr>
      <w:r w:rsidRPr="00201C4C">
        <w:rPr>
          <w:rFonts w:ascii="Times New Roman" w:hAnsi="Times New Roman" w:cs="Times New Roman"/>
          <w:sz w:val="24"/>
          <w:szCs w:val="24"/>
        </w:rPr>
        <w:t xml:space="preserve">Kegiatan berburu selain bertujuan mendapatkan daging untuk dikonsumsi memenuhi kebutuhan hidup atau dijual ke luar daerah, kegiatan berburu juga merupakan perlombaan ataupun hiburan bagi Raja dan keluargannya serta orang besar atau orang kaya saat itu. Perburuan atau </w:t>
      </w:r>
      <w:r w:rsidRPr="00201C4C">
        <w:rPr>
          <w:rFonts w:ascii="Times New Roman" w:hAnsi="Times New Roman" w:cs="Times New Roman"/>
          <w:i/>
          <w:sz w:val="24"/>
          <w:szCs w:val="24"/>
        </w:rPr>
        <w:t>nggalo</w:t>
      </w:r>
      <w:r>
        <w:rPr>
          <w:rFonts w:ascii="Times New Roman" w:hAnsi="Times New Roman" w:cs="Times New Roman"/>
          <w:i/>
          <w:sz w:val="24"/>
          <w:szCs w:val="24"/>
        </w:rPr>
        <w:t xml:space="preserve"> </w:t>
      </w:r>
      <w:r w:rsidRPr="00201C4C">
        <w:rPr>
          <w:rFonts w:ascii="Times New Roman" w:hAnsi="Times New Roman" w:cs="Times New Roman"/>
          <w:sz w:val="24"/>
          <w:szCs w:val="24"/>
        </w:rPr>
        <w:t>untuk tujuan ini biasannya dilakukan dengan kelompok besar dan melibatkan banyak orang. Hal tersebut digambarkan pada kutipan novel di</w:t>
      </w:r>
      <w:r>
        <w:rPr>
          <w:rFonts w:ascii="Times New Roman" w:hAnsi="Times New Roman" w:cs="Times New Roman"/>
          <w:sz w:val="24"/>
          <w:szCs w:val="24"/>
        </w:rPr>
        <w:t xml:space="preserve"> </w:t>
      </w:r>
      <w:r w:rsidRPr="00201C4C">
        <w:rPr>
          <w:rFonts w:ascii="Times New Roman" w:hAnsi="Times New Roman" w:cs="Times New Roman"/>
          <w:sz w:val="24"/>
          <w:szCs w:val="24"/>
        </w:rPr>
        <w:t>bawah ini :</w:t>
      </w:r>
    </w:p>
    <w:p w:rsidR="00D957EA" w:rsidRDefault="00F66BFB" w:rsidP="00D957EA">
      <w:pPr>
        <w:pStyle w:val="ListParagraph"/>
        <w:ind w:left="1440" w:right="737"/>
        <w:jc w:val="both"/>
        <w:rPr>
          <w:rFonts w:ascii="Times New Roman" w:hAnsi="Times New Roman" w:cs="Times New Roman"/>
          <w:i/>
          <w:sz w:val="24"/>
          <w:szCs w:val="24"/>
        </w:rPr>
      </w:pPr>
      <w:r w:rsidRPr="00201C4C">
        <w:rPr>
          <w:rFonts w:ascii="Times New Roman" w:hAnsi="Times New Roman" w:cs="Times New Roman"/>
          <w:i/>
          <w:sz w:val="24"/>
          <w:szCs w:val="24"/>
        </w:rPr>
        <w:t>Memang itulah Lalu Jala, Putra Sultan Sanggar, yang ada pada waktu itusedang bersuka-sukaan, berburu rusa dan kijang dengan sahabat-sahabatnya, anak pembesar dan orang kaya-kaya, dalam teluk sanggar. (Hal.75)</w:t>
      </w:r>
    </w:p>
    <w:p w:rsidR="00D957EA" w:rsidRDefault="00D957EA" w:rsidP="00D957EA">
      <w:pPr>
        <w:pStyle w:val="ListParagraph"/>
        <w:ind w:left="1440" w:right="737"/>
        <w:jc w:val="both"/>
        <w:rPr>
          <w:rFonts w:ascii="Times New Roman" w:hAnsi="Times New Roman" w:cs="Times New Roman"/>
          <w:i/>
          <w:sz w:val="24"/>
          <w:szCs w:val="24"/>
        </w:rPr>
      </w:pPr>
    </w:p>
    <w:p w:rsidR="00F66BFB" w:rsidRPr="00D957EA" w:rsidRDefault="00F66BFB" w:rsidP="00D957EA">
      <w:pPr>
        <w:pStyle w:val="ListParagraph"/>
        <w:ind w:left="1440" w:right="737"/>
        <w:jc w:val="both"/>
        <w:rPr>
          <w:rFonts w:ascii="Times New Roman" w:hAnsi="Times New Roman" w:cs="Times New Roman"/>
          <w:i/>
          <w:sz w:val="24"/>
          <w:szCs w:val="24"/>
        </w:rPr>
      </w:pPr>
      <w:r w:rsidRPr="00D957EA">
        <w:rPr>
          <w:rFonts w:ascii="Times New Roman" w:hAnsi="Times New Roman" w:cs="Times New Roman"/>
          <w:i/>
          <w:sz w:val="24"/>
          <w:szCs w:val="24"/>
        </w:rPr>
        <w:t>Setelah keluarlah putra mahkota Sanggar ini melangkah ke muka, dimana pemuda-pemuda Sanggar yang mengiringi Lalu Jala, sekalian yang hadir disana memberi hormat kepada putra Rajanya ini. (Hal. 75-76 )</w:t>
      </w:r>
    </w:p>
    <w:p w:rsidR="00F66BFB" w:rsidRPr="00201C4C" w:rsidRDefault="00F66BFB" w:rsidP="001631CC">
      <w:pPr>
        <w:spacing w:before="240" w:line="276" w:lineRule="auto"/>
        <w:ind w:left="720" w:firstLine="720"/>
        <w:jc w:val="both"/>
        <w:rPr>
          <w:rFonts w:ascii="Times New Roman" w:hAnsi="Times New Roman" w:cs="Times New Roman"/>
          <w:sz w:val="24"/>
          <w:szCs w:val="24"/>
        </w:rPr>
      </w:pPr>
      <w:r w:rsidRPr="00201C4C">
        <w:rPr>
          <w:rFonts w:ascii="Times New Roman" w:hAnsi="Times New Roman" w:cs="Times New Roman"/>
          <w:sz w:val="24"/>
          <w:szCs w:val="24"/>
        </w:rPr>
        <w:t xml:space="preserve">Perburuan atau </w:t>
      </w:r>
      <w:r w:rsidRPr="00201C4C">
        <w:rPr>
          <w:rFonts w:ascii="Times New Roman" w:hAnsi="Times New Roman" w:cs="Times New Roman"/>
          <w:i/>
          <w:sz w:val="24"/>
          <w:szCs w:val="24"/>
        </w:rPr>
        <w:t>nggalo</w:t>
      </w:r>
      <w:r>
        <w:rPr>
          <w:rFonts w:ascii="Times New Roman" w:hAnsi="Times New Roman" w:cs="Times New Roman"/>
          <w:i/>
          <w:sz w:val="24"/>
          <w:szCs w:val="24"/>
        </w:rPr>
        <w:t xml:space="preserve"> ini</w:t>
      </w:r>
      <w:r w:rsidRPr="00201C4C">
        <w:rPr>
          <w:rFonts w:ascii="Times New Roman" w:hAnsi="Times New Roman" w:cs="Times New Roman"/>
          <w:sz w:val="24"/>
          <w:szCs w:val="24"/>
        </w:rPr>
        <w:t xml:space="preserve"> dilakukan dengan melibatkan banyak orang tersebut biasanya membawa peralatan berburu yang lengkap dan juga membawa bekal karena perburuan dilakukan </w:t>
      </w:r>
      <w:r>
        <w:rPr>
          <w:rFonts w:ascii="Times New Roman" w:hAnsi="Times New Roman" w:cs="Times New Roman"/>
          <w:sz w:val="24"/>
          <w:szCs w:val="24"/>
        </w:rPr>
        <w:t xml:space="preserve">selama </w:t>
      </w:r>
      <w:r w:rsidRPr="00201C4C">
        <w:rPr>
          <w:rFonts w:ascii="Times New Roman" w:hAnsi="Times New Roman" w:cs="Times New Roman"/>
          <w:sz w:val="24"/>
          <w:szCs w:val="24"/>
        </w:rPr>
        <w:t>beberapa hari. Perburuan ini biasanya dilakukan dengan memanfaakan hewan pemburu seperti kuda (</w:t>
      </w:r>
      <w:r w:rsidRPr="00201C4C">
        <w:rPr>
          <w:rFonts w:ascii="Times New Roman" w:hAnsi="Times New Roman" w:cs="Times New Roman"/>
          <w:i/>
          <w:sz w:val="24"/>
          <w:szCs w:val="24"/>
        </w:rPr>
        <w:t>jara</w:t>
      </w:r>
      <w:r w:rsidRPr="00201C4C">
        <w:rPr>
          <w:rFonts w:ascii="Times New Roman" w:hAnsi="Times New Roman" w:cs="Times New Roman"/>
          <w:sz w:val="24"/>
          <w:szCs w:val="24"/>
        </w:rPr>
        <w:t>) dan anjing (</w:t>
      </w:r>
      <w:r w:rsidRPr="00201C4C">
        <w:rPr>
          <w:rFonts w:ascii="Times New Roman" w:hAnsi="Times New Roman" w:cs="Times New Roman"/>
          <w:i/>
          <w:sz w:val="24"/>
          <w:szCs w:val="24"/>
        </w:rPr>
        <w:t>lako</w:t>
      </w:r>
      <w:r w:rsidRPr="00201C4C">
        <w:rPr>
          <w:rFonts w:ascii="Times New Roman" w:hAnsi="Times New Roman" w:cs="Times New Roman"/>
          <w:sz w:val="24"/>
          <w:szCs w:val="24"/>
        </w:rPr>
        <w:t>). Di malam harinya, area perburuan dipagari dengan pagar tali jontal dan dijaga oleh dengan prajurit atau pemuda bersama anjing pemburu. Ketika pagi hari tiba, maka perburuan akan dilakukan ditandai oleh bunyi atau pertanda khusus, seperti yang ditunjukkan pada kutipan berikut :</w:t>
      </w:r>
    </w:p>
    <w:p w:rsidR="00F66BFB" w:rsidRPr="007C62D7" w:rsidRDefault="00F66BFB" w:rsidP="00D957EA">
      <w:pPr>
        <w:pStyle w:val="ListParagraph"/>
        <w:ind w:left="1440" w:right="737"/>
        <w:jc w:val="both"/>
        <w:rPr>
          <w:rFonts w:ascii="Times New Roman" w:hAnsi="Times New Roman" w:cs="Times New Roman"/>
          <w:i/>
          <w:sz w:val="24"/>
          <w:szCs w:val="24"/>
        </w:rPr>
      </w:pPr>
      <w:r w:rsidRPr="00201C4C">
        <w:rPr>
          <w:rFonts w:ascii="Times New Roman" w:hAnsi="Times New Roman" w:cs="Times New Roman"/>
          <w:i/>
          <w:sz w:val="24"/>
          <w:szCs w:val="24"/>
        </w:rPr>
        <w:t>Dengan segera dibunyikanlah canang, tanda perburuan dimulai. Bunyi canang ini disambut oleh sekalian pemburu yang siap menunggu di pinggir pagar, dengan tempik sorak yang bahana bunyinya langsung masuk ke dalam  lingkungan pagar jontal, memburu rusa kijang yang ada disana. (Hal.82)</w:t>
      </w:r>
    </w:p>
    <w:p w:rsidR="00F66BFB" w:rsidRDefault="00F66BFB" w:rsidP="001631CC">
      <w:pPr>
        <w:spacing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Selain itu, perburuan yang tujuannya untuk hiburan juga dilakukan dengan teknik menggiring buruan kijang atau rusa ke dalam laut untuk kemudian dipanah atau ditombak dari atas sampan atau perahu. Perburuan ini disebut sebagai perburuan laut atau dalam bahasa mbojo (</w:t>
      </w:r>
      <w:r>
        <w:rPr>
          <w:rFonts w:ascii="Times New Roman" w:hAnsi="Times New Roman" w:cs="Times New Roman"/>
          <w:i/>
          <w:sz w:val="24"/>
          <w:szCs w:val="24"/>
        </w:rPr>
        <w:t>nggalo moti</w:t>
      </w:r>
      <w:r>
        <w:rPr>
          <w:rFonts w:ascii="Times New Roman" w:hAnsi="Times New Roman" w:cs="Times New Roman"/>
          <w:sz w:val="24"/>
          <w:szCs w:val="24"/>
        </w:rPr>
        <w:t>). Perburuan di laut tersebut diceritakan dalam kutipan novel berikut ini :</w:t>
      </w:r>
    </w:p>
    <w:p w:rsidR="00F66BFB" w:rsidRPr="00D71153" w:rsidRDefault="00F66BFB" w:rsidP="00942729">
      <w:pPr>
        <w:spacing w:line="276" w:lineRule="auto"/>
        <w:ind w:left="1440" w:right="566"/>
        <w:jc w:val="both"/>
        <w:rPr>
          <w:rFonts w:ascii="Times New Roman" w:hAnsi="Times New Roman" w:cs="Times New Roman"/>
          <w:i/>
          <w:sz w:val="24"/>
          <w:szCs w:val="24"/>
        </w:rPr>
      </w:pPr>
      <w:r w:rsidRPr="00D71153">
        <w:rPr>
          <w:rFonts w:ascii="Times New Roman" w:hAnsi="Times New Roman" w:cs="Times New Roman"/>
          <w:i/>
          <w:sz w:val="24"/>
          <w:szCs w:val="24"/>
        </w:rPr>
        <w:t>Sejam kemudian dibukalah perburuan yang kedua. Sekalian rusa dan kijang yang masih ada, dari puncak sampai ke kaki bukit dalam pagar daun jontal, dihalaukan oleh penghalau dengan anjing-anjingnya sehingga lari ke kanan atau ke kiri ataupun mundur, terjunlah sekaliannya ke dalam air, lalu berenang ke laut. Di laut telah menanti berpuluh-puluh sampan dan perahu, penuh dengan pemburu, pengayuh dan alat perburuannya. (Hal.83)</w:t>
      </w:r>
    </w:p>
    <w:p w:rsidR="00F66BFB" w:rsidRPr="00942729" w:rsidRDefault="00F66BFB" w:rsidP="00942729">
      <w:pPr>
        <w:pStyle w:val="ListParagraph"/>
        <w:numPr>
          <w:ilvl w:val="0"/>
          <w:numId w:val="9"/>
        </w:numPr>
        <w:spacing w:after="0" w:line="360" w:lineRule="auto"/>
        <w:jc w:val="both"/>
        <w:rPr>
          <w:rFonts w:ascii="Times New Roman" w:hAnsi="Times New Roman" w:cs="Times New Roman"/>
          <w:sz w:val="24"/>
          <w:szCs w:val="24"/>
        </w:rPr>
      </w:pPr>
      <w:r w:rsidRPr="00942729">
        <w:rPr>
          <w:rFonts w:ascii="Times New Roman" w:hAnsi="Times New Roman" w:cs="Times New Roman"/>
          <w:b/>
          <w:sz w:val="24"/>
          <w:szCs w:val="24"/>
        </w:rPr>
        <w:t>Berburu Kuda liar</w:t>
      </w:r>
    </w:p>
    <w:p w:rsidR="00F66BFB" w:rsidRDefault="00F66BFB" w:rsidP="001631CC">
      <w:pPr>
        <w:spacing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Selain berburu rusa dan kijang, masyarakat Bima Dompu pada zaman dulu atau masa-masa Kerajaan juga berburu kuda liar yang belum ada pemiliknya. kuda-kuda yang  berkembang biak dan tumbuh besar liar di hutan biasanya diburu untuk diperdagangkan atau juga dijadikan sebagai kuda kerajaan, seperti yang digambarkan pada kutipan novel berikut ini :</w:t>
      </w:r>
    </w:p>
    <w:p w:rsidR="00F66BFB" w:rsidRPr="00430EC1" w:rsidRDefault="00F66BFB" w:rsidP="00942729">
      <w:pPr>
        <w:spacing w:line="276" w:lineRule="auto"/>
        <w:ind w:left="1440" w:right="737"/>
        <w:jc w:val="both"/>
        <w:rPr>
          <w:rFonts w:ascii="Times New Roman" w:hAnsi="Times New Roman" w:cs="Times New Roman"/>
          <w:i/>
          <w:sz w:val="24"/>
          <w:szCs w:val="24"/>
        </w:rPr>
      </w:pPr>
      <w:r w:rsidRPr="00430EC1">
        <w:rPr>
          <w:rFonts w:ascii="Times New Roman" w:hAnsi="Times New Roman" w:cs="Times New Roman"/>
          <w:i/>
          <w:sz w:val="24"/>
          <w:szCs w:val="24"/>
        </w:rPr>
        <w:t>Sudah seminggu Lalu Hami di Tambora dengan b</w:t>
      </w:r>
      <w:r>
        <w:rPr>
          <w:rFonts w:ascii="Times New Roman" w:hAnsi="Times New Roman" w:cs="Times New Roman"/>
          <w:i/>
          <w:sz w:val="24"/>
          <w:szCs w:val="24"/>
        </w:rPr>
        <w:t>eberapa seorang penggiringnya ,</w:t>
      </w:r>
      <w:r w:rsidRPr="00430EC1">
        <w:rPr>
          <w:rFonts w:ascii="Times New Roman" w:hAnsi="Times New Roman" w:cs="Times New Roman"/>
          <w:i/>
          <w:sz w:val="24"/>
          <w:szCs w:val="24"/>
        </w:rPr>
        <w:t>untuk menangkap kuda yang sangat liar. Sebulan lebih dahulu telah dikerahkannya berpuluh-puluh orang sanggar mencari tempat dimana ada kuda-kuda itu. (Hal.102)</w:t>
      </w:r>
    </w:p>
    <w:p w:rsidR="00F66BFB" w:rsidRDefault="00F66BFB" w:rsidP="001631CC">
      <w:pPr>
        <w:spacing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Cara menangkap kuda liar adalah dengan melibatkan banyak orang, dimana setelah diketahui lokasi kuda liar, lokasi tersebut kemudian dipagari dengan pohan bidara cina. Lalu dalam area yang dipagari kuat dan tinggi tersebut dibuat kandang-kandang (</w:t>
      </w:r>
      <w:r>
        <w:rPr>
          <w:rFonts w:ascii="Times New Roman" w:hAnsi="Times New Roman" w:cs="Times New Roman"/>
          <w:i/>
          <w:sz w:val="24"/>
          <w:szCs w:val="24"/>
        </w:rPr>
        <w:t>parangga</w:t>
      </w:r>
      <w:r>
        <w:rPr>
          <w:rFonts w:ascii="Times New Roman" w:hAnsi="Times New Roman" w:cs="Times New Roman"/>
          <w:sz w:val="24"/>
          <w:szCs w:val="24"/>
        </w:rPr>
        <w:t>) yang dibuat dari kayu dan bambu. Ketika kandang sudah siap, kawanan kuda itu digiring masuk ke area yang dipagari dan kandang tersebut. Kuda-kuda yang terjebak dalam kandang tidak akan diberikan makan dan minum selama beberapa hari. Kuda-kuda yang lemah tersebut kemudian dijerat menggunakan tali yang kuat, seperti yang ditunjukkan pada kutipan di bawah ini :</w:t>
      </w:r>
    </w:p>
    <w:p w:rsidR="00F66BFB" w:rsidRPr="00430EC1" w:rsidRDefault="00F66BFB" w:rsidP="00942729">
      <w:pPr>
        <w:spacing w:line="276" w:lineRule="auto"/>
        <w:ind w:left="1440" w:right="737"/>
        <w:jc w:val="both"/>
        <w:rPr>
          <w:rFonts w:ascii="Times New Roman" w:hAnsi="Times New Roman" w:cs="Times New Roman"/>
          <w:i/>
          <w:sz w:val="24"/>
          <w:szCs w:val="24"/>
        </w:rPr>
      </w:pPr>
      <w:r w:rsidRPr="00430EC1">
        <w:rPr>
          <w:rFonts w:ascii="Times New Roman" w:hAnsi="Times New Roman" w:cs="Times New Roman"/>
          <w:i/>
          <w:sz w:val="24"/>
          <w:szCs w:val="24"/>
        </w:rPr>
        <w:t xml:space="preserve">Dalam kandang ini kuda-kuda itu tidak diberi makan dan minum beberapa hari lamanya sehingga badanya menjadi lemah. Sesudah itu barulah penjerat masuk ke dalam kandang ini dengan menunggang kudanya dan  dan memburu kuda yang liar itu, lalu menjerat lehernya  dengan tali yang amat kuat. Setelah </w:t>
      </w:r>
      <w:r>
        <w:rPr>
          <w:rFonts w:ascii="Times New Roman" w:hAnsi="Times New Roman" w:cs="Times New Roman"/>
          <w:i/>
          <w:sz w:val="24"/>
          <w:szCs w:val="24"/>
        </w:rPr>
        <w:t>terjerat kuda ini pada lehernya</w:t>
      </w:r>
      <w:r w:rsidRPr="00430EC1">
        <w:rPr>
          <w:rFonts w:ascii="Times New Roman" w:hAnsi="Times New Roman" w:cs="Times New Roman"/>
          <w:i/>
          <w:sz w:val="24"/>
          <w:szCs w:val="24"/>
        </w:rPr>
        <w:t>, lalu tali jerat dipegang oleh beberapa orang , supaya dapat ditahan kuda yang hendak lari ini, yang melompat, berguling, membalik, menyepak, dan mengigit untuk melepaskan dirinya.( Hal.102)</w:t>
      </w:r>
    </w:p>
    <w:p w:rsidR="00F66BFB" w:rsidRDefault="00F66BFB" w:rsidP="001631CC">
      <w:pPr>
        <w:spacing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Kuda liar tersebut kemudian akan ditaklukkan oleh orang yang pandai menunggang kuda dengan cara didudukinya kuda itu dan menjepit kuda menggunakan pahanya. Ketika orang pertama tidak sanggup, maka akan ada orang kedua ataupun ketiga yang akan duduk di atas kuda  dan menjepit dada kuda. Setelah kuda jinak maka kuda tersebut akan ditandai dengan cara di cap dengan besi panas dibagian kepalanya atau dilehernya, punggungnya ataupun  pada area lain tubuh kuda. Kuda tersebut lalu akan dilatih kembali sesuai kebutuhannya.</w:t>
      </w:r>
    </w:p>
    <w:p w:rsidR="0075048D" w:rsidRDefault="0075048D" w:rsidP="0075048D">
      <w:pPr>
        <w:spacing w:after="0" w:line="276" w:lineRule="auto"/>
        <w:ind w:left="720"/>
        <w:jc w:val="both"/>
        <w:rPr>
          <w:rFonts w:ascii="Times New Roman" w:hAnsi="Times New Roman" w:cs="Times New Roman"/>
          <w:b/>
          <w:sz w:val="24"/>
          <w:szCs w:val="24"/>
        </w:rPr>
      </w:pPr>
      <w:r w:rsidRPr="00B82683">
        <w:rPr>
          <w:rFonts w:ascii="Times New Roman" w:hAnsi="Times New Roman" w:cs="Times New Roman"/>
          <w:b/>
          <w:sz w:val="24"/>
          <w:szCs w:val="24"/>
        </w:rPr>
        <w:t>Pengaruh Pola-pola Perilaku</w:t>
      </w:r>
      <w:r>
        <w:rPr>
          <w:rFonts w:ascii="Times New Roman" w:hAnsi="Times New Roman" w:cs="Times New Roman"/>
          <w:b/>
          <w:sz w:val="24"/>
          <w:szCs w:val="24"/>
        </w:rPr>
        <w:t xml:space="preserve"> Pemanfaatan Lingkungan dengan Unsur atau Aspek</w:t>
      </w:r>
      <w:r w:rsidRPr="00B82683">
        <w:rPr>
          <w:rFonts w:ascii="Times New Roman" w:hAnsi="Times New Roman" w:cs="Times New Roman"/>
          <w:b/>
          <w:sz w:val="24"/>
          <w:szCs w:val="24"/>
        </w:rPr>
        <w:t xml:space="preserve"> Lain Dalam Budaya Bima Dompu</w:t>
      </w:r>
    </w:p>
    <w:p w:rsidR="0075048D" w:rsidRPr="00526116" w:rsidRDefault="0075048D" w:rsidP="0075048D">
      <w:pPr>
        <w:spacing w:after="0" w:line="276" w:lineRule="auto"/>
        <w:ind w:left="720"/>
        <w:jc w:val="both"/>
        <w:rPr>
          <w:rFonts w:ascii="Times New Roman" w:hAnsi="Times New Roman" w:cs="Times New Roman"/>
          <w:b/>
          <w:sz w:val="24"/>
          <w:szCs w:val="24"/>
        </w:rPr>
      </w:pPr>
    </w:p>
    <w:p w:rsidR="0075048D" w:rsidRPr="0075048D" w:rsidRDefault="0075048D" w:rsidP="0075048D">
      <w:pPr>
        <w:pStyle w:val="ListParagraph"/>
        <w:numPr>
          <w:ilvl w:val="0"/>
          <w:numId w:val="11"/>
        </w:numPr>
        <w:spacing w:after="0" w:line="360" w:lineRule="auto"/>
        <w:ind w:left="1080"/>
        <w:jc w:val="both"/>
        <w:rPr>
          <w:rFonts w:ascii="Times New Roman" w:hAnsi="Times New Roman" w:cs="Times New Roman"/>
          <w:sz w:val="24"/>
          <w:szCs w:val="24"/>
        </w:rPr>
      </w:pPr>
      <w:r w:rsidRPr="0075048D">
        <w:rPr>
          <w:rFonts w:ascii="Times New Roman" w:hAnsi="Times New Roman" w:cs="Times New Roman"/>
          <w:b/>
          <w:sz w:val="24"/>
          <w:szCs w:val="24"/>
        </w:rPr>
        <w:t>Pengaruh Pola Prilaku dengan Pengetahuan</w:t>
      </w:r>
    </w:p>
    <w:p w:rsidR="0075048D" w:rsidRPr="00233796" w:rsidRDefault="0075048D" w:rsidP="009029D5">
      <w:pPr>
        <w:spacing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Dalam novel La Hami., </w:t>
      </w:r>
      <w:r w:rsidRPr="00233796">
        <w:rPr>
          <w:rFonts w:ascii="Times New Roman" w:hAnsi="Times New Roman" w:cs="Times New Roman"/>
          <w:sz w:val="24"/>
          <w:szCs w:val="24"/>
        </w:rPr>
        <w:t xml:space="preserve">pola prilaku masyarakat </w:t>
      </w:r>
      <w:r>
        <w:rPr>
          <w:rFonts w:ascii="Times New Roman" w:hAnsi="Times New Roman" w:cs="Times New Roman"/>
          <w:sz w:val="24"/>
          <w:szCs w:val="24"/>
        </w:rPr>
        <w:t xml:space="preserve">dalam berburu </w:t>
      </w:r>
      <w:r w:rsidRPr="00233796">
        <w:rPr>
          <w:rFonts w:ascii="Times New Roman" w:hAnsi="Times New Roman" w:cs="Times New Roman"/>
          <w:sz w:val="24"/>
          <w:szCs w:val="24"/>
        </w:rPr>
        <w:t xml:space="preserve">berpengaruh pada pengetahuan seperti yang digambarkan pada kutiban di bawah ini : </w:t>
      </w:r>
    </w:p>
    <w:p w:rsidR="0075048D" w:rsidRPr="00233796" w:rsidRDefault="0075048D" w:rsidP="0075048D">
      <w:pPr>
        <w:pStyle w:val="ListParagraph"/>
        <w:ind w:left="1440" w:right="737"/>
        <w:jc w:val="both"/>
        <w:rPr>
          <w:rFonts w:ascii="Times New Roman" w:hAnsi="Times New Roman" w:cs="Times New Roman"/>
          <w:i/>
          <w:sz w:val="24"/>
          <w:szCs w:val="24"/>
        </w:rPr>
      </w:pPr>
      <w:r w:rsidRPr="00233796">
        <w:rPr>
          <w:rFonts w:ascii="Times New Roman" w:hAnsi="Times New Roman" w:cs="Times New Roman"/>
          <w:i/>
          <w:sz w:val="24"/>
          <w:szCs w:val="24"/>
        </w:rPr>
        <w:t>Sekawanan kuda rumah Sultan Sanggar, yang besar-besar badannya dan sangat baik tokohnya, dari 30 ekor, melintas di jalan. Tetapi karena sangat liarnya, sebelum hamba dapat melihatnnya benar-benar, ia telah dapat mencium bau hamba, lalu lari dengan amat cepatnya dan lenyap sekejap mata, dalam suatu lembah gunung. Hanya Rusa dan Kijang, yang berkawan-kawan, kuda liarnya dari kuda , karena sesudah lari sebentar, lalu ia berhentipula, melihatkan hamba lewat. Ada pula kawan yang tiada mengindahkan hamba. (Hal.13)</w:t>
      </w:r>
    </w:p>
    <w:p w:rsidR="0075048D" w:rsidRPr="00233796" w:rsidRDefault="0075048D" w:rsidP="009029D5">
      <w:pPr>
        <w:spacing w:line="276" w:lineRule="auto"/>
        <w:ind w:left="720" w:right="17" w:firstLine="720"/>
        <w:jc w:val="both"/>
        <w:rPr>
          <w:rFonts w:ascii="Times New Roman" w:hAnsi="Times New Roman" w:cs="Times New Roman"/>
          <w:sz w:val="24"/>
          <w:szCs w:val="24"/>
        </w:rPr>
      </w:pPr>
      <w:r w:rsidRPr="00233796">
        <w:rPr>
          <w:rFonts w:ascii="Times New Roman" w:hAnsi="Times New Roman" w:cs="Times New Roman"/>
          <w:sz w:val="24"/>
          <w:szCs w:val="24"/>
        </w:rPr>
        <w:t xml:space="preserve">Pada kutipan di atas, masyarakat Bima Dompu karna sudah terbiasa dengan kebiasaan berburu atau </w:t>
      </w:r>
      <w:r w:rsidRPr="00233796">
        <w:rPr>
          <w:rFonts w:ascii="Times New Roman" w:hAnsi="Times New Roman" w:cs="Times New Roman"/>
          <w:i/>
          <w:sz w:val="24"/>
          <w:szCs w:val="24"/>
        </w:rPr>
        <w:t>nggalo</w:t>
      </w:r>
      <w:r>
        <w:rPr>
          <w:rFonts w:ascii="Times New Roman" w:hAnsi="Times New Roman" w:cs="Times New Roman"/>
          <w:sz w:val="24"/>
          <w:szCs w:val="24"/>
        </w:rPr>
        <w:t xml:space="preserve"> sudah bisa mengetahui </w:t>
      </w:r>
      <w:r w:rsidRPr="00233796">
        <w:rPr>
          <w:rFonts w:ascii="Times New Roman" w:hAnsi="Times New Roman" w:cs="Times New Roman"/>
          <w:sz w:val="24"/>
          <w:szCs w:val="24"/>
        </w:rPr>
        <w:t>dan memahami prilaku hewan.</w:t>
      </w:r>
      <w:r>
        <w:rPr>
          <w:rFonts w:ascii="Times New Roman" w:hAnsi="Times New Roman" w:cs="Times New Roman"/>
          <w:sz w:val="24"/>
          <w:szCs w:val="24"/>
        </w:rPr>
        <w:t xml:space="preserve"> </w:t>
      </w:r>
      <w:r w:rsidRPr="00233796">
        <w:rPr>
          <w:rFonts w:ascii="Times New Roman" w:hAnsi="Times New Roman" w:cs="Times New Roman"/>
          <w:sz w:val="24"/>
          <w:szCs w:val="24"/>
        </w:rPr>
        <w:t>Misalnya diceritakan tokoh La Hami memahami bahwa kuda dapat mencium bau manusia</w:t>
      </w:r>
      <w:r>
        <w:rPr>
          <w:rFonts w:ascii="Times New Roman" w:hAnsi="Times New Roman" w:cs="Times New Roman"/>
          <w:sz w:val="24"/>
          <w:szCs w:val="24"/>
        </w:rPr>
        <w:t xml:space="preserve"> </w:t>
      </w:r>
      <w:r w:rsidRPr="00233796">
        <w:rPr>
          <w:rFonts w:ascii="Times New Roman" w:hAnsi="Times New Roman" w:cs="Times New Roman"/>
          <w:sz w:val="24"/>
          <w:szCs w:val="24"/>
        </w:rPr>
        <w:t>dan langsung akan melarikan diri. Karena itu, ketika menangkap atau berburu kuda liar terlebih dahulu dipagari dengan pohon bidara cina. Lalu dalam area yang sudah dipagari itu dibuat kandang-kandang yang dibuat dari kayu dan bambu untuk dikurung dan dij</w:t>
      </w:r>
      <w:r>
        <w:rPr>
          <w:rFonts w:ascii="Times New Roman" w:hAnsi="Times New Roman" w:cs="Times New Roman"/>
          <w:sz w:val="24"/>
          <w:szCs w:val="24"/>
        </w:rPr>
        <w:t>i</w:t>
      </w:r>
      <w:r w:rsidRPr="00233796">
        <w:rPr>
          <w:rFonts w:ascii="Times New Roman" w:hAnsi="Times New Roman" w:cs="Times New Roman"/>
          <w:sz w:val="24"/>
          <w:szCs w:val="24"/>
        </w:rPr>
        <w:t>nakkan.</w:t>
      </w:r>
    </w:p>
    <w:p w:rsidR="0075048D" w:rsidRPr="0075048D" w:rsidRDefault="0075048D" w:rsidP="0075048D">
      <w:pPr>
        <w:pStyle w:val="ListParagraph"/>
        <w:numPr>
          <w:ilvl w:val="0"/>
          <w:numId w:val="11"/>
        </w:numPr>
        <w:tabs>
          <w:tab w:val="left" w:pos="1170"/>
        </w:tabs>
        <w:spacing w:after="0" w:line="360" w:lineRule="auto"/>
        <w:ind w:left="900" w:right="17" w:hanging="180"/>
        <w:jc w:val="both"/>
        <w:rPr>
          <w:rFonts w:ascii="Times New Roman" w:hAnsi="Times New Roman" w:cs="Times New Roman"/>
          <w:b/>
          <w:sz w:val="24"/>
          <w:szCs w:val="24"/>
        </w:rPr>
      </w:pPr>
      <w:r>
        <w:rPr>
          <w:rFonts w:ascii="Times New Roman" w:hAnsi="Times New Roman" w:cs="Times New Roman"/>
          <w:b/>
          <w:sz w:val="24"/>
          <w:szCs w:val="24"/>
        </w:rPr>
        <w:t xml:space="preserve">   </w:t>
      </w:r>
      <w:r w:rsidRPr="0075048D">
        <w:rPr>
          <w:rFonts w:ascii="Times New Roman" w:hAnsi="Times New Roman" w:cs="Times New Roman"/>
          <w:b/>
          <w:sz w:val="24"/>
          <w:szCs w:val="24"/>
        </w:rPr>
        <w:t>Pola Prilaku dengan Kepercayaan</w:t>
      </w:r>
    </w:p>
    <w:p w:rsidR="0075048D" w:rsidRDefault="0075048D" w:rsidP="009029D5">
      <w:pPr>
        <w:spacing w:line="276" w:lineRule="auto"/>
        <w:ind w:left="720" w:right="-1" w:firstLine="720"/>
        <w:jc w:val="both"/>
        <w:rPr>
          <w:rFonts w:ascii="Times New Roman" w:hAnsi="Times New Roman" w:cs="Times New Roman"/>
          <w:sz w:val="24"/>
          <w:szCs w:val="24"/>
        </w:rPr>
      </w:pPr>
      <w:r>
        <w:rPr>
          <w:rFonts w:ascii="Times New Roman" w:hAnsi="Times New Roman" w:cs="Times New Roman"/>
          <w:sz w:val="24"/>
          <w:szCs w:val="24"/>
        </w:rPr>
        <w:t>Pola prilaku masyarakat Bima Dompu yang berburu tentu akan selalu dekat dengan hal-hal yang berbahaya. Dalam novel La Hami digambarkan bahwa tokoh La Hami memiliki batu geliga sebagai jimat, dimana batu geliga tersebut dipercaya dapat menjaga tokoh La Hami dari serangan binatang buas. Hal tersebut ditunjukkan pada kutipan di bawah ini :</w:t>
      </w:r>
    </w:p>
    <w:p w:rsidR="0075048D" w:rsidRPr="00081C98" w:rsidRDefault="0075048D" w:rsidP="0075048D">
      <w:pPr>
        <w:spacing w:line="276" w:lineRule="auto"/>
        <w:ind w:left="1440" w:right="566"/>
        <w:jc w:val="both"/>
        <w:rPr>
          <w:rFonts w:ascii="Times New Roman" w:hAnsi="Times New Roman" w:cs="Times New Roman"/>
          <w:i/>
          <w:sz w:val="24"/>
          <w:szCs w:val="24"/>
        </w:rPr>
      </w:pPr>
      <w:r w:rsidRPr="00081C98">
        <w:rPr>
          <w:rFonts w:ascii="Times New Roman" w:hAnsi="Times New Roman" w:cs="Times New Roman"/>
          <w:i/>
          <w:sz w:val="24"/>
          <w:szCs w:val="24"/>
        </w:rPr>
        <w:t>Tatkala hamba hendak berangkat, diberikannya suatu batu guliga kepada hamba, penangkal bahaya binatang buas. (Hal.23)</w:t>
      </w:r>
    </w:p>
    <w:p w:rsidR="0075048D" w:rsidRDefault="0075048D" w:rsidP="005E42F3">
      <w:pPr>
        <w:spacing w:line="276" w:lineRule="auto"/>
        <w:ind w:left="709" w:right="-1" w:firstLine="720"/>
        <w:jc w:val="both"/>
        <w:rPr>
          <w:rFonts w:ascii="Times New Roman" w:hAnsi="Times New Roman" w:cs="Times New Roman"/>
          <w:sz w:val="24"/>
          <w:szCs w:val="24"/>
        </w:rPr>
      </w:pPr>
      <w:r>
        <w:rPr>
          <w:rFonts w:ascii="Times New Roman" w:hAnsi="Times New Roman" w:cs="Times New Roman"/>
          <w:sz w:val="24"/>
          <w:szCs w:val="24"/>
        </w:rPr>
        <w:t>Kepercayaan terhadap benda-benda tertentu yang dianggap memiliki kekuatan gaib di Bima Dompu sangat kental saat itu. Selain mempercayai batu atau jimat, masyarakat juga mempercayai ilmu-ilmu atau bacaan yang bertujuan untuk melindungi diri, hal tersebut dijelaskan pada kutipan berikut :</w:t>
      </w:r>
    </w:p>
    <w:p w:rsidR="0075048D" w:rsidRPr="00AF7D05" w:rsidRDefault="0075048D" w:rsidP="0075048D">
      <w:pPr>
        <w:spacing w:after="0" w:line="276" w:lineRule="auto"/>
        <w:ind w:left="1440" w:right="566"/>
        <w:jc w:val="both"/>
        <w:rPr>
          <w:rFonts w:ascii="Times New Roman" w:hAnsi="Times New Roman" w:cs="Times New Roman"/>
          <w:i/>
          <w:sz w:val="24"/>
          <w:szCs w:val="24"/>
        </w:rPr>
      </w:pPr>
      <w:r w:rsidRPr="00081C98">
        <w:rPr>
          <w:rFonts w:ascii="Times New Roman" w:hAnsi="Times New Roman" w:cs="Times New Roman"/>
          <w:i/>
          <w:sz w:val="24"/>
          <w:szCs w:val="24"/>
        </w:rPr>
        <w:t>”</w:t>
      </w:r>
      <w:r>
        <w:rPr>
          <w:rFonts w:ascii="Times New Roman" w:hAnsi="Times New Roman" w:cs="Times New Roman"/>
          <w:i/>
          <w:sz w:val="24"/>
          <w:szCs w:val="24"/>
        </w:rPr>
        <w:t>Ilmu k</w:t>
      </w:r>
      <w:r w:rsidRPr="00081C98">
        <w:rPr>
          <w:rFonts w:ascii="Times New Roman" w:hAnsi="Times New Roman" w:cs="Times New Roman"/>
          <w:i/>
          <w:sz w:val="24"/>
          <w:szCs w:val="24"/>
        </w:rPr>
        <w:t>esaktian, ilmu gaib, dan ilmu penjaga diri,” sahut La Hami</w:t>
      </w:r>
    </w:p>
    <w:p w:rsidR="0075048D" w:rsidRDefault="0075048D" w:rsidP="0075048D">
      <w:pPr>
        <w:spacing w:after="0" w:line="276" w:lineRule="auto"/>
        <w:ind w:left="1440" w:right="720"/>
        <w:jc w:val="both"/>
        <w:rPr>
          <w:rFonts w:ascii="Times New Roman" w:hAnsi="Times New Roman" w:cs="Times New Roman"/>
          <w:i/>
          <w:sz w:val="24"/>
          <w:szCs w:val="24"/>
        </w:rPr>
      </w:pPr>
      <w:r w:rsidRPr="00081C98">
        <w:rPr>
          <w:rFonts w:ascii="Times New Roman" w:hAnsi="Times New Roman" w:cs="Times New Roman"/>
          <w:i/>
          <w:sz w:val="24"/>
          <w:szCs w:val="24"/>
        </w:rPr>
        <w:t>“Cukup ditambah dengan ilmu kepandaian yang peroleh dari aku, cukuplah bekalmu untuk hidup di Pulau Sumbawa ini walaupu</w:t>
      </w:r>
      <w:r>
        <w:rPr>
          <w:rFonts w:ascii="Times New Roman" w:hAnsi="Times New Roman" w:cs="Times New Roman"/>
          <w:i/>
          <w:sz w:val="24"/>
          <w:szCs w:val="24"/>
        </w:rPr>
        <w:t>n</w:t>
      </w:r>
      <w:r w:rsidRPr="00081C98">
        <w:rPr>
          <w:rFonts w:ascii="Times New Roman" w:hAnsi="Times New Roman" w:cs="Times New Roman"/>
          <w:i/>
          <w:sz w:val="24"/>
          <w:szCs w:val="24"/>
        </w:rPr>
        <w:t xml:space="preserve"> dalam kota yang besar </w:t>
      </w:r>
      <w:r>
        <w:rPr>
          <w:rFonts w:ascii="Times New Roman" w:hAnsi="Times New Roman" w:cs="Times New Roman"/>
          <w:i/>
          <w:sz w:val="24"/>
          <w:szCs w:val="24"/>
        </w:rPr>
        <w:t>sekalipun dan dalam percaturan n</w:t>
      </w:r>
      <w:r w:rsidRPr="00081C98">
        <w:rPr>
          <w:rFonts w:ascii="Times New Roman" w:hAnsi="Times New Roman" w:cs="Times New Roman"/>
          <w:i/>
          <w:sz w:val="24"/>
          <w:szCs w:val="24"/>
        </w:rPr>
        <w:t>egara yang hebat, kata ompu Keli”.(Hal.24)</w:t>
      </w:r>
    </w:p>
    <w:p w:rsidR="0075048D" w:rsidRPr="00526116" w:rsidRDefault="0075048D" w:rsidP="0075048D">
      <w:pPr>
        <w:spacing w:after="0" w:line="276" w:lineRule="auto"/>
        <w:ind w:left="709" w:right="720"/>
        <w:jc w:val="both"/>
        <w:rPr>
          <w:rFonts w:ascii="Times New Roman" w:hAnsi="Times New Roman" w:cs="Times New Roman"/>
          <w:i/>
          <w:sz w:val="24"/>
          <w:szCs w:val="24"/>
        </w:rPr>
      </w:pPr>
    </w:p>
    <w:p w:rsidR="0075048D" w:rsidRPr="00AE26D0" w:rsidRDefault="0075048D" w:rsidP="00FA7316">
      <w:pPr>
        <w:pStyle w:val="ListParagraph"/>
        <w:numPr>
          <w:ilvl w:val="0"/>
          <w:numId w:val="11"/>
        </w:numPr>
        <w:tabs>
          <w:tab w:val="left" w:pos="630"/>
        </w:tabs>
        <w:spacing w:after="0" w:line="360" w:lineRule="auto"/>
        <w:ind w:left="1080" w:right="-1"/>
        <w:jc w:val="both"/>
        <w:rPr>
          <w:rFonts w:ascii="Times New Roman" w:hAnsi="Times New Roman" w:cs="Times New Roman"/>
          <w:b/>
          <w:sz w:val="24"/>
          <w:szCs w:val="24"/>
        </w:rPr>
      </w:pPr>
      <w:r w:rsidRPr="00AE26D0">
        <w:rPr>
          <w:rFonts w:ascii="Times New Roman" w:hAnsi="Times New Roman" w:cs="Times New Roman"/>
          <w:b/>
          <w:sz w:val="24"/>
          <w:szCs w:val="24"/>
        </w:rPr>
        <w:t>Pengaruh pola Prilaku dengan Kesenian</w:t>
      </w:r>
    </w:p>
    <w:p w:rsidR="0075048D" w:rsidRDefault="0075048D" w:rsidP="005E42F3">
      <w:pPr>
        <w:spacing w:line="276" w:lineRule="auto"/>
        <w:ind w:left="720" w:right="-1" w:firstLine="720"/>
        <w:jc w:val="both"/>
        <w:rPr>
          <w:rFonts w:ascii="Times New Roman" w:hAnsi="Times New Roman" w:cs="Times New Roman"/>
          <w:sz w:val="24"/>
          <w:szCs w:val="24"/>
        </w:rPr>
      </w:pPr>
      <w:r>
        <w:rPr>
          <w:rFonts w:ascii="Times New Roman" w:hAnsi="Times New Roman" w:cs="Times New Roman"/>
          <w:sz w:val="24"/>
          <w:szCs w:val="24"/>
        </w:rPr>
        <w:t>Masyarakat Bima Dompu dalam novel La Hami digambarkan selalu beraktivitas dengan transportasi kuda di darat. Kuda-kuda selain diternak, juga didapatkan dari hasil berburu di hutan-hutan liar seperti yang digambarkan pada beberapa kutipan bahwa tokoh La Hami berburu kuda di sekitaran gunung Tambora untuk dijadikan kuda Kerajaan Sanggar ataupun dijinakkan. Kuda-kuda yang jinak dan bagus fisiknya tersebut kemudian dimanfaatkan sebagai seni pertunjukkan pada saat malam perayaan hari maulid Nabi Muhammad SAW.</w:t>
      </w:r>
    </w:p>
    <w:p w:rsidR="0075048D" w:rsidRPr="00081C98" w:rsidRDefault="0075048D" w:rsidP="00AE26D0">
      <w:pPr>
        <w:spacing w:line="276" w:lineRule="auto"/>
        <w:ind w:left="1440" w:right="566"/>
        <w:jc w:val="both"/>
        <w:rPr>
          <w:rFonts w:ascii="Times New Roman" w:hAnsi="Times New Roman" w:cs="Times New Roman"/>
          <w:i/>
          <w:sz w:val="24"/>
          <w:szCs w:val="24"/>
        </w:rPr>
      </w:pPr>
      <w:r w:rsidRPr="00081C98">
        <w:rPr>
          <w:rFonts w:ascii="Times New Roman" w:hAnsi="Times New Roman" w:cs="Times New Roman"/>
          <w:i/>
          <w:sz w:val="24"/>
          <w:szCs w:val="24"/>
        </w:rPr>
        <w:t>Di bawah tiap-tiap rumah, di pagar-pagar dan di pohon-pohon, dalam pekarangan, bertambatan kuda yang baik-baik tokohnya dan besar-besar badannya amat tenang larinya, untuk dipertontonkan kepada banyak orang. Begitu pula yang amat bagus selanya dan banyak perhiasan kendalinya, sekalian ada, menjadi keagaan bagi yang punya, dalam perlombaan yan diadakan waktu itu. (Hal.27)</w:t>
      </w:r>
    </w:p>
    <w:p w:rsidR="0075048D" w:rsidRPr="00C867C2" w:rsidRDefault="0075048D" w:rsidP="00AE26D0">
      <w:pPr>
        <w:spacing w:line="276" w:lineRule="auto"/>
        <w:ind w:left="1440" w:right="566"/>
        <w:jc w:val="both"/>
        <w:rPr>
          <w:rFonts w:ascii="Times New Roman" w:hAnsi="Times New Roman" w:cs="Times New Roman"/>
          <w:i/>
          <w:sz w:val="24"/>
          <w:szCs w:val="24"/>
        </w:rPr>
      </w:pPr>
      <w:r w:rsidRPr="00081C98">
        <w:rPr>
          <w:rFonts w:ascii="Times New Roman" w:hAnsi="Times New Roman" w:cs="Times New Roman"/>
          <w:i/>
          <w:sz w:val="24"/>
          <w:szCs w:val="24"/>
        </w:rPr>
        <w:t>Demikianlah mereka itu bolak-balik berduyun-duyun menunggang kudannya yang sunguh baik, dengan jalannya yang sunguh tenang. Sampai jauh malam mereka berkuda, dalam terangnya bulan purnama. Hadiah tak diberikan kepada kuda yang  terbaik. Perhatian dan pujian penonton atas kuda mereka, hadiah yang besar, yang mereka agakan. (Hal.28)</w:t>
      </w:r>
    </w:p>
    <w:p w:rsidR="0075048D" w:rsidRPr="003B2C23" w:rsidRDefault="0075048D" w:rsidP="00FA7316">
      <w:pPr>
        <w:pStyle w:val="ListParagraph"/>
        <w:numPr>
          <w:ilvl w:val="0"/>
          <w:numId w:val="11"/>
        </w:numPr>
        <w:tabs>
          <w:tab w:val="left" w:pos="810"/>
          <w:tab w:val="left" w:pos="1080"/>
        </w:tabs>
        <w:spacing w:after="0" w:line="360" w:lineRule="auto"/>
        <w:ind w:left="1170" w:right="-1" w:hanging="450"/>
        <w:jc w:val="both"/>
        <w:rPr>
          <w:rFonts w:ascii="Times New Roman" w:hAnsi="Times New Roman" w:cs="Times New Roman"/>
          <w:b/>
          <w:sz w:val="24"/>
          <w:szCs w:val="24"/>
        </w:rPr>
      </w:pPr>
      <w:r w:rsidRPr="003B2C23">
        <w:rPr>
          <w:rFonts w:ascii="Times New Roman" w:hAnsi="Times New Roman" w:cs="Times New Roman"/>
          <w:b/>
          <w:sz w:val="24"/>
          <w:szCs w:val="24"/>
        </w:rPr>
        <w:t>Pengaruh Pola Prilaku dengan Bahasa</w:t>
      </w:r>
    </w:p>
    <w:p w:rsidR="0075048D" w:rsidRPr="001F1AF5" w:rsidRDefault="0075048D" w:rsidP="005E42F3">
      <w:pPr>
        <w:spacing w:line="276" w:lineRule="auto"/>
        <w:ind w:left="720" w:right="-1" w:firstLine="720"/>
        <w:jc w:val="both"/>
        <w:rPr>
          <w:rFonts w:ascii="Times New Roman" w:hAnsi="Times New Roman" w:cs="Times New Roman"/>
          <w:sz w:val="24"/>
          <w:szCs w:val="24"/>
        </w:rPr>
      </w:pPr>
      <w:r>
        <w:rPr>
          <w:rFonts w:ascii="Times New Roman" w:hAnsi="Times New Roman" w:cs="Times New Roman"/>
          <w:sz w:val="24"/>
          <w:szCs w:val="24"/>
        </w:rPr>
        <w:t>Dalam novel</w:t>
      </w:r>
      <w:r w:rsidRPr="001F1AF5">
        <w:rPr>
          <w:rFonts w:ascii="Times New Roman" w:hAnsi="Times New Roman" w:cs="Times New Roman"/>
          <w:sz w:val="24"/>
          <w:szCs w:val="24"/>
        </w:rPr>
        <w:t xml:space="preserve"> La Hami</w:t>
      </w:r>
      <w:r>
        <w:rPr>
          <w:rFonts w:ascii="Times New Roman" w:hAnsi="Times New Roman" w:cs="Times New Roman"/>
          <w:sz w:val="24"/>
          <w:szCs w:val="24"/>
        </w:rPr>
        <w:t xml:space="preserve"> diceritakan</w:t>
      </w:r>
      <w:r w:rsidRPr="001F1AF5">
        <w:rPr>
          <w:rFonts w:ascii="Times New Roman" w:hAnsi="Times New Roman" w:cs="Times New Roman"/>
          <w:sz w:val="24"/>
          <w:szCs w:val="24"/>
        </w:rPr>
        <w:t xml:space="preserve"> ketika </w:t>
      </w:r>
      <w:r>
        <w:rPr>
          <w:rFonts w:ascii="Times New Roman" w:hAnsi="Times New Roman" w:cs="Times New Roman"/>
          <w:sz w:val="24"/>
          <w:szCs w:val="24"/>
        </w:rPr>
        <w:t>tokoh yang bernama Lalu Jala yang merupakan Putra Mahkota Kerajaan Sanggar melakukan perburuan, tokoh Lalu J</w:t>
      </w:r>
      <w:r w:rsidRPr="001F1AF5">
        <w:rPr>
          <w:rFonts w:ascii="Times New Roman" w:hAnsi="Times New Roman" w:cs="Times New Roman"/>
          <w:sz w:val="24"/>
          <w:szCs w:val="24"/>
        </w:rPr>
        <w:t>ala sangat dihormati karna dialah yang mengadakan</w:t>
      </w:r>
      <w:r>
        <w:rPr>
          <w:rFonts w:ascii="Times New Roman" w:hAnsi="Times New Roman" w:cs="Times New Roman"/>
          <w:sz w:val="24"/>
          <w:szCs w:val="24"/>
        </w:rPr>
        <w:t xml:space="preserve"> dan mengatur</w:t>
      </w:r>
      <w:r w:rsidRPr="001F1AF5">
        <w:rPr>
          <w:rFonts w:ascii="Times New Roman" w:hAnsi="Times New Roman" w:cs="Times New Roman"/>
          <w:sz w:val="24"/>
          <w:szCs w:val="24"/>
        </w:rPr>
        <w:t xml:space="preserve"> perburuan. Hal tersebut dapat dilihat dari </w:t>
      </w:r>
      <w:r>
        <w:rPr>
          <w:rFonts w:ascii="Times New Roman" w:hAnsi="Times New Roman" w:cs="Times New Roman"/>
          <w:sz w:val="24"/>
          <w:szCs w:val="24"/>
        </w:rPr>
        <w:t xml:space="preserve">pilihan </w:t>
      </w:r>
      <w:r w:rsidRPr="001F1AF5">
        <w:rPr>
          <w:rFonts w:ascii="Times New Roman" w:hAnsi="Times New Roman" w:cs="Times New Roman"/>
          <w:sz w:val="24"/>
          <w:szCs w:val="24"/>
        </w:rPr>
        <w:t>istilah Bima Dompu yang disematkan pada dirinya dalam kutipan berikut ini :</w:t>
      </w:r>
    </w:p>
    <w:p w:rsidR="000A6243" w:rsidRDefault="0075048D" w:rsidP="000A6243">
      <w:pPr>
        <w:spacing w:after="0" w:line="276" w:lineRule="auto"/>
        <w:ind w:left="1440" w:right="707"/>
        <w:jc w:val="both"/>
        <w:rPr>
          <w:rFonts w:ascii="Times New Roman" w:hAnsi="Times New Roman" w:cs="Times New Roman"/>
          <w:i/>
          <w:sz w:val="24"/>
          <w:szCs w:val="24"/>
        </w:rPr>
      </w:pPr>
      <w:r w:rsidRPr="009D1499">
        <w:rPr>
          <w:rFonts w:ascii="Times New Roman" w:hAnsi="Times New Roman" w:cs="Times New Roman"/>
          <w:i/>
          <w:sz w:val="24"/>
          <w:szCs w:val="24"/>
        </w:rPr>
        <w:t>“Sudah siapkah sekaliannya, la Haki ?”Tanya Lalu Jala kepada seorang bentaranya yang muda.</w:t>
      </w:r>
    </w:p>
    <w:p w:rsidR="0075048D" w:rsidRDefault="0075048D" w:rsidP="000A6243">
      <w:pPr>
        <w:spacing w:after="0" w:line="276" w:lineRule="auto"/>
        <w:ind w:left="1440" w:right="707"/>
        <w:jc w:val="both"/>
        <w:rPr>
          <w:rFonts w:ascii="Times New Roman" w:hAnsi="Times New Roman" w:cs="Times New Roman"/>
          <w:i/>
          <w:sz w:val="24"/>
          <w:szCs w:val="24"/>
        </w:rPr>
      </w:pPr>
      <w:r w:rsidRPr="009D1499">
        <w:rPr>
          <w:rFonts w:ascii="Times New Roman" w:hAnsi="Times New Roman" w:cs="Times New Roman"/>
          <w:i/>
          <w:sz w:val="24"/>
          <w:szCs w:val="24"/>
        </w:rPr>
        <w:t>“Sudah Ruma”, sahut La Haki, seraya menyembah. “Padang yang penuh kijang dan belukar yang banyak berisi Rusa, telah dijaga dan dipagari sehingga tak mun</w:t>
      </w:r>
      <w:r>
        <w:rPr>
          <w:rFonts w:ascii="Times New Roman" w:hAnsi="Times New Roman" w:cs="Times New Roman"/>
          <w:i/>
          <w:sz w:val="24"/>
          <w:szCs w:val="24"/>
        </w:rPr>
        <w:t>gkin ada yang akan dapat keluar</w:t>
      </w:r>
      <w:r w:rsidRPr="009D1499">
        <w:rPr>
          <w:rFonts w:ascii="Times New Roman" w:hAnsi="Times New Roman" w:cs="Times New Roman"/>
          <w:i/>
          <w:sz w:val="24"/>
          <w:szCs w:val="24"/>
        </w:rPr>
        <w:t>. Pemburu-pemburu dengan kuda dan anjing-anjing perburuan, telah siap di pinggir pasar, menjaga sampai ke Pantaitinggal menunggu titah Ruma saja lagi”. (Hal.77)</w:t>
      </w:r>
    </w:p>
    <w:p w:rsidR="000A6243" w:rsidRPr="006D0A28" w:rsidRDefault="000A6243" w:rsidP="000A6243">
      <w:pPr>
        <w:spacing w:after="0" w:line="276" w:lineRule="auto"/>
        <w:ind w:left="1440" w:right="707"/>
        <w:jc w:val="both"/>
        <w:rPr>
          <w:rFonts w:ascii="Times New Roman" w:hAnsi="Times New Roman" w:cs="Times New Roman"/>
          <w:i/>
          <w:sz w:val="24"/>
          <w:szCs w:val="24"/>
        </w:rPr>
      </w:pPr>
    </w:p>
    <w:p w:rsidR="0075048D" w:rsidRDefault="0075048D" w:rsidP="005E42F3">
      <w:pPr>
        <w:spacing w:after="0"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Istilah </w:t>
      </w:r>
      <w:r w:rsidRPr="007C1110">
        <w:rPr>
          <w:rFonts w:ascii="Times New Roman" w:hAnsi="Times New Roman" w:cs="Times New Roman"/>
          <w:i/>
          <w:sz w:val="24"/>
          <w:szCs w:val="24"/>
        </w:rPr>
        <w:t>Ruma</w:t>
      </w:r>
      <w:r>
        <w:rPr>
          <w:rFonts w:ascii="Times New Roman" w:hAnsi="Times New Roman" w:cs="Times New Roman"/>
          <w:i/>
          <w:sz w:val="24"/>
          <w:szCs w:val="24"/>
        </w:rPr>
        <w:t xml:space="preserve"> </w:t>
      </w:r>
      <w:r>
        <w:rPr>
          <w:rFonts w:ascii="Times New Roman" w:hAnsi="Times New Roman" w:cs="Times New Roman"/>
          <w:sz w:val="24"/>
          <w:szCs w:val="24"/>
        </w:rPr>
        <w:t>dalam bahasa Bima Dompu bisa berarti Tuhan atau bisa juga berarti orang yang sangat dihormati. Penggunaan kata panggilan</w:t>
      </w:r>
      <w:r w:rsidRPr="007C1110">
        <w:rPr>
          <w:rFonts w:ascii="Times New Roman" w:hAnsi="Times New Roman" w:cs="Times New Roman"/>
          <w:i/>
          <w:sz w:val="24"/>
          <w:szCs w:val="24"/>
        </w:rPr>
        <w:t xml:space="preserve"> Ruma</w:t>
      </w:r>
      <w:r>
        <w:rPr>
          <w:rFonts w:ascii="Times New Roman" w:hAnsi="Times New Roman" w:cs="Times New Roman"/>
          <w:sz w:val="24"/>
          <w:szCs w:val="24"/>
        </w:rPr>
        <w:t xml:space="preserve"> dalam konteks di atas merupakan simbol penghormatan dan penghargaan bawahan ataupun rakyat terhadap sang Putra Mahkota. Untuk bisa membedakan</w:t>
      </w:r>
      <w:r w:rsidR="00232158">
        <w:rPr>
          <w:rFonts w:ascii="Times New Roman" w:hAnsi="Times New Roman" w:cs="Times New Roman"/>
          <w:sz w:val="24"/>
          <w:szCs w:val="24"/>
        </w:rPr>
        <w:t xml:space="preserve"> </w:t>
      </w:r>
      <w:r>
        <w:rPr>
          <w:rFonts w:ascii="Times New Roman" w:hAnsi="Times New Roman" w:cs="Times New Roman"/>
          <w:sz w:val="24"/>
          <w:szCs w:val="24"/>
        </w:rPr>
        <w:t xml:space="preserve">istilah </w:t>
      </w:r>
      <w:r w:rsidRPr="00A37786">
        <w:rPr>
          <w:rFonts w:ascii="Times New Roman" w:hAnsi="Times New Roman" w:cs="Times New Roman"/>
          <w:i/>
          <w:sz w:val="24"/>
          <w:szCs w:val="24"/>
        </w:rPr>
        <w:t>Ruma</w:t>
      </w:r>
      <w:r>
        <w:rPr>
          <w:rFonts w:ascii="Times New Roman" w:hAnsi="Times New Roman" w:cs="Times New Roman"/>
          <w:sz w:val="24"/>
          <w:szCs w:val="24"/>
        </w:rPr>
        <w:t xml:space="preserve"> tersebut selain dari segi konteks penggunaan, dalam masyarakat Bima Dompu dikenal dua istilah yaitu </w:t>
      </w:r>
      <w:r w:rsidRPr="009918D3">
        <w:rPr>
          <w:rFonts w:ascii="Times New Roman" w:hAnsi="Times New Roman" w:cs="Times New Roman"/>
          <w:i/>
          <w:sz w:val="24"/>
          <w:szCs w:val="24"/>
        </w:rPr>
        <w:t>Ruma Ra Rato</w:t>
      </w:r>
      <w:r>
        <w:rPr>
          <w:rFonts w:ascii="Times New Roman" w:hAnsi="Times New Roman" w:cs="Times New Roman"/>
          <w:sz w:val="24"/>
          <w:szCs w:val="24"/>
        </w:rPr>
        <w:t xml:space="preserve"> untuk konsep Raja serta keturunananya dan </w:t>
      </w:r>
      <w:r w:rsidRPr="009918D3">
        <w:rPr>
          <w:rFonts w:ascii="Times New Roman" w:hAnsi="Times New Roman" w:cs="Times New Roman"/>
          <w:i/>
          <w:sz w:val="24"/>
          <w:szCs w:val="24"/>
        </w:rPr>
        <w:t>Ruma Ra Tala</w:t>
      </w:r>
      <w:r>
        <w:rPr>
          <w:rFonts w:ascii="Times New Roman" w:hAnsi="Times New Roman" w:cs="Times New Roman"/>
          <w:sz w:val="24"/>
          <w:szCs w:val="24"/>
        </w:rPr>
        <w:t xml:space="preserve"> untuk Tuhan yang maha kuasa.</w:t>
      </w:r>
    </w:p>
    <w:p w:rsidR="004502A0" w:rsidRDefault="004502A0" w:rsidP="000A624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p w:rsidR="00B3499D" w:rsidRDefault="00BC660C" w:rsidP="000A6243">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rsidR="00B3499D" w:rsidRPr="009029D5" w:rsidRDefault="000A6243" w:rsidP="009029D5">
      <w:pPr>
        <w:spacing w:line="276" w:lineRule="auto"/>
        <w:ind w:left="720" w:right="-1" w:firstLine="720"/>
        <w:jc w:val="both"/>
        <w:rPr>
          <w:rFonts w:ascii="Times New Roman" w:hAnsi="Times New Roman" w:cs="Times New Roman"/>
          <w:sz w:val="24"/>
          <w:szCs w:val="24"/>
        </w:rPr>
      </w:pPr>
      <w:r w:rsidRPr="000A6243">
        <w:rPr>
          <w:rFonts w:ascii="Times New Roman" w:hAnsi="Times New Roman" w:cs="Times New Roman"/>
          <w:sz w:val="24"/>
          <w:szCs w:val="24"/>
        </w:rPr>
        <w:t>Berdasarkan pembahasan analisis data ekologi budaya masyarakat Bima Dompu perspektif Julian Steward dalam novel La Hami karya Marah Rusli, maka dapat diambil kesimpulan: 1) Hubungan antara lingkungan dan pemanfaatan teknologi dalam novel La Hami adalah dengan cara masyarakat menggunakan teknologi tradisional seperti panah, parang, jerat, dan tombak serta kuda dalam aktivitas berburu,</w:t>
      </w:r>
      <w:r>
        <w:rPr>
          <w:rFonts w:ascii="Times New Roman" w:hAnsi="Times New Roman" w:cs="Times New Roman"/>
          <w:sz w:val="24"/>
          <w:szCs w:val="24"/>
        </w:rPr>
        <w:t xml:space="preserve"> </w:t>
      </w:r>
      <w:r w:rsidRPr="000A6243">
        <w:rPr>
          <w:rFonts w:ascii="Times New Roman" w:hAnsi="Times New Roman" w:cs="Times New Roman"/>
          <w:sz w:val="24"/>
          <w:szCs w:val="24"/>
        </w:rPr>
        <w:t xml:space="preserve">2) Pola prilaku pemanfaatan lingkungan menggunakan teknologi tertentu dalam novel La Hami oleh mayarakat Bima Dompu antara lain berburu rusa dan kijang untuk bahan makanan, berburu rusa dan kijang untuk perlombaan atau hiburan, dan berburu kuda liar, 3) Pengaruh </w:t>
      </w:r>
      <w:r>
        <w:rPr>
          <w:rFonts w:ascii="Times New Roman" w:hAnsi="Times New Roman" w:cs="Times New Roman"/>
          <w:sz w:val="24"/>
          <w:szCs w:val="24"/>
        </w:rPr>
        <w:t>Pola p</w:t>
      </w:r>
      <w:r w:rsidRPr="000A6243">
        <w:rPr>
          <w:rFonts w:ascii="Times New Roman" w:hAnsi="Times New Roman" w:cs="Times New Roman"/>
          <w:sz w:val="24"/>
          <w:szCs w:val="24"/>
        </w:rPr>
        <w:t>rilaku pemanfaatan lingkungan dengan unsur atau aspek lain dalam kebudayaan Bima Dompu yang ada dalam novel La Hami ditunjukkan pada empat aspek yaitu pada sistem pengatahuan, kepercayaan, kesenian, dan bahasa.</w:t>
      </w:r>
      <w:r w:rsidR="009029D5">
        <w:rPr>
          <w:rFonts w:ascii="Times New Roman" w:hAnsi="Times New Roman" w:cs="Times New Roman"/>
          <w:sz w:val="24"/>
          <w:szCs w:val="24"/>
        </w:rPr>
        <w:t xml:space="preserve"> </w:t>
      </w:r>
      <w:r w:rsidR="009029D5" w:rsidRPr="00410A9C">
        <w:rPr>
          <w:rFonts w:ascii="Times New Roman" w:hAnsi="Times New Roman" w:cs="Times New Roman"/>
          <w:sz w:val="24"/>
          <w:szCs w:val="24"/>
        </w:rPr>
        <w:t>Pertama pada sistem pengetahuan, bentuk pengaruhnya adalah masyarakat memiliki pengetahuan akan prilaku binatang, alam sekitar, dan dampak eksploitasi berlebih</w:t>
      </w:r>
      <w:r w:rsidR="009029D5">
        <w:rPr>
          <w:rFonts w:ascii="Times New Roman" w:hAnsi="Times New Roman" w:cs="Times New Roman"/>
          <w:sz w:val="24"/>
          <w:szCs w:val="24"/>
        </w:rPr>
        <w:t xml:space="preserve">an dengan cara berburu tertentu. </w:t>
      </w:r>
      <w:r w:rsidR="009029D5" w:rsidRPr="00410A9C">
        <w:rPr>
          <w:rFonts w:ascii="Times New Roman" w:hAnsi="Times New Roman" w:cs="Times New Roman"/>
          <w:sz w:val="24"/>
          <w:szCs w:val="24"/>
        </w:rPr>
        <w:t>Kedua pada sistem kepercayaan, pengaruhnya adalah dimana masyarakat dalam berburu ataupun aktivitas lain yang beresiko, masyarakat  memiliki kepercayaan terhadap batu dan bacaan-bacaan yang bisa melindungi dirinya dari bahaya. Ketiga pada kesenian, kuda-kuda hasil buruan yang baik fisiknya dan sudah jinak, akan diperlombakan ataupun dipertontonkan sebagai seni pertunjukkan pada malam peringatan maulid Nabi Muhammad SAW. Dan keempat pada bahasa, pengaruhnya adalah pada perburuan yang dilakukan oleh Raja dan pembesar-besar kerajaan digunakan istilah ruma oleh prajurit ataupun bawahan pada Raja sebagai bentuk penghormatan.</w:t>
      </w:r>
    </w:p>
    <w:p w:rsidR="009029D5" w:rsidRDefault="009029D5" w:rsidP="009029D5">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UCAPAN TERIMA KASIH</w:t>
      </w:r>
    </w:p>
    <w:p w:rsidR="009029D5" w:rsidRDefault="009029D5" w:rsidP="009029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720"/>
        <w:jc w:val="both"/>
        <w:rPr>
          <w:rFonts w:ascii="Times New Roman" w:eastAsia="Times New Roman" w:hAnsi="Times New Roman" w:cs="Times New Roman"/>
          <w:color w:val="000000"/>
          <w:sz w:val="24"/>
          <w:szCs w:val="24"/>
        </w:rPr>
      </w:pPr>
      <w:r w:rsidRPr="009029D5">
        <w:rPr>
          <w:rFonts w:ascii="Times New Roman" w:eastAsia="Times New Roman" w:hAnsi="Times New Roman" w:cs="Times New Roman"/>
          <w:color w:val="000000"/>
          <w:sz w:val="24"/>
          <w:szCs w:val="24"/>
        </w:rPr>
        <w:t>Ucapan terima kasih, saya sampaikan kepada kedua dosen pembimbing, bapak Prof. Dr. Mahsun, MS dan bapak Dr. Johan Mahyudi, M.Pd yang telah membantu dalam menyusun artikel ini sehingga dapat dipublikasi agar dapat dibaca dan bermanfaat bagi orang banyak</w:t>
      </w:r>
      <w:r>
        <w:rPr>
          <w:rFonts w:ascii="Times New Roman" w:eastAsia="Times New Roman" w:hAnsi="Times New Roman" w:cs="Times New Roman"/>
          <w:color w:val="000000"/>
          <w:sz w:val="24"/>
          <w:szCs w:val="24"/>
        </w:rPr>
        <w:t>.</w:t>
      </w:r>
    </w:p>
    <w:p w:rsidR="009029D5" w:rsidRPr="009029D5" w:rsidRDefault="009029D5" w:rsidP="009029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720"/>
        <w:jc w:val="both"/>
        <w:rPr>
          <w:rFonts w:ascii="Times New Roman" w:eastAsia="Times New Roman" w:hAnsi="Times New Roman" w:cs="Times New Roman"/>
          <w:color w:val="000000"/>
          <w:sz w:val="24"/>
          <w:szCs w:val="24"/>
        </w:rPr>
      </w:pPr>
    </w:p>
    <w:p w:rsidR="00B3499D" w:rsidRDefault="00BC660C">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rsidR="00B3499D" w:rsidRDefault="00B349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5E42F3" w:rsidRDefault="005E42F3" w:rsidP="005E42F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heme="majorBidi" w:hAnsiTheme="majorBidi" w:cstheme="majorBidi"/>
          <w:sz w:val="24"/>
          <w:szCs w:val="24"/>
        </w:rPr>
      </w:pPr>
      <w:r>
        <w:rPr>
          <w:rFonts w:asciiTheme="majorBidi" w:hAnsiTheme="majorBidi" w:cstheme="majorBidi"/>
          <w:sz w:val="24"/>
          <w:szCs w:val="24"/>
        </w:rPr>
        <w:t xml:space="preserve">Ahimsa, Putra HS. 1994. </w:t>
      </w:r>
      <w:r w:rsidRPr="00F90422">
        <w:rPr>
          <w:rFonts w:asciiTheme="majorBidi" w:hAnsiTheme="majorBidi" w:cstheme="majorBidi"/>
          <w:i/>
          <w:iCs/>
          <w:sz w:val="24"/>
          <w:szCs w:val="24"/>
        </w:rPr>
        <w:t>Antropologi Ekologi: Beberapa Teori dan Perkembangannya</w:t>
      </w:r>
      <w:r>
        <w:rPr>
          <w:rFonts w:asciiTheme="majorBidi" w:hAnsiTheme="majorBidi" w:cstheme="majorBidi"/>
          <w:sz w:val="24"/>
          <w:szCs w:val="24"/>
        </w:rPr>
        <w:t>. Universitas Gajah Mada.Yogyakarta.</w:t>
      </w:r>
    </w:p>
    <w:p w:rsidR="006639BC" w:rsidRDefault="006639BC" w:rsidP="005E42F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sz w:val="24"/>
          <w:szCs w:val="24"/>
        </w:rPr>
      </w:pPr>
      <w:r>
        <w:rPr>
          <w:rFonts w:asciiTheme="majorBidi" w:hAnsiTheme="majorBidi" w:cstheme="majorBidi"/>
          <w:sz w:val="24"/>
          <w:szCs w:val="24"/>
        </w:rPr>
        <w:t xml:space="preserve">Damayanti, S; Mahyudi, J; Burhanuddin. Morfologi Cerita Wadu Ntanda Rahi Model Analisis Vladimir Propp. </w:t>
      </w:r>
      <w:r w:rsidRPr="000771F3">
        <w:rPr>
          <w:rFonts w:asciiTheme="majorBidi" w:hAnsiTheme="majorBidi" w:cstheme="majorBidi"/>
          <w:i/>
          <w:sz w:val="24"/>
          <w:szCs w:val="24"/>
        </w:rPr>
        <w:t xml:space="preserve">Jurnal Ilmiah Mandala </w:t>
      </w:r>
      <w:r w:rsidR="000771F3" w:rsidRPr="000771F3">
        <w:rPr>
          <w:rFonts w:asciiTheme="majorBidi" w:hAnsiTheme="majorBidi" w:cstheme="majorBidi"/>
          <w:i/>
          <w:sz w:val="24"/>
          <w:szCs w:val="24"/>
        </w:rPr>
        <w:t>Education 8(2).</w:t>
      </w:r>
    </w:p>
    <w:p w:rsidR="005E42F3" w:rsidRDefault="005E42F3" w:rsidP="005E42F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heme="majorBidi" w:hAnsiTheme="majorBidi" w:cstheme="majorBidi"/>
          <w:sz w:val="24"/>
          <w:szCs w:val="24"/>
        </w:rPr>
      </w:pPr>
      <w:r w:rsidRPr="00E63DAC">
        <w:rPr>
          <w:rFonts w:asciiTheme="majorBidi" w:hAnsiTheme="majorBidi" w:cstheme="majorBidi"/>
          <w:sz w:val="24"/>
          <w:szCs w:val="24"/>
        </w:rPr>
        <w:t xml:space="preserve">Endraswara, Suwardi. 2016. </w:t>
      </w:r>
      <w:r w:rsidRPr="00E63DAC">
        <w:rPr>
          <w:rFonts w:asciiTheme="majorBidi" w:hAnsiTheme="majorBidi" w:cstheme="majorBidi"/>
          <w:i/>
          <w:iCs/>
          <w:sz w:val="24"/>
          <w:szCs w:val="24"/>
        </w:rPr>
        <w:t>Sastra Ekologis Teori Dan Praktik Pengkajian</w:t>
      </w:r>
      <w:r w:rsidRPr="00E63DAC">
        <w:rPr>
          <w:rFonts w:asciiTheme="majorBidi" w:hAnsiTheme="majorBidi" w:cstheme="majorBidi"/>
          <w:sz w:val="24"/>
          <w:szCs w:val="24"/>
        </w:rPr>
        <w:t>. Yogyakarta: Caps</w:t>
      </w:r>
      <w:r>
        <w:rPr>
          <w:rFonts w:asciiTheme="majorBidi" w:hAnsiTheme="majorBidi" w:cstheme="majorBidi"/>
          <w:sz w:val="24"/>
          <w:szCs w:val="24"/>
        </w:rPr>
        <w:t>.</w:t>
      </w:r>
    </w:p>
    <w:p w:rsidR="006639BC" w:rsidRPr="006639BC" w:rsidRDefault="006639BC" w:rsidP="005E42F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i/>
          <w:sz w:val="24"/>
          <w:szCs w:val="24"/>
        </w:rPr>
      </w:pPr>
      <w:r>
        <w:rPr>
          <w:rFonts w:asciiTheme="majorBidi" w:hAnsiTheme="majorBidi" w:cstheme="majorBidi"/>
          <w:sz w:val="24"/>
          <w:szCs w:val="24"/>
        </w:rPr>
        <w:t>Irawan, W; Mahyudi, J;Sukri, M. Unsur-Unsur Kebudayaan Dalam Teks Nggahi Dana Pada Masyarakat Dompu: Suatu Pendekatan Arkatipel-Pragmatik</w:t>
      </w:r>
      <w:r w:rsidRPr="006639BC">
        <w:rPr>
          <w:rFonts w:asciiTheme="majorBidi" w:hAnsiTheme="majorBidi" w:cstheme="majorBidi"/>
          <w:i/>
          <w:sz w:val="24"/>
          <w:szCs w:val="24"/>
        </w:rPr>
        <w:t>. Lingua: Jurnal Bahasa, Sastra, dan Pengajarannya 15 (2), 131-146.</w:t>
      </w:r>
    </w:p>
    <w:p w:rsidR="005E42F3" w:rsidRDefault="005E42F3" w:rsidP="005E42F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sz w:val="24"/>
          <w:szCs w:val="24"/>
        </w:rPr>
      </w:pPr>
      <w:r w:rsidRPr="00E63DAC">
        <w:rPr>
          <w:rFonts w:asciiTheme="majorBidi" w:hAnsiTheme="majorBidi" w:cstheme="majorBidi"/>
          <w:sz w:val="24"/>
          <w:szCs w:val="24"/>
        </w:rPr>
        <w:t xml:space="preserve">Kusmiaji, Inghar Ghupti Nadia.2021. </w:t>
      </w:r>
      <w:r w:rsidRPr="00971AB8">
        <w:rPr>
          <w:rFonts w:asciiTheme="majorBidi" w:hAnsiTheme="majorBidi" w:cstheme="majorBidi"/>
          <w:sz w:val="24"/>
          <w:szCs w:val="24"/>
        </w:rPr>
        <w:t>Ekologi Budaya Dalam Cerpen “Kayu Naga” Karya Korrie L.R :Kajian Ekologi Budaya Julian H.Steward</w:t>
      </w:r>
      <w:r w:rsidRPr="00F55328">
        <w:rPr>
          <w:rFonts w:asciiTheme="majorBidi" w:hAnsiTheme="majorBidi" w:cstheme="majorBidi"/>
          <w:i/>
          <w:iCs/>
          <w:sz w:val="24"/>
          <w:szCs w:val="24"/>
        </w:rPr>
        <w:t>.</w:t>
      </w:r>
      <w:r w:rsidRPr="00971AB8">
        <w:rPr>
          <w:rFonts w:asciiTheme="majorBidi" w:hAnsiTheme="majorBidi" w:cstheme="majorBidi"/>
          <w:i/>
          <w:iCs/>
          <w:sz w:val="24"/>
          <w:szCs w:val="24"/>
        </w:rPr>
        <w:t>Jurnal Bahasa, Seni, Dan Pengajaran,</w:t>
      </w:r>
      <w:r w:rsidRPr="00E63DAC">
        <w:rPr>
          <w:rFonts w:asciiTheme="majorBidi" w:hAnsiTheme="majorBidi" w:cstheme="majorBidi"/>
          <w:sz w:val="24"/>
          <w:szCs w:val="24"/>
        </w:rPr>
        <w:t xml:space="preserve"> 5 (2) :22-32.</w:t>
      </w:r>
    </w:p>
    <w:p w:rsidR="005E42F3" w:rsidRDefault="005E42F3" w:rsidP="005E42F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sz w:val="24"/>
          <w:szCs w:val="24"/>
        </w:rPr>
      </w:pPr>
      <w:r>
        <w:rPr>
          <w:rFonts w:asciiTheme="majorBidi" w:hAnsiTheme="majorBidi" w:cstheme="majorBidi"/>
          <w:sz w:val="24"/>
          <w:szCs w:val="24"/>
        </w:rPr>
        <w:t xml:space="preserve">Koenjaraningrat.2009. </w:t>
      </w:r>
      <w:r w:rsidRPr="003131C2">
        <w:rPr>
          <w:rFonts w:asciiTheme="majorBidi" w:hAnsiTheme="majorBidi" w:cstheme="majorBidi"/>
          <w:i/>
          <w:sz w:val="24"/>
          <w:szCs w:val="24"/>
        </w:rPr>
        <w:t>Pengantar Ilmu Antropologi</w:t>
      </w:r>
      <w:r>
        <w:rPr>
          <w:rFonts w:asciiTheme="majorBidi" w:hAnsiTheme="majorBidi" w:cstheme="majorBidi"/>
          <w:sz w:val="24"/>
          <w:szCs w:val="24"/>
        </w:rPr>
        <w:t>. Jakarta : PT. Rineka Cipta</w:t>
      </w:r>
    </w:p>
    <w:p w:rsidR="005E42F3" w:rsidRDefault="005E42F3" w:rsidP="005E42F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sz w:val="24"/>
          <w:szCs w:val="24"/>
        </w:rPr>
      </w:pPr>
      <w:r>
        <w:rPr>
          <w:rFonts w:asciiTheme="majorBidi" w:hAnsiTheme="majorBidi" w:cstheme="majorBidi"/>
          <w:sz w:val="24"/>
          <w:szCs w:val="24"/>
        </w:rPr>
        <w:t xml:space="preserve">Lestari, Fujiah. 2017. Analisis Wujud Budaya Bima (Mbojo) dan Nilai-Nilai Pendidikan  dalam Novel </w:t>
      </w:r>
      <w:r w:rsidRPr="0063544B">
        <w:rPr>
          <w:rFonts w:asciiTheme="majorBidi" w:hAnsiTheme="majorBidi" w:cstheme="majorBidi"/>
          <w:i/>
          <w:sz w:val="24"/>
          <w:szCs w:val="24"/>
        </w:rPr>
        <w:t>La Hami</w:t>
      </w:r>
      <w:r>
        <w:rPr>
          <w:rFonts w:asciiTheme="majorBidi" w:hAnsiTheme="majorBidi" w:cstheme="majorBidi"/>
          <w:sz w:val="24"/>
          <w:szCs w:val="24"/>
        </w:rPr>
        <w:t xml:space="preserve"> Karya Marah Rusli</w:t>
      </w:r>
    </w:p>
    <w:p w:rsidR="005E42F3" w:rsidRDefault="005E42F3" w:rsidP="005E42F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heme="majorBidi" w:hAnsiTheme="majorBidi" w:cstheme="majorBidi"/>
          <w:sz w:val="24"/>
          <w:szCs w:val="24"/>
        </w:rPr>
      </w:pPr>
      <w:r>
        <w:rPr>
          <w:rFonts w:asciiTheme="majorBidi" w:hAnsiTheme="majorBidi" w:cstheme="majorBidi"/>
          <w:sz w:val="24"/>
          <w:szCs w:val="24"/>
        </w:rPr>
        <w:t xml:space="preserve">Mahsun. 2005. </w:t>
      </w:r>
      <w:r w:rsidRPr="003131C2">
        <w:rPr>
          <w:rFonts w:asciiTheme="majorBidi" w:hAnsiTheme="majorBidi" w:cstheme="majorBidi"/>
          <w:i/>
          <w:sz w:val="24"/>
          <w:szCs w:val="24"/>
        </w:rPr>
        <w:t>Metode Penelitian Bahasa</w:t>
      </w:r>
      <w:r>
        <w:rPr>
          <w:rFonts w:asciiTheme="majorBidi" w:hAnsiTheme="majorBidi" w:cstheme="majorBidi"/>
          <w:sz w:val="24"/>
          <w:szCs w:val="24"/>
        </w:rPr>
        <w:t>. Jakarta : PT. Raja Grafindo Persada</w:t>
      </w:r>
    </w:p>
    <w:p w:rsidR="007D5BBF" w:rsidRPr="007D5BBF" w:rsidRDefault="007D5BBF" w:rsidP="005E42F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i/>
          <w:sz w:val="24"/>
          <w:szCs w:val="24"/>
        </w:rPr>
      </w:pPr>
      <w:r>
        <w:rPr>
          <w:rFonts w:asciiTheme="majorBidi" w:hAnsiTheme="majorBidi" w:cstheme="majorBidi"/>
          <w:sz w:val="24"/>
          <w:szCs w:val="24"/>
        </w:rPr>
        <w:t xml:space="preserve">Mahyudi, J. 2022. Mantra Masyarakat Sasak: Kajian Bentuk, Fungsi, dan Aspek Teologi. </w:t>
      </w:r>
      <w:r w:rsidRPr="007D5BBF">
        <w:rPr>
          <w:rFonts w:asciiTheme="majorBidi" w:hAnsiTheme="majorBidi" w:cstheme="majorBidi"/>
          <w:i/>
          <w:sz w:val="24"/>
          <w:szCs w:val="24"/>
        </w:rPr>
        <w:t>Jurnal Satwika: Kajian Ilmu Budayadan Perubahan Sosial 5 (2), 241-25.</w:t>
      </w:r>
    </w:p>
    <w:p w:rsidR="005E42F3" w:rsidRDefault="005E42F3" w:rsidP="005E42F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sz w:val="24"/>
          <w:szCs w:val="24"/>
        </w:rPr>
      </w:pPr>
      <w:r w:rsidRPr="00E63DAC">
        <w:rPr>
          <w:rFonts w:asciiTheme="majorBidi" w:hAnsiTheme="majorBidi" w:cstheme="majorBidi"/>
          <w:sz w:val="24"/>
          <w:szCs w:val="24"/>
        </w:rPr>
        <w:t>Nazir, Mohammad. 1988</w:t>
      </w:r>
      <w:r>
        <w:rPr>
          <w:rFonts w:asciiTheme="majorBidi" w:hAnsiTheme="majorBidi" w:cstheme="majorBidi"/>
          <w:sz w:val="24"/>
          <w:szCs w:val="24"/>
        </w:rPr>
        <w:t>.</w:t>
      </w:r>
      <w:r w:rsidRPr="00F55328">
        <w:rPr>
          <w:rFonts w:asciiTheme="majorBidi" w:hAnsiTheme="majorBidi" w:cstheme="majorBidi"/>
          <w:i/>
          <w:iCs/>
          <w:sz w:val="24"/>
          <w:szCs w:val="24"/>
        </w:rPr>
        <w:t>Metode Penelitian</w:t>
      </w:r>
      <w:r w:rsidRPr="00E63DAC">
        <w:rPr>
          <w:rFonts w:asciiTheme="majorBidi" w:hAnsiTheme="majorBidi" w:cstheme="majorBidi"/>
          <w:sz w:val="24"/>
          <w:szCs w:val="24"/>
        </w:rPr>
        <w:t>. Jakarta: Ghalia Indonesia</w:t>
      </w:r>
      <w:r>
        <w:rPr>
          <w:rFonts w:asciiTheme="majorBidi" w:hAnsiTheme="majorBidi" w:cstheme="majorBidi"/>
          <w:sz w:val="24"/>
          <w:szCs w:val="24"/>
        </w:rPr>
        <w:t>.</w:t>
      </w:r>
    </w:p>
    <w:p w:rsidR="005E42F3" w:rsidRDefault="005E42F3" w:rsidP="005E42F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sz w:val="24"/>
          <w:szCs w:val="24"/>
        </w:rPr>
      </w:pPr>
      <w:r w:rsidRPr="00E63DAC">
        <w:rPr>
          <w:rFonts w:asciiTheme="majorBidi" w:hAnsiTheme="majorBidi" w:cstheme="majorBidi"/>
          <w:sz w:val="24"/>
          <w:szCs w:val="24"/>
        </w:rPr>
        <w:t xml:space="preserve">Ratna, Nyoman Kutha.2012. </w:t>
      </w:r>
      <w:r w:rsidRPr="00F55328">
        <w:rPr>
          <w:rFonts w:asciiTheme="majorBidi" w:hAnsiTheme="majorBidi" w:cstheme="majorBidi"/>
          <w:i/>
          <w:iCs/>
          <w:sz w:val="24"/>
          <w:szCs w:val="24"/>
        </w:rPr>
        <w:t>Teori Metode, Dan Teknik: Penelitian Sastra</w:t>
      </w:r>
      <w:r w:rsidRPr="00E63DAC">
        <w:rPr>
          <w:rFonts w:asciiTheme="majorBidi" w:hAnsiTheme="majorBidi" w:cstheme="majorBidi"/>
          <w:sz w:val="24"/>
          <w:szCs w:val="24"/>
        </w:rPr>
        <w:t>.Yogyakarta: Pustaka Pelajar.</w:t>
      </w:r>
    </w:p>
    <w:p w:rsidR="005E42F3" w:rsidRDefault="005E42F3" w:rsidP="005E42F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heme="majorBidi" w:hAnsiTheme="majorBidi" w:cstheme="majorBidi"/>
          <w:sz w:val="24"/>
          <w:szCs w:val="24"/>
        </w:rPr>
      </w:pPr>
      <w:r>
        <w:rPr>
          <w:rFonts w:asciiTheme="majorBidi" w:hAnsiTheme="majorBidi" w:cstheme="majorBidi"/>
          <w:sz w:val="24"/>
          <w:szCs w:val="24"/>
        </w:rPr>
        <w:t xml:space="preserve">Rusli, Marah. 2011. </w:t>
      </w:r>
      <w:r w:rsidRPr="0063544B">
        <w:rPr>
          <w:rFonts w:asciiTheme="majorBidi" w:hAnsiTheme="majorBidi" w:cstheme="majorBidi"/>
          <w:i/>
          <w:sz w:val="24"/>
          <w:szCs w:val="24"/>
        </w:rPr>
        <w:t>La Hami.</w:t>
      </w:r>
      <w:r>
        <w:rPr>
          <w:rFonts w:asciiTheme="majorBidi" w:hAnsiTheme="majorBidi" w:cstheme="majorBidi"/>
          <w:sz w:val="24"/>
          <w:szCs w:val="24"/>
        </w:rPr>
        <w:t xml:space="preserve"> Jakarta : PT. Balai Pustaka ( Persero )</w:t>
      </w:r>
    </w:p>
    <w:p w:rsidR="006639BC" w:rsidRPr="005E42F3" w:rsidRDefault="006639BC" w:rsidP="006639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5E42F3" w:rsidRPr="00745049" w:rsidRDefault="005E42F3" w:rsidP="005E42F3">
      <w:pPr>
        <w:spacing w:after="0" w:line="276" w:lineRule="auto"/>
        <w:ind w:right="-1"/>
        <w:jc w:val="both"/>
        <w:rPr>
          <w:rFonts w:ascii="Times New Roman" w:hAnsi="Times New Roman" w:cs="Times New Roman"/>
          <w:sz w:val="24"/>
          <w:szCs w:val="24"/>
        </w:rPr>
      </w:pPr>
    </w:p>
    <w:p w:rsidR="005E42F3" w:rsidRPr="005E42F3" w:rsidRDefault="005E42F3" w:rsidP="005E42F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sz w:val="24"/>
          <w:szCs w:val="24"/>
        </w:rPr>
      </w:pPr>
      <w:bookmarkStart w:id="0" w:name="_GoBack"/>
      <w:bookmarkEnd w:id="0"/>
    </w:p>
    <w:sectPr w:rsidR="005E42F3" w:rsidRPr="005E42F3">
      <w:headerReference w:type="even" r:id="rId12"/>
      <w:headerReference w:type="default" r:id="rId13"/>
      <w:footerReference w:type="even" r:id="rId14"/>
      <w:footerReference w:type="default" r:id="rId15"/>
      <w:headerReference w:type="first" r:id="rId16"/>
      <w:footerReference w:type="first" r:id="rId17"/>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93F" w:rsidRDefault="0024393F">
      <w:pPr>
        <w:spacing w:after="0" w:line="240" w:lineRule="auto"/>
      </w:pPr>
      <w:r>
        <w:separator/>
      </w:r>
    </w:p>
  </w:endnote>
  <w:endnote w:type="continuationSeparator" w:id="0">
    <w:p w:rsidR="0024393F" w:rsidRDefault="00243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99D" w:rsidRDefault="00BC660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99D" w:rsidRDefault="00BC660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32158">
      <w:rPr>
        <w:noProof/>
        <w:color w:val="000000"/>
      </w:rPr>
      <w:t>15</w:t>
    </w:r>
    <w:r>
      <w:rPr>
        <w:color w:val="000000"/>
      </w:rPr>
      <w:fldChar w:fldCharType="end"/>
    </w:r>
    <w:r>
      <w:rPr>
        <w:color w:val="000000"/>
      </w:rPr>
      <w:t xml:space="preserve"> | </w:t>
    </w:r>
    <w:r w:rsidR="00DC7678">
      <w:rPr>
        <w:rFonts w:ascii="Times New Roman" w:eastAsia="Times New Roman" w:hAnsi="Times New Roman" w:cs="Times New Roman"/>
        <w:b/>
        <w:i/>
      </w:rPr>
      <w:t xml:space="preserve">Refleksi Ekologi Budaya Masyarakat Bima Dompu dalam Novel La Hami Karya Marah Rusli Perpektif Julian Steward </w:t>
    </w:r>
    <w:r w:rsidR="00DC7678">
      <w:rPr>
        <w:rFonts w:ascii="Times New Roman" w:eastAsia="Times New Roman" w:hAnsi="Times New Roman" w:cs="Times New Roman"/>
        <w:i/>
        <w:color w:val="000000"/>
      </w:rPr>
      <w:t>(</w:t>
    </w:r>
    <w:r w:rsidR="00DC7678">
      <w:rPr>
        <w:rFonts w:ascii="Times New Roman" w:eastAsia="Times New Roman" w:hAnsi="Times New Roman" w:cs="Times New Roman"/>
        <w:i/>
      </w:rPr>
      <w:t>Muhammad Aris Firdaus</w:t>
    </w:r>
    <w:r w:rsidR="00DC7678">
      <w:rPr>
        <w:rFonts w:ascii="Times New Roman" w:eastAsia="Times New Roman" w:hAnsi="Times New Roman" w:cs="Times New Roman"/>
        <w:i/>
        <w:color w:val="000000"/>
      </w:rPr>
      <w:t>)</w:t>
    </w:r>
  </w:p>
  <w:p w:rsidR="00B3499D" w:rsidRDefault="00B3499D">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99D" w:rsidRDefault="00BC660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4393F">
      <w:rPr>
        <w:noProof/>
        <w:color w:val="000000"/>
      </w:rPr>
      <w:t>1</w:t>
    </w:r>
    <w:r>
      <w:rPr>
        <w:color w:val="000000"/>
      </w:rPr>
      <w:fldChar w:fldCharType="end"/>
    </w:r>
    <w:r>
      <w:rPr>
        <w:color w:val="000000"/>
      </w:rPr>
      <w:t xml:space="preserve"> | </w:t>
    </w:r>
    <w:r w:rsidR="00DC7678">
      <w:rPr>
        <w:rFonts w:ascii="Times New Roman" w:eastAsia="Times New Roman" w:hAnsi="Times New Roman" w:cs="Times New Roman"/>
        <w:b/>
        <w:i/>
      </w:rPr>
      <w:t>Refleksi Ekologi Budaya M</w:t>
    </w:r>
    <w:r w:rsidR="002634DC">
      <w:rPr>
        <w:rFonts w:ascii="Times New Roman" w:eastAsia="Times New Roman" w:hAnsi="Times New Roman" w:cs="Times New Roman"/>
        <w:b/>
        <w:i/>
      </w:rPr>
      <w:t>asyarakat Bima D</w:t>
    </w:r>
    <w:r w:rsidR="00DC7678">
      <w:rPr>
        <w:rFonts w:ascii="Times New Roman" w:eastAsia="Times New Roman" w:hAnsi="Times New Roman" w:cs="Times New Roman"/>
        <w:b/>
        <w:i/>
      </w:rPr>
      <w:t>ompu dalam Novel La Hami Karya M</w:t>
    </w:r>
    <w:r w:rsidR="002634DC">
      <w:rPr>
        <w:rFonts w:ascii="Times New Roman" w:eastAsia="Times New Roman" w:hAnsi="Times New Roman" w:cs="Times New Roman"/>
        <w:b/>
        <w:i/>
      </w:rPr>
      <w:t>arah Rusli Perpektif Julian Steward</w:t>
    </w:r>
    <w:r w:rsidR="00DC7678">
      <w:rPr>
        <w:rFonts w:ascii="Times New Roman" w:eastAsia="Times New Roman" w:hAnsi="Times New Roman" w:cs="Times New Roman"/>
        <w:b/>
        <w:i/>
      </w:rPr>
      <w:t xml:space="preserve"> </w:t>
    </w:r>
    <w:r>
      <w:rPr>
        <w:rFonts w:ascii="Times New Roman" w:eastAsia="Times New Roman" w:hAnsi="Times New Roman" w:cs="Times New Roman"/>
        <w:i/>
        <w:color w:val="000000"/>
      </w:rPr>
      <w:t>(</w:t>
    </w:r>
    <w:r w:rsidR="002634DC">
      <w:rPr>
        <w:rFonts w:ascii="Times New Roman" w:eastAsia="Times New Roman" w:hAnsi="Times New Roman" w:cs="Times New Roman"/>
        <w:i/>
      </w:rPr>
      <w:t>Muhammad Aris Firdaus</w:t>
    </w:r>
    <w:r>
      <w:rPr>
        <w:rFonts w:ascii="Times New Roman" w:eastAsia="Times New Roman" w:hAnsi="Times New Roman" w:cs="Times New Roman"/>
        <w:i/>
        <w:color w:val="000000"/>
      </w:rPr>
      <w:t>)</w:t>
    </w:r>
  </w:p>
  <w:p w:rsidR="00B3499D" w:rsidRDefault="00B3499D">
    <w:pPr>
      <w:pBdr>
        <w:top w:val="single" w:sz="4" w:space="1" w:color="D9D9D9"/>
        <w:left w:val="nil"/>
        <w:bottom w:val="nil"/>
        <w:right w:val="nil"/>
        <w:between w:val="nil"/>
      </w:pBdr>
      <w:tabs>
        <w:tab w:val="center" w:pos="4680"/>
        <w:tab w:val="right" w:pos="9360"/>
      </w:tabs>
      <w:spacing w:after="0" w:line="240" w:lineRule="auto"/>
      <w:rPr>
        <w:color w:val="7F7F7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93F" w:rsidRDefault="0024393F">
      <w:pPr>
        <w:spacing w:after="0" w:line="240" w:lineRule="auto"/>
      </w:pPr>
      <w:r>
        <w:separator/>
      </w:r>
    </w:p>
  </w:footnote>
  <w:footnote w:type="continuationSeparator" w:id="0">
    <w:p w:rsidR="0024393F" w:rsidRDefault="00243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99D" w:rsidRDefault="00BC660C">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Jurnal Ilmiah Mandala Education (JIME)</w:t>
    </w:r>
    <w:r>
      <w:rPr>
        <w:rFonts w:ascii="Comic Sans MS" w:eastAsia="Comic Sans MS" w:hAnsi="Comic Sans MS" w:cs="Comic Sans MS"/>
        <w:i/>
        <w:color w:val="000000"/>
        <w:sz w:val="20"/>
        <w:szCs w:val="20"/>
      </w:rPr>
      <w:tab/>
      <w:t xml:space="preserve">          </w:t>
    </w:r>
    <w:r>
      <w:rPr>
        <w:rFonts w:ascii="Comic Sans MS" w:eastAsia="Comic Sans MS" w:hAnsi="Comic Sans MS" w:cs="Comic Sans MS"/>
        <w:i/>
        <w:color w:val="000000"/>
        <w:sz w:val="20"/>
        <w:szCs w:val="20"/>
      </w:rPr>
      <w:tab/>
      <w:t xml:space="preserve">          e- ISSN: xxxx-xxxx, p-ISSN: xxxx-xxxx</w:t>
    </w:r>
  </w:p>
  <w:p w:rsidR="00B3499D" w:rsidRDefault="00B3499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99D" w:rsidRDefault="00BC660C">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Jurnal Ilmiah Mandala Education (JIME)</w:t>
    </w:r>
    <w:r>
      <w:rPr>
        <w:rFonts w:ascii="Times New Roman" w:eastAsia="Times New Roman" w:hAnsi="Times New Roman" w:cs="Times New Roman"/>
        <w:i/>
        <w:color w:val="000000"/>
      </w:rPr>
      <w:tab/>
      <w:t xml:space="preserve">          </w:t>
    </w:r>
    <w:r>
      <w:rPr>
        <w:rFonts w:ascii="Times New Roman" w:eastAsia="Times New Roman" w:hAnsi="Times New Roman" w:cs="Times New Roman"/>
        <w:i/>
        <w:color w:val="000000"/>
      </w:rPr>
      <w:tab/>
      <w:t xml:space="preserve">          e- ISSN: xxxx-xxxx, p-ISSN: xxxx-xxxx</w:t>
    </w:r>
  </w:p>
  <w:p w:rsidR="00B3499D" w:rsidRDefault="00B3499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99D" w:rsidRDefault="00BC660C">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Jurnal Ilmiah Mandala Education (JIME)</w:t>
    </w:r>
  </w:p>
  <w:p w:rsidR="00B3499D" w:rsidRDefault="00BC660C">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Vol. x, No. x, Bulan  Tahun</w:t>
    </w:r>
  </w:p>
  <w:p w:rsidR="00B3499D" w:rsidRDefault="00BC660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p-ISSN</w:t>
    </w:r>
    <w:r>
      <w:rPr>
        <w:rFonts w:ascii="Times New Roman" w:eastAsia="Times New Roman" w:hAnsi="Times New Roman" w:cs="Times New Roman"/>
        <w:i/>
        <w:sz w:val="24"/>
        <w:szCs w:val="24"/>
      </w:rPr>
      <w:tab/>
      <w:t>: xxxx-xxxx, e-xxxx-xxxx</w:t>
    </w:r>
  </w:p>
  <w:p w:rsidR="00B3499D" w:rsidRDefault="00BC660C">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i/>
          <w:color w:val="0000FF"/>
          <w:sz w:val="20"/>
          <w:szCs w:val="20"/>
          <w:u w:val="single"/>
        </w:rPr>
        <w:t>10.36312/jime.vxix.xxxx</w:t>
      </w:r>
    </w:hyperlink>
    <w:r>
      <w:rPr>
        <w:rFonts w:ascii="Times New Roman" w:eastAsia="Times New Roman" w:hAnsi="Times New Roman" w:cs="Times New Roman"/>
        <w:i/>
        <w:color w:val="0000FF"/>
        <w:u w:val="single"/>
      </w:rPr>
      <w:t>/</w:t>
    </w:r>
    <w:r>
      <w:rPr>
        <w:i/>
        <w:color w:val="000000"/>
      </w:rPr>
      <w:t xml:space="preserve"> </w:t>
    </w:r>
    <w:r>
      <w:rPr>
        <w:rFonts w:ascii="Times New Roman" w:eastAsia="Times New Roman" w:hAnsi="Times New Roman" w:cs="Times New Roman"/>
        <w:i/>
        <w:color w:val="0000FF"/>
        <w:u w:val="single"/>
      </w:rPr>
      <w:t>http://ejournal.mandalanursa.org/index.php/JIME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F7886"/>
    <w:multiLevelType w:val="hybridMultilevel"/>
    <w:tmpl w:val="0388F6A0"/>
    <w:lvl w:ilvl="0" w:tplc="1F44F1B4">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CE152C8"/>
    <w:multiLevelType w:val="hybridMultilevel"/>
    <w:tmpl w:val="884E7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676D52"/>
    <w:multiLevelType w:val="hybridMultilevel"/>
    <w:tmpl w:val="AC28E494"/>
    <w:lvl w:ilvl="0" w:tplc="94F27F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AA2647"/>
    <w:multiLevelType w:val="hybridMultilevel"/>
    <w:tmpl w:val="98069250"/>
    <w:lvl w:ilvl="0" w:tplc="EBD289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9F5007"/>
    <w:multiLevelType w:val="multilevel"/>
    <w:tmpl w:val="FFFFFFFF"/>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nsid w:val="623A08D5"/>
    <w:multiLevelType w:val="hybridMultilevel"/>
    <w:tmpl w:val="82B032D2"/>
    <w:lvl w:ilvl="0" w:tplc="25E888D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5A265C"/>
    <w:multiLevelType w:val="multilevel"/>
    <w:tmpl w:val="FFFFFFFF"/>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nsid w:val="647D5528"/>
    <w:multiLevelType w:val="hybridMultilevel"/>
    <w:tmpl w:val="682029F0"/>
    <w:lvl w:ilvl="0" w:tplc="F7BC80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3B5BB3"/>
    <w:multiLevelType w:val="multilevel"/>
    <w:tmpl w:val="FFFFFFFF"/>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nsid w:val="7533705C"/>
    <w:multiLevelType w:val="hybridMultilevel"/>
    <w:tmpl w:val="CC4C3160"/>
    <w:lvl w:ilvl="0" w:tplc="82DA4E4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76487386"/>
    <w:multiLevelType w:val="hybridMultilevel"/>
    <w:tmpl w:val="1114854E"/>
    <w:lvl w:ilvl="0" w:tplc="6D9205F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8"/>
  </w:num>
  <w:num w:numId="4">
    <w:abstractNumId w:val="1"/>
  </w:num>
  <w:num w:numId="5">
    <w:abstractNumId w:val="5"/>
  </w:num>
  <w:num w:numId="6">
    <w:abstractNumId w:val="9"/>
  </w:num>
  <w:num w:numId="7">
    <w:abstractNumId w:val="0"/>
  </w:num>
  <w:num w:numId="8">
    <w:abstractNumId w:val="2"/>
  </w:num>
  <w:num w:numId="9">
    <w:abstractNumId w:val="1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99D"/>
    <w:rsid w:val="000771F3"/>
    <w:rsid w:val="00096832"/>
    <w:rsid w:val="000A6243"/>
    <w:rsid w:val="000A72C9"/>
    <w:rsid w:val="001064B1"/>
    <w:rsid w:val="001631CC"/>
    <w:rsid w:val="002033AA"/>
    <w:rsid w:val="00232158"/>
    <w:rsid w:val="0024393F"/>
    <w:rsid w:val="002634DC"/>
    <w:rsid w:val="00281040"/>
    <w:rsid w:val="0029181D"/>
    <w:rsid w:val="003316A7"/>
    <w:rsid w:val="00334640"/>
    <w:rsid w:val="003649BE"/>
    <w:rsid w:val="003B0E48"/>
    <w:rsid w:val="003B2C23"/>
    <w:rsid w:val="003D1C0A"/>
    <w:rsid w:val="004502A0"/>
    <w:rsid w:val="004637ED"/>
    <w:rsid w:val="004847C0"/>
    <w:rsid w:val="004C00B2"/>
    <w:rsid w:val="004C5F46"/>
    <w:rsid w:val="004E5846"/>
    <w:rsid w:val="004F134F"/>
    <w:rsid w:val="0051645A"/>
    <w:rsid w:val="005E42F3"/>
    <w:rsid w:val="00611DFF"/>
    <w:rsid w:val="00661F02"/>
    <w:rsid w:val="006639BC"/>
    <w:rsid w:val="006D029B"/>
    <w:rsid w:val="0075048D"/>
    <w:rsid w:val="0077096C"/>
    <w:rsid w:val="00792E6D"/>
    <w:rsid w:val="007A147B"/>
    <w:rsid w:val="007A43DC"/>
    <w:rsid w:val="007D5BBF"/>
    <w:rsid w:val="009029D5"/>
    <w:rsid w:val="00904D97"/>
    <w:rsid w:val="009336B2"/>
    <w:rsid w:val="00942729"/>
    <w:rsid w:val="00965A4C"/>
    <w:rsid w:val="009F64D9"/>
    <w:rsid w:val="00A375AC"/>
    <w:rsid w:val="00A86DA5"/>
    <w:rsid w:val="00AC2D58"/>
    <w:rsid w:val="00AE26D0"/>
    <w:rsid w:val="00B3499D"/>
    <w:rsid w:val="00BC660C"/>
    <w:rsid w:val="00BE7D37"/>
    <w:rsid w:val="00C45EDE"/>
    <w:rsid w:val="00C858A1"/>
    <w:rsid w:val="00D041DA"/>
    <w:rsid w:val="00D07C0E"/>
    <w:rsid w:val="00D50C75"/>
    <w:rsid w:val="00D957EA"/>
    <w:rsid w:val="00DC7678"/>
    <w:rsid w:val="00E1299D"/>
    <w:rsid w:val="00E31BAD"/>
    <w:rsid w:val="00E843C9"/>
    <w:rsid w:val="00EB2B40"/>
    <w:rsid w:val="00F569B1"/>
    <w:rsid w:val="00F66BFB"/>
    <w:rsid w:val="00F70485"/>
    <w:rsid w:val="00FA7316"/>
    <w:rsid w:val="00FC012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4637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463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isnining258@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creativecommons.org/licenses/by-sa/4.0/"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u1DPsLmDUE9CX9EhLvSw7kFAbQ==">AMUW2mWureTQN7Q/fhYaXbQz3fEFarAAcXu5AaxdjQ6adqlfxRY17hA9clReK4y3MyhxxuBDBKRLvkIzAjkLcD+0ord8T9OXSC1g/ny+i400mRl1pn5+7QmlosnOfgZg1rnm6gkIoDKx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15</Pages>
  <Words>6061</Words>
  <Characters>34549</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ASPIRE 4738Z</cp:lastModifiedBy>
  <cp:revision>47</cp:revision>
  <dcterms:created xsi:type="dcterms:W3CDTF">2022-07-01T05:51:00Z</dcterms:created>
  <dcterms:modified xsi:type="dcterms:W3CDTF">2022-07-04T23:32:00Z</dcterms:modified>
</cp:coreProperties>
</file>