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370" w:rsidRDefault="0060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844A5F" w:rsidRPr="00844A5F" w:rsidRDefault="00844A5F" w:rsidP="00844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r w:rsidRPr="00844A5F">
        <w:rPr>
          <w:rFonts w:ascii="Times New Roman" w:eastAsia="Times New Roman" w:hAnsi="Times New Roman" w:cs="Times New Roman"/>
          <w:b/>
          <w:sz w:val="24"/>
          <w:szCs w:val="24"/>
          <w:lang w:val="id-ID"/>
        </w:rPr>
        <w:t>PERILAKU MAHASISWA PENDIDIKAN SOSIOLOGI UNIMA</w:t>
      </w:r>
    </w:p>
    <w:p w:rsidR="00844A5F" w:rsidRPr="00844A5F" w:rsidRDefault="00844A5F" w:rsidP="00844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r w:rsidRPr="00844A5F">
        <w:rPr>
          <w:rFonts w:ascii="Times New Roman" w:eastAsia="Times New Roman" w:hAnsi="Times New Roman" w:cs="Times New Roman"/>
          <w:b/>
          <w:sz w:val="24"/>
          <w:szCs w:val="24"/>
          <w:lang w:val="id-ID"/>
        </w:rPr>
        <w:t xml:space="preserve">KETIKA PEMBELAJARAN </w:t>
      </w:r>
      <w:r w:rsidRPr="00844A5F">
        <w:rPr>
          <w:rFonts w:ascii="Times New Roman" w:eastAsia="Times New Roman" w:hAnsi="Times New Roman" w:cs="Times New Roman"/>
          <w:b/>
          <w:i/>
          <w:sz w:val="24"/>
          <w:szCs w:val="24"/>
          <w:lang w:val="id-ID"/>
        </w:rPr>
        <w:t>ONLINE</w:t>
      </w:r>
      <w:r w:rsidRPr="00844A5F">
        <w:rPr>
          <w:rFonts w:ascii="Times New Roman" w:eastAsia="Times New Roman" w:hAnsi="Times New Roman" w:cs="Times New Roman"/>
          <w:b/>
          <w:sz w:val="24"/>
          <w:szCs w:val="24"/>
          <w:lang w:val="id-ID"/>
        </w:rPr>
        <w:t xml:space="preserve"> DAN</w:t>
      </w:r>
    </w:p>
    <w:p w:rsidR="00844A5F" w:rsidRDefault="00844A5F" w:rsidP="00844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r w:rsidRPr="00844A5F">
        <w:rPr>
          <w:rFonts w:ascii="Times New Roman" w:eastAsia="Times New Roman" w:hAnsi="Times New Roman" w:cs="Times New Roman"/>
          <w:b/>
          <w:sz w:val="24"/>
          <w:szCs w:val="24"/>
          <w:lang w:val="id-ID"/>
        </w:rPr>
        <w:t>SETELAH PENGINPUTAN NILAI</w:t>
      </w:r>
    </w:p>
    <w:p w:rsidR="00171E98" w:rsidRDefault="00171E98" w:rsidP="00171E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0"/>
          <w:szCs w:val="20"/>
          <w:lang w:val="id-ID"/>
        </w:rPr>
      </w:pPr>
    </w:p>
    <w:p w:rsidR="00171E98" w:rsidRPr="00171E98" w:rsidRDefault="00171E98" w:rsidP="00171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id-ID"/>
        </w:rPr>
      </w:pPr>
      <w:r w:rsidRPr="005052FB">
        <w:rPr>
          <w:rFonts w:ascii="Times New Roman" w:eastAsia="Times New Roman" w:hAnsi="Times New Roman" w:cs="Times New Roman"/>
          <w:b/>
          <w:sz w:val="20"/>
          <w:szCs w:val="20"/>
          <w:lang w:val="id-ID"/>
        </w:rPr>
        <w:t>Romi Mesra</w:t>
      </w:r>
      <w:r w:rsidRPr="00171E98">
        <w:rPr>
          <w:rFonts w:ascii="Times New Roman" w:eastAsia="Times New Roman" w:hAnsi="Times New Roman" w:cs="Times New Roman"/>
          <w:b/>
          <w:sz w:val="20"/>
          <w:szCs w:val="20"/>
          <w:vertAlign w:val="superscript"/>
          <w:lang w:val="id-ID"/>
        </w:rPr>
        <w:t>1</w:t>
      </w:r>
      <w:r>
        <w:rPr>
          <w:rFonts w:ascii="Times New Roman" w:eastAsia="Times New Roman" w:hAnsi="Times New Roman" w:cs="Times New Roman"/>
          <w:b/>
          <w:sz w:val="20"/>
          <w:szCs w:val="20"/>
          <w:lang w:val="id-ID"/>
        </w:rPr>
        <w:t xml:space="preserve">, </w:t>
      </w:r>
      <w:proofErr w:type="spellStart"/>
      <w:r w:rsidRPr="00AA53A1">
        <w:rPr>
          <w:rFonts w:ascii="Times New Roman" w:eastAsia="Times New Roman" w:hAnsi="Times New Roman" w:cs="Times New Roman"/>
          <w:b/>
          <w:sz w:val="20"/>
          <w:szCs w:val="20"/>
        </w:rPr>
        <w:t>Atri</w:t>
      </w:r>
      <w:proofErr w:type="spellEnd"/>
      <w:r w:rsidRPr="00AA53A1">
        <w:rPr>
          <w:rFonts w:ascii="Times New Roman" w:eastAsia="Times New Roman" w:hAnsi="Times New Roman" w:cs="Times New Roman"/>
          <w:b/>
          <w:sz w:val="20"/>
          <w:szCs w:val="20"/>
        </w:rPr>
        <w:t xml:space="preserve"> </w:t>
      </w:r>
      <w:proofErr w:type="spellStart"/>
      <w:r w:rsidRPr="00AA53A1">
        <w:rPr>
          <w:rFonts w:ascii="Times New Roman" w:eastAsia="Times New Roman" w:hAnsi="Times New Roman" w:cs="Times New Roman"/>
          <w:b/>
          <w:sz w:val="20"/>
          <w:szCs w:val="20"/>
        </w:rPr>
        <w:t>Waldi</w:t>
      </w:r>
      <w:proofErr w:type="spellEnd"/>
      <w:r w:rsidRPr="00171E98">
        <w:rPr>
          <w:rFonts w:ascii="Times New Roman" w:eastAsia="Times New Roman" w:hAnsi="Times New Roman" w:cs="Times New Roman"/>
          <w:b/>
          <w:sz w:val="20"/>
          <w:szCs w:val="20"/>
          <w:vertAlign w:val="superscript"/>
          <w:lang w:val="id-ID"/>
        </w:rPr>
        <w:t>2</w:t>
      </w:r>
      <w:r>
        <w:rPr>
          <w:rFonts w:ascii="Times New Roman" w:eastAsia="Times New Roman" w:hAnsi="Times New Roman" w:cs="Times New Roman"/>
          <w:b/>
          <w:sz w:val="20"/>
          <w:szCs w:val="20"/>
          <w:lang w:val="id-ID"/>
        </w:rPr>
        <w:t xml:space="preserve">, </w:t>
      </w:r>
      <w:proofErr w:type="spellStart"/>
      <w:r w:rsidRPr="00AA53A1">
        <w:rPr>
          <w:rFonts w:ascii="Times New Roman" w:eastAsia="Times New Roman" w:hAnsi="Times New Roman" w:cs="Times New Roman"/>
          <w:b/>
          <w:sz w:val="20"/>
          <w:szCs w:val="20"/>
        </w:rPr>
        <w:t>Wibi</w:t>
      </w:r>
      <w:proofErr w:type="spellEnd"/>
      <w:r w:rsidRPr="00AA53A1">
        <w:rPr>
          <w:rFonts w:ascii="Times New Roman" w:eastAsia="Times New Roman" w:hAnsi="Times New Roman" w:cs="Times New Roman"/>
          <w:b/>
          <w:sz w:val="20"/>
          <w:szCs w:val="20"/>
        </w:rPr>
        <w:t xml:space="preserve"> </w:t>
      </w:r>
      <w:proofErr w:type="spellStart"/>
      <w:r w:rsidRPr="00AA53A1">
        <w:rPr>
          <w:rFonts w:ascii="Times New Roman" w:eastAsia="Times New Roman" w:hAnsi="Times New Roman" w:cs="Times New Roman"/>
          <w:b/>
          <w:sz w:val="20"/>
          <w:szCs w:val="20"/>
        </w:rPr>
        <w:t>Wijaya</w:t>
      </w:r>
      <w:proofErr w:type="spellEnd"/>
      <w:r w:rsidRPr="00171E98">
        <w:rPr>
          <w:rFonts w:ascii="Times New Roman" w:eastAsia="Times New Roman" w:hAnsi="Times New Roman" w:cs="Times New Roman"/>
          <w:b/>
          <w:sz w:val="20"/>
          <w:szCs w:val="20"/>
          <w:vertAlign w:val="superscript"/>
          <w:lang w:val="id-ID"/>
        </w:rPr>
        <w:t>3</w:t>
      </w:r>
      <w:r>
        <w:rPr>
          <w:rFonts w:ascii="Times New Roman" w:eastAsia="Times New Roman" w:hAnsi="Times New Roman" w:cs="Times New Roman"/>
          <w:b/>
          <w:sz w:val="20"/>
          <w:szCs w:val="20"/>
          <w:lang w:val="id-ID"/>
        </w:rPr>
        <w:t xml:space="preserve">, </w:t>
      </w:r>
      <w:proofErr w:type="spellStart"/>
      <w:r w:rsidRPr="00AA53A1">
        <w:rPr>
          <w:rFonts w:ascii="Times New Roman" w:eastAsia="Times New Roman" w:hAnsi="Times New Roman" w:cs="Times New Roman"/>
          <w:b/>
          <w:sz w:val="20"/>
          <w:szCs w:val="20"/>
        </w:rPr>
        <w:t>Yenni</w:t>
      </w:r>
      <w:proofErr w:type="spellEnd"/>
      <w:r w:rsidRPr="00AA53A1">
        <w:rPr>
          <w:rFonts w:ascii="Times New Roman" w:eastAsia="Times New Roman" w:hAnsi="Times New Roman" w:cs="Times New Roman"/>
          <w:b/>
          <w:sz w:val="20"/>
          <w:szCs w:val="20"/>
        </w:rPr>
        <w:t xml:space="preserve"> </w:t>
      </w:r>
      <w:proofErr w:type="spellStart"/>
      <w:r w:rsidRPr="00AA53A1">
        <w:rPr>
          <w:rFonts w:ascii="Times New Roman" w:eastAsia="Times New Roman" w:hAnsi="Times New Roman" w:cs="Times New Roman"/>
          <w:b/>
          <w:sz w:val="20"/>
          <w:szCs w:val="20"/>
        </w:rPr>
        <w:t>Melia</w:t>
      </w:r>
      <w:proofErr w:type="spellEnd"/>
      <w:r w:rsidRPr="00171E98">
        <w:rPr>
          <w:rFonts w:ascii="Times New Roman" w:eastAsia="Times New Roman" w:hAnsi="Times New Roman" w:cs="Times New Roman"/>
          <w:b/>
          <w:sz w:val="20"/>
          <w:szCs w:val="20"/>
          <w:vertAlign w:val="superscript"/>
          <w:lang w:val="id-ID"/>
        </w:rPr>
        <w:t>4</w:t>
      </w:r>
    </w:p>
    <w:p w:rsidR="00606370" w:rsidRPr="00171E98" w:rsidRDefault="00171E98" w:rsidP="00171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id-ID"/>
        </w:rPr>
      </w:pPr>
      <w:r w:rsidRPr="00171E98">
        <w:rPr>
          <w:rFonts w:ascii="Times New Roman" w:eastAsia="Times New Roman" w:hAnsi="Times New Roman" w:cs="Times New Roman"/>
          <w:sz w:val="20"/>
          <w:szCs w:val="20"/>
          <w:vertAlign w:val="superscript"/>
          <w:lang w:val="id-ID"/>
        </w:rPr>
        <w:t>1</w:t>
      </w:r>
      <w:r>
        <w:rPr>
          <w:rFonts w:ascii="Times New Roman" w:eastAsia="Times New Roman" w:hAnsi="Times New Roman" w:cs="Times New Roman"/>
          <w:sz w:val="20"/>
          <w:szCs w:val="20"/>
          <w:lang w:val="id-ID"/>
        </w:rPr>
        <w:t xml:space="preserve">Universitas Negeri Manado, </w:t>
      </w:r>
      <w:r w:rsidRPr="00171E98">
        <w:rPr>
          <w:rFonts w:ascii="Times New Roman" w:eastAsia="Times New Roman" w:hAnsi="Times New Roman" w:cs="Times New Roman"/>
          <w:sz w:val="20"/>
          <w:szCs w:val="20"/>
          <w:vertAlign w:val="superscript"/>
          <w:lang w:val="id-ID"/>
        </w:rPr>
        <w:t>2</w:t>
      </w:r>
      <w:proofErr w:type="spellStart"/>
      <w:r w:rsidRPr="00AA53A1">
        <w:rPr>
          <w:rFonts w:ascii="Times New Roman" w:eastAsia="Times New Roman" w:hAnsi="Times New Roman" w:cs="Times New Roman"/>
          <w:sz w:val="20"/>
          <w:szCs w:val="20"/>
        </w:rPr>
        <w:t>Universitas</w:t>
      </w:r>
      <w:proofErr w:type="spellEnd"/>
      <w:r w:rsidRPr="00AA53A1">
        <w:rPr>
          <w:rFonts w:ascii="Times New Roman" w:eastAsia="Times New Roman" w:hAnsi="Times New Roman" w:cs="Times New Roman"/>
          <w:sz w:val="20"/>
          <w:szCs w:val="20"/>
        </w:rPr>
        <w:t xml:space="preserve"> </w:t>
      </w:r>
      <w:proofErr w:type="spellStart"/>
      <w:r w:rsidRPr="00AA53A1">
        <w:rPr>
          <w:rFonts w:ascii="Times New Roman" w:eastAsia="Times New Roman" w:hAnsi="Times New Roman" w:cs="Times New Roman"/>
          <w:sz w:val="20"/>
          <w:szCs w:val="20"/>
        </w:rPr>
        <w:t>Negeri</w:t>
      </w:r>
      <w:proofErr w:type="spellEnd"/>
      <w:r w:rsidRPr="00AA53A1">
        <w:rPr>
          <w:rFonts w:ascii="Times New Roman" w:eastAsia="Times New Roman" w:hAnsi="Times New Roman" w:cs="Times New Roman"/>
          <w:sz w:val="20"/>
          <w:szCs w:val="20"/>
        </w:rPr>
        <w:t xml:space="preserve"> Padang</w:t>
      </w:r>
      <w:r>
        <w:rPr>
          <w:rFonts w:ascii="Times New Roman" w:eastAsia="Times New Roman" w:hAnsi="Times New Roman" w:cs="Times New Roman"/>
          <w:sz w:val="20"/>
          <w:szCs w:val="20"/>
          <w:lang w:val="id-ID"/>
        </w:rPr>
        <w:t xml:space="preserve">, </w:t>
      </w:r>
      <w:r w:rsidRPr="00171E98">
        <w:rPr>
          <w:rFonts w:ascii="Times New Roman" w:eastAsia="Times New Roman" w:hAnsi="Times New Roman" w:cs="Times New Roman"/>
          <w:sz w:val="20"/>
          <w:szCs w:val="20"/>
          <w:vertAlign w:val="superscript"/>
          <w:lang w:val="id-ID"/>
        </w:rPr>
        <w:t>34</w:t>
      </w:r>
      <w:proofErr w:type="spellStart"/>
      <w:r w:rsidRPr="00AA53A1">
        <w:rPr>
          <w:rFonts w:ascii="Times New Roman" w:eastAsia="Times New Roman" w:hAnsi="Times New Roman" w:cs="Times New Roman"/>
          <w:sz w:val="20"/>
          <w:szCs w:val="20"/>
        </w:rPr>
        <w:t>Universitas</w:t>
      </w:r>
      <w:proofErr w:type="spellEnd"/>
      <w:r w:rsidRPr="00AA53A1">
        <w:rPr>
          <w:rFonts w:ascii="Times New Roman" w:eastAsia="Times New Roman" w:hAnsi="Times New Roman" w:cs="Times New Roman"/>
          <w:sz w:val="20"/>
          <w:szCs w:val="20"/>
        </w:rPr>
        <w:t xml:space="preserve"> PGRI Sumatera Barat</w:t>
      </w:r>
    </w:p>
    <w:p w:rsidR="00606370" w:rsidRDefault="006063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606370" w:rsidRPr="00E530AF">
        <w:tc>
          <w:tcPr>
            <w:tcW w:w="2977" w:type="dxa"/>
            <w:tcBorders>
              <w:top w:val="single" w:sz="4" w:space="0" w:color="000000"/>
              <w:left w:val="nil"/>
              <w:bottom w:val="single" w:sz="4" w:space="0" w:color="000000"/>
              <w:right w:val="nil"/>
            </w:tcBorders>
          </w:tcPr>
          <w:p w:rsidR="00606370" w:rsidRPr="00E530AF" w:rsidRDefault="00DB142E" w:rsidP="00E530AF">
            <w:pPr>
              <w:jc w:val="both"/>
              <w:rPr>
                <w:rFonts w:ascii="Times New Roman" w:eastAsia="Times New Roman" w:hAnsi="Times New Roman" w:cs="Times New Roman"/>
                <w:b/>
                <w:sz w:val="20"/>
                <w:szCs w:val="20"/>
              </w:rPr>
            </w:pPr>
            <w:r w:rsidRPr="00E530AF">
              <w:rPr>
                <w:rFonts w:ascii="Times New Roman" w:eastAsia="Times New Roman" w:hAnsi="Times New Roman" w:cs="Times New Roman"/>
                <w:b/>
                <w:sz w:val="20"/>
                <w:szCs w:val="20"/>
              </w:rPr>
              <w:t>Article Info</w:t>
            </w:r>
          </w:p>
        </w:tc>
        <w:tc>
          <w:tcPr>
            <w:tcW w:w="283" w:type="dxa"/>
            <w:tcBorders>
              <w:top w:val="single" w:sz="4" w:space="0" w:color="000000"/>
              <w:left w:val="nil"/>
              <w:bottom w:val="nil"/>
              <w:right w:val="nil"/>
            </w:tcBorders>
          </w:tcPr>
          <w:p w:rsidR="00606370" w:rsidRPr="00E530AF" w:rsidRDefault="00606370" w:rsidP="00E530AF">
            <w:pPr>
              <w:jc w:val="center"/>
              <w:rPr>
                <w:rFonts w:ascii="Times New Roman" w:eastAsia="Times New Roman" w:hAnsi="Times New Roman" w:cs="Times New Roman"/>
                <w:sz w:val="20"/>
                <w:szCs w:val="20"/>
              </w:rPr>
            </w:pPr>
          </w:p>
        </w:tc>
        <w:tc>
          <w:tcPr>
            <w:tcW w:w="6663" w:type="dxa"/>
            <w:tcBorders>
              <w:top w:val="single" w:sz="4" w:space="0" w:color="000000"/>
              <w:left w:val="nil"/>
              <w:bottom w:val="single" w:sz="4" w:space="0" w:color="000000"/>
              <w:right w:val="nil"/>
            </w:tcBorders>
          </w:tcPr>
          <w:p w:rsidR="00606370" w:rsidRPr="00E530AF" w:rsidRDefault="00512F26" w:rsidP="00E530AF">
            <w:pPr>
              <w:rPr>
                <w:rFonts w:ascii="Times New Roman" w:eastAsia="Times New Roman" w:hAnsi="Times New Roman" w:cs="Times New Roman"/>
                <w:color w:val="000000"/>
                <w:sz w:val="20"/>
                <w:szCs w:val="20"/>
                <w:lang w:val="id-ID"/>
              </w:rPr>
            </w:pPr>
            <w:r w:rsidRPr="00E530AF">
              <w:rPr>
                <w:rFonts w:ascii="Times New Roman" w:eastAsia="Times New Roman" w:hAnsi="Times New Roman" w:cs="Times New Roman"/>
                <w:b/>
                <w:color w:val="000000"/>
                <w:sz w:val="20"/>
                <w:szCs w:val="20"/>
              </w:rPr>
              <w:t>ABSTRA</w:t>
            </w:r>
            <w:r w:rsidRPr="00E530AF">
              <w:rPr>
                <w:rFonts w:ascii="Times New Roman" w:eastAsia="Times New Roman" w:hAnsi="Times New Roman" w:cs="Times New Roman"/>
                <w:b/>
                <w:color w:val="000000"/>
                <w:sz w:val="20"/>
                <w:szCs w:val="20"/>
                <w:lang w:val="id-ID"/>
              </w:rPr>
              <w:t>K</w:t>
            </w:r>
            <w:r w:rsidR="00DB142E" w:rsidRPr="00E530AF">
              <w:rPr>
                <w:rFonts w:ascii="Times New Roman" w:eastAsia="Times New Roman" w:hAnsi="Times New Roman" w:cs="Times New Roman"/>
                <w:b/>
                <w:color w:val="000000"/>
                <w:sz w:val="20"/>
                <w:szCs w:val="20"/>
              </w:rPr>
              <w:t xml:space="preserve"> </w:t>
            </w:r>
          </w:p>
        </w:tc>
      </w:tr>
      <w:tr w:rsidR="00606370" w:rsidRPr="00E530AF">
        <w:trPr>
          <w:trHeight w:val="1268"/>
        </w:trPr>
        <w:tc>
          <w:tcPr>
            <w:tcW w:w="2977" w:type="dxa"/>
            <w:tcBorders>
              <w:top w:val="single" w:sz="4" w:space="0" w:color="000000"/>
              <w:left w:val="nil"/>
              <w:bottom w:val="single" w:sz="4" w:space="0" w:color="000000"/>
              <w:right w:val="nil"/>
            </w:tcBorders>
          </w:tcPr>
          <w:p w:rsidR="00606370" w:rsidRPr="00E530AF" w:rsidRDefault="00DB142E" w:rsidP="00E530AF">
            <w:pPr>
              <w:spacing w:after="120"/>
              <w:jc w:val="both"/>
              <w:rPr>
                <w:rFonts w:ascii="Times New Roman" w:eastAsia="Times New Roman" w:hAnsi="Times New Roman" w:cs="Times New Roman"/>
                <w:b/>
                <w:i/>
                <w:sz w:val="20"/>
                <w:szCs w:val="20"/>
              </w:rPr>
            </w:pPr>
            <w:r w:rsidRPr="00E530AF">
              <w:rPr>
                <w:rFonts w:ascii="Times New Roman" w:eastAsia="Times New Roman" w:hAnsi="Times New Roman" w:cs="Times New Roman"/>
                <w:b/>
                <w:i/>
                <w:sz w:val="20"/>
                <w:szCs w:val="20"/>
              </w:rPr>
              <w:t>Article history:</w:t>
            </w:r>
          </w:p>
          <w:p w:rsidR="00606370" w:rsidRPr="00E530AF" w:rsidRDefault="00DB142E" w:rsidP="00E530AF">
            <w:pPr>
              <w:jc w:val="both"/>
              <w:rPr>
                <w:rFonts w:ascii="Times New Roman" w:eastAsia="Times New Roman" w:hAnsi="Times New Roman" w:cs="Times New Roman"/>
                <w:sz w:val="20"/>
                <w:szCs w:val="20"/>
              </w:rPr>
            </w:pPr>
            <w:r w:rsidRPr="00E530AF">
              <w:rPr>
                <w:rFonts w:ascii="Times New Roman" w:eastAsia="Times New Roman" w:hAnsi="Times New Roman" w:cs="Times New Roman"/>
                <w:sz w:val="20"/>
                <w:szCs w:val="20"/>
              </w:rPr>
              <w:t xml:space="preserve">Accepted: Date, </w:t>
            </w:r>
            <w:proofErr w:type="spellStart"/>
            <w:r w:rsidRPr="00E530AF">
              <w:rPr>
                <w:rFonts w:ascii="Times New Roman" w:eastAsia="Times New Roman" w:hAnsi="Times New Roman" w:cs="Times New Roman"/>
                <w:sz w:val="20"/>
                <w:szCs w:val="20"/>
              </w:rPr>
              <w:t>Mounth</w:t>
            </w:r>
            <w:proofErr w:type="spellEnd"/>
            <w:r w:rsidRPr="00E530AF">
              <w:rPr>
                <w:rFonts w:ascii="Times New Roman" w:eastAsia="Times New Roman" w:hAnsi="Times New Roman" w:cs="Times New Roman"/>
                <w:sz w:val="20"/>
                <w:szCs w:val="20"/>
              </w:rPr>
              <w:t>, Year</w:t>
            </w:r>
          </w:p>
          <w:p w:rsidR="00606370" w:rsidRPr="00E530AF" w:rsidRDefault="00DB142E" w:rsidP="00E530AF">
            <w:pPr>
              <w:jc w:val="both"/>
              <w:rPr>
                <w:rFonts w:ascii="Times New Roman" w:eastAsia="Times New Roman" w:hAnsi="Times New Roman" w:cs="Times New Roman"/>
                <w:sz w:val="20"/>
                <w:szCs w:val="20"/>
              </w:rPr>
            </w:pPr>
            <w:r w:rsidRPr="00E530AF">
              <w:rPr>
                <w:rFonts w:ascii="Times New Roman" w:eastAsia="Times New Roman" w:hAnsi="Times New Roman" w:cs="Times New Roman"/>
                <w:sz w:val="20"/>
                <w:szCs w:val="20"/>
              </w:rPr>
              <w:t xml:space="preserve">Publish: Date, </w:t>
            </w:r>
            <w:proofErr w:type="spellStart"/>
            <w:r w:rsidRPr="00E530AF">
              <w:rPr>
                <w:rFonts w:ascii="Times New Roman" w:eastAsia="Times New Roman" w:hAnsi="Times New Roman" w:cs="Times New Roman"/>
                <w:sz w:val="20"/>
                <w:szCs w:val="20"/>
              </w:rPr>
              <w:t>Mounth</w:t>
            </w:r>
            <w:proofErr w:type="spellEnd"/>
            <w:r w:rsidRPr="00E530AF">
              <w:rPr>
                <w:rFonts w:ascii="Times New Roman" w:eastAsia="Times New Roman" w:hAnsi="Times New Roman" w:cs="Times New Roman"/>
                <w:sz w:val="20"/>
                <w:szCs w:val="20"/>
              </w:rPr>
              <w:t>, Year</w:t>
            </w:r>
          </w:p>
          <w:p w:rsidR="00606370" w:rsidRPr="00E530AF" w:rsidRDefault="00606370" w:rsidP="00E530AF">
            <w:pPr>
              <w:jc w:val="both"/>
              <w:rPr>
                <w:rFonts w:ascii="Times New Roman" w:eastAsia="Times New Roman" w:hAnsi="Times New Roman" w:cs="Times New Roman"/>
                <w:sz w:val="20"/>
                <w:szCs w:val="20"/>
              </w:rPr>
            </w:pPr>
          </w:p>
        </w:tc>
        <w:tc>
          <w:tcPr>
            <w:tcW w:w="283" w:type="dxa"/>
            <w:vMerge w:val="restart"/>
            <w:tcBorders>
              <w:top w:val="nil"/>
              <w:left w:val="nil"/>
              <w:bottom w:val="nil"/>
              <w:right w:val="nil"/>
            </w:tcBorders>
          </w:tcPr>
          <w:p w:rsidR="00606370" w:rsidRPr="00E530AF" w:rsidRDefault="00606370" w:rsidP="00E530AF">
            <w:pPr>
              <w:jc w:val="both"/>
              <w:rPr>
                <w:rFonts w:ascii="Times New Roman" w:eastAsia="Times New Roman" w:hAnsi="Times New Roman" w:cs="Times New Roman"/>
                <w:sz w:val="20"/>
                <w:szCs w:val="20"/>
              </w:rPr>
            </w:pPr>
          </w:p>
        </w:tc>
        <w:tc>
          <w:tcPr>
            <w:tcW w:w="6663" w:type="dxa"/>
            <w:vMerge w:val="restart"/>
            <w:tcBorders>
              <w:top w:val="single" w:sz="4" w:space="0" w:color="000000"/>
              <w:left w:val="nil"/>
              <w:right w:val="nil"/>
            </w:tcBorders>
          </w:tcPr>
          <w:p w:rsidR="00512F26" w:rsidRPr="00E530AF" w:rsidRDefault="00E530AF" w:rsidP="00E530AF">
            <w:pPr>
              <w:jc w:val="both"/>
              <w:rPr>
                <w:rFonts w:ascii="Times New Roman" w:eastAsia="Times New Roman" w:hAnsi="Times New Roman" w:cs="Times New Roman"/>
                <w:bCs/>
                <w:color w:val="000000"/>
                <w:sz w:val="20"/>
                <w:szCs w:val="20"/>
                <w:lang w:val="id-ID"/>
              </w:rPr>
            </w:pPr>
            <w:r w:rsidRPr="00E530AF">
              <w:rPr>
                <w:rFonts w:ascii="Times New Roman" w:eastAsia="Times New Roman" w:hAnsi="Times New Roman" w:cs="Times New Roman"/>
                <w:bCs/>
                <w:color w:val="000000"/>
                <w:sz w:val="20"/>
                <w:szCs w:val="20"/>
                <w:lang w:val="id-ID"/>
              </w:rPr>
              <w:t>Adanya gejala keteledoran mahasiswa dimana mereka tidak memperhatikan ataupun lalai dalam melaksanakan arahan yang sudah dijelaskan oleh dosennya di awal sehingga ketika nilai yang keluar tidak sesuai dengan harapan mahasiswa maka mereka berupaya mempertanyakannya kepada dosen yang bersangkutan kenapa nilainya begitu atau bagaimana supaya nilainya lebih baik.</w:t>
            </w:r>
            <w:r w:rsidRPr="00E530AF">
              <w:rPr>
                <w:rFonts w:ascii="Times New Roman" w:eastAsia="Times New Roman" w:hAnsi="Times New Roman" w:cs="Times New Roman"/>
                <w:sz w:val="20"/>
                <w:szCs w:val="20"/>
              </w:rPr>
              <w:t xml:space="preserve"> </w:t>
            </w:r>
            <w:proofErr w:type="spellStart"/>
            <w:r w:rsidRPr="00E530AF">
              <w:rPr>
                <w:rFonts w:ascii="Times New Roman" w:eastAsia="Times New Roman" w:hAnsi="Times New Roman" w:cs="Times New Roman"/>
                <w:bCs/>
                <w:color w:val="000000"/>
                <w:sz w:val="20"/>
                <w:szCs w:val="20"/>
              </w:rPr>
              <w:t>Dalam</w:t>
            </w:r>
            <w:proofErr w:type="spellEnd"/>
            <w:r w:rsidRPr="00E530AF">
              <w:rPr>
                <w:rFonts w:ascii="Times New Roman" w:eastAsia="Times New Roman" w:hAnsi="Times New Roman" w:cs="Times New Roman"/>
                <w:bCs/>
                <w:color w:val="000000"/>
                <w:sz w:val="20"/>
                <w:szCs w:val="20"/>
              </w:rPr>
              <w:t xml:space="preserve"> </w:t>
            </w:r>
            <w:proofErr w:type="spellStart"/>
            <w:r w:rsidRPr="00E530AF">
              <w:rPr>
                <w:rFonts w:ascii="Times New Roman" w:eastAsia="Times New Roman" w:hAnsi="Times New Roman" w:cs="Times New Roman"/>
                <w:bCs/>
                <w:color w:val="000000"/>
                <w:sz w:val="20"/>
                <w:szCs w:val="20"/>
              </w:rPr>
              <w:t>penelitian</w:t>
            </w:r>
            <w:proofErr w:type="spellEnd"/>
            <w:r w:rsidRPr="00E530AF">
              <w:rPr>
                <w:rFonts w:ascii="Times New Roman" w:eastAsia="Times New Roman" w:hAnsi="Times New Roman" w:cs="Times New Roman"/>
                <w:bCs/>
                <w:color w:val="000000"/>
                <w:sz w:val="20"/>
                <w:szCs w:val="20"/>
              </w:rPr>
              <w:t xml:space="preserve"> </w:t>
            </w:r>
            <w:proofErr w:type="spellStart"/>
            <w:r w:rsidRPr="00E530AF">
              <w:rPr>
                <w:rFonts w:ascii="Times New Roman" w:eastAsia="Times New Roman" w:hAnsi="Times New Roman" w:cs="Times New Roman"/>
                <w:bCs/>
                <w:color w:val="000000"/>
                <w:sz w:val="20"/>
                <w:szCs w:val="20"/>
              </w:rPr>
              <w:t>ini</w:t>
            </w:r>
            <w:proofErr w:type="spellEnd"/>
            <w:r w:rsidRPr="00E530AF">
              <w:rPr>
                <w:rFonts w:ascii="Times New Roman" w:eastAsia="Times New Roman" w:hAnsi="Times New Roman" w:cs="Times New Roman"/>
                <w:bCs/>
                <w:color w:val="000000"/>
                <w:sz w:val="20"/>
                <w:szCs w:val="20"/>
              </w:rPr>
              <w:t xml:space="preserve">, </w:t>
            </w:r>
            <w:proofErr w:type="spellStart"/>
            <w:r w:rsidRPr="00E530AF">
              <w:rPr>
                <w:rFonts w:ascii="Times New Roman" w:eastAsia="Times New Roman" w:hAnsi="Times New Roman" w:cs="Times New Roman"/>
                <w:bCs/>
                <w:color w:val="000000"/>
                <w:sz w:val="20"/>
                <w:szCs w:val="20"/>
              </w:rPr>
              <w:t>peneliti</w:t>
            </w:r>
            <w:proofErr w:type="spellEnd"/>
            <w:r w:rsidRPr="00E530AF">
              <w:rPr>
                <w:rFonts w:ascii="Times New Roman" w:eastAsia="Times New Roman" w:hAnsi="Times New Roman" w:cs="Times New Roman"/>
                <w:bCs/>
                <w:color w:val="000000"/>
                <w:sz w:val="20"/>
                <w:szCs w:val="20"/>
              </w:rPr>
              <w:t xml:space="preserve"> </w:t>
            </w:r>
            <w:proofErr w:type="spellStart"/>
            <w:r w:rsidRPr="00E530AF">
              <w:rPr>
                <w:rFonts w:ascii="Times New Roman" w:eastAsia="Times New Roman" w:hAnsi="Times New Roman" w:cs="Times New Roman"/>
                <w:bCs/>
                <w:color w:val="000000"/>
                <w:sz w:val="20"/>
                <w:szCs w:val="20"/>
              </w:rPr>
              <w:t>akan</w:t>
            </w:r>
            <w:proofErr w:type="spellEnd"/>
            <w:r w:rsidRPr="00E530AF">
              <w:rPr>
                <w:rFonts w:ascii="Times New Roman" w:eastAsia="Times New Roman" w:hAnsi="Times New Roman" w:cs="Times New Roman"/>
                <w:bCs/>
                <w:color w:val="000000"/>
                <w:sz w:val="20"/>
                <w:szCs w:val="20"/>
              </w:rPr>
              <w:t xml:space="preserve"> </w:t>
            </w:r>
            <w:proofErr w:type="spellStart"/>
            <w:r w:rsidRPr="00E530AF">
              <w:rPr>
                <w:rFonts w:ascii="Times New Roman" w:eastAsia="Times New Roman" w:hAnsi="Times New Roman" w:cs="Times New Roman"/>
                <w:bCs/>
                <w:color w:val="000000"/>
                <w:sz w:val="20"/>
                <w:szCs w:val="20"/>
              </w:rPr>
              <w:t>menggunakan</w:t>
            </w:r>
            <w:proofErr w:type="spellEnd"/>
            <w:r w:rsidRPr="00E530AF">
              <w:rPr>
                <w:rFonts w:ascii="Times New Roman" w:eastAsia="Times New Roman" w:hAnsi="Times New Roman" w:cs="Times New Roman"/>
                <w:bCs/>
                <w:color w:val="000000"/>
                <w:sz w:val="20"/>
                <w:szCs w:val="20"/>
              </w:rPr>
              <w:t xml:space="preserve"> </w:t>
            </w:r>
            <w:proofErr w:type="spellStart"/>
            <w:r w:rsidRPr="00E530AF">
              <w:rPr>
                <w:rFonts w:ascii="Times New Roman" w:eastAsia="Times New Roman" w:hAnsi="Times New Roman" w:cs="Times New Roman"/>
                <w:bCs/>
                <w:color w:val="000000"/>
                <w:sz w:val="20"/>
                <w:szCs w:val="20"/>
              </w:rPr>
              <w:t>pendekatan</w:t>
            </w:r>
            <w:proofErr w:type="spellEnd"/>
            <w:r w:rsidRPr="00E530AF">
              <w:rPr>
                <w:rFonts w:ascii="Times New Roman" w:eastAsia="Times New Roman" w:hAnsi="Times New Roman" w:cs="Times New Roman"/>
                <w:bCs/>
                <w:color w:val="000000"/>
                <w:sz w:val="20"/>
                <w:szCs w:val="20"/>
              </w:rPr>
              <w:t xml:space="preserve"> </w:t>
            </w:r>
            <w:proofErr w:type="spellStart"/>
            <w:r w:rsidRPr="00E530AF">
              <w:rPr>
                <w:rFonts w:ascii="Times New Roman" w:eastAsia="Times New Roman" w:hAnsi="Times New Roman" w:cs="Times New Roman"/>
                <w:bCs/>
                <w:color w:val="000000"/>
                <w:sz w:val="20"/>
                <w:szCs w:val="20"/>
              </w:rPr>
              <w:t>penelitian</w:t>
            </w:r>
            <w:proofErr w:type="spellEnd"/>
            <w:r w:rsidRPr="00E530AF">
              <w:rPr>
                <w:rFonts w:ascii="Times New Roman" w:eastAsia="Times New Roman" w:hAnsi="Times New Roman" w:cs="Times New Roman"/>
                <w:bCs/>
                <w:color w:val="000000"/>
                <w:sz w:val="20"/>
                <w:szCs w:val="20"/>
              </w:rPr>
              <w:t xml:space="preserve"> </w:t>
            </w:r>
            <w:r w:rsidRPr="00E530AF">
              <w:rPr>
                <w:rFonts w:ascii="Times New Roman" w:eastAsia="Times New Roman" w:hAnsi="Times New Roman" w:cs="Times New Roman"/>
                <w:bCs/>
                <w:color w:val="000000"/>
                <w:sz w:val="20"/>
                <w:szCs w:val="20"/>
                <w:lang w:val="id-ID"/>
              </w:rPr>
              <w:t xml:space="preserve">kualitatif. Berdasarkan hasil observasi dan wawancara yang sudah peneliti lakukan maka ditemukkan hasil dari penelitian ini sebagai berikut; </w:t>
            </w:r>
            <w:r w:rsidR="00512F26" w:rsidRPr="00E530AF">
              <w:rPr>
                <w:rFonts w:ascii="Times New Roman" w:eastAsia="Times New Roman" w:hAnsi="Times New Roman" w:cs="Times New Roman"/>
                <w:color w:val="000000"/>
                <w:sz w:val="20"/>
                <w:szCs w:val="20"/>
                <w:lang w:val="id-ID"/>
              </w:rPr>
              <w:t xml:space="preserve">Perilaku mahasiswa ketika pembelajaran </w:t>
            </w:r>
            <w:r w:rsidR="00512F26" w:rsidRPr="00E530AF">
              <w:rPr>
                <w:rFonts w:ascii="Times New Roman" w:eastAsia="Times New Roman" w:hAnsi="Times New Roman" w:cs="Times New Roman"/>
                <w:i/>
                <w:color w:val="000000"/>
                <w:sz w:val="20"/>
                <w:szCs w:val="20"/>
                <w:lang w:val="id-ID"/>
              </w:rPr>
              <w:t>online</w:t>
            </w:r>
            <w:r w:rsidR="00512F26" w:rsidRPr="00E530AF">
              <w:rPr>
                <w:rFonts w:ascii="Times New Roman" w:eastAsia="Times New Roman" w:hAnsi="Times New Roman" w:cs="Times New Roman"/>
                <w:color w:val="000000"/>
                <w:sz w:val="20"/>
                <w:szCs w:val="20"/>
                <w:lang w:val="id-ID"/>
              </w:rPr>
              <w:t xml:space="preserve">: mahasiswa yang aktif mengikuti arahan dosen, mahasiswa yang cuek dengan arahan dosen, mahasiswa yang selalu mematikan video ketika perkuliahan lewat aplikasi zoom, mahasiswa yang selalu menghidupkan video ketika perkuliahan lewat aplikasi zoom, mahasiswa yang melakukan kegiatan lain ketika perkuliahan lewat aplikasi zoom, mahasiswa yang selalu banyak alasan ketika terlambat atau tidak hadir pertemuan perkuliahan. </w:t>
            </w:r>
            <w:r w:rsidR="00C4692E" w:rsidRPr="00E530AF">
              <w:rPr>
                <w:rFonts w:ascii="Times New Roman" w:eastAsia="Times New Roman" w:hAnsi="Times New Roman" w:cs="Times New Roman"/>
                <w:color w:val="000000"/>
                <w:sz w:val="20"/>
                <w:szCs w:val="20"/>
                <w:lang w:val="id-ID"/>
              </w:rPr>
              <w:t xml:space="preserve">Perilaku </w:t>
            </w:r>
            <w:r w:rsidR="00512F26" w:rsidRPr="00E530AF">
              <w:rPr>
                <w:rFonts w:ascii="Times New Roman" w:eastAsia="Times New Roman" w:hAnsi="Times New Roman" w:cs="Times New Roman"/>
                <w:color w:val="000000"/>
                <w:sz w:val="20"/>
                <w:szCs w:val="20"/>
                <w:lang w:val="id-ID"/>
              </w:rPr>
              <w:t>mahasiswa setelah penginputan nilai: berterimakasih atas nilai bagus yang diberikan dosen, mempertanyakan nilai yang diberikan dosen, meminta waktu untuk perbaikan nilai, memohon kepada dosen agar nilainya bisa diubah, memberikan alasan-alasan tentang kekurangan nilainya</w:t>
            </w:r>
            <w:r w:rsidRPr="00E530AF">
              <w:rPr>
                <w:rFonts w:ascii="Times New Roman" w:eastAsia="Times New Roman" w:hAnsi="Times New Roman" w:cs="Times New Roman"/>
                <w:color w:val="000000"/>
                <w:sz w:val="20"/>
                <w:szCs w:val="20"/>
                <w:lang w:val="id-ID"/>
              </w:rPr>
              <w:t>.</w:t>
            </w:r>
          </w:p>
          <w:p w:rsidR="00606370" w:rsidRPr="00E530AF" w:rsidRDefault="00606370" w:rsidP="00E530AF">
            <w:pPr>
              <w:jc w:val="both"/>
              <w:rPr>
                <w:rFonts w:ascii="Times New Roman" w:eastAsia="Times New Roman" w:hAnsi="Times New Roman" w:cs="Times New Roman"/>
                <w:sz w:val="20"/>
                <w:szCs w:val="20"/>
              </w:rPr>
            </w:pPr>
          </w:p>
        </w:tc>
      </w:tr>
      <w:tr w:rsidR="00606370" w:rsidRPr="00E530AF">
        <w:trPr>
          <w:trHeight w:val="1482"/>
        </w:trPr>
        <w:tc>
          <w:tcPr>
            <w:tcW w:w="2977" w:type="dxa"/>
            <w:tcBorders>
              <w:top w:val="single" w:sz="4" w:space="0" w:color="000000"/>
              <w:left w:val="nil"/>
              <w:bottom w:val="single" w:sz="4" w:space="0" w:color="000000"/>
              <w:right w:val="nil"/>
            </w:tcBorders>
          </w:tcPr>
          <w:p w:rsidR="00606370" w:rsidRPr="00E530AF" w:rsidRDefault="00E530AF" w:rsidP="00E530AF">
            <w:pPr>
              <w:spacing w:after="120"/>
              <w:jc w:val="both"/>
              <w:rPr>
                <w:rFonts w:ascii="Times New Roman" w:eastAsia="Times New Roman" w:hAnsi="Times New Roman" w:cs="Times New Roman"/>
                <w:b/>
                <w:i/>
                <w:sz w:val="20"/>
                <w:szCs w:val="20"/>
              </w:rPr>
            </w:pPr>
            <w:r w:rsidRPr="00E530AF">
              <w:rPr>
                <w:rFonts w:ascii="Times New Roman" w:eastAsia="Times New Roman" w:hAnsi="Times New Roman" w:cs="Times New Roman"/>
                <w:b/>
                <w:i/>
                <w:sz w:val="20"/>
                <w:szCs w:val="20"/>
              </w:rPr>
              <w:t>K</w:t>
            </w:r>
            <w:r w:rsidRPr="00E530AF">
              <w:rPr>
                <w:rFonts w:ascii="Times New Roman" w:eastAsia="Times New Roman" w:hAnsi="Times New Roman" w:cs="Times New Roman"/>
                <w:b/>
                <w:i/>
                <w:sz w:val="20"/>
                <w:szCs w:val="20"/>
                <w:lang w:val="id-ID"/>
              </w:rPr>
              <w:t>ata Kunci</w:t>
            </w:r>
            <w:r w:rsidR="00DB142E" w:rsidRPr="00E530AF">
              <w:rPr>
                <w:rFonts w:ascii="Times New Roman" w:eastAsia="Times New Roman" w:hAnsi="Times New Roman" w:cs="Times New Roman"/>
                <w:b/>
                <w:i/>
                <w:sz w:val="20"/>
                <w:szCs w:val="20"/>
              </w:rPr>
              <w:t>:</w:t>
            </w:r>
          </w:p>
          <w:p w:rsidR="00606370" w:rsidRPr="00E530AF" w:rsidRDefault="00E530AF" w:rsidP="00E530AF">
            <w:pPr>
              <w:jc w:val="both"/>
              <w:rPr>
                <w:rFonts w:ascii="Times New Roman" w:eastAsia="Times New Roman" w:hAnsi="Times New Roman" w:cs="Times New Roman"/>
                <w:sz w:val="20"/>
                <w:szCs w:val="20"/>
              </w:rPr>
            </w:pPr>
            <w:r w:rsidRPr="00E530AF">
              <w:rPr>
                <w:rFonts w:ascii="Times New Roman" w:eastAsia="Times New Roman" w:hAnsi="Times New Roman" w:cs="Times New Roman"/>
                <w:sz w:val="20"/>
                <w:szCs w:val="20"/>
                <w:lang w:val="id-ID"/>
              </w:rPr>
              <w:t>Perilaku Mahasiswa</w:t>
            </w:r>
          </w:p>
          <w:p w:rsidR="00606370" w:rsidRPr="00E530AF" w:rsidRDefault="00E530AF" w:rsidP="00E530AF">
            <w:pPr>
              <w:jc w:val="both"/>
              <w:rPr>
                <w:rFonts w:ascii="Times New Roman" w:eastAsia="Times New Roman" w:hAnsi="Times New Roman" w:cs="Times New Roman"/>
                <w:sz w:val="20"/>
                <w:szCs w:val="20"/>
              </w:rPr>
            </w:pPr>
            <w:r w:rsidRPr="00E530AF">
              <w:rPr>
                <w:rFonts w:ascii="Times New Roman" w:eastAsia="Times New Roman" w:hAnsi="Times New Roman" w:cs="Times New Roman"/>
                <w:sz w:val="20"/>
                <w:szCs w:val="20"/>
                <w:lang w:val="id-ID"/>
              </w:rPr>
              <w:t xml:space="preserve">Pembelajaran </w:t>
            </w:r>
            <w:r w:rsidRPr="00E530AF">
              <w:rPr>
                <w:rFonts w:ascii="Times New Roman" w:eastAsia="Times New Roman" w:hAnsi="Times New Roman" w:cs="Times New Roman"/>
                <w:i/>
                <w:sz w:val="20"/>
                <w:szCs w:val="20"/>
                <w:lang w:val="id-ID"/>
              </w:rPr>
              <w:t>Online</w:t>
            </w:r>
          </w:p>
          <w:p w:rsidR="00E530AF" w:rsidRPr="00E530AF" w:rsidRDefault="00E530AF" w:rsidP="00E530AF">
            <w:pPr>
              <w:jc w:val="both"/>
              <w:rPr>
                <w:rFonts w:ascii="Courier New" w:eastAsia="Times New Roman" w:hAnsi="Courier New" w:cs="Courier New"/>
                <w:b/>
                <w:sz w:val="20"/>
                <w:szCs w:val="20"/>
                <w:lang w:val="id-ID"/>
              </w:rPr>
            </w:pPr>
            <w:r w:rsidRPr="00E530AF">
              <w:rPr>
                <w:rFonts w:ascii="Times New Roman" w:eastAsia="Times New Roman" w:hAnsi="Times New Roman" w:cs="Times New Roman"/>
                <w:sz w:val="20"/>
                <w:szCs w:val="20"/>
                <w:lang w:val="id-ID"/>
              </w:rPr>
              <w:t>Penginputan Nilai</w:t>
            </w:r>
            <w:r w:rsidRPr="00E530AF">
              <w:rPr>
                <w:rFonts w:ascii="Courier New" w:eastAsia="Times New Roman" w:hAnsi="Courier New" w:cs="Courier New"/>
                <w:b/>
                <w:sz w:val="20"/>
                <w:szCs w:val="20"/>
                <w:lang/>
              </w:rPr>
              <w:t xml:space="preserve"> </w:t>
            </w:r>
          </w:p>
          <w:p w:rsidR="00E530AF" w:rsidRPr="00E530AF" w:rsidRDefault="00E530AF" w:rsidP="00E530AF">
            <w:pPr>
              <w:jc w:val="both"/>
              <w:rPr>
                <w:rFonts w:ascii="Courier New" w:eastAsia="Times New Roman" w:hAnsi="Courier New" w:cs="Courier New"/>
                <w:b/>
                <w:sz w:val="20"/>
                <w:szCs w:val="20"/>
                <w:lang w:val="id-ID"/>
              </w:rPr>
            </w:pPr>
          </w:p>
          <w:p w:rsidR="00E530AF" w:rsidRPr="00E530AF" w:rsidRDefault="00E530AF" w:rsidP="00E530AF">
            <w:pPr>
              <w:spacing w:after="120"/>
              <w:jc w:val="both"/>
              <w:rPr>
                <w:rFonts w:ascii="Times New Roman" w:eastAsia="Times New Roman" w:hAnsi="Times New Roman" w:cs="Times New Roman"/>
                <w:b/>
                <w:i/>
                <w:sz w:val="20"/>
                <w:szCs w:val="20"/>
              </w:rPr>
            </w:pPr>
            <w:r w:rsidRPr="00E530AF">
              <w:rPr>
                <w:rFonts w:ascii="Times New Roman" w:eastAsia="Times New Roman" w:hAnsi="Times New Roman" w:cs="Times New Roman"/>
                <w:b/>
                <w:i/>
                <w:sz w:val="20"/>
                <w:szCs w:val="20"/>
              </w:rPr>
              <w:t>Keywords:</w:t>
            </w:r>
          </w:p>
          <w:p w:rsidR="00E530AF" w:rsidRPr="00E530AF" w:rsidRDefault="00E530AF" w:rsidP="00E530AF">
            <w:pPr>
              <w:jc w:val="both"/>
              <w:rPr>
                <w:rFonts w:ascii="Times New Roman" w:hAnsi="Times New Roman" w:cs="Times New Roman"/>
                <w:sz w:val="20"/>
                <w:szCs w:val="20"/>
                <w:lang/>
              </w:rPr>
            </w:pPr>
            <w:r w:rsidRPr="00E530AF">
              <w:rPr>
                <w:rFonts w:ascii="Times New Roman" w:hAnsi="Times New Roman" w:cs="Times New Roman"/>
                <w:sz w:val="20"/>
                <w:szCs w:val="20"/>
                <w:lang/>
              </w:rPr>
              <w:t>Student Behavior</w:t>
            </w:r>
          </w:p>
          <w:p w:rsidR="00E530AF" w:rsidRPr="00E530AF" w:rsidRDefault="00E530AF" w:rsidP="00E530AF">
            <w:pPr>
              <w:jc w:val="both"/>
              <w:rPr>
                <w:rFonts w:ascii="Times New Roman" w:eastAsia="Times New Roman" w:hAnsi="Times New Roman" w:cs="Times New Roman"/>
                <w:sz w:val="20"/>
                <w:szCs w:val="20"/>
                <w:lang/>
              </w:rPr>
            </w:pPr>
            <w:r w:rsidRPr="00E530AF">
              <w:rPr>
                <w:rFonts w:ascii="Times New Roman" w:eastAsia="Times New Roman" w:hAnsi="Times New Roman" w:cs="Times New Roman"/>
                <w:sz w:val="20"/>
                <w:szCs w:val="20"/>
                <w:lang/>
              </w:rPr>
              <w:t>Online Learning</w:t>
            </w:r>
          </w:p>
          <w:p w:rsidR="00E530AF" w:rsidRPr="00E530AF" w:rsidRDefault="00E530AF" w:rsidP="00E530AF">
            <w:pPr>
              <w:jc w:val="both"/>
              <w:rPr>
                <w:rFonts w:ascii="Times New Roman" w:eastAsia="Times New Roman" w:hAnsi="Times New Roman" w:cs="Times New Roman"/>
                <w:sz w:val="20"/>
                <w:szCs w:val="20"/>
                <w:lang w:val="id-ID"/>
              </w:rPr>
            </w:pPr>
            <w:r w:rsidRPr="00E530AF">
              <w:rPr>
                <w:rFonts w:ascii="Times New Roman" w:eastAsia="Times New Roman" w:hAnsi="Times New Roman" w:cs="Times New Roman"/>
                <w:sz w:val="20"/>
                <w:szCs w:val="20"/>
                <w:lang/>
              </w:rPr>
              <w:t>Value Input</w:t>
            </w:r>
          </w:p>
          <w:p w:rsidR="00606370" w:rsidRPr="00E530AF" w:rsidRDefault="00606370" w:rsidP="00E530AF">
            <w:pPr>
              <w:jc w:val="both"/>
              <w:rPr>
                <w:rFonts w:ascii="Times New Roman" w:eastAsia="Times New Roman" w:hAnsi="Times New Roman" w:cs="Times New Roman"/>
                <w:sz w:val="20"/>
                <w:szCs w:val="20"/>
                <w:lang w:val="id-ID"/>
              </w:rPr>
            </w:pPr>
          </w:p>
          <w:p w:rsidR="00E530AF" w:rsidRPr="00E530AF" w:rsidRDefault="00E530AF" w:rsidP="00E530AF">
            <w:pPr>
              <w:jc w:val="both"/>
              <w:rPr>
                <w:rFonts w:ascii="Times New Roman" w:eastAsia="Times New Roman" w:hAnsi="Times New Roman" w:cs="Times New Roman"/>
                <w:sz w:val="20"/>
                <w:szCs w:val="20"/>
                <w:lang w:val="id-ID"/>
              </w:rPr>
            </w:pPr>
          </w:p>
          <w:p w:rsidR="00E530AF" w:rsidRPr="00E530AF" w:rsidRDefault="00E530AF" w:rsidP="00E530AF">
            <w:pPr>
              <w:jc w:val="both"/>
              <w:rPr>
                <w:rFonts w:ascii="Times New Roman" w:eastAsia="Times New Roman" w:hAnsi="Times New Roman" w:cs="Times New Roman"/>
                <w:sz w:val="20"/>
                <w:szCs w:val="20"/>
              </w:rPr>
            </w:pPr>
          </w:p>
          <w:p w:rsidR="00606370" w:rsidRPr="00E530AF" w:rsidRDefault="00606370" w:rsidP="00E530AF">
            <w:pPr>
              <w:jc w:val="both"/>
              <w:rPr>
                <w:rFonts w:ascii="Times New Roman" w:eastAsia="Times New Roman" w:hAnsi="Times New Roman" w:cs="Times New Roman"/>
                <w:b/>
                <w:i/>
                <w:sz w:val="20"/>
                <w:szCs w:val="20"/>
              </w:rPr>
            </w:pPr>
          </w:p>
        </w:tc>
        <w:tc>
          <w:tcPr>
            <w:tcW w:w="283" w:type="dxa"/>
            <w:vMerge/>
            <w:tcBorders>
              <w:top w:val="nil"/>
              <w:left w:val="nil"/>
              <w:bottom w:val="nil"/>
              <w:right w:val="nil"/>
            </w:tcBorders>
          </w:tcPr>
          <w:p w:rsidR="00606370" w:rsidRPr="00E530AF" w:rsidRDefault="00606370" w:rsidP="00E530AF">
            <w:pPr>
              <w:widowControl w:val="0"/>
              <w:pBdr>
                <w:top w:val="nil"/>
                <w:left w:val="nil"/>
                <w:bottom w:val="nil"/>
                <w:right w:val="nil"/>
                <w:between w:val="nil"/>
              </w:pBdr>
              <w:rPr>
                <w:rFonts w:ascii="Times New Roman" w:eastAsia="Times New Roman" w:hAnsi="Times New Roman" w:cs="Times New Roman"/>
                <w:b/>
                <w:i/>
                <w:sz w:val="20"/>
                <w:szCs w:val="20"/>
              </w:rPr>
            </w:pPr>
          </w:p>
        </w:tc>
        <w:tc>
          <w:tcPr>
            <w:tcW w:w="6663" w:type="dxa"/>
            <w:vMerge/>
            <w:tcBorders>
              <w:top w:val="single" w:sz="4" w:space="0" w:color="000000"/>
              <w:left w:val="nil"/>
              <w:right w:val="nil"/>
            </w:tcBorders>
          </w:tcPr>
          <w:p w:rsidR="00606370" w:rsidRPr="00E530AF" w:rsidRDefault="00606370" w:rsidP="00E530AF">
            <w:pPr>
              <w:widowControl w:val="0"/>
              <w:pBdr>
                <w:top w:val="nil"/>
                <w:left w:val="nil"/>
                <w:bottom w:val="nil"/>
                <w:right w:val="nil"/>
                <w:between w:val="nil"/>
              </w:pBdr>
              <w:rPr>
                <w:rFonts w:ascii="Times New Roman" w:eastAsia="Times New Roman" w:hAnsi="Times New Roman" w:cs="Times New Roman"/>
                <w:b/>
                <w:i/>
                <w:sz w:val="20"/>
                <w:szCs w:val="20"/>
              </w:rPr>
            </w:pPr>
          </w:p>
        </w:tc>
      </w:tr>
      <w:tr w:rsidR="00606370" w:rsidRPr="00E530AF">
        <w:trPr>
          <w:trHeight w:val="70"/>
        </w:trPr>
        <w:tc>
          <w:tcPr>
            <w:tcW w:w="2977" w:type="dxa"/>
            <w:tcBorders>
              <w:top w:val="single" w:sz="4" w:space="0" w:color="000000"/>
              <w:left w:val="nil"/>
              <w:bottom w:val="single" w:sz="4" w:space="0" w:color="000000"/>
              <w:right w:val="nil"/>
            </w:tcBorders>
          </w:tcPr>
          <w:p w:rsidR="00606370" w:rsidRPr="00E530AF" w:rsidRDefault="00DB142E" w:rsidP="00E530AF">
            <w:pPr>
              <w:spacing w:after="120"/>
              <w:jc w:val="both"/>
              <w:rPr>
                <w:rFonts w:ascii="Times New Roman" w:eastAsia="Times New Roman" w:hAnsi="Times New Roman" w:cs="Times New Roman"/>
                <w:b/>
                <w:i/>
                <w:sz w:val="20"/>
                <w:szCs w:val="20"/>
              </w:rPr>
            </w:pPr>
            <w:r w:rsidRPr="00E530AF">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rsidR="00606370" w:rsidRPr="00E530AF" w:rsidRDefault="00606370" w:rsidP="00E530AF">
            <w:pPr>
              <w:jc w:val="both"/>
              <w:rPr>
                <w:rFonts w:ascii="Times New Roman" w:eastAsia="Times New Roman" w:hAnsi="Times New Roman" w:cs="Times New Roman"/>
                <w:sz w:val="20"/>
                <w:szCs w:val="20"/>
              </w:rPr>
            </w:pPr>
          </w:p>
        </w:tc>
        <w:tc>
          <w:tcPr>
            <w:tcW w:w="6663" w:type="dxa"/>
            <w:tcBorders>
              <w:top w:val="nil"/>
              <w:left w:val="nil"/>
              <w:bottom w:val="single" w:sz="4" w:space="0" w:color="000000"/>
              <w:right w:val="nil"/>
            </w:tcBorders>
          </w:tcPr>
          <w:p w:rsidR="00606370" w:rsidRPr="00E530AF" w:rsidRDefault="00E530AF" w:rsidP="00E530AF">
            <w:pPr>
              <w:spacing w:after="120"/>
              <w:rPr>
                <w:rFonts w:ascii="Times New Roman" w:eastAsia="Times New Roman" w:hAnsi="Times New Roman" w:cs="Times New Roman"/>
                <w:i/>
                <w:color w:val="000000"/>
                <w:sz w:val="20"/>
                <w:szCs w:val="20"/>
                <w:lang w:val="id-ID"/>
              </w:rPr>
            </w:pPr>
            <w:r w:rsidRPr="00E530AF">
              <w:rPr>
                <w:rFonts w:ascii="Times New Roman" w:eastAsia="Times New Roman" w:hAnsi="Times New Roman" w:cs="Times New Roman"/>
                <w:b/>
                <w:color w:val="000000"/>
                <w:sz w:val="20"/>
                <w:szCs w:val="20"/>
              </w:rPr>
              <w:t xml:space="preserve">Abstract </w:t>
            </w:r>
          </w:p>
        </w:tc>
      </w:tr>
      <w:tr w:rsidR="00606370" w:rsidRPr="00E530AF">
        <w:trPr>
          <w:trHeight w:val="70"/>
        </w:trPr>
        <w:tc>
          <w:tcPr>
            <w:tcW w:w="2977" w:type="dxa"/>
            <w:tcBorders>
              <w:top w:val="single" w:sz="4" w:space="0" w:color="000000"/>
              <w:left w:val="nil"/>
              <w:bottom w:val="single" w:sz="4" w:space="0" w:color="000000"/>
              <w:right w:val="nil"/>
            </w:tcBorders>
          </w:tcPr>
          <w:p w:rsidR="00606370" w:rsidRPr="00E530AF" w:rsidRDefault="00DB142E" w:rsidP="00E530AF">
            <w:pPr>
              <w:jc w:val="both"/>
              <w:rPr>
                <w:rFonts w:ascii="Times New Roman" w:eastAsia="Times New Roman" w:hAnsi="Times New Roman" w:cs="Times New Roman"/>
                <w:b/>
                <w:i/>
                <w:sz w:val="20"/>
                <w:szCs w:val="20"/>
              </w:rPr>
            </w:pPr>
            <w:r w:rsidRPr="00E530AF">
              <w:rPr>
                <w:rFonts w:ascii="Times New Roman" w:eastAsia="Times New Roman" w:hAnsi="Times New Roman" w:cs="Times New Roman"/>
                <w:b/>
                <w:i/>
                <w:sz w:val="20"/>
                <w:szCs w:val="20"/>
              </w:rPr>
              <w:t>Article history:</w:t>
            </w:r>
          </w:p>
          <w:p w:rsidR="00606370" w:rsidRPr="00E530AF" w:rsidRDefault="00DB142E" w:rsidP="00E530AF">
            <w:pPr>
              <w:jc w:val="both"/>
              <w:rPr>
                <w:rFonts w:ascii="Times New Roman" w:eastAsia="Times New Roman" w:hAnsi="Times New Roman" w:cs="Times New Roman"/>
                <w:sz w:val="20"/>
                <w:szCs w:val="20"/>
              </w:rPr>
            </w:pPr>
            <w:proofErr w:type="spellStart"/>
            <w:r w:rsidRPr="00E530AF">
              <w:rPr>
                <w:rFonts w:ascii="Times New Roman" w:eastAsia="Times New Roman" w:hAnsi="Times New Roman" w:cs="Times New Roman"/>
                <w:sz w:val="20"/>
                <w:szCs w:val="20"/>
              </w:rPr>
              <w:t>Diterima</w:t>
            </w:r>
            <w:proofErr w:type="spellEnd"/>
            <w:r w:rsidRPr="00E530AF">
              <w:rPr>
                <w:rFonts w:ascii="Times New Roman" w:eastAsia="Times New Roman" w:hAnsi="Times New Roman" w:cs="Times New Roman"/>
                <w:sz w:val="20"/>
                <w:szCs w:val="20"/>
              </w:rPr>
              <w:t xml:space="preserve">: </w:t>
            </w:r>
            <w:proofErr w:type="spellStart"/>
            <w:r w:rsidRPr="00E530AF">
              <w:rPr>
                <w:rFonts w:ascii="Times New Roman" w:eastAsia="Times New Roman" w:hAnsi="Times New Roman" w:cs="Times New Roman"/>
                <w:sz w:val="20"/>
                <w:szCs w:val="20"/>
              </w:rPr>
              <w:t>Tanggal</w:t>
            </w:r>
            <w:proofErr w:type="spellEnd"/>
            <w:r w:rsidRPr="00E530AF">
              <w:rPr>
                <w:rFonts w:ascii="Times New Roman" w:eastAsia="Times New Roman" w:hAnsi="Times New Roman" w:cs="Times New Roman"/>
                <w:sz w:val="20"/>
                <w:szCs w:val="20"/>
              </w:rPr>
              <w:t xml:space="preserve">, </w:t>
            </w:r>
            <w:proofErr w:type="spellStart"/>
            <w:r w:rsidRPr="00E530AF">
              <w:rPr>
                <w:rFonts w:ascii="Times New Roman" w:eastAsia="Times New Roman" w:hAnsi="Times New Roman" w:cs="Times New Roman"/>
                <w:sz w:val="20"/>
                <w:szCs w:val="20"/>
              </w:rPr>
              <w:t>Bulan</w:t>
            </w:r>
            <w:proofErr w:type="spellEnd"/>
            <w:r w:rsidRPr="00E530AF">
              <w:rPr>
                <w:rFonts w:ascii="Times New Roman" w:eastAsia="Times New Roman" w:hAnsi="Times New Roman" w:cs="Times New Roman"/>
                <w:sz w:val="20"/>
                <w:szCs w:val="20"/>
              </w:rPr>
              <w:t xml:space="preserve">, </w:t>
            </w:r>
            <w:proofErr w:type="spellStart"/>
            <w:r w:rsidRPr="00E530AF">
              <w:rPr>
                <w:rFonts w:ascii="Times New Roman" w:eastAsia="Times New Roman" w:hAnsi="Times New Roman" w:cs="Times New Roman"/>
                <w:sz w:val="20"/>
                <w:szCs w:val="20"/>
              </w:rPr>
              <w:t>Tahun</w:t>
            </w:r>
            <w:proofErr w:type="spellEnd"/>
          </w:p>
          <w:p w:rsidR="00606370" w:rsidRPr="00E530AF" w:rsidRDefault="00DB142E" w:rsidP="00E530AF">
            <w:pPr>
              <w:jc w:val="both"/>
              <w:rPr>
                <w:rFonts w:ascii="Times New Roman" w:eastAsia="Times New Roman" w:hAnsi="Times New Roman" w:cs="Times New Roman"/>
                <w:sz w:val="20"/>
                <w:szCs w:val="20"/>
              </w:rPr>
            </w:pPr>
            <w:proofErr w:type="spellStart"/>
            <w:r w:rsidRPr="00E530AF">
              <w:rPr>
                <w:rFonts w:ascii="Times New Roman" w:eastAsia="Times New Roman" w:hAnsi="Times New Roman" w:cs="Times New Roman"/>
                <w:sz w:val="20"/>
                <w:szCs w:val="20"/>
              </w:rPr>
              <w:t>Terbit</w:t>
            </w:r>
            <w:proofErr w:type="spellEnd"/>
            <w:r w:rsidRPr="00E530AF">
              <w:rPr>
                <w:rFonts w:ascii="Times New Roman" w:eastAsia="Times New Roman" w:hAnsi="Times New Roman" w:cs="Times New Roman"/>
                <w:sz w:val="20"/>
                <w:szCs w:val="20"/>
              </w:rPr>
              <w:t xml:space="preserve">: </w:t>
            </w:r>
            <w:proofErr w:type="spellStart"/>
            <w:r w:rsidRPr="00E530AF">
              <w:rPr>
                <w:rFonts w:ascii="Times New Roman" w:eastAsia="Times New Roman" w:hAnsi="Times New Roman" w:cs="Times New Roman"/>
                <w:sz w:val="20"/>
                <w:szCs w:val="20"/>
              </w:rPr>
              <w:t>Tanggal</w:t>
            </w:r>
            <w:proofErr w:type="spellEnd"/>
            <w:r w:rsidRPr="00E530AF">
              <w:rPr>
                <w:rFonts w:ascii="Times New Roman" w:eastAsia="Times New Roman" w:hAnsi="Times New Roman" w:cs="Times New Roman"/>
                <w:sz w:val="20"/>
                <w:szCs w:val="20"/>
              </w:rPr>
              <w:t xml:space="preserve">, </w:t>
            </w:r>
            <w:proofErr w:type="spellStart"/>
            <w:r w:rsidRPr="00E530AF">
              <w:rPr>
                <w:rFonts w:ascii="Times New Roman" w:eastAsia="Times New Roman" w:hAnsi="Times New Roman" w:cs="Times New Roman"/>
                <w:sz w:val="20"/>
                <w:szCs w:val="20"/>
              </w:rPr>
              <w:t>Bulan</w:t>
            </w:r>
            <w:proofErr w:type="spellEnd"/>
            <w:r w:rsidRPr="00E530AF">
              <w:rPr>
                <w:rFonts w:ascii="Times New Roman" w:eastAsia="Times New Roman" w:hAnsi="Times New Roman" w:cs="Times New Roman"/>
                <w:sz w:val="20"/>
                <w:szCs w:val="20"/>
              </w:rPr>
              <w:t xml:space="preserve">, </w:t>
            </w:r>
            <w:proofErr w:type="spellStart"/>
            <w:r w:rsidRPr="00E530AF">
              <w:rPr>
                <w:rFonts w:ascii="Times New Roman" w:eastAsia="Times New Roman" w:hAnsi="Times New Roman" w:cs="Times New Roman"/>
                <w:sz w:val="20"/>
                <w:szCs w:val="20"/>
              </w:rPr>
              <w:t>Tahun</w:t>
            </w:r>
            <w:proofErr w:type="spellEnd"/>
            <w:r w:rsidRPr="00E530AF">
              <w:rPr>
                <w:rFonts w:ascii="Times New Roman" w:eastAsia="Times New Roman" w:hAnsi="Times New Roman" w:cs="Times New Roman"/>
                <w:sz w:val="20"/>
                <w:szCs w:val="20"/>
              </w:rPr>
              <w:t xml:space="preserve"> </w:t>
            </w:r>
          </w:p>
          <w:p w:rsidR="00606370" w:rsidRPr="00E530AF" w:rsidRDefault="00606370" w:rsidP="00E530AF">
            <w:pPr>
              <w:spacing w:after="120"/>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606370" w:rsidRPr="00E530AF" w:rsidRDefault="00606370" w:rsidP="00E530AF">
            <w:pPr>
              <w:jc w:val="both"/>
              <w:rPr>
                <w:rFonts w:ascii="Times New Roman" w:eastAsia="Times New Roman" w:hAnsi="Times New Roman" w:cs="Times New Roman"/>
                <w:sz w:val="20"/>
                <w:szCs w:val="20"/>
              </w:rPr>
            </w:pPr>
          </w:p>
        </w:tc>
        <w:tc>
          <w:tcPr>
            <w:tcW w:w="6663" w:type="dxa"/>
            <w:tcBorders>
              <w:top w:val="nil"/>
              <w:left w:val="nil"/>
              <w:bottom w:val="single" w:sz="4" w:space="0" w:color="000000"/>
              <w:right w:val="nil"/>
            </w:tcBorders>
          </w:tcPr>
          <w:p w:rsidR="00E530AF" w:rsidRPr="00E530AF" w:rsidRDefault="00E530AF" w:rsidP="00E530AF">
            <w:pPr>
              <w:jc w:val="both"/>
              <w:rPr>
                <w:rFonts w:ascii="Times New Roman" w:hAnsi="Times New Roman" w:cs="Times New Roman"/>
                <w:i/>
                <w:color w:val="000000"/>
                <w:sz w:val="20"/>
                <w:szCs w:val="20"/>
                <w:lang w:val="id-ID"/>
              </w:rPr>
            </w:pPr>
            <w:r w:rsidRPr="00E530AF">
              <w:rPr>
                <w:rFonts w:ascii="Times New Roman" w:hAnsi="Times New Roman" w:cs="Times New Roman"/>
                <w:i/>
                <w:color w:val="000000"/>
                <w:sz w:val="20"/>
                <w:szCs w:val="20"/>
                <w:lang/>
              </w:rPr>
              <w:t>There are symptoms of student negligence where they do not pay attention or are negligent in carrying out the directions that have been explained by the lecturer at the beginning so that when the scores that come out are not in line with the student's expectations, they try to ask the lecturers why their scores are like that or how to get better grades. In this study, the researcher will use a qualitative research approach. Based on the results of observations and interviews that have been carried out by researchers, the results of this study were found as follows; Student behavior when learning online: students who actively follow the direction of the lecturer, students who are indifferent to the direction of the lecturer, students who always turn off the video during lectures via the zoom application, students who always turn on the video when lectures through the zoom application, students who carry out other activities when lectures pass zoom application, students who always have many excuses when they are late or do not attend lecture meetings. Student behavior after inputting grades: thanking the lecturer for good grades, questioning the grades given by the lecturer, asking for time to improve grades, asking the lecturer to change the grades, giving reasons for the lack of grades.</w:t>
            </w:r>
          </w:p>
          <w:p w:rsidR="004B59DA" w:rsidRPr="00E530AF" w:rsidRDefault="004B59DA" w:rsidP="00E530AF">
            <w:pPr>
              <w:jc w:val="both"/>
              <w:rPr>
                <w:rFonts w:ascii="Times New Roman" w:eastAsia="Times New Roman" w:hAnsi="Times New Roman" w:cs="Times New Roman"/>
                <w:i/>
                <w:color w:val="000000"/>
                <w:sz w:val="20"/>
                <w:szCs w:val="20"/>
                <w:lang w:val="id-ID"/>
              </w:rPr>
            </w:pPr>
          </w:p>
          <w:p w:rsidR="00171E98" w:rsidRPr="00E530AF" w:rsidRDefault="00171E98" w:rsidP="00E530AF">
            <w:pPr>
              <w:jc w:val="both"/>
              <w:rPr>
                <w:rFonts w:ascii="Times New Roman" w:eastAsia="Times New Roman" w:hAnsi="Times New Roman" w:cs="Times New Roman"/>
                <w:i/>
                <w:color w:val="000000"/>
                <w:sz w:val="20"/>
                <w:szCs w:val="20"/>
                <w:lang w:val="id-ID"/>
              </w:rPr>
            </w:pPr>
          </w:p>
          <w:p w:rsidR="00171E98" w:rsidRPr="00E530AF" w:rsidRDefault="00171E98" w:rsidP="00E530AF">
            <w:pPr>
              <w:jc w:val="both"/>
              <w:rPr>
                <w:rFonts w:ascii="Times New Roman" w:eastAsia="Times New Roman" w:hAnsi="Times New Roman" w:cs="Times New Roman"/>
                <w:i/>
                <w:sz w:val="20"/>
                <w:szCs w:val="20"/>
                <w:lang w:val="id-ID"/>
              </w:rPr>
            </w:pPr>
          </w:p>
        </w:tc>
      </w:tr>
      <w:tr w:rsidR="00606370" w:rsidRPr="00E530AF">
        <w:trPr>
          <w:trHeight w:val="70"/>
        </w:trPr>
        <w:tc>
          <w:tcPr>
            <w:tcW w:w="2977" w:type="dxa"/>
            <w:tcBorders>
              <w:top w:val="single" w:sz="4" w:space="0" w:color="000000"/>
              <w:left w:val="nil"/>
              <w:bottom w:val="single" w:sz="4" w:space="0" w:color="000000"/>
              <w:right w:val="nil"/>
            </w:tcBorders>
          </w:tcPr>
          <w:p w:rsidR="00606370" w:rsidRPr="00E530AF" w:rsidRDefault="00606370" w:rsidP="00E530AF">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606370" w:rsidRPr="00E530AF" w:rsidRDefault="00606370" w:rsidP="00E530AF">
            <w:pPr>
              <w:jc w:val="both"/>
              <w:rPr>
                <w:rFonts w:ascii="Times New Roman" w:eastAsia="Times New Roman" w:hAnsi="Times New Roman" w:cs="Times New Roman"/>
                <w:sz w:val="20"/>
                <w:szCs w:val="20"/>
              </w:rPr>
            </w:pPr>
          </w:p>
        </w:tc>
        <w:tc>
          <w:tcPr>
            <w:tcW w:w="6663" w:type="dxa"/>
            <w:tcBorders>
              <w:top w:val="nil"/>
              <w:left w:val="nil"/>
              <w:bottom w:val="single" w:sz="4" w:space="0" w:color="000000"/>
              <w:right w:val="nil"/>
            </w:tcBorders>
          </w:tcPr>
          <w:p w:rsidR="00606370" w:rsidRPr="00E530AF" w:rsidRDefault="00DB142E" w:rsidP="00E530AF">
            <w:pPr>
              <w:spacing w:after="120"/>
              <w:jc w:val="right"/>
              <w:rPr>
                <w:rFonts w:ascii="Times New Roman" w:eastAsia="Times New Roman" w:hAnsi="Times New Roman" w:cs="Times New Roman"/>
                <w:i/>
                <w:color w:val="000000"/>
                <w:sz w:val="20"/>
                <w:szCs w:val="20"/>
              </w:rPr>
            </w:pPr>
            <w:r w:rsidRPr="00E530AF">
              <w:rPr>
                <w:rFonts w:ascii="Times New Roman" w:eastAsia="Times New Roman" w:hAnsi="Times New Roman" w:cs="Times New Roman"/>
                <w:i/>
                <w:color w:val="000000"/>
                <w:sz w:val="20"/>
                <w:szCs w:val="20"/>
              </w:rPr>
              <w:t xml:space="preserve">This is an open access article under the </w:t>
            </w:r>
            <w:hyperlink r:id="rId10">
              <w:proofErr w:type="spellStart"/>
              <w:r w:rsidRPr="00E530AF">
                <w:rPr>
                  <w:rFonts w:ascii="Times New Roman" w:eastAsia="Times New Roman" w:hAnsi="Times New Roman" w:cs="Times New Roman"/>
                  <w:i/>
                  <w:color w:val="0000FF"/>
                  <w:sz w:val="20"/>
                  <w:szCs w:val="20"/>
                  <w:u w:val="single"/>
                </w:rPr>
                <w:t>Lisensi</w:t>
              </w:r>
              <w:proofErr w:type="spellEnd"/>
              <w:r w:rsidRPr="00E530AF">
                <w:rPr>
                  <w:rFonts w:ascii="Times New Roman" w:eastAsia="Times New Roman" w:hAnsi="Times New Roman" w:cs="Times New Roman"/>
                  <w:i/>
                  <w:color w:val="0000FF"/>
                  <w:sz w:val="20"/>
                  <w:szCs w:val="20"/>
                  <w:u w:val="single"/>
                </w:rPr>
                <w:t xml:space="preserve"> Creative Commons </w:t>
              </w:r>
              <w:proofErr w:type="spellStart"/>
              <w:r w:rsidRPr="00E530AF">
                <w:rPr>
                  <w:rFonts w:ascii="Times New Roman" w:eastAsia="Times New Roman" w:hAnsi="Times New Roman" w:cs="Times New Roman"/>
                  <w:i/>
                  <w:color w:val="0000FF"/>
                  <w:sz w:val="20"/>
                  <w:szCs w:val="20"/>
                  <w:u w:val="single"/>
                </w:rPr>
                <w:t>Atribusi-BerbagiSerupa</w:t>
              </w:r>
              <w:proofErr w:type="spellEnd"/>
              <w:r w:rsidRPr="00E530AF">
                <w:rPr>
                  <w:rFonts w:ascii="Times New Roman" w:eastAsia="Times New Roman" w:hAnsi="Times New Roman" w:cs="Times New Roman"/>
                  <w:i/>
                  <w:color w:val="0000FF"/>
                  <w:sz w:val="20"/>
                  <w:szCs w:val="20"/>
                  <w:u w:val="single"/>
                </w:rPr>
                <w:t xml:space="preserve"> 4.0 </w:t>
              </w:r>
              <w:proofErr w:type="spellStart"/>
              <w:r w:rsidRPr="00E530AF">
                <w:rPr>
                  <w:rFonts w:ascii="Times New Roman" w:eastAsia="Times New Roman" w:hAnsi="Times New Roman" w:cs="Times New Roman"/>
                  <w:i/>
                  <w:color w:val="0000FF"/>
                  <w:sz w:val="20"/>
                  <w:szCs w:val="20"/>
                  <w:u w:val="single"/>
                </w:rPr>
                <w:t>Internasional</w:t>
              </w:r>
              <w:proofErr w:type="spellEnd"/>
            </w:hyperlink>
          </w:p>
          <w:p w:rsidR="00606370" w:rsidRPr="00E530AF" w:rsidRDefault="00DB142E" w:rsidP="00E530AF">
            <w:pPr>
              <w:jc w:val="right"/>
              <w:rPr>
                <w:rFonts w:ascii="Times New Roman" w:eastAsia="Times New Roman" w:hAnsi="Times New Roman" w:cs="Times New Roman"/>
                <w:i/>
                <w:color w:val="000000"/>
                <w:sz w:val="20"/>
                <w:szCs w:val="20"/>
              </w:rPr>
            </w:pPr>
            <w:r w:rsidRPr="00E530AF">
              <w:rPr>
                <w:rFonts w:ascii="Times New Roman" w:eastAsia="Times New Roman" w:hAnsi="Times New Roman" w:cs="Times New Roman"/>
                <w:noProof/>
                <w:sz w:val="20"/>
                <w:szCs w:val="20"/>
                <w:lang w:val="id-ID"/>
              </w:rPr>
              <w:lastRenderedPageBreak/>
              <w:drawing>
                <wp:inline distT="0" distB="0" distL="0" distR="0" wp14:anchorId="05223A37" wp14:editId="0D1FFE11">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1"/>
                          <a:srcRect/>
                          <a:stretch>
                            <a:fillRect/>
                          </a:stretch>
                        </pic:blipFill>
                        <pic:spPr>
                          <a:xfrm>
                            <a:off x="0" y="0"/>
                            <a:ext cx="838200" cy="297180"/>
                          </a:xfrm>
                          <a:prstGeom prst="rect">
                            <a:avLst/>
                          </a:prstGeom>
                          <a:ln/>
                        </pic:spPr>
                      </pic:pic>
                    </a:graphicData>
                  </a:graphic>
                </wp:inline>
              </w:drawing>
            </w:r>
          </w:p>
        </w:tc>
      </w:tr>
      <w:tr w:rsidR="00606370" w:rsidRPr="00E530AF">
        <w:tc>
          <w:tcPr>
            <w:tcW w:w="9923" w:type="dxa"/>
            <w:gridSpan w:val="3"/>
            <w:tcBorders>
              <w:top w:val="nil"/>
              <w:left w:val="nil"/>
              <w:bottom w:val="single" w:sz="4" w:space="0" w:color="000000"/>
              <w:right w:val="nil"/>
            </w:tcBorders>
          </w:tcPr>
          <w:p w:rsidR="00606370" w:rsidRPr="00E530AF" w:rsidRDefault="00DB142E" w:rsidP="00E530AF">
            <w:pPr>
              <w:spacing w:after="120"/>
              <w:rPr>
                <w:rFonts w:ascii="Times New Roman" w:eastAsia="Times New Roman" w:hAnsi="Times New Roman" w:cs="Times New Roman"/>
                <w:b/>
                <w:i/>
                <w:sz w:val="20"/>
                <w:szCs w:val="20"/>
                <w:lang w:val="id-ID"/>
              </w:rPr>
            </w:pPr>
            <w:r w:rsidRPr="00E530AF">
              <w:rPr>
                <w:rFonts w:ascii="Times New Roman" w:eastAsia="Times New Roman" w:hAnsi="Times New Roman" w:cs="Times New Roman"/>
                <w:b/>
                <w:i/>
                <w:sz w:val="20"/>
                <w:szCs w:val="20"/>
              </w:rPr>
              <w:lastRenderedPageBreak/>
              <w:t>Corresponding Author:</w:t>
            </w:r>
            <w:r w:rsidR="00825759" w:rsidRPr="00E530AF">
              <w:rPr>
                <w:rFonts w:ascii="Times New Roman" w:eastAsia="Times New Roman" w:hAnsi="Times New Roman" w:cs="Times New Roman"/>
                <w:b/>
                <w:i/>
                <w:sz w:val="20"/>
                <w:szCs w:val="20"/>
                <w:lang w:val="id-ID"/>
              </w:rPr>
              <w:t xml:space="preserve"> Romi Mesra</w:t>
            </w:r>
          </w:p>
          <w:p w:rsidR="00606370" w:rsidRPr="00E530AF" w:rsidRDefault="00DB142E" w:rsidP="00E530AF">
            <w:pPr>
              <w:rPr>
                <w:rFonts w:ascii="Times New Roman" w:eastAsia="Times New Roman" w:hAnsi="Times New Roman" w:cs="Times New Roman"/>
                <w:sz w:val="20"/>
                <w:szCs w:val="20"/>
              </w:rPr>
            </w:pPr>
            <w:r w:rsidRPr="00E530AF">
              <w:rPr>
                <w:rFonts w:ascii="Times New Roman" w:eastAsia="Times New Roman" w:hAnsi="Times New Roman" w:cs="Times New Roman"/>
                <w:b/>
                <w:sz w:val="20"/>
                <w:szCs w:val="20"/>
              </w:rPr>
              <w:t xml:space="preserve">Name of Corresponding Author, </w:t>
            </w:r>
          </w:p>
          <w:p w:rsidR="00606370" w:rsidRPr="00E530AF" w:rsidRDefault="00825759" w:rsidP="00E530AF">
            <w:pPr>
              <w:rPr>
                <w:rFonts w:ascii="Times New Roman" w:eastAsia="Times New Roman" w:hAnsi="Times New Roman" w:cs="Times New Roman"/>
                <w:sz w:val="20"/>
                <w:szCs w:val="20"/>
                <w:lang w:val="id-ID"/>
              </w:rPr>
            </w:pPr>
            <w:r w:rsidRPr="00E530AF">
              <w:rPr>
                <w:rFonts w:ascii="Times New Roman" w:eastAsia="Times New Roman" w:hAnsi="Times New Roman" w:cs="Times New Roman"/>
                <w:b/>
                <w:sz w:val="20"/>
                <w:szCs w:val="20"/>
                <w:lang w:val="id-ID"/>
              </w:rPr>
              <w:t>Romi Mesra</w:t>
            </w:r>
          </w:p>
          <w:p w:rsidR="00606370" w:rsidRPr="00E530AF" w:rsidRDefault="00825759" w:rsidP="00E530AF">
            <w:pPr>
              <w:rPr>
                <w:rFonts w:ascii="Times New Roman" w:eastAsia="Times New Roman" w:hAnsi="Times New Roman" w:cs="Times New Roman"/>
                <w:sz w:val="20"/>
                <w:szCs w:val="20"/>
                <w:lang w:val="id-ID"/>
              </w:rPr>
            </w:pPr>
            <w:r w:rsidRPr="00E530AF">
              <w:rPr>
                <w:rFonts w:ascii="Times New Roman" w:eastAsia="Times New Roman" w:hAnsi="Times New Roman" w:cs="Times New Roman"/>
                <w:sz w:val="20"/>
                <w:szCs w:val="20"/>
                <w:lang w:val="id-ID"/>
              </w:rPr>
              <w:t>Universitas Negeri Manado</w:t>
            </w:r>
          </w:p>
          <w:p w:rsidR="00606370" w:rsidRPr="00E530AF" w:rsidRDefault="00DB142E" w:rsidP="00E530AF">
            <w:pPr>
              <w:spacing w:after="120"/>
              <w:rPr>
                <w:rFonts w:ascii="Times New Roman" w:eastAsia="Times New Roman" w:hAnsi="Times New Roman" w:cs="Times New Roman"/>
                <w:color w:val="000000"/>
                <w:sz w:val="20"/>
                <w:szCs w:val="20"/>
              </w:rPr>
            </w:pPr>
            <w:r w:rsidRPr="00E530AF">
              <w:rPr>
                <w:rFonts w:ascii="Times New Roman" w:eastAsia="Times New Roman" w:hAnsi="Times New Roman" w:cs="Times New Roman"/>
                <w:sz w:val="20"/>
                <w:szCs w:val="20"/>
              </w:rPr>
              <w:t xml:space="preserve">Email : </w:t>
            </w:r>
            <w:r w:rsidR="00825759" w:rsidRPr="00E530AF">
              <w:rPr>
                <w:rFonts w:ascii="Times New Roman" w:eastAsia="Times New Roman" w:hAnsi="Times New Roman" w:cs="Times New Roman"/>
                <w:color w:val="1155CC"/>
                <w:sz w:val="20"/>
                <w:szCs w:val="20"/>
                <w:u w:val="single"/>
                <w:lang w:val="id-ID"/>
              </w:rPr>
              <w:t>romimesra@unima.ac.id</w:t>
            </w:r>
            <w:r w:rsidRPr="00E530AF">
              <w:rPr>
                <w:rFonts w:ascii="Times New Roman" w:eastAsia="Times New Roman" w:hAnsi="Times New Roman" w:cs="Times New Roman"/>
                <w:sz w:val="20"/>
                <w:szCs w:val="20"/>
              </w:rPr>
              <w:t xml:space="preserve"> </w:t>
            </w:r>
          </w:p>
        </w:tc>
      </w:tr>
    </w:tbl>
    <w:p w:rsidR="00606370" w:rsidRDefault="00DB142E">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rsidR="005D3EBE" w:rsidRDefault="00943925" w:rsidP="000527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Pendidikan di zaman sekarang mau tidak mau harus mengalami dinamika sesui dengan perkembangan zaman, di Indonesia</w:t>
      </w:r>
      <w:r w:rsidR="000F3F7C">
        <w:rPr>
          <w:rFonts w:ascii="Times New Roman" w:eastAsia="Times New Roman" w:hAnsi="Times New Roman" w:cs="Times New Roman"/>
          <w:sz w:val="24"/>
          <w:szCs w:val="24"/>
          <w:lang w:val="id-ID"/>
        </w:rPr>
        <w:t xml:space="preserve"> sendiri</w:t>
      </w:r>
      <w:r>
        <w:rPr>
          <w:rFonts w:ascii="Times New Roman" w:eastAsia="Times New Roman" w:hAnsi="Times New Roman" w:cs="Times New Roman"/>
          <w:sz w:val="24"/>
          <w:szCs w:val="24"/>
          <w:lang w:val="id-ID"/>
        </w:rPr>
        <w:t xml:space="preserve"> sudah banyak sekali perubahan misalnya berkatian dengan kurikulum yang disesuaikan dengan tuntutan zaman tersebut. </w:t>
      </w:r>
      <w:r w:rsidR="000F3F7C">
        <w:rPr>
          <w:rFonts w:ascii="Times New Roman" w:eastAsia="Times New Roman" w:hAnsi="Times New Roman" w:cs="Times New Roman"/>
          <w:sz w:val="24"/>
          <w:szCs w:val="24"/>
          <w:lang w:val="id-ID"/>
        </w:rPr>
        <w:t xml:space="preserve">Banyak sekali terjadi perubahan, misalnya di zaman dulu tahun 90-an alat-alat belajar di sekolah masih menggunakan kapur dan papan tulis bewarna hitam, kemudian berkembang ke papan tulis putih dengan spidol, kemudian menggunakan </w:t>
      </w:r>
      <w:r w:rsidR="000F3F7C" w:rsidRPr="000C25E8">
        <w:rPr>
          <w:rFonts w:ascii="Times New Roman" w:eastAsia="Times New Roman" w:hAnsi="Times New Roman" w:cs="Times New Roman"/>
          <w:i/>
          <w:sz w:val="24"/>
          <w:szCs w:val="24"/>
          <w:lang w:val="id-ID"/>
        </w:rPr>
        <w:t>infocus</w:t>
      </w:r>
      <w:r w:rsidR="000C25E8">
        <w:rPr>
          <w:rFonts w:ascii="Times New Roman" w:eastAsia="Times New Roman" w:hAnsi="Times New Roman" w:cs="Times New Roman"/>
          <w:i/>
          <w:sz w:val="24"/>
          <w:szCs w:val="24"/>
          <w:lang w:val="id-ID"/>
        </w:rPr>
        <w:t xml:space="preserve"> </w:t>
      </w:r>
      <w:r w:rsidR="000C25E8">
        <w:rPr>
          <w:rFonts w:ascii="Times New Roman" w:eastAsia="Times New Roman" w:hAnsi="Times New Roman" w:cs="Times New Roman"/>
          <w:sz w:val="24"/>
          <w:szCs w:val="24"/>
          <w:lang w:val="id-ID"/>
        </w:rPr>
        <w:t xml:space="preserve">di masa depan mungkin akan banyak lagi alat yang lebih canggih untuk pembelajaran, dan masih banyak lagi alat-alat pembelajaran lainnya yang mengalami perubahan. Berbicara mengenai media pembelajaran zaman dahulu tahun 90-an kita belum banyak menggunakan media atau </w:t>
      </w:r>
      <w:r w:rsidR="000C25E8">
        <w:rPr>
          <w:rFonts w:ascii="Times New Roman" w:eastAsia="Times New Roman" w:hAnsi="Times New Roman" w:cs="Times New Roman"/>
          <w:i/>
          <w:sz w:val="24"/>
          <w:szCs w:val="24"/>
          <w:lang w:val="id-ID"/>
        </w:rPr>
        <w:t xml:space="preserve"> </w:t>
      </w:r>
      <w:r w:rsidR="000C25E8">
        <w:rPr>
          <w:rFonts w:ascii="Times New Roman" w:eastAsia="Times New Roman" w:hAnsi="Times New Roman" w:cs="Times New Roman"/>
          <w:sz w:val="24"/>
          <w:szCs w:val="24"/>
          <w:lang w:val="id-ID"/>
        </w:rPr>
        <w:t xml:space="preserve">karena memang teknologinya itu sendiri belum ada, kita masih menjadikan guru yang mengajar secara lisan atau alat-alat pembelajarannya dalam proses belajar mengajar, kemudian sampai sekarang kita sudah biasa dengan media </w:t>
      </w:r>
      <w:r w:rsidR="000C25E8" w:rsidRPr="000C25E8">
        <w:rPr>
          <w:rFonts w:ascii="Times New Roman" w:eastAsia="Times New Roman" w:hAnsi="Times New Roman" w:cs="Times New Roman"/>
          <w:i/>
          <w:sz w:val="24"/>
          <w:szCs w:val="24"/>
          <w:lang w:val="id-ID"/>
        </w:rPr>
        <w:t>power point, word, pdf, youtube</w:t>
      </w:r>
      <w:r w:rsidR="000C25E8">
        <w:rPr>
          <w:rFonts w:ascii="Times New Roman" w:eastAsia="Times New Roman" w:hAnsi="Times New Roman" w:cs="Times New Roman"/>
          <w:sz w:val="24"/>
          <w:szCs w:val="24"/>
          <w:lang w:val="id-ID"/>
        </w:rPr>
        <w:t>, dan aplikasi-aplikasi online lainnya yang digunakan oleh tenaga pengajar seperti guru, dosen untuk mengajar dan mencapai tujuan pembelajarannya serta juga peserta didik siswa atau siswi, mahasiswa dan mahasiswa dalam mengikuti proses belajar mengajar di sekolah dan di perguruan tinggi.</w:t>
      </w:r>
    </w:p>
    <w:p w:rsidR="002703C5" w:rsidRDefault="00144632" w:rsidP="0014463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Semua media dan alat pembelejaran tersebut tentu juga una mencapai tujuan pendidikan itu sendiri yang salah satunya untuk membentuk perilaku peserta didik yang sesuai dengan harapan masyarakat, sesuai dengan nilai dan norma yang berlaku di tempat seseorang itu tinggal. “</w:t>
      </w:r>
      <w:r w:rsidRPr="002703C5">
        <w:rPr>
          <w:rFonts w:ascii="Times New Roman" w:eastAsia="Times New Roman" w:hAnsi="Times New Roman" w:cs="Times New Roman"/>
          <w:sz w:val="24"/>
          <w:szCs w:val="24"/>
          <w:lang w:val="id-ID"/>
        </w:rPr>
        <w:t xml:space="preserve">dalam </w:t>
      </w:r>
      <w:r w:rsidR="002703C5" w:rsidRPr="002703C5">
        <w:rPr>
          <w:rFonts w:ascii="Times New Roman" w:eastAsia="Times New Roman" w:hAnsi="Times New Roman" w:cs="Times New Roman"/>
          <w:sz w:val="24"/>
          <w:szCs w:val="24"/>
          <w:lang w:val="id-ID"/>
        </w:rPr>
        <w:t>kajian pisikologi perkembangan remaja antara lain dapat diamati dari perilaku remaja bersangkutan. Perilaku adalah semua kegiatan atau aktivitas manusia, baik yang dapat diamati langsung maupun yang tidak dapat diamati pihak luar. Perilaku merupakan aktivitas atau tindakan yang terbentuk karena pengaruh dari faktor perkembangan dalam diri dan faktor perkembangan sosial individu di lingkungan sekitarnya</w:t>
      </w:r>
      <w:r>
        <w:rPr>
          <w:rFonts w:ascii="Times New Roman" w:eastAsia="Times New Roman" w:hAnsi="Times New Roman" w:cs="Times New Roman"/>
          <w:sz w:val="24"/>
          <w:szCs w:val="24"/>
          <w:lang w:val="id-ID"/>
        </w:rPr>
        <w:t>”</w:t>
      </w:r>
      <w:r w:rsidR="002703C5">
        <w:rPr>
          <w:rFonts w:ascii="Times New Roman" w:eastAsia="Times New Roman" w:hAnsi="Times New Roman" w:cs="Times New Roman"/>
          <w:sz w:val="24"/>
          <w:szCs w:val="24"/>
          <w:lang w:val="id-ID"/>
        </w:rPr>
        <w:t xml:space="preserve"> </w:t>
      </w:r>
      <w:r w:rsidR="002703C5">
        <w:rPr>
          <w:rFonts w:ascii="Times New Roman" w:eastAsia="Times New Roman" w:hAnsi="Times New Roman" w:cs="Times New Roman"/>
          <w:sz w:val="24"/>
          <w:szCs w:val="24"/>
          <w:lang w:val="id-ID"/>
        </w:rPr>
        <w:fldChar w:fldCharType="begin" w:fldLock="1"/>
      </w:r>
      <w:r w:rsidR="00321BD4">
        <w:rPr>
          <w:rFonts w:ascii="Times New Roman" w:eastAsia="Times New Roman" w:hAnsi="Times New Roman" w:cs="Times New Roman"/>
          <w:sz w:val="24"/>
          <w:szCs w:val="24"/>
          <w:lang w:val="id-ID"/>
        </w:rPr>
        <w:instrText>ADDIN CSL_CITATION { "citationItems" : [ { "id" : "ITEM-1", "itemData" : { "author" : [ { "dropping-particle" : "", "family" : "Asrori", "given" : "Mohammad", "non-dropping-particle" : "", "parse-names" : false, "suffix" : "" } ], "id" : "ITEM-1", "issued" : { "date-parts" : [ [ "2008" ] ] }, "number-of-pages" : "35", "publisher" : "PT.Bumi Aksara", "publisher-place" : "Jakarta", "title" : "Psikologi Remaja Perkembangan Peserta Didik", "type" : "book" }, "uris" : [ "http://www.mendeley.com/documents/?uuid=95b03b3f-3530-4894-83b5-e598b5e25d35" ] } ], "mendeley" : { "formattedCitation" : "(Asrori, 2008)", "plainTextFormattedCitation" : "(Asrori, 2008)", "previouslyFormattedCitation" : "(Asrori, 2008)" }, "properties" : { "noteIndex" : 0 }, "schema" : "https://github.com/citation-style-language/schema/raw/master/csl-citation.json" }</w:instrText>
      </w:r>
      <w:r w:rsidR="002703C5">
        <w:rPr>
          <w:rFonts w:ascii="Times New Roman" w:eastAsia="Times New Roman" w:hAnsi="Times New Roman" w:cs="Times New Roman"/>
          <w:sz w:val="24"/>
          <w:szCs w:val="24"/>
          <w:lang w:val="id-ID"/>
        </w:rPr>
        <w:fldChar w:fldCharType="separate"/>
      </w:r>
      <w:r w:rsidR="002703C5" w:rsidRPr="002703C5">
        <w:rPr>
          <w:rFonts w:ascii="Times New Roman" w:eastAsia="Times New Roman" w:hAnsi="Times New Roman" w:cs="Times New Roman"/>
          <w:noProof/>
          <w:sz w:val="24"/>
          <w:szCs w:val="24"/>
          <w:lang w:val="id-ID"/>
        </w:rPr>
        <w:t>(Asrori, 2008)</w:t>
      </w:r>
      <w:r w:rsidR="002703C5">
        <w:rPr>
          <w:rFonts w:ascii="Times New Roman" w:eastAsia="Times New Roman" w:hAnsi="Times New Roman" w:cs="Times New Roman"/>
          <w:sz w:val="24"/>
          <w:szCs w:val="24"/>
          <w:lang w:val="id-ID"/>
        </w:rPr>
        <w:fldChar w:fldCharType="end"/>
      </w:r>
      <w:r w:rsidR="002703C5" w:rsidRPr="002703C5">
        <w:rPr>
          <w:rFonts w:ascii="Times New Roman" w:eastAsia="Times New Roman" w:hAnsi="Times New Roman" w:cs="Times New Roman"/>
          <w:sz w:val="24"/>
          <w:szCs w:val="24"/>
          <w:lang w:val="id-ID"/>
        </w:rPr>
        <w:t>.</w:t>
      </w:r>
      <w:r w:rsidR="00050001">
        <w:rPr>
          <w:rFonts w:ascii="Times New Roman" w:eastAsia="Times New Roman" w:hAnsi="Times New Roman" w:cs="Times New Roman"/>
          <w:sz w:val="24"/>
          <w:szCs w:val="24"/>
          <w:lang w:val="id-ID"/>
        </w:rPr>
        <w:t xml:space="preserve"> Dalam upaya mencapai pembentukan perilaku yang dimaksud maka posisi pendidikan sangat penting bahkan menjadi faktor penentu baik pendidikan formal maupun nonformal yang didapatkan oleh seseorang termasuk pendidikan yang terinternalisasi dalam proses sosialisasi primer maupun sosialisasi sekunder</w:t>
      </w:r>
      <w:r w:rsidR="00640D35">
        <w:rPr>
          <w:rFonts w:ascii="Times New Roman" w:eastAsia="Times New Roman" w:hAnsi="Times New Roman" w:cs="Times New Roman"/>
          <w:sz w:val="24"/>
          <w:szCs w:val="24"/>
          <w:lang w:val="id-ID"/>
        </w:rPr>
        <w:t>.</w:t>
      </w:r>
    </w:p>
    <w:p w:rsidR="005D3EBE" w:rsidRDefault="005D3EBE" w:rsidP="005D3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lang w:val="id-ID"/>
        </w:rPr>
      </w:pPr>
      <w:proofErr w:type="spellStart"/>
      <w:r w:rsidRPr="005D3EBE">
        <w:rPr>
          <w:rFonts w:ascii="Times New Roman" w:eastAsia="Times New Roman" w:hAnsi="Times New Roman" w:cs="Times New Roman"/>
          <w:sz w:val="24"/>
          <w:szCs w:val="24"/>
        </w:rPr>
        <w:t>Pendidikan</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merupakan</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upaya</w:t>
      </w:r>
      <w:proofErr w:type="spellEnd"/>
      <w:r w:rsidRPr="005D3EBE">
        <w:rPr>
          <w:rFonts w:ascii="Times New Roman" w:eastAsia="Times New Roman" w:hAnsi="Times New Roman" w:cs="Times New Roman"/>
          <w:sz w:val="24"/>
          <w:szCs w:val="24"/>
        </w:rPr>
        <w:t xml:space="preserve"> yang </w:t>
      </w:r>
      <w:proofErr w:type="spellStart"/>
      <w:r w:rsidRPr="005D3EBE">
        <w:rPr>
          <w:rFonts w:ascii="Times New Roman" w:eastAsia="Times New Roman" w:hAnsi="Times New Roman" w:cs="Times New Roman"/>
          <w:sz w:val="24"/>
          <w:szCs w:val="24"/>
        </w:rPr>
        <w:t>terencana</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dalam</w:t>
      </w:r>
      <w:proofErr w:type="spellEnd"/>
      <w:r w:rsidRPr="005D3EBE">
        <w:rPr>
          <w:rFonts w:ascii="Times New Roman" w:eastAsia="Times New Roman" w:hAnsi="Times New Roman" w:cs="Times New Roman"/>
          <w:sz w:val="24"/>
          <w:szCs w:val="24"/>
        </w:rPr>
        <w:t xml:space="preserve"> proses </w:t>
      </w:r>
      <w:proofErr w:type="spellStart"/>
      <w:r w:rsidRPr="005D3EBE">
        <w:rPr>
          <w:rFonts w:ascii="Times New Roman" w:eastAsia="Times New Roman" w:hAnsi="Times New Roman" w:cs="Times New Roman"/>
          <w:sz w:val="24"/>
          <w:szCs w:val="24"/>
        </w:rPr>
        <w:t>pembimbingan</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dan</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pembelajaran</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bagi</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individu</w:t>
      </w:r>
      <w:proofErr w:type="spellEnd"/>
      <w:r w:rsidRPr="005D3EBE">
        <w:rPr>
          <w:rFonts w:ascii="Times New Roman" w:eastAsia="Times New Roman" w:hAnsi="Times New Roman" w:cs="Times New Roman"/>
          <w:sz w:val="24"/>
          <w:szCs w:val="24"/>
        </w:rPr>
        <w:t xml:space="preserve"> agar </w:t>
      </w:r>
      <w:proofErr w:type="spellStart"/>
      <w:r w:rsidRPr="005D3EBE">
        <w:rPr>
          <w:rFonts w:ascii="Times New Roman" w:eastAsia="Times New Roman" w:hAnsi="Times New Roman" w:cs="Times New Roman"/>
          <w:sz w:val="24"/>
          <w:szCs w:val="24"/>
        </w:rPr>
        <w:t>berkembang</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dan</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tumbuh</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menjadi</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manusia</w:t>
      </w:r>
      <w:proofErr w:type="spellEnd"/>
      <w:r w:rsidRPr="005D3EBE">
        <w:rPr>
          <w:rFonts w:ascii="Times New Roman" w:eastAsia="Times New Roman" w:hAnsi="Times New Roman" w:cs="Times New Roman"/>
          <w:sz w:val="24"/>
          <w:szCs w:val="24"/>
        </w:rPr>
        <w:t xml:space="preserve"> yang </w:t>
      </w:r>
      <w:proofErr w:type="spellStart"/>
      <w:r w:rsidRPr="005D3EBE">
        <w:rPr>
          <w:rFonts w:ascii="Times New Roman" w:eastAsia="Times New Roman" w:hAnsi="Times New Roman" w:cs="Times New Roman"/>
          <w:sz w:val="24"/>
          <w:szCs w:val="24"/>
        </w:rPr>
        <w:t>mandiri</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bertanggungjawab</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kreatif</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berilmu</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sehat</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dan</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berakhlak</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mulia</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baik</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dilihat</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dari</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aspek</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jasmani</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maupun</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ruhani</w:t>
      </w:r>
      <w:proofErr w:type="spellEnd"/>
      <w:r w:rsidRPr="005D3EBE">
        <w:rPr>
          <w:rFonts w:ascii="Times New Roman" w:eastAsia="Times New Roman" w:hAnsi="Times New Roman" w:cs="Times New Roman"/>
          <w:sz w:val="24"/>
          <w:szCs w:val="24"/>
        </w:rPr>
        <w:t xml:space="preserve">. </w:t>
      </w:r>
      <w:proofErr w:type="spellStart"/>
      <w:proofErr w:type="gramStart"/>
      <w:r w:rsidRPr="005D3EBE">
        <w:rPr>
          <w:rFonts w:ascii="Times New Roman" w:eastAsia="Times New Roman" w:hAnsi="Times New Roman" w:cs="Times New Roman"/>
          <w:sz w:val="24"/>
          <w:szCs w:val="24"/>
        </w:rPr>
        <w:t>Manusia</w:t>
      </w:r>
      <w:proofErr w:type="spellEnd"/>
      <w:r w:rsidRPr="005D3EBE">
        <w:rPr>
          <w:rFonts w:ascii="Times New Roman" w:eastAsia="Times New Roman" w:hAnsi="Times New Roman" w:cs="Times New Roman"/>
          <w:sz w:val="24"/>
          <w:szCs w:val="24"/>
        </w:rPr>
        <w:t xml:space="preserve"> yang </w:t>
      </w:r>
      <w:proofErr w:type="spellStart"/>
      <w:r w:rsidRPr="005D3EBE">
        <w:rPr>
          <w:rFonts w:ascii="Times New Roman" w:eastAsia="Times New Roman" w:hAnsi="Times New Roman" w:cs="Times New Roman"/>
          <w:sz w:val="24"/>
          <w:szCs w:val="24"/>
        </w:rPr>
        <w:t>berakhlak</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mulia</w:t>
      </w:r>
      <w:proofErr w:type="spellEnd"/>
      <w:r w:rsidRPr="005D3EBE">
        <w:rPr>
          <w:rFonts w:ascii="Times New Roman" w:eastAsia="Times New Roman" w:hAnsi="Times New Roman" w:cs="Times New Roman"/>
          <w:sz w:val="24"/>
          <w:szCs w:val="24"/>
        </w:rPr>
        <w:t xml:space="preserve">, yang </w:t>
      </w:r>
      <w:proofErr w:type="spellStart"/>
      <w:r w:rsidRPr="005D3EBE">
        <w:rPr>
          <w:rFonts w:ascii="Times New Roman" w:eastAsia="Times New Roman" w:hAnsi="Times New Roman" w:cs="Times New Roman"/>
          <w:sz w:val="24"/>
          <w:szCs w:val="24"/>
        </w:rPr>
        <w:t>memiliki</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moralitas</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tinggi</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sangat</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dituntut</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untuk</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dibentuk</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atau</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dibangun</w:t>
      </w:r>
      <w:proofErr w:type="spellEnd"/>
      <w:r w:rsidRPr="005D3EBE">
        <w:rPr>
          <w:rFonts w:ascii="Times New Roman" w:eastAsia="Times New Roman" w:hAnsi="Times New Roman" w:cs="Times New Roman"/>
          <w:sz w:val="24"/>
          <w:szCs w:val="24"/>
        </w:rPr>
        <w:t>.</w:t>
      </w:r>
      <w:proofErr w:type="gram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Bangsa</w:t>
      </w:r>
      <w:proofErr w:type="spellEnd"/>
      <w:r w:rsidRPr="005D3EBE">
        <w:rPr>
          <w:rFonts w:ascii="Times New Roman" w:eastAsia="Times New Roman" w:hAnsi="Times New Roman" w:cs="Times New Roman"/>
          <w:sz w:val="24"/>
          <w:szCs w:val="24"/>
        </w:rPr>
        <w:t xml:space="preserve"> Indonesia </w:t>
      </w:r>
      <w:proofErr w:type="spellStart"/>
      <w:r w:rsidRPr="005D3EBE">
        <w:rPr>
          <w:rFonts w:ascii="Times New Roman" w:eastAsia="Times New Roman" w:hAnsi="Times New Roman" w:cs="Times New Roman"/>
          <w:sz w:val="24"/>
          <w:szCs w:val="24"/>
        </w:rPr>
        <w:t>tidak</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hanya</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sekedar</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memancarkan</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kemilau</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pentingnya</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pendidikan</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melainkan</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bagaimana</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bangsa</w:t>
      </w:r>
      <w:proofErr w:type="spellEnd"/>
      <w:r w:rsidRPr="005D3EBE">
        <w:rPr>
          <w:rFonts w:ascii="Times New Roman" w:eastAsia="Times New Roman" w:hAnsi="Times New Roman" w:cs="Times New Roman"/>
          <w:sz w:val="24"/>
          <w:szCs w:val="24"/>
        </w:rPr>
        <w:t xml:space="preserve"> Indonesia </w:t>
      </w:r>
      <w:proofErr w:type="spellStart"/>
      <w:r w:rsidRPr="005D3EBE">
        <w:rPr>
          <w:rFonts w:ascii="Times New Roman" w:eastAsia="Times New Roman" w:hAnsi="Times New Roman" w:cs="Times New Roman"/>
          <w:sz w:val="24"/>
          <w:szCs w:val="24"/>
        </w:rPr>
        <w:t>mampu</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merealisasikan</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konsep</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pendidikan</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dengan</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cara</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pembinaan</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pelatihan</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dan</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pemberdayaan</w:t>
      </w:r>
      <w:proofErr w:type="spellEnd"/>
      <w:r w:rsidRPr="005D3EBE">
        <w:rPr>
          <w:rFonts w:ascii="Times New Roman" w:eastAsia="Times New Roman" w:hAnsi="Times New Roman" w:cs="Times New Roman"/>
          <w:sz w:val="24"/>
          <w:szCs w:val="24"/>
        </w:rPr>
        <w:t xml:space="preserve"> SDM Indonesia </w:t>
      </w:r>
      <w:proofErr w:type="spellStart"/>
      <w:r w:rsidRPr="005D3EBE">
        <w:rPr>
          <w:rFonts w:ascii="Times New Roman" w:eastAsia="Times New Roman" w:hAnsi="Times New Roman" w:cs="Times New Roman"/>
          <w:sz w:val="24"/>
          <w:szCs w:val="24"/>
        </w:rPr>
        <w:t>secara</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berkelanjutan</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dan</w:t>
      </w:r>
      <w:proofErr w:type="spellEnd"/>
      <w:r w:rsidRPr="005D3EBE">
        <w:rPr>
          <w:rFonts w:ascii="Times New Roman" w:eastAsia="Times New Roman" w:hAnsi="Times New Roman" w:cs="Times New Roman"/>
          <w:sz w:val="24"/>
          <w:szCs w:val="24"/>
        </w:rPr>
        <w:t xml:space="preserve"> </w:t>
      </w:r>
      <w:proofErr w:type="spellStart"/>
      <w:r w:rsidRPr="005D3EBE">
        <w:rPr>
          <w:rFonts w:ascii="Times New Roman" w:eastAsia="Times New Roman" w:hAnsi="Times New Roman" w:cs="Times New Roman"/>
          <w:sz w:val="24"/>
          <w:szCs w:val="24"/>
        </w:rPr>
        <w:t>merata</w:t>
      </w:r>
      <w:proofErr w:type="spellEnd"/>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 "citationItems" : [ { "id" : "ITEM-1", "itemData" : { "DOI" : "10.26858/jekpend.v1i1.5057", "ISSN" : "2614-2139", "abstract" : "This paper is a scientific idea that aims to give an idea of the importance of building the character of moral human resources, through the internalization of positive values in the implementation of education. This is one way to be able to overcome various issues, especially moral decadence among young people. The method used is literature review. In general, the values that need to be developed and internalized in the implementation of education in Indonesia, among others, religious, mutual cooperation, togetherness, humility, refinement, hospitality, tolerance, so that the unity and unity of the nation can be realized", "author" : [ { "dropping-particle" : "", "family" : "Inanna", "given" : "Inanna", "non-dropping-particle" : "", "parse-names" : false, "suffix" : "" } ], "container-title" : "JEKPEND: Jurnal Ekonomi dan Pendidikan", "id" : "ITEM-1", "issue" : "1", "issued" : { "date-parts" : [ [ "2018" ] ] }, "page" : "27", "title" : "Peran Pendidikan Dalam Membangun Karakter Bangsa Yang Bermoral", "type" : "article-journal", "volume" : "1" }, "uris" : [ "http://www.mendeley.com/documents/?uuid=57814e97-13d9-489e-a49e-eec283e0db51" ] } ], "mendeley" : { "formattedCitation" : "(Inanna, 2018)", "plainTextFormattedCitation" : "(Inanna, 2018)", "previouslyFormattedCitation" : "(Inanna, 2018)" }, "properties" : { "noteIndex" : 0 }, "schema" : "https://github.com/citation-style-language/schema/raw/master/csl-citation.json" }</w:instrText>
      </w:r>
      <w:r>
        <w:rPr>
          <w:rFonts w:ascii="Times New Roman" w:eastAsia="Times New Roman" w:hAnsi="Times New Roman" w:cs="Times New Roman"/>
          <w:sz w:val="24"/>
          <w:szCs w:val="24"/>
          <w:lang w:val="id-ID"/>
        </w:rPr>
        <w:fldChar w:fldCharType="separate"/>
      </w:r>
      <w:r w:rsidRPr="005D3EBE">
        <w:rPr>
          <w:rFonts w:ascii="Times New Roman" w:eastAsia="Times New Roman" w:hAnsi="Times New Roman" w:cs="Times New Roman"/>
          <w:noProof/>
          <w:sz w:val="24"/>
          <w:szCs w:val="24"/>
          <w:lang w:val="id-ID"/>
        </w:rPr>
        <w:t>(Inanna, 2018)</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w:t>
      </w:r>
    </w:p>
    <w:p w:rsidR="002703C5" w:rsidRPr="00C772C8" w:rsidRDefault="00C772C8" w:rsidP="002703C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Berkaidan dengan SDM maka itulah tujuan dari pendidikan yaitunya memanusiakan manusia. “memanusiakan” manusia dalam hal ini bisa juga kita elaborasi sebagai upaya menjadikan manusia itu menjadi lebih baik apakah itu dari segi nilai, sikap, perilaku, ataupun kepribadian si individu manusia itu sendiri yang sesuai dengan nilai dan norma yang ada di masyarakat sosialnya. Dengan demikian diharapkan manusia tersebut bisa memberikan manfaat untuk lingkungannya (lingkungan fisik maupun lingkungan sosial). Di Indonesia sendiri proses pendidikan kita sempat terganggu </w:t>
      </w:r>
      <w:r>
        <w:rPr>
          <w:rFonts w:ascii="Times New Roman" w:eastAsia="Times New Roman" w:hAnsi="Times New Roman" w:cs="Times New Roman"/>
          <w:sz w:val="24"/>
          <w:szCs w:val="24"/>
          <w:lang w:val="id-ID"/>
        </w:rPr>
        <w:lastRenderedPageBreak/>
        <w:t>pada tahun 2019 akibat dilanda pandemi yang kita kenal dengan Covid-19, dimana pandemi ini memaksa sebagian besar aspek pendidikan untuk beradaptasi dengan kondisi yang dihasilkan oleh pandemi Covid-19 tersebut. Mulai dari harus melaksanakan 3M, kemudian perkuliahan yang tidak bisa lagi dilakukan secara tatap muka namun harus diganti dengan pembelajaran daring (</w:t>
      </w:r>
      <w:r>
        <w:rPr>
          <w:rFonts w:ascii="Times New Roman" w:eastAsia="Times New Roman" w:hAnsi="Times New Roman" w:cs="Times New Roman"/>
          <w:i/>
          <w:sz w:val="24"/>
          <w:szCs w:val="24"/>
          <w:lang w:val="id-ID"/>
        </w:rPr>
        <w:t>online</w:t>
      </w:r>
      <w:r>
        <w:rPr>
          <w:rFonts w:ascii="Times New Roman" w:eastAsia="Times New Roman" w:hAnsi="Times New Roman" w:cs="Times New Roman"/>
          <w:sz w:val="24"/>
          <w:szCs w:val="24"/>
          <w:lang w:val="id-ID"/>
        </w:rPr>
        <w:t>) sehingga proses pendidikan banyak filakukan dari rumah</w:t>
      </w:r>
      <w:r w:rsidR="00052725">
        <w:rPr>
          <w:rFonts w:ascii="Times New Roman" w:eastAsia="Times New Roman" w:hAnsi="Times New Roman" w:cs="Times New Roman"/>
          <w:sz w:val="24"/>
          <w:szCs w:val="24"/>
          <w:lang w:val="id-ID"/>
        </w:rPr>
        <w:t>.</w:t>
      </w:r>
    </w:p>
    <w:p w:rsidR="00C772C8" w:rsidRDefault="00C772C8" w:rsidP="00C772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lang w:val="id-ID"/>
        </w:rPr>
      </w:pPr>
      <w:r w:rsidRPr="00C772C8">
        <w:rPr>
          <w:rFonts w:ascii="Times New Roman" w:eastAsia="Times New Roman" w:hAnsi="Times New Roman" w:cs="Times New Roman"/>
          <w:sz w:val="24"/>
          <w:szCs w:val="24"/>
          <w:lang w:val="id-ID"/>
        </w:rPr>
        <w:t xml:space="preserve"> Sudah h</w:t>
      </w:r>
      <w:r>
        <w:rPr>
          <w:rFonts w:ascii="Times New Roman" w:eastAsia="Times New Roman" w:hAnsi="Times New Roman" w:cs="Times New Roman"/>
          <w:sz w:val="24"/>
          <w:szCs w:val="24"/>
          <w:lang w:val="id-ID"/>
        </w:rPr>
        <w:t xml:space="preserve">ampir tiga bulan </w:t>
      </w:r>
      <w:r w:rsidRPr="00052725">
        <w:rPr>
          <w:rFonts w:ascii="Times New Roman" w:eastAsia="Times New Roman" w:hAnsi="Times New Roman" w:cs="Times New Roman"/>
          <w:i/>
          <w:sz w:val="24"/>
          <w:szCs w:val="24"/>
          <w:lang w:val="id-ID"/>
        </w:rPr>
        <w:t>stay at home</w:t>
      </w:r>
      <w:r>
        <w:rPr>
          <w:rFonts w:ascii="Times New Roman" w:eastAsia="Times New Roman" w:hAnsi="Times New Roman" w:cs="Times New Roman"/>
          <w:sz w:val="24"/>
          <w:szCs w:val="24"/>
          <w:lang w:val="id-ID"/>
        </w:rPr>
        <w:t xml:space="preserve"> (tinggal dirumah) dan </w:t>
      </w:r>
      <w:r w:rsidRPr="00052725">
        <w:rPr>
          <w:rFonts w:ascii="Times New Roman" w:eastAsia="Times New Roman" w:hAnsi="Times New Roman" w:cs="Times New Roman"/>
          <w:i/>
          <w:sz w:val="24"/>
          <w:szCs w:val="24"/>
          <w:lang w:val="id-ID"/>
        </w:rPr>
        <w:t>Work From Home</w:t>
      </w:r>
      <w:r>
        <w:rPr>
          <w:rFonts w:ascii="Times New Roman" w:eastAsia="Times New Roman" w:hAnsi="Times New Roman" w:cs="Times New Roman"/>
          <w:sz w:val="24"/>
          <w:szCs w:val="24"/>
          <w:lang w:val="id-ID"/>
        </w:rPr>
        <w:t xml:space="preserve"> (</w:t>
      </w:r>
      <w:r w:rsidRPr="00C772C8">
        <w:rPr>
          <w:rFonts w:ascii="Times New Roman" w:eastAsia="Times New Roman" w:hAnsi="Times New Roman" w:cs="Times New Roman"/>
          <w:sz w:val="24"/>
          <w:szCs w:val="24"/>
          <w:lang w:val="id-ID"/>
        </w:rPr>
        <w:t xml:space="preserve">bekerja dari rumah) serta </w:t>
      </w:r>
      <w:r w:rsidRPr="00C772C8">
        <w:rPr>
          <w:rFonts w:ascii="Times New Roman" w:eastAsia="Times New Roman" w:hAnsi="Times New Roman" w:cs="Times New Roman"/>
          <w:i/>
          <w:sz w:val="24"/>
          <w:szCs w:val="24"/>
          <w:lang w:val="id-ID"/>
        </w:rPr>
        <w:t>E-Learning</w:t>
      </w:r>
      <w:r w:rsidRPr="00C772C8">
        <w:rPr>
          <w:rFonts w:ascii="Times New Roman" w:eastAsia="Times New Roman" w:hAnsi="Times New Roman" w:cs="Times New Roman"/>
          <w:sz w:val="24"/>
          <w:szCs w:val="24"/>
          <w:lang w:val="id-ID"/>
        </w:rPr>
        <w:t xml:space="preserve"> bagi Mahasiswa sesuai dengan program pemerintah untuk me</w:t>
      </w:r>
      <w:r w:rsidR="00052725">
        <w:rPr>
          <w:rFonts w:ascii="Times New Roman" w:eastAsia="Times New Roman" w:hAnsi="Times New Roman" w:cs="Times New Roman"/>
          <w:sz w:val="24"/>
          <w:szCs w:val="24"/>
          <w:lang w:val="id-ID"/>
        </w:rPr>
        <w:t>mutus rantai pandemi covid-19 (</w:t>
      </w:r>
      <w:r w:rsidR="00052725" w:rsidRPr="00052725">
        <w:rPr>
          <w:rFonts w:ascii="Times New Roman" w:eastAsia="Times New Roman" w:hAnsi="Times New Roman" w:cs="Times New Roman"/>
          <w:i/>
          <w:sz w:val="24"/>
          <w:szCs w:val="24"/>
          <w:lang w:val="id-ID"/>
        </w:rPr>
        <w:t>Corona Virus Disease</w:t>
      </w:r>
      <w:r w:rsidRPr="00C772C8">
        <w:rPr>
          <w:rFonts w:ascii="Times New Roman" w:eastAsia="Times New Roman" w:hAnsi="Times New Roman" w:cs="Times New Roman"/>
          <w:sz w:val="24"/>
          <w:szCs w:val="24"/>
          <w:lang w:val="id-ID"/>
        </w:rPr>
        <w:t>) yang sangat mematikan orang kalau sudah kena virus tersebut, Bukan hanya di Indonesia tapi diseluruh dunia. Banyak menafsirkan bahwa Covid-19 ini adalah sebagai teguran kepada umat manusia agar semua kembali peduli terhadap ciptaan Tuhan, Indonesia merupakan salah satu negara yang terinfeksi pandemi Covid-1</w:t>
      </w:r>
      <w:r w:rsidR="00052725">
        <w:rPr>
          <w:rFonts w:ascii="Times New Roman" w:eastAsia="Times New Roman" w:hAnsi="Times New Roman" w:cs="Times New Roman"/>
          <w:sz w:val="24"/>
          <w:szCs w:val="24"/>
          <w:lang w:val="id-ID"/>
        </w:rPr>
        <w:t>9. Penyakit Corona virus 2019 (COVID-19</w:t>
      </w:r>
      <w:r w:rsidRPr="00C772C8">
        <w:rPr>
          <w:rFonts w:ascii="Times New Roman" w:eastAsia="Times New Roman" w:hAnsi="Times New Roman" w:cs="Times New Roman"/>
          <w:sz w:val="24"/>
          <w:szCs w:val="24"/>
          <w:lang w:val="id-ID"/>
        </w:rPr>
        <w:t>) adalah penyakit menular yang disebabkan oleh sindrom pernapasan akut corona virus 2 (</w:t>
      </w:r>
      <w:r w:rsidRPr="00052725">
        <w:rPr>
          <w:rFonts w:ascii="Times New Roman" w:eastAsia="Times New Roman" w:hAnsi="Times New Roman" w:cs="Times New Roman"/>
          <w:i/>
          <w:sz w:val="24"/>
          <w:szCs w:val="24"/>
          <w:lang w:val="id-ID"/>
        </w:rPr>
        <w:t>SARS-CoV-2</w:t>
      </w:r>
      <w:r w:rsidRPr="00C772C8">
        <w:rPr>
          <w:rFonts w:ascii="Times New Roman" w:eastAsia="Times New Roman" w:hAnsi="Times New Roman" w:cs="Times New Roman"/>
          <w:sz w:val="24"/>
          <w:szCs w:val="24"/>
          <w:lang w:val="id-ID"/>
        </w:rPr>
        <w:t>). Penyakiti ini pertama kali diidentifikasi pada Desember 2019 di Wuhan, ibukota provinsi Hubei China, dan sejak itu menyebar secara global</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sidR="007213D6">
        <w:rPr>
          <w:rFonts w:ascii="Times New Roman" w:eastAsia="Times New Roman" w:hAnsi="Times New Roman" w:cs="Times New Roman"/>
          <w:sz w:val="24"/>
          <w:szCs w:val="24"/>
          <w:lang w:val="id-ID"/>
        </w:rPr>
        <w:instrText>ADDIN CSL_CITATION { "citationItems" : [ { "id" : "ITEM-1", "itemData" : { "ISSN" : "1410-9794", "abstract" : "Indonesia is one of the countries infected with the Covid-19 pandemic. Corona virus 2019 (COVID-19) is an infectious disease caused by acute corona virus 2 respiratory syndrome (SARS-CoV-2). So that the impact on the community and students can not meet directly on campus or in public places. Based on Nielsen's research entitled \"Race Against the Virus, the Indonesian Consumer Response towards COVID-19\" revealed that as much as 50% of Indonesian people began to reduce activities outside the home, and 30% of them said that they planned to shop more frequently online. Likewise, teaching and learning activities are carried out from home and even work is done from home with the aim of reducing Covid-19 epidemic. Key Words: Pandemic Covid-19, Distance Learning/Onlne, Education, Abstrak Indonesia merupakan salah satu negara yang terinfeksi pandemi Covid-19. Penyakit Corona virus 2019 (COVID-19) adalah penyakit menular yang disebabkan oleh sindrom pernapasan akut corona virus 2 (SARS-CoV-2). Sehingga berdampak kepada Masyarakat dan Mahasiswa tidak bisa bertemu langsung di kampus atau di tempat umumu. Berdasarkan Riset Nielsen yang bertajuk \u201cRace Against the Virus, Indonesian Consumer Response towards COVID-19\u201d mengungkapkan bahwa sebanyak 50% masyarakat Indonesia mulai mengurangi aktivitas di luar rumah, dan 30% di antaranya mengatakan bahwa mereka berencana untuk lebih sering berbelanja online. Begitu juga kegiatan proses belajar mengajar dilaksanakan dari rumah bahkan bekerja pun dilakukan dari rumah dengan tujuan agar bisa mengurangi penularan Covid-19. Kaca Kunci: Penularan Covid-19, Belajar Jarak Jauh, Pendidikan.", "author" : [ { "dropping-particle" : "", "family" : "widyaiswara", "given" : "", "non-dropping-particle" : "", "parse-names" : false, "suffix" : "" } ], "container-title" : "Jurnal pendidikan indonesia", "id" : "ITEM-1", "issue" : "2745-7141", "issued" : { "date-parts" : [ [ "2020" ] ] }, "page" : "166-175", "title" : "Dampak Pandemi Covid-19 Terhadap Pendidikan Dan Pelatihan Aparatur", "type" : "article-journal", "volume" : "1" }, "uris" : [ "http://www.mendeley.com/documents/?uuid=a5353982-ce84-4fd9-806f-c09be3b4192a" ] } ], "mendeley" : { "formattedCitation" : "(widyaiswara, 2020)", "plainTextFormattedCitation" : "(widyaiswara, 2020)", "previouslyFormattedCitation" : "(widyaiswara, 2020)" }, "properties" : { "noteIndex" : 0 }, "schema" : "https://github.com/citation-style-language/schema/raw/master/csl-citation.json" }</w:instrText>
      </w:r>
      <w:r>
        <w:rPr>
          <w:rFonts w:ascii="Times New Roman" w:eastAsia="Times New Roman" w:hAnsi="Times New Roman" w:cs="Times New Roman"/>
          <w:sz w:val="24"/>
          <w:szCs w:val="24"/>
          <w:lang w:val="id-ID"/>
        </w:rPr>
        <w:fldChar w:fldCharType="separate"/>
      </w:r>
      <w:r w:rsidRPr="00C772C8">
        <w:rPr>
          <w:rFonts w:ascii="Times New Roman" w:eastAsia="Times New Roman" w:hAnsi="Times New Roman" w:cs="Times New Roman"/>
          <w:noProof/>
          <w:sz w:val="24"/>
          <w:szCs w:val="24"/>
          <w:lang w:val="id-ID"/>
        </w:rPr>
        <w:t>(widyaiswara, 2020)</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w:t>
      </w:r>
    </w:p>
    <w:p w:rsidR="0040218D" w:rsidRDefault="0040218D" w:rsidP="00C772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Di dunia pendidikan khususnya di perguruan tinggi tentu memiliki proses belajar yang dilakukan oleh berbagai aspek </w:t>
      </w:r>
      <w:r w:rsidR="002703C5">
        <w:rPr>
          <w:rFonts w:ascii="Times New Roman" w:eastAsia="Times New Roman" w:hAnsi="Times New Roman" w:cs="Times New Roman"/>
          <w:sz w:val="24"/>
          <w:szCs w:val="24"/>
          <w:lang w:val="id-ID"/>
        </w:rPr>
        <w:t>misalnya saja yang dilakukan ol</w:t>
      </w:r>
      <w:r>
        <w:rPr>
          <w:rFonts w:ascii="Times New Roman" w:eastAsia="Times New Roman" w:hAnsi="Times New Roman" w:cs="Times New Roman"/>
          <w:sz w:val="24"/>
          <w:szCs w:val="24"/>
          <w:lang w:val="id-ID"/>
        </w:rPr>
        <w:t>eh dosen dan mahasiswa, biasanya di awal masuk perkuliahan suatu mata kuliah maka seorang dosen akan menjelaskan kontrak perkuliahan sehingga mahasiswa memahami seluk beluk mata kuliah yang dipelajari termasuk perihal penilaian, dosen sudah menjelaskan di pertemuan ke-1 biasanya tentang penilaian tersebut serta hal-hal lainnya yang dirasa perlu berkaitan dengan kegiatan perkuliahan pada mata kuliah tersebut.</w:t>
      </w:r>
    </w:p>
    <w:p w:rsidR="0040218D" w:rsidRDefault="0040218D" w:rsidP="00C772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Realitas di Program Studi Pendidikan Sosiologi Universitas Negeri Manado yang disingkat UNIMA dimana pada dasarnya hampir sama juga dengan kampus lainnya dosen biasanya menjelaskan segala sesuatu tentang mata kuliah yang sedang diajarkan pada pertemuan awal yang juga dikenal dengan kontrak perkuliahan. Pada tahap itu </w:t>
      </w:r>
      <w:r w:rsidR="00244173">
        <w:rPr>
          <w:rFonts w:ascii="Times New Roman" w:eastAsia="Times New Roman" w:hAnsi="Times New Roman" w:cs="Times New Roman"/>
          <w:sz w:val="24"/>
          <w:szCs w:val="24"/>
          <w:lang w:val="id-ID"/>
        </w:rPr>
        <w:t>sudah dijelaskan bahwa mahasiswa kalau ingin mendapatkan nilai yang baik maka harus mengikuti proses perkuliahan dengan baik misalnya soal absensi harus minimal 80%, kemudian soal tugas, UTS, dan UAS yang harus dikumpulkan tepat waktu di LMS serta dosen juga sudah menjelaskan bahwa apapun kendala yang dialami mahasiswa berkalitan dengan perkuliahan tersebut harus disampaikan kepada dosen mata kuliah supaya dicarikan jalan keluarnya.</w:t>
      </w:r>
    </w:p>
    <w:p w:rsidR="00244173" w:rsidRDefault="00244173" w:rsidP="00C772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Seperti wawancara peneliti dengan salah satu dosen prodi pendidikan sosiologi PT (32 Tahun) sebagai berikut,</w:t>
      </w:r>
    </w:p>
    <w:p w:rsidR="00CD7E51" w:rsidRDefault="00244173" w:rsidP="00CD7E5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sz w:val="24"/>
          <w:szCs w:val="24"/>
          <w:lang w:val="id-ID"/>
        </w:rPr>
      </w:pPr>
      <w:r>
        <w:rPr>
          <w:rFonts w:ascii="Times New Roman" w:eastAsia="Times New Roman" w:hAnsi="Times New Roman" w:cs="Times New Roman"/>
          <w:sz w:val="24"/>
          <w:szCs w:val="24"/>
          <w:lang w:val="id-ID"/>
        </w:rPr>
        <w:t>“...</w:t>
      </w:r>
      <w:r w:rsidR="00CD7E51">
        <w:rPr>
          <w:rFonts w:ascii="Times New Roman" w:eastAsia="Times New Roman" w:hAnsi="Times New Roman" w:cs="Times New Roman"/>
          <w:sz w:val="24"/>
          <w:szCs w:val="24"/>
          <w:lang w:val="id-ID"/>
        </w:rPr>
        <w:t xml:space="preserve">sebenarnya di awal kuliah itu saya sebagai dosen sudah menjelaskan kontrak perkuliah termasuk berkaitan dengan penilaian dan juga soal solusi dari kendala yang dihadapi mahasiswa selama perkuliahan. Namun setelah pemberian nilai akhir mahasiswa masih banyak juga menghubungi saya perihal tambahan waktu mengumpulkan tugas, soal bagaimana merubah nilai mereka (Wawancara </w:t>
      </w:r>
      <w:r w:rsidR="00CD7E51" w:rsidRPr="00CD7E51">
        <w:rPr>
          <w:rFonts w:ascii="Times New Roman" w:eastAsia="Times New Roman" w:hAnsi="Times New Roman" w:cs="Times New Roman"/>
          <w:bCs/>
          <w:sz w:val="24"/>
          <w:szCs w:val="24"/>
          <w:lang w:val="id-ID"/>
        </w:rPr>
        <w:t>pada tanggal  25 Mei  2022).</w:t>
      </w:r>
    </w:p>
    <w:p w:rsidR="00CD7E51" w:rsidRDefault="00CD7E51" w:rsidP="00CD7E5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Berdasarkan apa yang dijelaskan oleh PT tersebut terlihat bahwa adanya gejala keteledoran mahasiswa dimana mereka tidak memperhatikan ataupun lalai dal</w:t>
      </w:r>
      <w:r w:rsidR="00E530AF">
        <w:rPr>
          <w:rFonts w:ascii="Times New Roman" w:eastAsia="Times New Roman" w:hAnsi="Times New Roman" w:cs="Times New Roman"/>
          <w:bCs/>
          <w:sz w:val="24"/>
          <w:szCs w:val="24"/>
          <w:lang w:val="id-ID"/>
        </w:rPr>
        <w:t>a</w:t>
      </w:r>
      <w:r>
        <w:rPr>
          <w:rFonts w:ascii="Times New Roman" w:eastAsia="Times New Roman" w:hAnsi="Times New Roman" w:cs="Times New Roman"/>
          <w:bCs/>
          <w:sz w:val="24"/>
          <w:szCs w:val="24"/>
          <w:lang w:val="id-ID"/>
        </w:rPr>
        <w:t xml:space="preserve">m melaksanakan arahan yang sudah dijelaskan oleh dosennya di awal sehingga ketika nilai yang keluar tidak sesuai dengan harapan mahasiswa maka mereka berupaya mempertanyakannya kepada dosen yang bersangkutan kenapa nilainya begitu atau bagaimana supaya nilainya lebih baik. </w:t>
      </w:r>
      <w:r w:rsidR="006521AF">
        <w:rPr>
          <w:rFonts w:ascii="Times New Roman" w:eastAsia="Times New Roman" w:hAnsi="Times New Roman" w:cs="Times New Roman"/>
          <w:bCs/>
          <w:sz w:val="24"/>
          <w:szCs w:val="24"/>
          <w:lang w:val="id-ID"/>
        </w:rPr>
        <w:t xml:space="preserve">Setiap dosen tentu memiliki karakter yang berbeda-beda, ada yang </w:t>
      </w:r>
      <w:r w:rsidR="006521AF">
        <w:rPr>
          <w:rFonts w:ascii="Times New Roman" w:eastAsia="Times New Roman" w:hAnsi="Times New Roman" w:cs="Times New Roman"/>
          <w:bCs/>
          <w:i/>
          <w:sz w:val="24"/>
          <w:szCs w:val="24"/>
          <w:lang w:val="id-ID"/>
        </w:rPr>
        <w:t xml:space="preserve">humble </w:t>
      </w:r>
      <w:r w:rsidR="006521AF">
        <w:rPr>
          <w:rFonts w:ascii="Times New Roman" w:eastAsia="Times New Roman" w:hAnsi="Times New Roman" w:cs="Times New Roman"/>
          <w:bCs/>
          <w:sz w:val="24"/>
          <w:szCs w:val="24"/>
          <w:lang w:val="id-ID"/>
        </w:rPr>
        <w:t xml:space="preserve">atau ramah sehingga sampai-sampaisetiap pesan </w:t>
      </w:r>
      <w:r w:rsidR="006521AF">
        <w:rPr>
          <w:rFonts w:ascii="Times New Roman" w:eastAsia="Times New Roman" w:hAnsi="Times New Roman" w:cs="Times New Roman"/>
          <w:bCs/>
          <w:i/>
          <w:sz w:val="24"/>
          <w:szCs w:val="24"/>
          <w:lang w:val="id-ID"/>
        </w:rPr>
        <w:t xml:space="preserve">whatsapp </w:t>
      </w:r>
      <w:r w:rsidR="006521AF">
        <w:rPr>
          <w:rFonts w:ascii="Times New Roman" w:eastAsia="Times New Roman" w:hAnsi="Times New Roman" w:cs="Times New Roman"/>
          <w:bCs/>
          <w:sz w:val="24"/>
          <w:szCs w:val="24"/>
          <w:lang w:val="id-ID"/>
        </w:rPr>
        <w:t xml:space="preserve">mahasiswa selalu dibales, ada juga yang agak ketus atau disebut juga </w:t>
      </w:r>
      <w:r w:rsidR="00674CF3">
        <w:rPr>
          <w:rFonts w:ascii="Times New Roman" w:eastAsia="Times New Roman" w:hAnsi="Times New Roman" w:cs="Times New Roman"/>
          <w:bCs/>
          <w:sz w:val="24"/>
          <w:szCs w:val="24"/>
          <w:lang w:val="id-ID"/>
        </w:rPr>
        <w:t xml:space="preserve">“dosen killer” yang mana nilai yang sudah diberikannya itu tidak bisa lagi diganggu gugat. Beruntung jika mahasiswa bertemu dengan dosen yang cukup baik untuk memberikan solusi untuk perubahan nilai meskipun jika hal tersebut juga tidak bagus bagi output pendidikan dimana mentolerir kelalaian mahasiswa </w:t>
      </w:r>
      <w:r w:rsidR="00674CF3">
        <w:rPr>
          <w:rFonts w:ascii="Times New Roman" w:eastAsia="Times New Roman" w:hAnsi="Times New Roman" w:cs="Times New Roman"/>
          <w:bCs/>
          <w:sz w:val="24"/>
          <w:szCs w:val="24"/>
          <w:lang w:val="id-ID"/>
        </w:rPr>
        <w:lastRenderedPageBreak/>
        <w:t>sehingga memang yang harus ditingkatkan adalah SDM yang di dalamnya terkandung perilaku mahasiswa itu sendiri.</w:t>
      </w:r>
    </w:p>
    <w:p w:rsidR="00674CF3" w:rsidRPr="00674CF3" w:rsidRDefault="00674CF3" w:rsidP="00674C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
          <w:bCs/>
          <w:sz w:val="24"/>
          <w:szCs w:val="24"/>
          <w:lang w:val="id-ID"/>
        </w:rPr>
      </w:pPr>
      <w:r>
        <w:rPr>
          <w:rFonts w:ascii="Times New Roman" w:eastAsia="Times New Roman" w:hAnsi="Times New Roman" w:cs="Times New Roman"/>
          <w:bCs/>
          <w:sz w:val="24"/>
          <w:szCs w:val="24"/>
          <w:lang w:val="id-ID"/>
        </w:rPr>
        <w:t>Berdasarkan berbagai persoalan di atas maka peneliti tertarik melakukan penelitian dengan judul “</w:t>
      </w:r>
      <w:r w:rsidRPr="00674CF3">
        <w:rPr>
          <w:rFonts w:ascii="Times New Roman" w:eastAsia="Times New Roman" w:hAnsi="Times New Roman" w:cs="Times New Roman"/>
          <w:b/>
          <w:bCs/>
          <w:sz w:val="24"/>
          <w:szCs w:val="24"/>
          <w:lang w:val="id-ID"/>
        </w:rPr>
        <w:t>Perilaku Mahas</w:t>
      </w:r>
      <w:r>
        <w:rPr>
          <w:rFonts w:ascii="Times New Roman" w:eastAsia="Times New Roman" w:hAnsi="Times New Roman" w:cs="Times New Roman"/>
          <w:b/>
          <w:bCs/>
          <w:sz w:val="24"/>
          <w:szCs w:val="24"/>
          <w:lang w:val="id-ID"/>
        </w:rPr>
        <w:t xml:space="preserve">iswa Pendidikan Sosiologi Unima </w:t>
      </w:r>
      <w:r w:rsidRPr="00674CF3">
        <w:rPr>
          <w:rFonts w:ascii="Times New Roman" w:eastAsia="Times New Roman" w:hAnsi="Times New Roman" w:cs="Times New Roman"/>
          <w:b/>
          <w:bCs/>
          <w:sz w:val="24"/>
          <w:szCs w:val="24"/>
          <w:lang w:val="id-ID"/>
        </w:rPr>
        <w:t xml:space="preserve">Ketika Pembelajaran </w:t>
      </w:r>
      <w:r w:rsidRPr="00674CF3">
        <w:rPr>
          <w:rFonts w:ascii="Times New Roman" w:eastAsia="Times New Roman" w:hAnsi="Times New Roman" w:cs="Times New Roman"/>
          <w:b/>
          <w:bCs/>
          <w:i/>
          <w:sz w:val="24"/>
          <w:szCs w:val="24"/>
          <w:lang w:val="id-ID"/>
        </w:rPr>
        <w:t>Online</w:t>
      </w:r>
      <w:r w:rsidRPr="00674CF3">
        <w:rPr>
          <w:rFonts w:ascii="Times New Roman" w:eastAsia="Times New Roman" w:hAnsi="Times New Roman" w:cs="Times New Roman"/>
          <w:b/>
          <w:bCs/>
          <w:sz w:val="24"/>
          <w:szCs w:val="24"/>
          <w:lang w:val="id-ID"/>
        </w:rPr>
        <w:t xml:space="preserve"> dan</w:t>
      </w:r>
      <w:r>
        <w:rPr>
          <w:rFonts w:ascii="Times New Roman" w:eastAsia="Times New Roman" w:hAnsi="Times New Roman" w:cs="Times New Roman"/>
          <w:b/>
          <w:bCs/>
          <w:sz w:val="24"/>
          <w:szCs w:val="24"/>
          <w:lang w:val="id-ID"/>
        </w:rPr>
        <w:t xml:space="preserve"> </w:t>
      </w:r>
      <w:r w:rsidRPr="00674CF3">
        <w:rPr>
          <w:rFonts w:ascii="Times New Roman" w:eastAsia="Times New Roman" w:hAnsi="Times New Roman" w:cs="Times New Roman"/>
          <w:b/>
          <w:bCs/>
          <w:sz w:val="24"/>
          <w:szCs w:val="24"/>
          <w:lang w:val="id-ID"/>
        </w:rPr>
        <w:t>Setelah Penginputan Nilai</w:t>
      </w:r>
      <w:r>
        <w:rPr>
          <w:rFonts w:ascii="Times New Roman" w:eastAsia="Times New Roman" w:hAnsi="Times New Roman" w:cs="Times New Roman"/>
          <w:b/>
          <w:bCs/>
          <w:sz w:val="24"/>
          <w:szCs w:val="24"/>
          <w:lang w:val="id-ID"/>
        </w:rPr>
        <w:t>”</w:t>
      </w:r>
    </w:p>
    <w:p w:rsidR="00640D35" w:rsidRPr="00D650FE" w:rsidRDefault="00640D35" w:rsidP="00D650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p>
    <w:p w:rsidR="00606370" w:rsidRDefault="00DB142E">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rsidR="00D650FE" w:rsidRPr="00D650FE" w:rsidRDefault="00DB142E" w:rsidP="004D105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sz w:val="24"/>
          <w:szCs w:val="24"/>
          <w:lang w:val="id-ID"/>
        </w:rPr>
      </w:pP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sidR="00E530AF">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akan</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r w:rsidR="00D650FE" w:rsidRPr="00D650FE">
        <w:rPr>
          <w:rFonts w:ascii="Times New Roman" w:eastAsia="Times New Roman" w:hAnsi="Times New Roman" w:cs="Times New Roman"/>
          <w:bCs/>
          <w:sz w:val="24"/>
          <w:szCs w:val="24"/>
          <w:lang w:val="id-ID"/>
        </w:rPr>
        <w:t xml:space="preserve">kualitatif. </w:t>
      </w:r>
      <w:r w:rsidR="004D1053" w:rsidRPr="004D1053">
        <w:rPr>
          <w:rFonts w:ascii="Times New Roman" w:eastAsia="Times New Roman" w:hAnsi="Times New Roman" w:cs="Times New Roman"/>
          <w:bCs/>
          <w:sz w:val="24"/>
          <w:szCs w:val="24"/>
          <w:lang w:val="id-ID"/>
        </w:rPr>
        <w:t>Penelitian kualitatif</w:t>
      </w:r>
      <w:r w:rsidR="004D1053" w:rsidRPr="004D1053">
        <w:rPr>
          <w:rFonts w:ascii="Times New Roman" w:eastAsia="Times New Roman" w:hAnsi="Times New Roman" w:cs="Times New Roman"/>
          <w:b/>
          <w:bCs/>
          <w:sz w:val="24"/>
          <w:szCs w:val="24"/>
          <w:lang w:val="id-ID"/>
        </w:rPr>
        <w:t xml:space="preserve"> </w:t>
      </w:r>
      <w:r w:rsidR="004D1053" w:rsidRPr="004D1053">
        <w:rPr>
          <w:rFonts w:ascii="Times New Roman" w:eastAsia="Times New Roman" w:hAnsi="Times New Roman" w:cs="Times New Roman"/>
          <w:bCs/>
          <w:sz w:val="24"/>
          <w:szCs w:val="24"/>
          <w:lang w:val="id-ID"/>
        </w:rPr>
        <w:t>merupak</w:t>
      </w:r>
      <w:r w:rsidR="004D1053">
        <w:rPr>
          <w:rFonts w:ascii="Times New Roman" w:eastAsia="Times New Roman" w:hAnsi="Times New Roman" w:cs="Times New Roman"/>
          <w:bCs/>
          <w:sz w:val="24"/>
          <w:szCs w:val="24"/>
          <w:lang w:val="id-ID"/>
        </w:rPr>
        <w:t xml:space="preserve">an metode penelitian yang dapat </w:t>
      </w:r>
      <w:r w:rsidR="004D1053" w:rsidRPr="004D1053">
        <w:rPr>
          <w:rFonts w:ascii="Times New Roman" w:eastAsia="Times New Roman" w:hAnsi="Times New Roman" w:cs="Times New Roman"/>
          <w:bCs/>
          <w:sz w:val="24"/>
          <w:szCs w:val="24"/>
          <w:lang w:val="id-ID"/>
        </w:rPr>
        <w:t>digunakan untuk mengeksplorasi dan memahami makna yang</w:t>
      </w:r>
      <w:r w:rsidR="004D1053">
        <w:rPr>
          <w:rFonts w:ascii="Times New Roman" w:eastAsia="Times New Roman" w:hAnsi="Times New Roman" w:cs="Times New Roman"/>
          <w:bCs/>
          <w:sz w:val="24"/>
          <w:szCs w:val="24"/>
          <w:lang w:val="id-ID"/>
        </w:rPr>
        <w:t xml:space="preserve"> </w:t>
      </w:r>
      <w:r w:rsidR="004D1053" w:rsidRPr="004D1053">
        <w:rPr>
          <w:rFonts w:ascii="Times New Roman" w:eastAsia="Times New Roman" w:hAnsi="Times New Roman" w:cs="Times New Roman"/>
          <w:bCs/>
          <w:sz w:val="24"/>
          <w:szCs w:val="24"/>
          <w:lang w:val="id-ID"/>
        </w:rPr>
        <w:t>berasal dari masalah-masalah sosial atau kemanusiaan.</w:t>
      </w:r>
      <w:r w:rsidR="004D1053">
        <w:rPr>
          <w:rFonts w:ascii="Times New Roman" w:eastAsia="Times New Roman" w:hAnsi="Times New Roman" w:cs="Times New Roman"/>
          <w:bCs/>
          <w:sz w:val="24"/>
          <w:szCs w:val="24"/>
          <w:lang w:val="id-ID"/>
        </w:rPr>
        <w:t xml:space="preserve"> </w:t>
      </w:r>
      <w:r w:rsidR="004D1053" w:rsidRPr="004D1053">
        <w:rPr>
          <w:rFonts w:ascii="Times New Roman" w:eastAsia="Times New Roman" w:hAnsi="Times New Roman" w:cs="Times New Roman"/>
          <w:bCs/>
          <w:sz w:val="24"/>
          <w:szCs w:val="24"/>
          <w:lang w:val="id-ID"/>
        </w:rPr>
        <w:t>Proses penelitian kualitatif ini melibatkan upaya-upaya</w:t>
      </w:r>
      <w:r w:rsidR="004D1053">
        <w:rPr>
          <w:rFonts w:ascii="Times New Roman" w:eastAsia="Times New Roman" w:hAnsi="Times New Roman" w:cs="Times New Roman"/>
          <w:bCs/>
          <w:sz w:val="24"/>
          <w:szCs w:val="24"/>
          <w:lang w:val="id-ID"/>
        </w:rPr>
        <w:t xml:space="preserve"> </w:t>
      </w:r>
      <w:r w:rsidR="004D1053" w:rsidRPr="004D1053">
        <w:rPr>
          <w:rFonts w:ascii="Times New Roman" w:eastAsia="Times New Roman" w:hAnsi="Times New Roman" w:cs="Times New Roman"/>
          <w:bCs/>
          <w:sz w:val="24"/>
          <w:szCs w:val="24"/>
          <w:lang w:val="id-ID"/>
        </w:rPr>
        <w:t>penting seperti: mengajukan pertanyaan, menyusun prosedur,</w:t>
      </w:r>
      <w:r w:rsidR="004D1053">
        <w:rPr>
          <w:rFonts w:ascii="Times New Roman" w:eastAsia="Times New Roman" w:hAnsi="Times New Roman" w:cs="Times New Roman"/>
          <w:bCs/>
          <w:sz w:val="24"/>
          <w:szCs w:val="24"/>
          <w:lang w:val="id-ID"/>
        </w:rPr>
        <w:t xml:space="preserve"> </w:t>
      </w:r>
      <w:r w:rsidR="004D1053" w:rsidRPr="004D1053">
        <w:rPr>
          <w:rFonts w:ascii="Times New Roman" w:eastAsia="Times New Roman" w:hAnsi="Times New Roman" w:cs="Times New Roman"/>
          <w:bCs/>
          <w:sz w:val="24"/>
          <w:szCs w:val="24"/>
          <w:lang w:val="id-ID"/>
        </w:rPr>
        <w:t>mengumpulkan data yang spesifik dari para informan atau</w:t>
      </w:r>
      <w:r w:rsidR="004D1053">
        <w:rPr>
          <w:rFonts w:ascii="Times New Roman" w:eastAsia="Times New Roman" w:hAnsi="Times New Roman" w:cs="Times New Roman"/>
          <w:bCs/>
          <w:sz w:val="24"/>
          <w:szCs w:val="24"/>
          <w:lang w:val="id-ID"/>
        </w:rPr>
        <w:t xml:space="preserve"> </w:t>
      </w:r>
      <w:r w:rsidR="004D1053" w:rsidRPr="004D1053">
        <w:rPr>
          <w:rFonts w:ascii="Times New Roman" w:eastAsia="Times New Roman" w:hAnsi="Times New Roman" w:cs="Times New Roman"/>
          <w:bCs/>
          <w:sz w:val="24"/>
          <w:szCs w:val="24"/>
          <w:lang w:val="id-ID"/>
        </w:rPr>
        <w:t>partisipan. Menganalisis data secara induktif, mereduksi,</w:t>
      </w:r>
      <w:r w:rsidR="004D1053">
        <w:rPr>
          <w:rFonts w:ascii="Times New Roman" w:eastAsia="Times New Roman" w:hAnsi="Times New Roman" w:cs="Times New Roman"/>
          <w:bCs/>
          <w:sz w:val="24"/>
          <w:szCs w:val="24"/>
          <w:lang w:val="id-ID"/>
        </w:rPr>
        <w:t xml:space="preserve"> </w:t>
      </w:r>
      <w:r w:rsidR="004D1053" w:rsidRPr="004D1053">
        <w:rPr>
          <w:rFonts w:ascii="Times New Roman" w:eastAsia="Times New Roman" w:hAnsi="Times New Roman" w:cs="Times New Roman"/>
          <w:bCs/>
          <w:sz w:val="24"/>
          <w:szCs w:val="24"/>
          <w:lang w:val="id-ID"/>
        </w:rPr>
        <w:t>memverifikasi, dan menafsirkan atau menangkap makna dari</w:t>
      </w:r>
      <w:r w:rsidR="004D1053">
        <w:rPr>
          <w:rFonts w:ascii="Times New Roman" w:eastAsia="Times New Roman" w:hAnsi="Times New Roman" w:cs="Times New Roman"/>
          <w:bCs/>
          <w:sz w:val="24"/>
          <w:szCs w:val="24"/>
          <w:lang w:val="id-ID"/>
        </w:rPr>
        <w:t xml:space="preserve"> </w:t>
      </w:r>
      <w:r w:rsidR="004D1053" w:rsidRPr="004D1053">
        <w:rPr>
          <w:rFonts w:ascii="Times New Roman" w:eastAsia="Times New Roman" w:hAnsi="Times New Roman" w:cs="Times New Roman"/>
          <w:bCs/>
          <w:sz w:val="24"/>
          <w:szCs w:val="24"/>
          <w:lang w:val="id-ID"/>
        </w:rPr>
        <w:t>konteks masalah yang diteliti</w:t>
      </w:r>
      <w:r w:rsidR="004D1053">
        <w:rPr>
          <w:rFonts w:ascii="Times New Roman" w:eastAsia="Times New Roman" w:hAnsi="Times New Roman" w:cs="Times New Roman"/>
          <w:bCs/>
          <w:sz w:val="24"/>
          <w:szCs w:val="24"/>
          <w:lang w:val="id-ID"/>
        </w:rPr>
        <w:t xml:space="preserve"> </w:t>
      </w:r>
      <w:r w:rsidR="007213D6">
        <w:rPr>
          <w:rFonts w:ascii="Times New Roman" w:eastAsia="Times New Roman" w:hAnsi="Times New Roman" w:cs="Times New Roman"/>
          <w:bCs/>
          <w:sz w:val="24"/>
          <w:szCs w:val="24"/>
          <w:lang w:val="id-ID"/>
        </w:rPr>
        <w:fldChar w:fldCharType="begin" w:fldLock="1"/>
      </w:r>
      <w:r w:rsidR="007213D6">
        <w:rPr>
          <w:rFonts w:ascii="Times New Roman" w:eastAsia="Times New Roman" w:hAnsi="Times New Roman" w:cs="Times New Roman"/>
          <w:bCs/>
          <w:sz w:val="24"/>
          <w:szCs w:val="24"/>
          <w:lang w:val="id-ID"/>
        </w:rPr>
        <w:instrText>ADDIN CSL_CITATION { "citationItems" : [ { "id" : "ITEM-1", "itemData" : { "ISBN" : "1116014000000", "ISSN" : "2503-2518", "PMID" : "25246403", "abstract" : "Malaysian graduates have a serious lacking in speaking English and this situation has raised an alarming concern in securing employment in the future. Many Malaysian graduates perceive speaking in a foreign language as an intimidating task. This is due to the existence of foreign language anxiety that serves as a hindrance for the undergraduate learners to speak in a foreign language. This study aims to determine the level of speaking anxiety among Malaysian undergraduate learners. The Foreign Language Speaking Anxiety Scale (FLSAS) by (Balemir, 2009; Huang, 2004) was adapted and administered to measure the level of students&amp;rsquo; speaking anxiety. 42 undergraduate learners from one of the public universities in Malaysia have been selected to participate in this study. Data collected through questionnaire was analysed using statistical analysis. The result from the study showed that undergraduates have English language speaking anxiety to a certain level. The findings of this study will assist both undergraduates and educators to be more aware of the level of English language speaking anxiety in order to overcome this perturbing issue.", "author" : [ { "dropping-particle" : "", "family" : "Farida Nugrahani", "given" : "", "non-dropping-particle" : "", "parse-names" : false, "suffix" : "" } ], "id" : "ITEM-1", "issue" : "1", "issued" : { "date-parts" : [ [ "2014" ] ] }, "number-of-pages" : "305", "publisher-place" : "Surakarta", "title" : "dalam Penelitian Pendidikan Bahasa", "type" : "book", "volume" : "1" }, "uris" : [ "http://www.mendeley.com/documents/?uuid=4ae8bb33-69c8-49ec-94ca-4a9bdd77c5ac" ] } ], "mendeley" : { "formattedCitation" : "(Farida Nugrahani, 2014)", "plainTextFormattedCitation" : "(Farida Nugrahani, 2014)", "previouslyFormattedCitation" : "(Farida Nugrahani, 2014)" }, "properties" : { "noteIndex" : 0 }, "schema" : "https://github.com/citation-style-language/schema/raw/master/csl-citation.json" }</w:instrText>
      </w:r>
      <w:r w:rsidR="007213D6">
        <w:rPr>
          <w:rFonts w:ascii="Times New Roman" w:eastAsia="Times New Roman" w:hAnsi="Times New Roman" w:cs="Times New Roman"/>
          <w:bCs/>
          <w:sz w:val="24"/>
          <w:szCs w:val="24"/>
          <w:lang w:val="id-ID"/>
        </w:rPr>
        <w:fldChar w:fldCharType="separate"/>
      </w:r>
      <w:r w:rsidR="007213D6" w:rsidRPr="007213D6">
        <w:rPr>
          <w:rFonts w:ascii="Times New Roman" w:eastAsia="Times New Roman" w:hAnsi="Times New Roman" w:cs="Times New Roman"/>
          <w:bCs/>
          <w:noProof/>
          <w:sz w:val="24"/>
          <w:szCs w:val="24"/>
          <w:lang w:val="id-ID"/>
        </w:rPr>
        <w:t>(Farida Nugrahani, 2014)</w:t>
      </w:r>
      <w:r w:rsidR="007213D6">
        <w:rPr>
          <w:rFonts w:ascii="Times New Roman" w:eastAsia="Times New Roman" w:hAnsi="Times New Roman" w:cs="Times New Roman"/>
          <w:bCs/>
          <w:sz w:val="24"/>
          <w:szCs w:val="24"/>
          <w:lang w:val="id-ID"/>
        </w:rPr>
        <w:fldChar w:fldCharType="end"/>
      </w:r>
      <w:r w:rsidR="004D1053" w:rsidRPr="004D1053">
        <w:rPr>
          <w:rFonts w:ascii="Times New Roman" w:eastAsia="Times New Roman" w:hAnsi="Times New Roman" w:cs="Times New Roman"/>
          <w:bCs/>
          <w:sz w:val="24"/>
          <w:szCs w:val="24"/>
          <w:lang w:val="id-ID"/>
        </w:rPr>
        <w:t>.</w:t>
      </w:r>
      <w:r w:rsidR="004D1053">
        <w:rPr>
          <w:rFonts w:ascii="Times New Roman" w:eastAsia="Times New Roman" w:hAnsi="Times New Roman" w:cs="Times New Roman"/>
          <w:bCs/>
          <w:sz w:val="24"/>
          <w:szCs w:val="24"/>
          <w:lang w:val="id-ID"/>
        </w:rPr>
        <w:t xml:space="preserve"> </w:t>
      </w:r>
      <w:r w:rsidR="00D650FE" w:rsidRPr="00D650FE">
        <w:rPr>
          <w:rFonts w:ascii="Times New Roman" w:eastAsia="Times New Roman" w:hAnsi="Times New Roman" w:cs="Times New Roman"/>
          <w:bCs/>
          <w:sz w:val="24"/>
          <w:szCs w:val="24"/>
          <w:lang w:val="id-ID"/>
        </w:rPr>
        <w:t>Penelitian ini menggunakan teknik, wawa</w:t>
      </w:r>
      <w:r w:rsidR="00D650FE">
        <w:rPr>
          <w:rFonts w:ascii="Times New Roman" w:eastAsia="Times New Roman" w:hAnsi="Times New Roman" w:cs="Times New Roman"/>
          <w:bCs/>
          <w:sz w:val="24"/>
          <w:szCs w:val="24"/>
          <w:lang w:val="id-ID"/>
        </w:rPr>
        <w:t>ncara dan observasi</w:t>
      </w:r>
      <w:r w:rsidR="00D650FE" w:rsidRPr="00D650FE">
        <w:rPr>
          <w:rFonts w:ascii="Times New Roman" w:eastAsia="Times New Roman" w:hAnsi="Times New Roman" w:cs="Times New Roman"/>
          <w:bCs/>
          <w:sz w:val="24"/>
          <w:szCs w:val="24"/>
          <w:lang w:val="id-ID"/>
        </w:rPr>
        <w:t>. wawancara tidak terstruktur, wawancara bersifat bebas dimana peneliti tidak menggunakan pedoman wawancara yang telah disusun secara sistematis dan lengkap untuk pengumpulan data. Pedoman wawancara yang digunakan hanya menguraikan masalah yang akan diangkat</w:t>
      </w:r>
      <w:r w:rsidR="007213D6">
        <w:rPr>
          <w:rFonts w:ascii="Times New Roman" w:eastAsia="Times New Roman" w:hAnsi="Times New Roman" w:cs="Times New Roman"/>
          <w:bCs/>
          <w:sz w:val="24"/>
          <w:szCs w:val="24"/>
          <w:lang w:val="id-ID"/>
        </w:rPr>
        <w:t xml:space="preserve"> </w:t>
      </w:r>
      <w:r w:rsidR="007213D6">
        <w:rPr>
          <w:rFonts w:ascii="Times New Roman" w:eastAsia="Times New Roman" w:hAnsi="Times New Roman" w:cs="Times New Roman"/>
          <w:bCs/>
          <w:sz w:val="24"/>
          <w:szCs w:val="24"/>
          <w:lang w:val="id-ID"/>
        </w:rPr>
        <w:fldChar w:fldCharType="begin" w:fldLock="1"/>
      </w:r>
      <w:r w:rsidR="007213D6">
        <w:rPr>
          <w:rFonts w:ascii="Times New Roman" w:eastAsia="Times New Roman" w:hAnsi="Times New Roman" w:cs="Times New Roman"/>
          <w:bCs/>
          <w:sz w:val="24"/>
          <w:szCs w:val="24"/>
          <w:lang w:val="id-ID"/>
        </w:rPr>
        <w:instrText>ADDIN CSL_CITATION { "citationItems" : [ { "id" : "ITEM-1", "itemData" : { "author" : [ { "dropping-particle" : "", "family" : "Sugiyono", "given" : "", "non-dropping-particle" : "", "parse-names" : false, "suffix" : "" } ], "id" : "ITEM-1", "issued" : { "date-parts" : [ [ "2011" ] ] }, "publisher" : "Alfabeta", "publisher-place" : "Bandung", "title" : "Metode Penelitian Kuantitatif Kualitatif R&amp;D.", "type" : "book" }, "uris" : [ "http://www.mendeley.com/documents/?uuid=06a37aae-d053-4ff2-a9bb-5509c1b781c3" ] } ], "mendeley" : { "formattedCitation" : "(Sugiyono, 2011)", "plainTextFormattedCitation" : "(Sugiyono, 2011)", "previouslyFormattedCitation" : "(Sugiyono, 2011)" }, "properties" : { "noteIndex" : 0 }, "schema" : "https://github.com/citation-style-language/schema/raw/master/csl-citation.json" }</w:instrText>
      </w:r>
      <w:r w:rsidR="007213D6">
        <w:rPr>
          <w:rFonts w:ascii="Times New Roman" w:eastAsia="Times New Roman" w:hAnsi="Times New Roman" w:cs="Times New Roman"/>
          <w:bCs/>
          <w:sz w:val="24"/>
          <w:szCs w:val="24"/>
          <w:lang w:val="id-ID"/>
        </w:rPr>
        <w:fldChar w:fldCharType="separate"/>
      </w:r>
      <w:r w:rsidR="007213D6" w:rsidRPr="007213D6">
        <w:rPr>
          <w:rFonts w:ascii="Times New Roman" w:eastAsia="Times New Roman" w:hAnsi="Times New Roman" w:cs="Times New Roman"/>
          <w:bCs/>
          <w:noProof/>
          <w:sz w:val="24"/>
          <w:szCs w:val="24"/>
          <w:lang w:val="id-ID"/>
        </w:rPr>
        <w:t>(Sugiyono, 2011)</w:t>
      </w:r>
      <w:r w:rsidR="007213D6">
        <w:rPr>
          <w:rFonts w:ascii="Times New Roman" w:eastAsia="Times New Roman" w:hAnsi="Times New Roman" w:cs="Times New Roman"/>
          <w:bCs/>
          <w:sz w:val="24"/>
          <w:szCs w:val="24"/>
          <w:lang w:val="id-ID"/>
        </w:rPr>
        <w:fldChar w:fldCharType="end"/>
      </w:r>
      <w:r w:rsidR="00D650FE" w:rsidRPr="00D650FE">
        <w:rPr>
          <w:rFonts w:ascii="Times New Roman" w:eastAsia="Times New Roman" w:hAnsi="Times New Roman" w:cs="Times New Roman"/>
          <w:bCs/>
          <w:sz w:val="24"/>
          <w:szCs w:val="24"/>
          <w:lang w:val="id-ID"/>
        </w:rPr>
        <w:t xml:space="preserve">. </w:t>
      </w:r>
    </w:p>
    <w:p w:rsidR="00D650FE" w:rsidRPr="00D650FE" w:rsidRDefault="00D650FE" w:rsidP="00D650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sz w:val="24"/>
          <w:szCs w:val="24"/>
          <w:lang w:val="id-ID"/>
        </w:rPr>
      </w:pPr>
      <w:r w:rsidRPr="00D650FE">
        <w:rPr>
          <w:rFonts w:ascii="Times New Roman" w:eastAsia="Times New Roman" w:hAnsi="Times New Roman" w:cs="Times New Roman"/>
          <w:bCs/>
          <w:sz w:val="24"/>
          <w:szCs w:val="24"/>
          <w:lang w:val="id-ID"/>
        </w:rPr>
        <w:t xml:space="preserve">Dalam penelitian kualitatif, konseptualisasi, kategorisasi, dan deskripsi dikembangkan atas dasar “kejadian” yang diperoleh—kegiatan lapangan berlangsung. oleh karena itu, kegiatan pengumpulan data dan analisis data tidak dapat dipisahkan satu sama lain. Keduanya berlangsung secara bersamaan, prosesnya bersifat siklis dan interaktif, tidak linier. Miles dan huberman </w:t>
      </w:r>
      <w:r w:rsidR="007213D6">
        <w:rPr>
          <w:rFonts w:ascii="Times New Roman" w:eastAsia="Times New Roman" w:hAnsi="Times New Roman" w:cs="Times New Roman"/>
          <w:bCs/>
          <w:sz w:val="24"/>
          <w:szCs w:val="24"/>
          <w:lang w:val="id-ID"/>
        </w:rPr>
        <w:fldChar w:fldCharType="begin" w:fldLock="1"/>
      </w:r>
      <w:r w:rsidR="00F42245">
        <w:rPr>
          <w:rFonts w:ascii="Times New Roman" w:eastAsia="Times New Roman" w:hAnsi="Times New Roman" w:cs="Times New Roman"/>
          <w:bCs/>
          <w:sz w:val="24"/>
          <w:szCs w:val="24"/>
          <w:lang w:val="id-ID"/>
        </w:rPr>
        <w:instrText>ADDIN CSL_CITATION { "citationItems" : [ { "id" : "ITEM-1", "itemData" : { "author" : [ { "dropping-particle" : "", "family" : "Miles", "given" : "M. B. dan A. M. H.", "non-dropping-particle" : "", "parse-names" : false, "suffix" : "" } ], "id" : "ITEM-1", "issued" : { "date-parts" : [ [ "1992" ] ] }, "publisher" : "Universitas Indonesia (UI-PRESS).", "publisher-place" : "Jakarta", "title" : "Qualitative Data Analysis: A Sourcebook of New Method. Terjemahan Tjetjep Rohendi Rohidi. Analisis Data Kualitatif: Buku Sumber tentang Metode-metode Baru", "type" : "book" }, "uris" : [ "http://www.mendeley.com/documents/?uuid=8c249dfd-4e2f-48b6-8e15-64faec31f504" ] } ], "mendeley" : { "formattedCitation" : "(Miles, 1992)", "plainTextFormattedCitation" : "(Miles, 1992)", "previouslyFormattedCitation" : "(Miles, 1992)" }, "properties" : { "noteIndex" : 0 }, "schema" : "https://github.com/citation-style-language/schema/raw/master/csl-citation.json" }</w:instrText>
      </w:r>
      <w:r w:rsidR="007213D6">
        <w:rPr>
          <w:rFonts w:ascii="Times New Roman" w:eastAsia="Times New Roman" w:hAnsi="Times New Roman" w:cs="Times New Roman"/>
          <w:bCs/>
          <w:sz w:val="24"/>
          <w:szCs w:val="24"/>
          <w:lang w:val="id-ID"/>
        </w:rPr>
        <w:fldChar w:fldCharType="separate"/>
      </w:r>
      <w:r w:rsidR="007213D6" w:rsidRPr="007213D6">
        <w:rPr>
          <w:rFonts w:ascii="Times New Roman" w:eastAsia="Times New Roman" w:hAnsi="Times New Roman" w:cs="Times New Roman"/>
          <w:bCs/>
          <w:noProof/>
          <w:sz w:val="24"/>
          <w:szCs w:val="24"/>
          <w:lang w:val="id-ID"/>
        </w:rPr>
        <w:t>(Miles, 1992)</w:t>
      </w:r>
      <w:r w:rsidR="007213D6">
        <w:rPr>
          <w:rFonts w:ascii="Times New Roman" w:eastAsia="Times New Roman" w:hAnsi="Times New Roman" w:cs="Times New Roman"/>
          <w:bCs/>
          <w:sz w:val="24"/>
          <w:szCs w:val="24"/>
          <w:lang w:val="id-ID"/>
        </w:rPr>
        <w:fldChar w:fldCharType="end"/>
      </w:r>
      <w:r w:rsidRPr="00D650FE">
        <w:rPr>
          <w:rFonts w:ascii="Times New Roman" w:eastAsia="Times New Roman" w:hAnsi="Times New Roman" w:cs="Times New Roman"/>
          <w:bCs/>
          <w:sz w:val="24"/>
          <w:szCs w:val="24"/>
          <w:lang w:val="id-ID"/>
        </w:rPr>
        <w:t xml:space="preserve"> menggambarkan proses analisis data penelitian kualitatif sebagai berikut:</w:t>
      </w:r>
    </w:p>
    <w:p w:rsidR="00D650FE" w:rsidRPr="00D650FE" w:rsidRDefault="00D650FE" w:rsidP="00D650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bCs/>
          <w:sz w:val="24"/>
          <w:szCs w:val="24"/>
          <w:lang w:val="id-ID"/>
        </w:rPr>
      </w:pPr>
      <w:r w:rsidRPr="00D650FE">
        <w:rPr>
          <w:rFonts w:ascii="Times New Roman" w:eastAsia="Times New Roman" w:hAnsi="Times New Roman" w:cs="Times New Roman"/>
          <w:bCs/>
          <w:noProof/>
          <w:sz w:val="24"/>
          <w:szCs w:val="24"/>
          <w:lang w:val="id-ID"/>
        </w:rPr>
        <w:drawing>
          <wp:inline distT="0" distB="0" distL="0" distR="0" wp14:anchorId="6C545761" wp14:editId="7AA9111B">
            <wp:extent cx="2512695" cy="1399540"/>
            <wp:effectExtent l="0" t="0" r="1905" b="0"/>
            <wp:docPr id="12" name="Picture 1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2695" cy="1399540"/>
                    </a:xfrm>
                    <a:prstGeom prst="rect">
                      <a:avLst/>
                    </a:prstGeom>
                    <a:noFill/>
                    <a:ln>
                      <a:noFill/>
                    </a:ln>
                  </pic:spPr>
                </pic:pic>
              </a:graphicData>
            </a:graphic>
          </wp:inline>
        </w:drawing>
      </w:r>
    </w:p>
    <w:p w:rsidR="00D650FE" w:rsidRDefault="00D650FE" w:rsidP="00D650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bCs/>
          <w:sz w:val="24"/>
          <w:szCs w:val="24"/>
          <w:lang w:val="id-ID"/>
        </w:rPr>
      </w:pPr>
      <w:r w:rsidRPr="00D650FE">
        <w:rPr>
          <w:rFonts w:ascii="Times New Roman" w:eastAsia="Times New Roman" w:hAnsi="Times New Roman" w:cs="Times New Roman"/>
          <w:b/>
          <w:bCs/>
          <w:sz w:val="24"/>
          <w:szCs w:val="24"/>
          <w:lang w:val="id-ID"/>
        </w:rPr>
        <w:t>Gambar 1</w:t>
      </w:r>
      <w:r w:rsidRPr="00D650FE">
        <w:rPr>
          <w:rFonts w:ascii="Times New Roman" w:eastAsia="Times New Roman" w:hAnsi="Times New Roman" w:cs="Times New Roman"/>
          <w:bCs/>
          <w:sz w:val="24"/>
          <w:szCs w:val="24"/>
          <w:lang w:val="id-ID"/>
        </w:rPr>
        <w:t>. Proses Analisis Data Penelitian Kualitatif</w:t>
      </w:r>
    </w:p>
    <w:p w:rsidR="00D650FE" w:rsidRPr="00D650FE" w:rsidRDefault="00D650FE" w:rsidP="00D650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bCs/>
          <w:sz w:val="24"/>
          <w:szCs w:val="24"/>
          <w:lang w:val="id-ID"/>
        </w:rPr>
      </w:pPr>
    </w:p>
    <w:p w:rsidR="00606370" w:rsidRDefault="00D650FE" w:rsidP="00D650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sz w:val="24"/>
          <w:szCs w:val="24"/>
          <w:lang w:val="id-ID"/>
        </w:rPr>
      </w:pPr>
      <w:r w:rsidRPr="00D650FE">
        <w:rPr>
          <w:rFonts w:ascii="Times New Roman" w:eastAsia="Times New Roman" w:hAnsi="Times New Roman" w:cs="Times New Roman"/>
          <w:bCs/>
          <w:sz w:val="24"/>
          <w:szCs w:val="24"/>
          <w:lang w:val="id-ID"/>
        </w:rPr>
        <w:t>Gambar tersebut menunjukkan sifat interaktif pengumpulan data dengan analisis data, pengumpulan data merupakan bagian integral dari kegiatan analisis data. Reduksi data adalah upaya untuk menyimpulkan data, kemudian mengurutkan data ke dalam konsep tertentu, kategori tertentu, dan tema tertentu. Hasil reduksi data diolah sedemikian rupa sehingga gambar terlihat lebih utuh. Bisa dalam bentuk sketsa, sinopsis, mat</w:t>
      </w:r>
      <w:r w:rsidR="007213D6">
        <w:rPr>
          <w:rFonts w:ascii="Times New Roman" w:eastAsia="Times New Roman" w:hAnsi="Times New Roman" w:cs="Times New Roman"/>
          <w:bCs/>
          <w:sz w:val="24"/>
          <w:szCs w:val="24"/>
          <w:lang w:val="id-ID"/>
        </w:rPr>
        <w:t>riks, dan bentuk lainnya.</w:t>
      </w:r>
      <w:r w:rsidRPr="00D650FE">
        <w:rPr>
          <w:rFonts w:ascii="Times New Roman" w:eastAsia="Times New Roman" w:hAnsi="Times New Roman" w:cs="Times New Roman"/>
          <w:bCs/>
          <w:sz w:val="24"/>
          <w:szCs w:val="24"/>
          <w:lang w:val="id-ID"/>
        </w:rPr>
        <w:t xml:space="preserve"> Hal ini sangat diperlukan untuk mempermudah penyajian dan penegasan kesimpulan</w:t>
      </w:r>
      <w:r w:rsidR="007213D6">
        <w:rPr>
          <w:rFonts w:ascii="Times New Roman" w:eastAsia="Times New Roman" w:hAnsi="Times New Roman" w:cs="Times New Roman"/>
          <w:bCs/>
          <w:sz w:val="24"/>
          <w:szCs w:val="24"/>
          <w:lang w:val="id-ID"/>
        </w:rPr>
        <w:t>.</w:t>
      </w:r>
    </w:p>
    <w:p w:rsidR="007213D6" w:rsidRDefault="007213D6" w:rsidP="00F4224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Penelitian ini relevan dengan penelitian</w:t>
      </w:r>
      <w:r w:rsidR="00F42245">
        <w:rPr>
          <w:rFonts w:ascii="Times New Roman" w:eastAsia="Times New Roman" w:hAnsi="Times New Roman" w:cs="Times New Roman"/>
          <w:bCs/>
          <w:sz w:val="24"/>
          <w:szCs w:val="24"/>
          <w:lang w:val="id-ID"/>
        </w:rPr>
        <w:t xml:space="preserve"> Rambi dkk</w:t>
      </w:r>
      <w:r>
        <w:rPr>
          <w:rFonts w:ascii="Times New Roman" w:eastAsia="Times New Roman" w:hAnsi="Times New Roman" w:cs="Times New Roman"/>
          <w:bCs/>
          <w:sz w:val="24"/>
          <w:szCs w:val="24"/>
          <w:lang w:val="id-ID"/>
        </w:rPr>
        <w:t xml:space="preserve"> </w:t>
      </w:r>
      <w:r w:rsidR="00F42245">
        <w:rPr>
          <w:rFonts w:ascii="Times New Roman" w:eastAsia="Times New Roman" w:hAnsi="Times New Roman" w:cs="Times New Roman"/>
          <w:bCs/>
          <w:sz w:val="24"/>
          <w:szCs w:val="24"/>
          <w:lang w:val="id-ID"/>
        </w:rPr>
        <w:fldChar w:fldCharType="begin" w:fldLock="1"/>
      </w:r>
      <w:r w:rsidR="001E43D3">
        <w:rPr>
          <w:rFonts w:ascii="Times New Roman" w:eastAsia="Times New Roman" w:hAnsi="Times New Roman" w:cs="Times New Roman"/>
          <w:bCs/>
          <w:sz w:val="24"/>
          <w:szCs w:val="24"/>
          <w:lang w:val="id-ID"/>
        </w:rPr>
        <w:instrText>ADDIN CSL_CITATION { "citationItems" : [ { "id" : "ITEM-1", "itemData" : { "DOI" : "10.53682/jpjsre.v2i1.1348", "abstract" : "The purpose of this study was to determine the relationship between the discussion learning method and the learning motivation of students in class X Social Studies in sociology at SMA Negeri 1 Motoling. This research is quantitative descriptive. In this study, the population used was 30 students of class X IPS at SMA Negeri 1 Motoling who were representatives of Class X IPS 1, X IPS 2, and X IPS 3. The instruments and data collection techniques used were questionnaires and documentation with analytical techniques. The data used are Product Moment validity and Cronbach Alpha reliability tests. The results of this study indicate that there is a ralationship between the discussion learning method and students learning motivation, this is evidenced by the coefficient of determination (R Square) of 0.589 which implies that the influence of the independet variable (X) on the dependent variable (Y) is 58.9% and the remaining 41.1% is imfluenced or determined by other factors.", "author" : [ { "dropping-particle" : "", "family" : "Rambi", "given" : "Crismi Sintia Mega", "non-dropping-particle" : "", "parse-names" : false, "suffix" : "" }, { "dropping-particle" : "", "family" : "Umaternate", "given" : "Abdul Rasyid", "non-dropping-particle" : "", "parse-names" : false, "suffix" : "" }, { "dropping-particle" : "", "family" : "Santie", "given" : "Yoseph D.A", "non-dropping-particle" : "", "parse-names" : false, "suffix" : "" } ], "container-title" : "JURNAL PARADIGMA : Journal of Sociology Research and Education", "id" : "ITEM-1", "issue" : "1", "issued" : { "date-parts" : [ [ "2021" ] ] }, "page" : "87-90", "title" : "Hubungan Metode Pembelajaran Diskusi Dengan Motivasi Belajar Siswa Pada Mata Pelajaran Sosiologi Kelas X Ips Di Sma Negeri 1 Motoling", "type" : "article-journal", "volume" : "2" }, "uris" : [ "http://www.mendeley.com/documents/?uuid=67457aae-f72b-4592-a8c4-6bd5c38d6f29" ] } ], "mendeley" : { "formattedCitation" : "(Rambi, Umaternate, &amp; Santie, 2021)", "plainTextFormattedCitation" : "(Rambi, Umaternate, &amp; Santie, 2021)", "previouslyFormattedCitation" : "(Rambi, Umaternate, &amp; Santie, 2021)" }, "properties" : { "noteIndex" : 0 }, "schema" : "https://github.com/citation-style-language/schema/raw/master/csl-citation.json" }</w:instrText>
      </w:r>
      <w:r w:rsidR="00F42245">
        <w:rPr>
          <w:rFonts w:ascii="Times New Roman" w:eastAsia="Times New Roman" w:hAnsi="Times New Roman" w:cs="Times New Roman"/>
          <w:bCs/>
          <w:sz w:val="24"/>
          <w:szCs w:val="24"/>
          <w:lang w:val="id-ID"/>
        </w:rPr>
        <w:fldChar w:fldCharType="separate"/>
      </w:r>
      <w:r w:rsidR="00F42245" w:rsidRPr="00F42245">
        <w:rPr>
          <w:rFonts w:ascii="Times New Roman" w:eastAsia="Times New Roman" w:hAnsi="Times New Roman" w:cs="Times New Roman"/>
          <w:bCs/>
          <w:noProof/>
          <w:sz w:val="24"/>
          <w:szCs w:val="24"/>
          <w:lang w:val="id-ID"/>
        </w:rPr>
        <w:t>(Rambi, Umaternate, &amp; Santie, 2021)</w:t>
      </w:r>
      <w:r w:rsidR="00F42245">
        <w:rPr>
          <w:rFonts w:ascii="Times New Roman" w:eastAsia="Times New Roman" w:hAnsi="Times New Roman" w:cs="Times New Roman"/>
          <w:bCs/>
          <w:sz w:val="24"/>
          <w:szCs w:val="24"/>
          <w:lang w:val="id-ID"/>
        </w:rPr>
        <w:fldChar w:fldCharType="end"/>
      </w:r>
      <w:r w:rsidR="00F42245">
        <w:rPr>
          <w:rFonts w:ascii="Times New Roman" w:eastAsia="Times New Roman" w:hAnsi="Times New Roman" w:cs="Times New Roman"/>
          <w:bCs/>
          <w:sz w:val="24"/>
          <w:szCs w:val="24"/>
          <w:lang w:val="id-ID"/>
        </w:rPr>
        <w:t xml:space="preserve"> bahwa terdapat hubungan metode </w:t>
      </w:r>
      <w:r w:rsidR="00F42245" w:rsidRPr="00F42245">
        <w:rPr>
          <w:rFonts w:ascii="Times New Roman" w:eastAsia="Times New Roman" w:hAnsi="Times New Roman" w:cs="Times New Roman"/>
          <w:bCs/>
          <w:sz w:val="24"/>
          <w:szCs w:val="24"/>
          <w:lang w:val="id-ID"/>
        </w:rPr>
        <w:t>pembelajaran diskusi dengan motivasi belajar</w:t>
      </w:r>
      <w:r w:rsidR="00F42245">
        <w:rPr>
          <w:rFonts w:ascii="Times New Roman" w:eastAsia="Times New Roman" w:hAnsi="Times New Roman" w:cs="Times New Roman"/>
          <w:bCs/>
          <w:sz w:val="24"/>
          <w:szCs w:val="24"/>
          <w:lang w:val="id-ID"/>
        </w:rPr>
        <w:t xml:space="preserve"> </w:t>
      </w:r>
      <w:r w:rsidR="00F42245" w:rsidRPr="00F42245">
        <w:rPr>
          <w:rFonts w:ascii="Times New Roman" w:eastAsia="Times New Roman" w:hAnsi="Times New Roman" w:cs="Times New Roman"/>
          <w:bCs/>
          <w:sz w:val="24"/>
          <w:szCs w:val="24"/>
          <w:lang w:val="id-ID"/>
        </w:rPr>
        <w:t>siswa hal ini dibuktikan dengan diperoleh</w:t>
      </w:r>
      <w:r w:rsidR="00F42245">
        <w:rPr>
          <w:rFonts w:ascii="Times New Roman" w:eastAsia="Times New Roman" w:hAnsi="Times New Roman" w:cs="Times New Roman"/>
          <w:bCs/>
          <w:sz w:val="24"/>
          <w:szCs w:val="24"/>
          <w:lang w:val="id-ID"/>
        </w:rPr>
        <w:t xml:space="preserve"> </w:t>
      </w:r>
      <w:r w:rsidR="00F42245" w:rsidRPr="00F42245">
        <w:rPr>
          <w:rFonts w:ascii="Times New Roman" w:eastAsia="Times New Roman" w:hAnsi="Times New Roman" w:cs="Times New Roman"/>
          <w:bCs/>
          <w:sz w:val="24"/>
          <w:szCs w:val="24"/>
          <w:lang w:val="id-ID"/>
        </w:rPr>
        <w:t>koefisien determinasi (R Square) sebesar 0,589</w:t>
      </w:r>
      <w:r w:rsidR="00F42245">
        <w:rPr>
          <w:rFonts w:ascii="Times New Roman" w:eastAsia="Times New Roman" w:hAnsi="Times New Roman" w:cs="Times New Roman"/>
          <w:bCs/>
          <w:sz w:val="24"/>
          <w:szCs w:val="24"/>
          <w:lang w:val="id-ID"/>
        </w:rPr>
        <w:t xml:space="preserve"> </w:t>
      </w:r>
      <w:r w:rsidR="00F42245" w:rsidRPr="00F42245">
        <w:rPr>
          <w:rFonts w:ascii="Times New Roman" w:eastAsia="Times New Roman" w:hAnsi="Times New Roman" w:cs="Times New Roman"/>
          <w:bCs/>
          <w:sz w:val="24"/>
          <w:szCs w:val="24"/>
          <w:lang w:val="id-ID"/>
        </w:rPr>
        <w:t>yang mengandung pengertian bahwa pengaruh</w:t>
      </w:r>
      <w:r w:rsidR="00F42245">
        <w:rPr>
          <w:rFonts w:ascii="Times New Roman" w:eastAsia="Times New Roman" w:hAnsi="Times New Roman" w:cs="Times New Roman"/>
          <w:bCs/>
          <w:sz w:val="24"/>
          <w:szCs w:val="24"/>
          <w:lang w:val="id-ID"/>
        </w:rPr>
        <w:t xml:space="preserve"> </w:t>
      </w:r>
      <w:r w:rsidR="00F42245" w:rsidRPr="00F42245">
        <w:rPr>
          <w:rFonts w:ascii="Times New Roman" w:eastAsia="Times New Roman" w:hAnsi="Times New Roman" w:cs="Times New Roman"/>
          <w:bCs/>
          <w:sz w:val="24"/>
          <w:szCs w:val="24"/>
          <w:lang w:val="id-ID"/>
        </w:rPr>
        <w:t>variabel bebas (X) terhadap variabel terikat (Y)</w:t>
      </w:r>
      <w:r w:rsidR="00F42245">
        <w:rPr>
          <w:rFonts w:ascii="Times New Roman" w:eastAsia="Times New Roman" w:hAnsi="Times New Roman" w:cs="Times New Roman"/>
          <w:bCs/>
          <w:sz w:val="24"/>
          <w:szCs w:val="24"/>
          <w:lang w:val="id-ID"/>
        </w:rPr>
        <w:t xml:space="preserve"> </w:t>
      </w:r>
      <w:r w:rsidR="00F42245" w:rsidRPr="00F42245">
        <w:rPr>
          <w:rFonts w:ascii="Times New Roman" w:eastAsia="Times New Roman" w:hAnsi="Times New Roman" w:cs="Times New Roman"/>
          <w:bCs/>
          <w:sz w:val="24"/>
          <w:szCs w:val="24"/>
          <w:lang w:val="id-ID"/>
        </w:rPr>
        <w:t>sebesar 58,9 % dan sisanya sebesar 41,1 %</w:t>
      </w:r>
      <w:r w:rsidR="00F42245">
        <w:rPr>
          <w:rFonts w:ascii="Times New Roman" w:eastAsia="Times New Roman" w:hAnsi="Times New Roman" w:cs="Times New Roman"/>
          <w:bCs/>
          <w:sz w:val="24"/>
          <w:szCs w:val="24"/>
          <w:lang w:val="id-ID"/>
        </w:rPr>
        <w:t xml:space="preserve"> </w:t>
      </w:r>
      <w:r w:rsidR="00F42245" w:rsidRPr="00F42245">
        <w:rPr>
          <w:rFonts w:ascii="Times New Roman" w:eastAsia="Times New Roman" w:hAnsi="Times New Roman" w:cs="Times New Roman"/>
          <w:bCs/>
          <w:sz w:val="24"/>
          <w:szCs w:val="24"/>
          <w:lang w:val="id-ID"/>
        </w:rPr>
        <w:t>dipengaruhi atau ditentukan oleh faktor lain</w:t>
      </w:r>
      <w:r w:rsidR="00F42245">
        <w:rPr>
          <w:rFonts w:ascii="Times New Roman" w:eastAsia="Times New Roman" w:hAnsi="Times New Roman" w:cs="Times New Roman"/>
          <w:bCs/>
          <w:sz w:val="24"/>
          <w:szCs w:val="24"/>
          <w:lang w:val="id-ID"/>
        </w:rPr>
        <w:t>. Hal ini berarti bahwa perilaku mahasiswa ini ataupun motivasinya juga sangat dipengaruhi oleh metode pembelajaran yang diterapkan oleh dosen.</w:t>
      </w:r>
    </w:p>
    <w:p w:rsidR="001E43D3" w:rsidRDefault="00F42245" w:rsidP="001E43D3">
      <w:pPr>
        <w:pBdr>
          <w:top w:val="nil"/>
          <w:left w:val="nil"/>
          <w:bottom w:val="nil"/>
          <w:right w:val="nil"/>
          <w:between w:val="nil"/>
        </w:pBdr>
        <w:spacing w:line="240" w:lineRule="auto"/>
        <w:ind w:left="360" w:firstLine="490"/>
        <w:jc w:val="both"/>
        <w:rPr>
          <w:rFonts w:ascii="Times New Roman" w:hAnsi="Times New Roman" w:cs="Times New Roman"/>
          <w:bCs/>
          <w:sz w:val="24"/>
          <w:szCs w:val="24"/>
          <w:lang w:val="id-ID"/>
        </w:rPr>
      </w:pPr>
      <w:r>
        <w:rPr>
          <w:rFonts w:ascii="Times New Roman" w:eastAsia="Times New Roman" w:hAnsi="Times New Roman" w:cs="Times New Roman"/>
          <w:bCs/>
          <w:sz w:val="24"/>
          <w:szCs w:val="24"/>
          <w:lang w:val="id-ID"/>
        </w:rPr>
        <w:t>Kemudian juga seperti yang dijelaskan oleh</w:t>
      </w:r>
      <w:r w:rsidR="001E43D3">
        <w:rPr>
          <w:rFonts w:ascii="Times New Roman" w:eastAsia="Times New Roman" w:hAnsi="Times New Roman" w:cs="Times New Roman"/>
          <w:bCs/>
          <w:sz w:val="24"/>
          <w:szCs w:val="24"/>
          <w:lang w:val="id-ID"/>
        </w:rPr>
        <w:t xml:space="preserve"> Mesra dkk</w:t>
      </w:r>
      <w:r>
        <w:rPr>
          <w:rFonts w:ascii="Times New Roman" w:eastAsia="Times New Roman" w:hAnsi="Times New Roman" w:cs="Times New Roman"/>
          <w:bCs/>
          <w:sz w:val="24"/>
          <w:szCs w:val="24"/>
          <w:lang w:val="id-ID"/>
        </w:rPr>
        <w:t xml:space="preserve"> </w:t>
      </w:r>
      <w:r w:rsidR="001E43D3">
        <w:rPr>
          <w:rFonts w:ascii="Times New Roman" w:eastAsia="Times New Roman" w:hAnsi="Times New Roman" w:cs="Times New Roman"/>
          <w:bCs/>
          <w:sz w:val="24"/>
          <w:szCs w:val="24"/>
          <w:lang w:val="id-ID"/>
        </w:rPr>
        <w:fldChar w:fldCharType="begin" w:fldLock="1"/>
      </w:r>
      <w:r w:rsidR="001E43D3">
        <w:rPr>
          <w:rFonts w:ascii="Times New Roman" w:eastAsia="Times New Roman" w:hAnsi="Times New Roman" w:cs="Times New Roman"/>
          <w:bCs/>
          <w:sz w:val="24"/>
          <w:szCs w:val="24"/>
          <w:lang w:val="id-ID"/>
        </w:rPr>
        <w:instrText>ADDIN CSL_CITATION { "citationItems" : [ { "id" : "ITEM-1", "itemData" : { "ISBN" : "9786239247515", "abstract" : "The situation of the Covid-19 pandemic has resulted in lectures having to be carried out online. The impact of this online implementation makes all parties expected to be technology sensitive. Another thing that becomes a problem is that the use of this technology requires a lot of money. Students respond to the implementation of this online lecture with complaints about the high cost of the required quota and the problem of uneven internet networks, as well as lectures that are considered careless and ineffective. Some of the direct impacts that occur are: lecture effectiveness is not optimal, it burdens students financially, and especially there is no justice in access to lectures for students who do not have enough resources compared to students who able and have the resources to take online lectures. The goals I want to achieve as a lecturer in implementing this learning model are: Optimizing online and offline learning in order to ease the financial burden of students and increase the effectiveness of learning in lectures during a pandemic. As a result, the application of the BACA DULU learning model is structured into 6 activities, namely the compilation of teaching program designs, the socialization of the BACA DULU learning model to students, the making of BACA DULU learning media for students, the making of learning video content for students, the implementation of the BACA DULU learning model, Reporting the results of applying the model learning BACA DULU to the head of the study program.", "author" : [ { "dropping-particle" : "", "family" : "Mesra, Romi; Abdul Rasyid Umaternate", "given" : "Siti Fathimah", "non-dropping-particle" : "", "parse-names" : false, "suffix" : "" } ], "container-title" : "Proceeding ICHELSS 2021", "id" : "ITEM-1", "issued" : { "date-parts" : [ [ "2021" ] ] }, "page" : "639-645", "title" : "Application of the Learning Model \"Baca Dulu\" Break Out Class Daring and Luring as an Effort to Overcome the Various Obstacles of Online Learning During The Covid-19 Pandemic at UNIMA Sociology Education Study Program", "type" : "paper-conference" }, "uris" : [ "http://www.mendeley.com/documents/?uuid=b7ada1b9-1df6-4578-8f62-430027e56214" ] } ], "mendeley" : { "formattedCitation" : "(Mesra, Romi; Abdul Rasyid Umaternate, 2021)", "plainTextFormattedCitation" : "(Mesra, Romi; Abdul Rasyid Umaternate, 2021)", "previouslyFormattedCitation" : "(Mesra, Romi; Abdul Rasyid Umaternate, 2021)" }, "properties" : { "noteIndex" : 0 }, "schema" : "https://github.com/citation-style-language/schema/raw/master/csl-citation.json" }</w:instrText>
      </w:r>
      <w:r w:rsidR="001E43D3">
        <w:rPr>
          <w:rFonts w:ascii="Times New Roman" w:eastAsia="Times New Roman" w:hAnsi="Times New Roman" w:cs="Times New Roman"/>
          <w:bCs/>
          <w:sz w:val="24"/>
          <w:szCs w:val="24"/>
          <w:lang w:val="id-ID"/>
        </w:rPr>
        <w:fldChar w:fldCharType="separate"/>
      </w:r>
      <w:r w:rsidR="001E43D3" w:rsidRPr="001E43D3">
        <w:rPr>
          <w:rFonts w:ascii="Times New Roman" w:eastAsia="Times New Roman" w:hAnsi="Times New Roman" w:cs="Times New Roman"/>
          <w:bCs/>
          <w:noProof/>
          <w:sz w:val="24"/>
          <w:szCs w:val="24"/>
          <w:lang w:val="id-ID"/>
        </w:rPr>
        <w:t>(Mesra, Romi; Abdul Rasyid Umaternate, 2021)</w:t>
      </w:r>
      <w:r w:rsidR="001E43D3">
        <w:rPr>
          <w:rFonts w:ascii="Times New Roman" w:eastAsia="Times New Roman" w:hAnsi="Times New Roman" w:cs="Times New Roman"/>
          <w:bCs/>
          <w:sz w:val="24"/>
          <w:szCs w:val="24"/>
          <w:lang w:val="id-ID"/>
        </w:rPr>
        <w:fldChar w:fldCharType="end"/>
      </w:r>
      <w:r w:rsidR="001E43D3">
        <w:rPr>
          <w:rFonts w:ascii="Times New Roman" w:eastAsia="Times New Roman" w:hAnsi="Times New Roman" w:cs="Times New Roman"/>
          <w:bCs/>
          <w:sz w:val="24"/>
          <w:szCs w:val="24"/>
          <w:lang w:val="id-ID"/>
        </w:rPr>
        <w:t xml:space="preserve"> </w:t>
      </w:r>
      <w:r w:rsidR="001E43D3" w:rsidRPr="001E43D3">
        <w:rPr>
          <w:rFonts w:ascii="Times New Roman" w:hAnsi="Times New Roman" w:cs="Times New Roman"/>
          <w:bCs/>
          <w:sz w:val="24"/>
          <w:szCs w:val="24"/>
          <w:lang w:val="id-ID"/>
        </w:rPr>
        <w:t xml:space="preserve">Pembelajaran online berkaitan langsung dengan ekonomi mahasiswa, </w:t>
      </w:r>
      <w:r w:rsidR="001E43D3" w:rsidRPr="001E43D3">
        <w:rPr>
          <w:rFonts w:ascii="Times New Roman" w:hAnsi="Times New Roman" w:cs="Times New Roman"/>
          <w:bCs/>
          <w:sz w:val="24"/>
          <w:szCs w:val="24"/>
          <w:lang w:val="id-ID"/>
        </w:rPr>
        <w:lastRenderedPageBreak/>
        <w:t xml:space="preserve">mahasiswa harus mempunyai uang untuk membeli kuota, pulsa dan lain-lain. Sebagai dosen, menurut </w:t>
      </w:r>
      <w:r w:rsidR="00E530AF">
        <w:rPr>
          <w:rFonts w:ascii="Times New Roman" w:hAnsi="Times New Roman" w:cs="Times New Roman"/>
          <w:bCs/>
          <w:sz w:val="24"/>
          <w:szCs w:val="24"/>
          <w:lang w:val="id-ID"/>
        </w:rPr>
        <w:t>peneliti</w:t>
      </w:r>
      <w:r w:rsidR="001E43D3" w:rsidRPr="001E43D3">
        <w:rPr>
          <w:rFonts w:ascii="Times New Roman" w:hAnsi="Times New Roman" w:cs="Times New Roman"/>
          <w:bCs/>
          <w:sz w:val="24"/>
          <w:szCs w:val="24"/>
          <w:lang w:val="id-ID"/>
        </w:rPr>
        <w:t xml:space="preserve"> harus ada inovasi-inovasi yang harus dilakukan untuk mengatasi permasalahan tersebut, terutama yang berkaitan dengan proses belajar mengajar online. Harus ada unsur keadilan antara siswa yang mampu mengakses sumber belajar online dengan siswa yang kurang beruntung</w:t>
      </w:r>
      <w:r w:rsidR="001E43D3">
        <w:rPr>
          <w:rFonts w:ascii="Times New Roman" w:hAnsi="Times New Roman" w:cs="Times New Roman"/>
          <w:bCs/>
          <w:sz w:val="24"/>
          <w:szCs w:val="24"/>
          <w:lang w:val="id-ID"/>
        </w:rPr>
        <w:t>. Berdasarkan penelitian ini kita dapat mengetahui bahwa pada dasarnya setiap mahasiswa memiliki kondisi yang berbeda-beda dan dosen harus memberikan jalan atau solusi agar perbedaan itu tidak menghambat mahasiswa dalm proses belajar mengikuti perkuliahan.</w:t>
      </w:r>
    </w:p>
    <w:p w:rsidR="001E43D3" w:rsidRDefault="001E43D3" w:rsidP="001E43D3">
      <w:pPr>
        <w:pBdr>
          <w:top w:val="nil"/>
          <w:left w:val="nil"/>
          <w:bottom w:val="nil"/>
          <w:right w:val="nil"/>
          <w:between w:val="nil"/>
        </w:pBdr>
        <w:spacing w:line="240" w:lineRule="auto"/>
        <w:ind w:left="360" w:firstLine="49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Kemudian juga seperti yang dijelaskan oleh Santie dkk </w:t>
      </w:r>
      <w:r>
        <w:rPr>
          <w:rFonts w:ascii="Times New Roman" w:hAnsi="Times New Roman" w:cs="Times New Roman"/>
          <w:bCs/>
          <w:sz w:val="24"/>
          <w:szCs w:val="24"/>
          <w:lang w:val="id-ID"/>
        </w:rPr>
        <w:fldChar w:fldCharType="begin" w:fldLock="1"/>
      </w:r>
      <w:r w:rsidR="006549FA">
        <w:rPr>
          <w:rFonts w:ascii="Times New Roman" w:hAnsi="Times New Roman" w:cs="Times New Roman"/>
          <w:bCs/>
          <w:sz w:val="24"/>
          <w:szCs w:val="24"/>
          <w:lang w:val="id-ID"/>
        </w:rPr>
        <w:instrText>ADDIN CSL_CITATION { "citationItems" : [ { "id" : "ITEM-1", "itemData" : { "DOI" : "10.2991/assehr.k.201014.041", "abstract" : "The Indonesian nation is a large nation, with a population of around 240 million people, occupies the fourth position in the world, but has very complex and serious problems, such as the fragility of commitment to the basic values of life that are becoming guidelines, which we know as views nation's life. According to the national policy master book, the building of the character of the Indonesian nation in 2010-2025, there are 6 factors of national problems that lie behind the waning of character education, namely: (1) disorientation and not living up to Pancasila values; (2) the limitations of the integrated policy of integrated policy in realizing the values of Pancasila; (3) shifting ethical values in national life; (4) waning awareness of cultural values; (5) the threat of national disintegration; (6) the weakening of national independence. The young generation which is currently referred to as the next generation of the nation including students who are agents of change have a very strategic place in the development of human resources in the future, but there are still doubts after observing the current developments, it is allegedly at this level that the perpetrators of values are deviated. these magic values. By directly observing the behavior of students at this time it is certainly our responsibility to find solutions to behavior deviations that if left unchecked will become a time bomb that will at any time explode and destroy the future of our beloved nation. Managing student attitudes and behaviors (characters) requires reliable management, absolutely accompanied by implementing good management functions, namely: (a) managerial functions, in the form of planning, organizing, mobilizing and controlling functions; (b) operational functions in the form of: procurement, development, compensation, integration, maintenance and termination of employment; (c) management position functions in the form of; achievement of organizational or institutional goals [1]. Management is an alternative solution to guide people to behave and act. To mobilize human attitudes and behavior in order to achieve its objectives, a good and correct management approach is needed, starting from planning (planning) good and measurable planning, (organizing) organizing involving all components, (actuating) actualizing all planned activities optimally, and (controlling) evaluate carefully and thoroughly all of their behaviors and attitudes, whether resolved well or experienc\u2026", "author" : [ { "dropping-particle" : "", "family" : "Santie", "given" : "Yoseph Daniel Ari", "non-dropping-particle" : "", "parse-names" : false, "suffix" : "" }, { "dropping-particle" : "", "family" : "Mesra", "given" : "Romi", "non-dropping-particle" : "", "parse-names" : false, "suffix" : "" }, { "dropping-particle" : "", "family" : "Tuerah", "given" : "Paulus Robert", "non-dropping-particle" : "", "parse-names" : false, "suffix" : "" } ], "container-title" : "3rd International Conference on Social Sciences (ICSS 2020)", "id" : "ITEM-1", "issue" : "Icss", "issued" : { "date-parts" : [ [ "2020" ] ] }, "page" : "184-187", "title" : "Management of Character Education (Analysis on Students at Unima Sociology Education Study Program)", "type" : "paper-conference", "volume" : "473" }, "uris" : [ "http://www.mendeley.com/documents/?uuid=2fd428d2-5b19-4e50-a62a-ae8d4d6a5706" ] } ], "mendeley" : { "formattedCitation" : "(Santie, Mesra, &amp; Tuerah, 2020)", "plainTextFormattedCitation" : "(Santie, Mesra, &amp; Tuerah, 2020)", "previouslyFormattedCitation" : "(Santie, Mesra, &amp; Tuerah, 2020)" }, "properties" : { "noteIndex" : 0 }, "schema" : "https://github.com/citation-style-language/schema/raw/master/csl-citation.json" }</w:instrText>
      </w:r>
      <w:r>
        <w:rPr>
          <w:rFonts w:ascii="Times New Roman" w:hAnsi="Times New Roman" w:cs="Times New Roman"/>
          <w:bCs/>
          <w:sz w:val="24"/>
          <w:szCs w:val="24"/>
          <w:lang w:val="id-ID"/>
        </w:rPr>
        <w:fldChar w:fldCharType="separate"/>
      </w:r>
      <w:r w:rsidRPr="001E43D3">
        <w:rPr>
          <w:rFonts w:ascii="Times New Roman" w:hAnsi="Times New Roman" w:cs="Times New Roman"/>
          <w:bCs/>
          <w:noProof/>
          <w:sz w:val="24"/>
          <w:szCs w:val="24"/>
          <w:lang w:val="id-ID"/>
        </w:rPr>
        <w:t>(Santie, Mesra, &amp; Tuerah, 2020)</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w:t>
      </w:r>
      <w:r w:rsidRPr="001E43D3">
        <w:rPr>
          <w:rFonts w:ascii="Times New Roman" w:hAnsi="Times New Roman" w:cs="Times New Roman"/>
          <w:bCs/>
          <w:sz w:val="24"/>
          <w:szCs w:val="24"/>
          <w:lang w:val="id-ID"/>
        </w:rPr>
        <w:t>walaupun telah dilaksanakan sesuai dengan fungsi manajemen yaitu telah menggunakan perencanaan, telah menggunakan pengorganisasian, telah menggunakan aktualisasi, dan telah menggunakan pengendalian atau pengawasan, namun belum dilakukan secara maksimal sehingga hasil dari tujuan yang telah ditetapkan belum dapat direalisasikan dengan baik.</w:t>
      </w:r>
      <w:r>
        <w:rPr>
          <w:rFonts w:ascii="Times New Roman" w:hAnsi="Times New Roman" w:cs="Times New Roman"/>
          <w:bCs/>
          <w:sz w:val="24"/>
          <w:szCs w:val="24"/>
          <w:lang w:val="id-ID"/>
        </w:rPr>
        <w:t xml:space="preserve"> Seperti yang dijelaskan oleh Santie dkk ini bahwa hasil belajar tidak akan maksimal jika manajemen pembelajarannya juga tidak dilaksanakan secara maksimal.</w:t>
      </w:r>
    </w:p>
    <w:p w:rsidR="006549FA" w:rsidRPr="006549FA" w:rsidRDefault="001E43D3" w:rsidP="006549FA">
      <w:pPr>
        <w:pBdr>
          <w:top w:val="nil"/>
          <w:left w:val="nil"/>
          <w:bottom w:val="nil"/>
          <w:right w:val="nil"/>
          <w:between w:val="nil"/>
        </w:pBdr>
        <w:spacing w:line="240" w:lineRule="auto"/>
        <w:ind w:left="360" w:firstLine="490"/>
        <w:jc w:val="both"/>
        <w:rPr>
          <w:rFonts w:ascii="Times New Roman" w:hAnsi="Times New Roman" w:cs="Times New Roman"/>
          <w:bCs/>
          <w:sz w:val="24"/>
          <w:szCs w:val="24"/>
          <w:lang w:val="id-ID"/>
        </w:rPr>
      </w:pPr>
      <w:r>
        <w:rPr>
          <w:rFonts w:ascii="Times New Roman" w:hAnsi="Times New Roman" w:cs="Times New Roman"/>
          <w:bCs/>
          <w:sz w:val="24"/>
          <w:szCs w:val="24"/>
          <w:lang w:val="id-ID"/>
        </w:rPr>
        <w:t>Berkaitan dengan penggunaan smartphone yang sangat dominan dalam pembelajaran online juga dijelaskan oleh</w:t>
      </w:r>
      <w:r w:rsidR="006549FA">
        <w:rPr>
          <w:rFonts w:ascii="Times New Roman" w:hAnsi="Times New Roman" w:cs="Times New Roman"/>
          <w:bCs/>
          <w:sz w:val="24"/>
          <w:szCs w:val="24"/>
          <w:lang w:val="id-ID"/>
        </w:rPr>
        <w:t xml:space="preserve"> Maun dkk </w:t>
      </w:r>
      <w:r>
        <w:rPr>
          <w:rFonts w:ascii="Times New Roman" w:hAnsi="Times New Roman" w:cs="Times New Roman"/>
          <w:bCs/>
          <w:sz w:val="24"/>
          <w:szCs w:val="24"/>
          <w:lang w:val="id-ID"/>
        </w:rPr>
        <w:t xml:space="preserve"> </w:t>
      </w:r>
      <w:r w:rsidR="006549FA">
        <w:rPr>
          <w:rFonts w:ascii="Times New Roman" w:hAnsi="Times New Roman" w:cs="Times New Roman"/>
          <w:bCs/>
          <w:sz w:val="24"/>
          <w:szCs w:val="24"/>
          <w:lang w:val="id-ID"/>
        </w:rPr>
        <w:fldChar w:fldCharType="begin" w:fldLock="1"/>
      </w:r>
      <w:r w:rsidR="002703C5">
        <w:rPr>
          <w:rFonts w:ascii="Times New Roman" w:hAnsi="Times New Roman" w:cs="Times New Roman"/>
          <w:bCs/>
          <w:sz w:val="24"/>
          <w:szCs w:val="24"/>
          <w:lang w:val="id-ID"/>
        </w:rPr>
        <w:instrText>ADDIN CSL_CITATION { "citationItems" : [ { "id" : "ITEM-1", "itemData" : { "abstract" : "\u2026 sangat membantu siswa yang ada di SMA N 2 Manado, dimana dengan penggunaan HP ini para siswa harus katif dan merka lebih menguasai materi yang akan disampaikan dengan bantuan smartphone yang ada.Fungsi dari teknologi dalam dunia pendidikan berguna untuk \u2026", "author" : [ { "dropping-particle" : "", "family" : "Maun", "given" : "M P", "non-dropping-particle" : "", "parse-names" : false, "suffix" : "" }, { "dropping-particle" : "", "family" : "Lamadirisi", "given" : "M", "non-dropping-particle" : "", "parse-names" : false, "suffix" : "" }, { "dropping-particle" : "", "family" : "...", "given" : "", "non-dropping-particle" : "", "parse-names" : false, "suffix" : "" } ], "container-title" : "Jurnal \u2026", "id" : "ITEM-1", "issue" : "1", "issued" : { "date-parts" : [ [ "2020" ] ] }, "page" : "11-14", "title" : "Penggunaan Media Belajar Smartphone Pada Siswa Di Sma Negeri 2 Manado", "type" : "article-journal", "volume" : "1" }, "uris" : [ "http://www.mendeley.com/documents/?uuid=d59cbd30-698a-48b5-96fa-e3ae193a6fb3" ] } ], "mendeley" : { "formattedCitation" : "(Maun, Lamadirisi, &amp; ..., 2020)", "plainTextFormattedCitation" : "(Maun, Lamadirisi, &amp; ..., 2020)", "previouslyFormattedCitation" : "(Maun, Lamadirisi, &amp; ..., 2020)" }, "properties" : { "noteIndex" : 0 }, "schema" : "https://github.com/citation-style-language/schema/raw/master/csl-citation.json" }</w:instrText>
      </w:r>
      <w:r w:rsidR="006549FA">
        <w:rPr>
          <w:rFonts w:ascii="Times New Roman" w:hAnsi="Times New Roman" w:cs="Times New Roman"/>
          <w:bCs/>
          <w:sz w:val="24"/>
          <w:szCs w:val="24"/>
          <w:lang w:val="id-ID"/>
        </w:rPr>
        <w:fldChar w:fldCharType="separate"/>
      </w:r>
      <w:r w:rsidR="006549FA" w:rsidRPr="006549FA">
        <w:rPr>
          <w:rFonts w:ascii="Times New Roman" w:hAnsi="Times New Roman" w:cs="Times New Roman"/>
          <w:bCs/>
          <w:noProof/>
          <w:sz w:val="24"/>
          <w:szCs w:val="24"/>
          <w:lang w:val="id-ID"/>
        </w:rPr>
        <w:t>(Maun, Lamadirisi, &amp; ..., 2020)</w:t>
      </w:r>
      <w:r w:rsidR="006549FA">
        <w:rPr>
          <w:rFonts w:ascii="Times New Roman" w:hAnsi="Times New Roman" w:cs="Times New Roman"/>
          <w:bCs/>
          <w:sz w:val="24"/>
          <w:szCs w:val="24"/>
          <w:lang w:val="id-ID"/>
        </w:rPr>
        <w:fldChar w:fldCharType="end"/>
      </w:r>
      <w:r w:rsidR="006549FA">
        <w:rPr>
          <w:rFonts w:ascii="Times New Roman" w:hAnsi="Times New Roman" w:cs="Times New Roman"/>
          <w:bCs/>
          <w:sz w:val="24"/>
          <w:szCs w:val="24"/>
          <w:lang w:val="id-ID"/>
        </w:rPr>
        <w:t xml:space="preserve"> banyak dampak negatif yang ditimbulkan </w:t>
      </w:r>
      <w:r w:rsidR="006549FA" w:rsidRPr="006549FA">
        <w:rPr>
          <w:rFonts w:ascii="Times New Roman" w:hAnsi="Times New Roman" w:cs="Times New Roman"/>
          <w:bCs/>
          <w:sz w:val="24"/>
          <w:szCs w:val="24"/>
          <w:lang w:val="id-ID"/>
        </w:rPr>
        <w:t>pengguna</w:t>
      </w:r>
      <w:r w:rsidR="006549FA">
        <w:rPr>
          <w:rFonts w:ascii="Times New Roman" w:hAnsi="Times New Roman" w:cs="Times New Roman"/>
          <w:bCs/>
          <w:sz w:val="24"/>
          <w:szCs w:val="24"/>
          <w:lang w:val="id-ID"/>
        </w:rPr>
        <w:t xml:space="preserve">an smartphone yaitu di kalangan </w:t>
      </w:r>
      <w:r w:rsidR="006549FA" w:rsidRPr="006549FA">
        <w:rPr>
          <w:rFonts w:ascii="Times New Roman" w:hAnsi="Times New Roman" w:cs="Times New Roman"/>
          <w:bCs/>
          <w:sz w:val="24"/>
          <w:szCs w:val="24"/>
          <w:lang w:val="id-ID"/>
        </w:rPr>
        <w:t xml:space="preserve">pelajar. Saat </w:t>
      </w:r>
      <w:r w:rsidR="006549FA">
        <w:rPr>
          <w:rFonts w:ascii="Times New Roman" w:hAnsi="Times New Roman" w:cs="Times New Roman"/>
          <w:bCs/>
          <w:sz w:val="24"/>
          <w:szCs w:val="24"/>
          <w:lang w:val="id-ID"/>
        </w:rPr>
        <w:t xml:space="preserve">ini banyak ditemui siswa sedang </w:t>
      </w:r>
      <w:r w:rsidR="006549FA" w:rsidRPr="006549FA">
        <w:rPr>
          <w:rFonts w:ascii="Times New Roman" w:hAnsi="Times New Roman" w:cs="Times New Roman"/>
          <w:bCs/>
          <w:sz w:val="24"/>
          <w:szCs w:val="24"/>
          <w:lang w:val="id-ID"/>
        </w:rPr>
        <w:t>asyik</w:t>
      </w:r>
      <w:r w:rsidR="006549FA">
        <w:rPr>
          <w:rFonts w:ascii="Times New Roman" w:hAnsi="Times New Roman" w:cs="Times New Roman"/>
          <w:bCs/>
          <w:sz w:val="24"/>
          <w:szCs w:val="24"/>
          <w:lang w:val="id-ID"/>
        </w:rPr>
        <w:t xml:space="preserve"> mengoperasikan smartphone saat </w:t>
      </w:r>
      <w:r w:rsidR="006549FA" w:rsidRPr="006549FA">
        <w:rPr>
          <w:rFonts w:ascii="Times New Roman" w:hAnsi="Times New Roman" w:cs="Times New Roman"/>
          <w:bCs/>
          <w:sz w:val="24"/>
          <w:szCs w:val="24"/>
          <w:lang w:val="id-ID"/>
        </w:rPr>
        <w:t>kegiatan bela</w:t>
      </w:r>
      <w:r w:rsidR="006549FA">
        <w:rPr>
          <w:rFonts w:ascii="Times New Roman" w:hAnsi="Times New Roman" w:cs="Times New Roman"/>
          <w:bCs/>
          <w:sz w:val="24"/>
          <w:szCs w:val="24"/>
          <w:lang w:val="id-ID"/>
        </w:rPr>
        <w:t xml:space="preserve">jar mengajar berlangsung. Siswa </w:t>
      </w:r>
      <w:r w:rsidR="006549FA" w:rsidRPr="006549FA">
        <w:rPr>
          <w:rFonts w:ascii="Times New Roman" w:hAnsi="Times New Roman" w:cs="Times New Roman"/>
          <w:bCs/>
          <w:sz w:val="24"/>
          <w:szCs w:val="24"/>
          <w:lang w:val="id-ID"/>
        </w:rPr>
        <w:t xml:space="preserve">justru </w:t>
      </w:r>
      <w:r w:rsidR="006549FA">
        <w:rPr>
          <w:rFonts w:ascii="Times New Roman" w:hAnsi="Times New Roman" w:cs="Times New Roman"/>
          <w:bCs/>
          <w:sz w:val="24"/>
          <w:szCs w:val="24"/>
          <w:lang w:val="id-ID"/>
        </w:rPr>
        <w:t xml:space="preserve">asyik mengoperasikan smartphone </w:t>
      </w:r>
      <w:r w:rsidR="006549FA" w:rsidRPr="006549FA">
        <w:rPr>
          <w:rFonts w:ascii="Times New Roman" w:hAnsi="Times New Roman" w:cs="Times New Roman"/>
          <w:bCs/>
          <w:sz w:val="24"/>
          <w:szCs w:val="24"/>
          <w:lang w:val="id-ID"/>
        </w:rPr>
        <w:t>untu</w:t>
      </w:r>
      <w:r w:rsidR="006549FA">
        <w:rPr>
          <w:rFonts w:ascii="Times New Roman" w:hAnsi="Times New Roman" w:cs="Times New Roman"/>
          <w:bCs/>
          <w:sz w:val="24"/>
          <w:szCs w:val="24"/>
          <w:lang w:val="id-ID"/>
        </w:rPr>
        <w:t xml:space="preserve">k sekedar bermain game, membuka </w:t>
      </w:r>
      <w:r w:rsidR="006549FA" w:rsidRPr="006549FA">
        <w:rPr>
          <w:rFonts w:ascii="Times New Roman" w:hAnsi="Times New Roman" w:cs="Times New Roman"/>
          <w:bCs/>
          <w:sz w:val="24"/>
          <w:szCs w:val="24"/>
          <w:lang w:val="id-ID"/>
        </w:rPr>
        <w:t xml:space="preserve">media </w:t>
      </w:r>
      <w:r w:rsidR="006549FA">
        <w:rPr>
          <w:rFonts w:ascii="Times New Roman" w:hAnsi="Times New Roman" w:cs="Times New Roman"/>
          <w:bCs/>
          <w:sz w:val="24"/>
          <w:szCs w:val="24"/>
          <w:lang w:val="id-ID"/>
        </w:rPr>
        <w:t xml:space="preserve">sosial, dan mendengarkan musik. </w:t>
      </w:r>
      <w:r w:rsidR="006549FA" w:rsidRPr="006549FA">
        <w:rPr>
          <w:rFonts w:ascii="Times New Roman" w:hAnsi="Times New Roman" w:cs="Times New Roman"/>
          <w:bCs/>
          <w:sz w:val="24"/>
          <w:szCs w:val="24"/>
          <w:lang w:val="id-ID"/>
        </w:rPr>
        <w:t>Banyak kejadian seperti ter</w:t>
      </w:r>
      <w:r w:rsidR="006549FA">
        <w:rPr>
          <w:rFonts w:ascii="Times New Roman" w:hAnsi="Times New Roman" w:cs="Times New Roman"/>
          <w:bCs/>
          <w:sz w:val="24"/>
          <w:szCs w:val="24"/>
          <w:lang w:val="id-ID"/>
        </w:rPr>
        <w:t xml:space="preserve">sebut, bahkan guru kesulitan dalam memberikan </w:t>
      </w:r>
      <w:r w:rsidR="006549FA" w:rsidRPr="006549FA">
        <w:rPr>
          <w:rFonts w:ascii="Times New Roman" w:hAnsi="Times New Roman" w:cs="Times New Roman"/>
          <w:bCs/>
          <w:sz w:val="24"/>
          <w:szCs w:val="24"/>
          <w:lang w:val="id-ID"/>
        </w:rPr>
        <w:t>peringatan</w:t>
      </w:r>
      <w:r w:rsidR="006549FA">
        <w:rPr>
          <w:rFonts w:ascii="Times New Roman" w:hAnsi="Times New Roman" w:cs="Times New Roman"/>
          <w:bCs/>
          <w:sz w:val="24"/>
          <w:szCs w:val="24"/>
          <w:lang w:val="id-ID"/>
        </w:rPr>
        <w:t xml:space="preserve"> kepada siswa yang sedang asyik </w:t>
      </w:r>
      <w:r w:rsidR="006549FA" w:rsidRPr="006549FA">
        <w:rPr>
          <w:rFonts w:ascii="Times New Roman" w:hAnsi="Times New Roman" w:cs="Times New Roman"/>
          <w:bCs/>
          <w:sz w:val="24"/>
          <w:szCs w:val="24"/>
          <w:lang w:val="id-ID"/>
        </w:rPr>
        <w:t>mengopera</w:t>
      </w:r>
      <w:r w:rsidR="006549FA">
        <w:rPr>
          <w:rFonts w:ascii="Times New Roman" w:hAnsi="Times New Roman" w:cs="Times New Roman"/>
          <w:bCs/>
          <w:sz w:val="24"/>
          <w:szCs w:val="24"/>
          <w:lang w:val="id-ID"/>
        </w:rPr>
        <w:t xml:space="preserve">sikan smartphone saat aktivitas </w:t>
      </w:r>
      <w:r w:rsidR="006549FA" w:rsidRPr="006549FA">
        <w:rPr>
          <w:rFonts w:ascii="Times New Roman" w:hAnsi="Times New Roman" w:cs="Times New Roman"/>
          <w:bCs/>
          <w:sz w:val="24"/>
          <w:szCs w:val="24"/>
          <w:lang w:val="id-ID"/>
        </w:rPr>
        <w:t>belajar berlangsung.</w:t>
      </w:r>
    </w:p>
    <w:p w:rsidR="00A81EFE" w:rsidRPr="00E530AF" w:rsidRDefault="00DB142E" w:rsidP="00E530AF">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w:t>
      </w:r>
      <w:r w:rsidR="00E530AF">
        <w:rPr>
          <w:rFonts w:ascii="Times New Roman" w:eastAsia="Times New Roman" w:hAnsi="Times New Roman" w:cs="Times New Roman"/>
          <w:b/>
          <w:color w:val="000000"/>
          <w:sz w:val="24"/>
          <w:szCs w:val="24"/>
        </w:rPr>
        <w:t xml:space="preserve">ENELITIAN DAN PEMBAHASAN </w:t>
      </w:r>
    </w:p>
    <w:p w:rsidR="00606370" w:rsidRDefault="00DB142E">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Hasil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Penelitian</w:t>
      </w:r>
      <w:proofErr w:type="spellEnd"/>
    </w:p>
    <w:p w:rsidR="00606370" w:rsidRDefault="00280E52" w:rsidP="00CE73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Berdasarkan hasil observasi dan wawancara yang sudah peneliti lakukan </w:t>
      </w:r>
      <w:r w:rsidR="00542BA6">
        <w:rPr>
          <w:rFonts w:ascii="Times New Roman" w:eastAsia="Times New Roman" w:hAnsi="Times New Roman" w:cs="Times New Roman"/>
          <w:color w:val="000000"/>
          <w:sz w:val="24"/>
          <w:szCs w:val="24"/>
          <w:lang w:val="id-ID"/>
        </w:rPr>
        <w:t>ma</w:t>
      </w:r>
      <w:r>
        <w:rPr>
          <w:rFonts w:ascii="Times New Roman" w:eastAsia="Times New Roman" w:hAnsi="Times New Roman" w:cs="Times New Roman"/>
          <w:color w:val="000000"/>
          <w:sz w:val="24"/>
          <w:szCs w:val="24"/>
          <w:lang w:val="id-ID"/>
        </w:rPr>
        <w:t>ka ditemukkan hasil dari penelitian ini sebagai berikut:</w:t>
      </w:r>
    </w:p>
    <w:p w:rsidR="00A81EFE" w:rsidRDefault="00A81EFE" w:rsidP="00280E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94"/>
        <w:jc w:val="both"/>
        <w:rPr>
          <w:rFonts w:ascii="Times New Roman" w:eastAsia="Times New Roman" w:hAnsi="Times New Roman" w:cs="Times New Roman"/>
          <w:color w:val="000000"/>
          <w:sz w:val="24"/>
          <w:szCs w:val="24"/>
          <w:lang w:val="id-ID"/>
        </w:rPr>
      </w:pPr>
    </w:p>
    <w:p w:rsidR="00280E52" w:rsidRPr="00CD37DE" w:rsidRDefault="00280E52" w:rsidP="00280E52">
      <w:pPr>
        <w:pStyle w:val="ListParagraph"/>
        <w:numPr>
          <w:ilvl w:val="2"/>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34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Perilaku mahasiswa ketika pembelajaran </w:t>
      </w:r>
      <w:r w:rsidRPr="00280E52">
        <w:rPr>
          <w:rFonts w:ascii="Times New Roman" w:eastAsia="Times New Roman" w:hAnsi="Times New Roman" w:cs="Times New Roman"/>
          <w:i/>
          <w:color w:val="000000"/>
          <w:sz w:val="24"/>
          <w:szCs w:val="24"/>
          <w:lang w:val="id-ID"/>
        </w:rPr>
        <w:t>online</w:t>
      </w:r>
    </w:p>
    <w:p w:rsidR="00CD37DE" w:rsidRDefault="00CD37DE" w:rsidP="00CE7373">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25"/>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Seperti yang dijelaskan sebelumya dikarenakan pandemi Covid-19 maka juga berpengaruh kepada proses pembelajaran yang harus dilakukan secara daring seperti yang juga kami alami di Program Studi pendidikan sosiologi UNIMA. Dalam proses pembelajaran online ini peneliti menemukan ragam perilaku mahasiswa sebagai berikut:</w:t>
      </w:r>
    </w:p>
    <w:p w:rsidR="00A81EFE" w:rsidRPr="00CD37DE" w:rsidRDefault="00A81EFE" w:rsidP="00CD37DE">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lang w:val="id-ID"/>
        </w:rPr>
      </w:pPr>
    </w:p>
    <w:p w:rsidR="00280E52" w:rsidRDefault="00280E52" w:rsidP="00280E52">
      <w:pPr>
        <w:pStyle w:val="ListParagraph"/>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Mahasiswa ya</w:t>
      </w:r>
      <w:r w:rsidR="00711C74">
        <w:rPr>
          <w:rFonts w:ascii="Times New Roman" w:eastAsia="Times New Roman" w:hAnsi="Times New Roman" w:cs="Times New Roman"/>
          <w:color w:val="000000"/>
          <w:sz w:val="24"/>
          <w:szCs w:val="24"/>
          <w:lang w:val="id-ID"/>
        </w:rPr>
        <w:t>ng aktif m</w:t>
      </w:r>
      <w:r>
        <w:rPr>
          <w:rFonts w:ascii="Times New Roman" w:eastAsia="Times New Roman" w:hAnsi="Times New Roman" w:cs="Times New Roman"/>
          <w:color w:val="000000"/>
          <w:sz w:val="24"/>
          <w:szCs w:val="24"/>
          <w:lang w:val="id-ID"/>
        </w:rPr>
        <w:t>engikuti arahan dosen</w:t>
      </w:r>
    </w:p>
    <w:p w:rsidR="00640D35" w:rsidRDefault="00542BA6" w:rsidP="00640D35">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00640D35">
        <w:rPr>
          <w:rFonts w:ascii="Times New Roman" w:eastAsia="Times New Roman" w:hAnsi="Times New Roman" w:cs="Times New Roman"/>
          <w:color w:val="000000"/>
          <w:sz w:val="24"/>
          <w:szCs w:val="24"/>
          <w:lang w:val="id-ID"/>
        </w:rPr>
        <w:t xml:space="preserve">Tipikal setiap mahasiswa tentu berbeda-beda, seperti manusia pada umumnya yang memiliki karakter yang juga berbeda. Dalam proses perkuliahan </w:t>
      </w:r>
      <w:r>
        <w:rPr>
          <w:rFonts w:ascii="Times New Roman" w:eastAsia="Times New Roman" w:hAnsi="Times New Roman" w:cs="Times New Roman"/>
          <w:color w:val="000000"/>
          <w:sz w:val="24"/>
          <w:szCs w:val="24"/>
          <w:lang w:val="id-ID"/>
        </w:rPr>
        <w:t>peneliti sebagai</w:t>
      </w:r>
      <w:r w:rsidR="00640D35">
        <w:rPr>
          <w:rFonts w:ascii="Times New Roman" w:eastAsia="Times New Roman" w:hAnsi="Times New Roman" w:cs="Times New Roman"/>
          <w:color w:val="000000"/>
          <w:sz w:val="24"/>
          <w:szCs w:val="24"/>
          <w:lang w:val="id-ID"/>
        </w:rPr>
        <w:t xml:space="preserve"> seorang dosen</w:t>
      </w:r>
      <w:r>
        <w:rPr>
          <w:rFonts w:ascii="Times New Roman" w:eastAsia="Times New Roman" w:hAnsi="Times New Roman" w:cs="Times New Roman"/>
          <w:color w:val="000000"/>
          <w:sz w:val="24"/>
          <w:szCs w:val="24"/>
          <w:lang w:val="id-ID"/>
        </w:rPr>
        <w:t xml:space="preserve"> </w:t>
      </w:r>
      <w:r w:rsidR="00640D35">
        <w:rPr>
          <w:rFonts w:ascii="Times New Roman" w:eastAsia="Times New Roman" w:hAnsi="Times New Roman" w:cs="Times New Roman"/>
          <w:color w:val="000000"/>
          <w:sz w:val="24"/>
          <w:szCs w:val="24"/>
          <w:lang w:val="id-ID"/>
        </w:rPr>
        <w:t>dihadapkan kepada berbagai karakter mahasiswa tersebut. Misalnya soal karakter mahasiswa yang berperilaku aktif baik dalam menerima arahan dosen, dalam berdiskusi, menjadi motivator bagi teman-temannya dan perilaku-perilaku mahasiswa yang positif lainnya.</w:t>
      </w:r>
    </w:p>
    <w:p w:rsidR="00E46408" w:rsidRDefault="00E46408" w:rsidP="00640D35">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jc w:val="both"/>
        <w:rPr>
          <w:rFonts w:ascii="Times New Roman" w:eastAsia="Times New Roman" w:hAnsi="Times New Roman" w:cs="Times New Roman"/>
          <w:color w:val="000000"/>
          <w:sz w:val="24"/>
          <w:szCs w:val="24"/>
          <w:lang w:val="id-ID"/>
        </w:rPr>
      </w:pPr>
    </w:p>
    <w:p w:rsidR="00280E52" w:rsidRDefault="00280E52" w:rsidP="00280E52">
      <w:pPr>
        <w:pStyle w:val="ListParagraph"/>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Mahasiswa yan</w:t>
      </w:r>
      <w:r w:rsidR="00711C74">
        <w:rPr>
          <w:rFonts w:ascii="Times New Roman" w:eastAsia="Times New Roman" w:hAnsi="Times New Roman" w:cs="Times New Roman"/>
          <w:color w:val="000000"/>
          <w:sz w:val="24"/>
          <w:szCs w:val="24"/>
          <w:lang w:val="id-ID"/>
        </w:rPr>
        <w:t xml:space="preserve">g </w:t>
      </w:r>
      <w:r>
        <w:rPr>
          <w:rFonts w:ascii="Times New Roman" w:eastAsia="Times New Roman" w:hAnsi="Times New Roman" w:cs="Times New Roman"/>
          <w:color w:val="000000"/>
          <w:sz w:val="24"/>
          <w:szCs w:val="24"/>
          <w:lang w:val="id-ID"/>
        </w:rPr>
        <w:t>cuek dengan arahan dosen</w:t>
      </w:r>
    </w:p>
    <w:p w:rsidR="00542BA6" w:rsidRDefault="00542BA6" w:rsidP="00542BA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 xml:space="preserve">Selain mahasiswa yang berperilaku baik atau aktif dalam proses perkuliahan, peneliti sebagai dosen juga menemukan mahasiswa yang acuh tak acuh seperti tidak terlalu mempedulikan proses perkuliahan, hal ini terlihat dari jarangnya mahasiswa ini ikut perkuliahan, terlambat atau tidak membuat tugas sama sekali, tbanyak alasan ketika </w:t>
      </w:r>
      <w:r>
        <w:rPr>
          <w:rFonts w:ascii="Times New Roman" w:eastAsia="Times New Roman" w:hAnsi="Times New Roman" w:cs="Times New Roman"/>
          <w:color w:val="000000"/>
          <w:sz w:val="24"/>
          <w:szCs w:val="24"/>
          <w:lang w:val="id-ID"/>
        </w:rPr>
        <w:lastRenderedPageBreak/>
        <w:t>terlambat atau tidak mengikuti ujian dan masih banyak lagi perilaku mahasiswa yang cuek seperti ini bisa ditemukan di dalam proses perkuliahan.</w:t>
      </w:r>
    </w:p>
    <w:p w:rsidR="00E46408" w:rsidRPr="00E530AF" w:rsidRDefault="00E46408" w:rsidP="00E530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p>
    <w:p w:rsidR="00CF68B6" w:rsidRDefault="00280E52" w:rsidP="00CF68B6">
      <w:pPr>
        <w:pStyle w:val="ListParagraph"/>
        <w:numPr>
          <w:ilvl w:val="0"/>
          <w:numId w:val="4"/>
        </w:numPr>
        <w:rPr>
          <w:rFonts w:ascii="Times New Roman" w:eastAsia="Times New Roman" w:hAnsi="Times New Roman" w:cs="Times New Roman"/>
          <w:color w:val="000000"/>
          <w:sz w:val="24"/>
          <w:szCs w:val="24"/>
          <w:lang w:val="id-ID"/>
        </w:rPr>
      </w:pPr>
      <w:r w:rsidRPr="00711C74">
        <w:rPr>
          <w:rFonts w:ascii="Times New Roman" w:eastAsia="Times New Roman" w:hAnsi="Times New Roman" w:cs="Times New Roman"/>
          <w:color w:val="000000"/>
          <w:sz w:val="24"/>
          <w:szCs w:val="24"/>
          <w:lang w:val="id-ID"/>
        </w:rPr>
        <w:t xml:space="preserve">Mahasiswa yang selalu mematikan </w:t>
      </w:r>
      <w:r w:rsidR="00711C74" w:rsidRPr="00711C74">
        <w:rPr>
          <w:rFonts w:ascii="Times New Roman" w:eastAsia="Times New Roman" w:hAnsi="Times New Roman" w:cs="Times New Roman"/>
          <w:color w:val="000000"/>
          <w:sz w:val="24"/>
          <w:szCs w:val="24"/>
          <w:lang w:val="id-ID"/>
        </w:rPr>
        <w:t>video ketika pe</w:t>
      </w:r>
      <w:r w:rsidR="00A22053">
        <w:rPr>
          <w:rFonts w:ascii="Times New Roman" w:eastAsia="Times New Roman" w:hAnsi="Times New Roman" w:cs="Times New Roman"/>
          <w:color w:val="000000"/>
          <w:sz w:val="24"/>
          <w:szCs w:val="24"/>
          <w:lang w:val="id-ID"/>
        </w:rPr>
        <w:t>rkuliahan</w:t>
      </w:r>
      <w:r w:rsidR="00711C74" w:rsidRPr="00711C74">
        <w:rPr>
          <w:rFonts w:ascii="Times New Roman" w:eastAsia="Times New Roman" w:hAnsi="Times New Roman" w:cs="Times New Roman"/>
          <w:color w:val="000000"/>
          <w:sz w:val="24"/>
          <w:szCs w:val="24"/>
          <w:lang w:val="id-ID"/>
        </w:rPr>
        <w:t xml:space="preserve"> lewat aplikasi zoom</w:t>
      </w:r>
    </w:p>
    <w:p w:rsidR="00542BA6" w:rsidRDefault="00542BA6" w:rsidP="00CF68B6">
      <w:pPr>
        <w:pStyle w:val="ListParagraph"/>
        <w:ind w:left="1440" w:firstLine="403"/>
        <w:jc w:val="both"/>
        <w:rPr>
          <w:rFonts w:ascii="Times New Roman" w:eastAsia="Times New Roman" w:hAnsi="Times New Roman" w:cs="Times New Roman"/>
          <w:color w:val="000000"/>
          <w:sz w:val="24"/>
          <w:szCs w:val="24"/>
          <w:lang w:val="id-ID"/>
        </w:rPr>
      </w:pPr>
      <w:r w:rsidRPr="00CF68B6">
        <w:rPr>
          <w:rFonts w:ascii="Times New Roman" w:eastAsia="Times New Roman" w:hAnsi="Times New Roman" w:cs="Times New Roman"/>
          <w:color w:val="000000"/>
          <w:sz w:val="24"/>
          <w:szCs w:val="24"/>
          <w:lang w:val="id-ID"/>
        </w:rPr>
        <w:t>Dalam proses belajar mengajar melalui aplikasi daring seperti melalui aplikasi zoom,</w:t>
      </w:r>
      <w:r w:rsidR="00CF68B6" w:rsidRPr="00CF68B6">
        <w:rPr>
          <w:rFonts w:ascii="Times New Roman" w:eastAsia="Times New Roman" w:hAnsi="Times New Roman" w:cs="Times New Roman"/>
          <w:color w:val="000000"/>
          <w:sz w:val="24"/>
          <w:szCs w:val="24"/>
          <w:lang w:val="id-ID"/>
        </w:rPr>
        <w:t xml:space="preserve"> peneliti sebagai seorang dosen seringkali melihat ada beberapa mahasiswa yang jarang sekali bahkan tidak pernah mengaktifkan video atau kamera sewaktu perkuliah online, sebagian ada yang beralasan jaringan, sedang diperjalan, menghemat kuota, dan alasan-alasan lainnya yang menurut peniliti tidak bisa selalu diterima karena mahasiswa harusnya bisa mencari solusi agar kondisi tersebut tidak terjadi pada setiap pertemuan dan bisa jadi juga alasan tersebut hanyalah cara mahasiswa berkilah agar sewaktu kuliah online bisa melakukan kegiatan lain seperti tidur-tiduran dan lain sebagainya.</w:t>
      </w:r>
    </w:p>
    <w:p w:rsidR="00E46408" w:rsidRPr="00CF68B6" w:rsidRDefault="00E46408" w:rsidP="00CF68B6">
      <w:pPr>
        <w:pStyle w:val="ListParagraph"/>
        <w:ind w:left="1440" w:firstLine="403"/>
        <w:jc w:val="both"/>
        <w:rPr>
          <w:rFonts w:ascii="Times New Roman" w:eastAsia="Times New Roman" w:hAnsi="Times New Roman" w:cs="Times New Roman"/>
          <w:color w:val="000000"/>
          <w:sz w:val="24"/>
          <w:szCs w:val="24"/>
          <w:lang w:val="id-ID"/>
        </w:rPr>
      </w:pPr>
    </w:p>
    <w:p w:rsidR="00E46408" w:rsidRDefault="00280E52" w:rsidP="00E46408">
      <w:pPr>
        <w:pStyle w:val="ListParagraph"/>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Mahasiswa yang selalu menghidupkan video ketika </w:t>
      </w:r>
      <w:r w:rsidR="00A22053" w:rsidRPr="00711C74">
        <w:rPr>
          <w:rFonts w:ascii="Times New Roman" w:eastAsia="Times New Roman" w:hAnsi="Times New Roman" w:cs="Times New Roman"/>
          <w:color w:val="000000"/>
          <w:sz w:val="24"/>
          <w:szCs w:val="24"/>
          <w:lang w:val="id-ID"/>
        </w:rPr>
        <w:t>pe</w:t>
      </w:r>
      <w:r w:rsidR="00A22053">
        <w:rPr>
          <w:rFonts w:ascii="Times New Roman" w:eastAsia="Times New Roman" w:hAnsi="Times New Roman" w:cs="Times New Roman"/>
          <w:color w:val="000000"/>
          <w:sz w:val="24"/>
          <w:szCs w:val="24"/>
          <w:lang w:val="id-ID"/>
        </w:rPr>
        <w:t>rkuliahan</w:t>
      </w:r>
      <w:r>
        <w:rPr>
          <w:rFonts w:ascii="Times New Roman" w:eastAsia="Times New Roman" w:hAnsi="Times New Roman" w:cs="Times New Roman"/>
          <w:color w:val="000000"/>
          <w:sz w:val="24"/>
          <w:szCs w:val="24"/>
          <w:lang w:val="id-ID"/>
        </w:rPr>
        <w:t xml:space="preserve"> lewat aplikasi zoom</w:t>
      </w:r>
    </w:p>
    <w:p w:rsidR="00E46408" w:rsidRDefault="00E46408" w:rsidP="00E4640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Pr="00E46408">
        <w:rPr>
          <w:rFonts w:ascii="Times New Roman" w:eastAsia="Times New Roman" w:hAnsi="Times New Roman" w:cs="Times New Roman"/>
          <w:color w:val="000000"/>
          <w:sz w:val="24"/>
          <w:szCs w:val="24"/>
          <w:lang w:val="id-ID"/>
        </w:rPr>
        <w:t>Selain mahasiswa yang sering tidak mengaktifkan video zoom ketika perkuliahan peneliti juga menemukan mahasiswa yang benar-benar serius mengikuti perkuliahan. Sebenarnya mahasiswa ini juga memiliki kendala-kendala seperti mahasiswa lainnya namun mereka ini selalu memecahkan masalahnya tersebut dan menemukan solusi agar tetap bisa mengikuti perkuliahan online tapi dengan selalu mengakrifkan video zoom.</w:t>
      </w:r>
    </w:p>
    <w:p w:rsidR="00E46408" w:rsidRPr="00E46408" w:rsidRDefault="00E46408" w:rsidP="00E46408">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jc w:val="both"/>
        <w:rPr>
          <w:rFonts w:ascii="Times New Roman" w:eastAsia="Times New Roman" w:hAnsi="Times New Roman" w:cs="Times New Roman"/>
          <w:color w:val="000000"/>
          <w:sz w:val="24"/>
          <w:szCs w:val="24"/>
          <w:lang w:val="id-ID"/>
        </w:rPr>
      </w:pPr>
    </w:p>
    <w:p w:rsidR="00A22053" w:rsidRDefault="00A22053" w:rsidP="00A22053">
      <w:pPr>
        <w:pStyle w:val="ListParagraph"/>
        <w:numPr>
          <w:ilvl w:val="0"/>
          <w:numId w:val="4"/>
        </w:numPr>
        <w:rPr>
          <w:rFonts w:ascii="Times New Roman" w:eastAsia="Times New Roman" w:hAnsi="Times New Roman" w:cs="Times New Roman"/>
          <w:color w:val="000000"/>
          <w:sz w:val="24"/>
          <w:szCs w:val="24"/>
          <w:lang w:val="id-ID"/>
        </w:rPr>
      </w:pPr>
      <w:r w:rsidRPr="00A22053">
        <w:rPr>
          <w:rFonts w:ascii="Times New Roman" w:eastAsia="Times New Roman" w:hAnsi="Times New Roman" w:cs="Times New Roman"/>
          <w:color w:val="000000"/>
          <w:sz w:val="24"/>
          <w:szCs w:val="24"/>
          <w:lang w:val="id-ID"/>
        </w:rPr>
        <w:t xml:space="preserve">Mahasiswa yang </w:t>
      </w:r>
      <w:r>
        <w:rPr>
          <w:rFonts w:ascii="Times New Roman" w:eastAsia="Times New Roman" w:hAnsi="Times New Roman" w:cs="Times New Roman"/>
          <w:color w:val="000000"/>
          <w:sz w:val="24"/>
          <w:szCs w:val="24"/>
          <w:lang w:val="id-ID"/>
        </w:rPr>
        <w:t>melakukan kegiatan lain</w:t>
      </w:r>
      <w:r w:rsidRPr="00A22053">
        <w:rPr>
          <w:rFonts w:ascii="Times New Roman" w:eastAsia="Times New Roman" w:hAnsi="Times New Roman" w:cs="Times New Roman"/>
          <w:color w:val="000000"/>
          <w:sz w:val="24"/>
          <w:szCs w:val="24"/>
          <w:lang w:val="id-ID"/>
        </w:rPr>
        <w:t xml:space="preserve"> ketika perkuliahan lewat aplikasi zoom</w:t>
      </w:r>
    </w:p>
    <w:p w:rsidR="00E46408" w:rsidRDefault="00E46408" w:rsidP="00BE3699">
      <w:pPr>
        <w:pStyle w:val="ListParagraph"/>
        <w:ind w:left="1440" w:firstLine="403"/>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Meskipun agak sulit membuktikan mahasiswa yang melakukan kegiatan lain ketika perkuliahan online berlangsung namun beberapa kali peneliti bisa menemukannya misalnya ketika mahasiswa tidak sengaja menghidupkan audi zoomnya ternyata sedang mendengarkan musik, ada juga ketahuan ketika peneliti panggil mahasiswa yang tidak mengaktifkan videonya tetapi tidak menyahut sampai beberapa kali peneliti panggil yang berarti mahasiswa tersebut tidak berada di dekat perangkat pembelajaran onlinenya bisa jadi sedang melakukan kegiatan lain dan tidak mendengarkan serta memperhatikan dosen memberikan materi kuliah.</w:t>
      </w:r>
    </w:p>
    <w:p w:rsidR="00BE3699" w:rsidRPr="00A22053" w:rsidRDefault="00BE3699" w:rsidP="00BE3699">
      <w:pPr>
        <w:pStyle w:val="ListParagraph"/>
        <w:ind w:left="1440" w:firstLine="403"/>
        <w:jc w:val="both"/>
        <w:rPr>
          <w:rFonts w:ascii="Times New Roman" w:eastAsia="Times New Roman" w:hAnsi="Times New Roman" w:cs="Times New Roman"/>
          <w:color w:val="000000"/>
          <w:sz w:val="24"/>
          <w:szCs w:val="24"/>
          <w:lang w:val="id-ID"/>
        </w:rPr>
      </w:pPr>
    </w:p>
    <w:p w:rsidR="00711C74" w:rsidRDefault="00711C74" w:rsidP="00280E52">
      <w:pPr>
        <w:pStyle w:val="ListParagraph"/>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Mahasiswa yang selalu banyak alasan ketika terlambat atau tidak hadir pertemuan perkuliahan </w:t>
      </w:r>
    </w:p>
    <w:p w:rsidR="00BE3699" w:rsidRDefault="00BE3699" w:rsidP="00BE3699">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Peneliti sering juga menemukan ada beberapa mahasiswa yang tidak minta izin ketika tidak bisa mengikuti perkuliahan namun mahasiswa tersebut menghubungi peneliti sebagai dosen ketika perkuliahannya berakhir dan memberikan berbagai alasan yang menyebabkannya tidak bisa hadir pada perkuliahan tersebut. Pada dasarnya hal tersebut tentu hal yang normal terjadi dalam proses perkuliahan, namun menjadi tidak biasa jika mahasiswa berperilaku seperti itu sampai beberapa kali dan tidak bisa ditolerir lagi.</w:t>
      </w:r>
    </w:p>
    <w:p w:rsidR="00A22053" w:rsidRDefault="00A22053" w:rsidP="00A22053">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jc w:val="both"/>
        <w:rPr>
          <w:rFonts w:ascii="Times New Roman" w:eastAsia="Times New Roman" w:hAnsi="Times New Roman" w:cs="Times New Roman"/>
          <w:color w:val="000000"/>
          <w:sz w:val="24"/>
          <w:szCs w:val="24"/>
          <w:lang w:val="id-ID"/>
        </w:rPr>
      </w:pPr>
    </w:p>
    <w:p w:rsidR="00280E52" w:rsidRDefault="00280E52" w:rsidP="00280E52">
      <w:pPr>
        <w:pStyle w:val="ListParagraph"/>
        <w:numPr>
          <w:ilvl w:val="2"/>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34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Perilaku mahasiswa setelah penginputan nilai </w:t>
      </w:r>
    </w:p>
    <w:p w:rsidR="001D5438" w:rsidRDefault="001D5438" w:rsidP="001D5438">
      <w:pPr>
        <w:pStyle w:val="ListParagraph"/>
        <w:numPr>
          <w:ilvl w:val="0"/>
          <w:numId w:val="5"/>
        </w:numPr>
        <w:rPr>
          <w:rFonts w:ascii="Times New Roman" w:eastAsia="Times New Roman" w:hAnsi="Times New Roman" w:cs="Times New Roman"/>
          <w:color w:val="000000"/>
          <w:sz w:val="24"/>
          <w:szCs w:val="24"/>
          <w:lang w:val="id-ID"/>
        </w:rPr>
      </w:pPr>
      <w:r w:rsidRPr="001D5438">
        <w:rPr>
          <w:rFonts w:ascii="Times New Roman" w:eastAsia="Times New Roman" w:hAnsi="Times New Roman" w:cs="Times New Roman"/>
          <w:color w:val="000000"/>
          <w:sz w:val="24"/>
          <w:szCs w:val="24"/>
          <w:lang w:val="id-ID"/>
        </w:rPr>
        <w:t>Berterimakasih atas nilai bagus yang diberikan dosen</w:t>
      </w:r>
    </w:p>
    <w:p w:rsidR="00E850A9" w:rsidRDefault="00CF1185" w:rsidP="00E530AF">
      <w:pPr>
        <w:pStyle w:val="ListParagraph"/>
        <w:ind w:left="1429" w:firstLine="414"/>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Fenomena perilaku mahasiswa ketika nilai akhir semester sudah diserahkan olehtim dosen mata kuliah ke operatur dan sudah diinput oleh operator tersebut biasanya dosen akan sibuk menerima pesan ataupun secara langsung disampaikan oleh mahasiswa </w:t>
      </w:r>
      <w:r>
        <w:rPr>
          <w:rFonts w:ascii="Times New Roman" w:eastAsia="Times New Roman" w:hAnsi="Times New Roman" w:cs="Times New Roman"/>
          <w:color w:val="000000"/>
          <w:sz w:val="24"/>
          <w:szCs w:val="24"/>
          <w:lang w:val="id-ID"/>
        </w:rPr>
        <w:lastRenderedPageBreak/>
        <w:t>dimana jikalau nilainya bagus maka mahasiswa akan mengucapkan terimakasih kepada dosen karena telah memberikannya nilai tersebut.</w:t>
      </w:r>
    </w:p>
    <w:p w:rsidR="00E530AF" w:rsidRPr="00E530AF" w:rsidRDefault="00E530AF" w:rsidP="00E530AF">
      <w:pPr>
        <w:pStyle w:val="ListParagraph"/>
        <w:ind w:left="1429" w:firstLine="414"/>
        <w:jc w:val="both"/>
        <w:rPr>
          <w:rFonts w:ascii="Times New Roman" w:eastAsia="Times New Roman" w:hAnsi="Times New Roman" w:cs="Times New Roman"/>
          <w:color w:val="000000"/>
          <w:sz w:val="24"/>
          <w:szCs w:val="24"/>
          <w:lang w:val="id-ID"/>
        </w:rPr>
      </w:pPr>
    </w:p>
    <w:p w:rsidR="00300BD1" w:rsidRDefault="00B7566D" w:rsidP="00300BD1">
      <w:pPr>
        <w:pStyle w:val="ListParagraph"/>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Mempertanyakan nilai yang diberikan dosen</w:t>
      </w:r>
    </w:p>
    <w:p w:rsidR="00CF1185" w:rsidRDefault="00CF1185" w:rsidP="00E850A9">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firstLine="414"/>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Setelah nilai diinput oleh operator prodi peneliti menemukan banyak sekali mahasiswa yang mengirim pesan melalui whatssApp ataupun menelphon secara langsung perihal kenapa mahasiswa tersebut diberikan nilai seperti itu. Bias</w:t>
      </w:r>
      <w:r w:rsidR="00D75CA3">
        <w:rPr>
          <w:rFonts w:ascii="Times New Roman" w:eastAsia="Times New Roman" w:hAnsi="Times New Roman" w:cs="Times New Roman"/>
          <w:color w:val="000000"/>
          <w:sz w:val="24"/>
          <w:szCs w:val="24"/>
          <w:lang w:val="id-ID"/>
        </w:rPr>
        <w:t>a</w:t>
      </w:r>
      <w:r>
        <w:rPr>
          <w:rFonts w:ascii="Times New Roman" w:eastAsia="Times New Roman" w:hAnsi="Times New Roman" w:cs="Times New Roman"/>
          <w:color w:val="000000"/>
          <w:sz w:val="24"/>
          <w:szCs w:val="24"/>
          <w:lang w:val="id-ID"/>
        </w:rPr>
        <w:t>nya mahasiswa yang mempertanyakan ini adalah mahasiswa yang mendapatkan nilai rendah atau mahasiswa yang merasa harusnya mendapatkan nilai lebih baik.</w:t>
      </w:r>
    </w:p>
    <w:p w:rsidR="00A81EFE" w:rsidRDefault="00A81EFE" w:rsidP="00E850A9">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firstLine="414"/>
        <w:jc w:val="both"/>
        <w:rPr>
          <w:rFonts w:ascii="Times New Roman" w:eastAsia="Times New Roman" w:hAnsi="Times New Roman" w:cs="Times New Roman"/>
          <w:color w:val="000000"/>
          <w:sz w:val="24"/>
          <w:szCs w:val="24"/>
          <w:lang w:val="id-ID"/>
        </w:rPr>
      </w:pPr>
    </w:p>
    <w:p w:rsidR="00B7566D" w:rsidRDefault="00B7566D" w:rsidP="00300BD1">
      <w:pPr>
        <w:pStyle w:val="ListParagraph"/>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Meminta waktu untuk perbaikan nilai</w:t>
      </w:r>
    </w:p>
    <w:p w:rsidR="00E850A9" w:rsidRDefault="00E850A9" w:rsidP="00E850A9">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firstLine="414"/>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Bagi mahasiswa yang nilainya D atau E dan juga mahasiswa yang ingin mendapatkan nilai yang lebih tinggi maka mereka meminta waktu untuk perbaikan nilainya padahal hal tersebut sudah dosen berikan kesempatan selama proses perkuliahan dan tidak bisa lagi setelah nilai diinput di portal.</w:t>
      </w:r>
    </w:p>
    <w:p w:rsidR="00E850A9" w:rsidRDefault="00E850A9" w:rsidP="00E850A9">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firstLine="414"/>
        <w:jc w:val="both"/>
        <w:rPr>
          <w:rFonts w:ascii="Times New Roman" w:eastAsia="Times New Roman" w:hAnsi="Times New Roman" w:cs="Times New Roman"/>
          <w:color w:val="000000"/>
          <w:sz w:val="24"/>
          <w:szCs w:val="24"/>
          <w:lang w:val="id-ID"/>
        </w:rPr>
      </w:pPr>
    </w:p>
    <w:p w:rsidR="00B7566D" w:rsidRDefault="00B7566D" w:rsidP="00300BD1">
      <w:pPr>
        <w:pStyle w:val="ListParagraph"/>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Memohon kepada dosen agar nilainya bisa diubah</w:t>
      </w:r>
    </w:p>
    <w:p w:rsidR="00E850A9" w:rsidRDefault="00D75CA3" w:rsidP="00D75CA3">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firstLine="414"/>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Sebagian mahasiswa yang nilainya tidak bagus mereka bahkan tidak segan-segan menyampaikan keinginannya kepada dosen agar nilainya bisa diubah dengan berbagai alasan agar diberi belas kasihan, padahal hal tersebut merupakan hail dari kelalaiannya mereka selama proses perkuliahan.</w:t>
      </w:r>
    </w:p>
    <w:p w:rsidR="00D75CA3" w:rsidRDefault="00D75CA3" w:rsidP="00D75CA3">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firstLine="414"/>
        <w:jc w:val="both"/>
        <w:rPr>
          <w:rFonts w:ascii="Times New Roman" w:eastAsia="Times New Roman" w:hAnsi="Times New Roman" w:cs="Times New Roman"/>
          <w:color w:val="000000"/>
          <w:sz w:val="24"/>
          <w:szCs w:val="24"/>
          <w:lang w:val="id-ID"/>
        </w:rPr>
      </w:pPr>
    </w:p>
    <w:p w:rsidR="00B7566D" w:rsidRDefault="00B7566D" w:rsidP="00300BD1">
      <w:pPr>
        <w:pStyle w:val="ListParagraph"/>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Memberikan alasan-alasan tentang kekurangan</w:t>
      </w:r>
      <w:r w:rsidR="00512F26">
        <w:rPr>
          <w:rFonts w:ascii="Times New Roman" w:eastAsia="Times New Roman" w:hAnsi="Times New Roman" w:cs="Times New Roman"/>
          <w:color w:val="000000"/>
          <w:sz w:val="24"/>
          <w:szCs w:val="24"/>
          <w:lang w:val="id-ID"/>
        </w:rPr>
        <w:t xml:space="preserve"> nilain</w:t>
      </w:r>
      <w:r>
        <w:rPr>
          <w:rFonts w:ascii="Times New Roman" w:eastAsia="Times New Roman" w:hAnsi="Times New Roman" w:cs="Times New Roman"/>
          <w:color w:val="000000"/>
          <w:sz w:val="24"/>
          <w:szCs w:val="24"/>
          <w:lang w:val="id-ID"/>
        </w:rPr>
        <w:t>ya</w:t>
      </w:r>
    </w:p>
    <w:p w:rsidR="00D75CA3" w:rsidRDefault="00CD37DE" w:rsidP="00CD37DE">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firstLine="414"/>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Setelah mahasiswa melihat nilainya di portal maka beberapa mahasiswa yang nilainya kurang bagus atau mereka kurang puas mereka akan menghubungi dosen mata kuliah tersebut dan memberikan alasan kenapa terlambat mengumpulkan tugas misalnya, perihal absensinya yang kurang, atau perihal tidak mengikuti ujian dan lain sebagainya dengan harapan dosen akan memberikan perubahan nilai sesuai dengan keinginan mereka.</w:t>
      </w:r>
    </w:p>
    <w:p w:rsidR="00640D35" w:rsidRPr="00280E52" w:rsidRDefault="00640D35" w:rsidP="00640D35">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jc w:val="both"/>
        <w:rPr>
          <w:rFonts w:ascii="Times New Roman" w:eastAsia="Times New Roman" w:hAnsi="Times New Roman" w:cs="Times New Roman"/>
          <w:color w:val="000000"/>
          <w:sz w:val="24"/>
          <w:szCs w:val="24"/>
          <w:lang w:val="id-ID"/>
        </w:rPr>
      </w:pPr>
    </w:p>
    <w:p w:rsidR="00606370" w:rsidRPr="00CD37DE" w:rsidRDefault="00DB142E">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Pembahasan</w:t>
      </w:r>
      <w:proofErr w:type="spellEnd"/>
    </w:p>
    <w:p w:rsidR="00CD37DE" w:rsidRDefault="00CE7373" w:rsidP="00CE73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lang w:val="id-ID"/>
        </w:rPr>
      </w:pPr>
      <w:r w:rsidRPr="00CE7373">
        <w:rPr>
          <w:rFonts w:ascii="Times New Roman" w:eastAsia="Times New Roman" w:hAnsi="Times New Roman" w:cs="Times New Roman"/>
          <w:color w:val="000000"/>
          <w:sz w:val="24"/>
          <w:szCs w:val="24"/>
          <w:lang w:val="id-ID"/>
        </w:rPr>
        <w:t>Pembelajaran online yang harus diterapkan di perguruan tinggi akibat efek pandemi covid-19 tentu memiliki efek positif maupun negatif. Berkaitan dengan proses belajar mengajar di kampus, dosen me</w:t>
      </w:r>
      <w:r w:rsidR="00A564AD">
        <w:rPr>
          <w:rFonts w:ascii="Times New Roman" w:eastAsia="Times New Roman" w:hAnsi="Times New Roman" w:cs="Times New Roman"/>
          <w:color w:val="000000"/>
          <w:sz w:val="24"/>
          <w:szCs w:val="24"/>
          <w:lang w:val="id-ID"/>
        </w:rPr>
        <w:t>lihat</w:t>
      </w:r>
      <w:r w:rsidRPr="00CE7373">
        <w:rPr>
          <w:rFonts w:ascii="Times New Roman" w:eastAsia="Times New Roman" w:hAnsi="Times New Roman" w:cs="Times New Roman"/>
          <w:color w:val="000000"/>
          <w:sz w:val="24"/>
          <w:szCs w:val="24"/>
          <w:lang w:val="id-ID"/>
        </w:rPr>
        <w:t xml:space="preserve"> adanya beberapa perbedaan perilaku mahasiswa selama perkuliahan dengan perilaku mahasiswa setelah melihat nilai mereka yang sudah diinput di portal. Setelah melakukan observasi dan wawancara kepada beberapa dosen dan mahasiswa maka peneliti menemukan beberapa perilaku mahasiswa sebagai berikut:</w:t>
      </w:r>
    </w:p>
    <w:p w:rsidR="00CE7373" w:rsidRPr="00CE7373" w:rsidRDefault="00CE7373" w:rsidP="00CE73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556"/>
        <w:jc w:val="both"/>
        <w:rPr>
          <w:rFonts w:ascii="Times New Roman" w:eastAsia="Times New Roman" w:hAnsi="Times New Roman" w:cs="Times New Roman"/>
          <w:color w:val="000000"/>
          <w:sz w:val="24"/>
          <w:szCs w:val="24"/>
          <w:lang w:val="id-ID"/>
        </w:rPr>
      </w:pPr>
    </w:p>
    <w:p w:rsidR="00C846AF" w:rsidRPr="00A564AD" w:rsidRDefault="00C846AF" w:rsidP="00C846AF">
      <w:pPr>
        <w:pStyle w:val="ListParagraph"/>
        <w:numPr>
          <w:ilvl w:val="2"/>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34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Perilaku mahasiswa ketika pembelajaran </w:t>
      </w:r>
      <w:r w:rsidRPr="00280E52">
        <w:rPr>
          <w:rFonts w:ascii="Times New Roman" w:eastAsia="Times New Roman" w:hAnsi="Times New Roman" w:cs="Times New Roman"/>
          <w:i/>
          <w:color w:val="000000"/>
          <w:sz w:val="24"/>
          <w:szCs w:val="24"/>
          <w:lang w:val="id-ID"/>
        </w:rPr>
        <w:t>online</w:t>
      </w:r>
    </w:p>
    <w:p w:rsidR="00A564AD" w:rsidRPr="00280E52" w:rsidRDefault="00A564AD" w:rsidP="00A564AD">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25"/>
        <w:jc w:val="both"/>
        <w:rPr>
          <w:rFonts w:ascii="Times New Roman" w:eastAsia="Times New Roman" w:hAnsi="Times New Roman" w:cs="Times New Roman"/>
          <w:color w:val="000000"/>
          <w:sz w:val="24"/>
          <w:szCs w:val="24"/>
          <w:lang w:val="id-ID"/>
        </w:rPr>
      </w:pPr>
      <w:r w:rsidRPr="00A564AD">
        <w:rPr>
          <w:rFonts w:ascii="Times New Roman" w:eastAsia="Times New Roman" w:hAnsi="Times New Roman" w:cs="Times New Roman"/>
          <w:color w:val="000000"/>
          <w:sz w:val="24"/>
          <w:szCs w:val="24"/>
          <w:lang w:val="id-ID"/>
        </w:rPr>
        <w:t>Setelah melakukan penelitian melalui observasi dan wawancara, berikut peneliti tampilkan ragam perilaku mahasiswa ketika mengikuti pembelajaran</w:t>
      </w:r>
      <w:r>
        <w:rPr>
          <w:rFonts w:ascii="Times New Roman" w:eastAsia="Times New Roman" w:hAnsi="Times New Roman" w:cs="Times New Roman"/>
          <w:i/>
          <w:color w:val="000000"/>
          <w:sz w:val="24"/>
          <w:szCs w:val="24"/>
          <w:lang w:val="id-ID"/>
        </w:rPr>
        <w:t xml:space="preserve"> online:</w:t>
      </w:r>
    </w:p>
    <w:p w:rsidR="00AC5C76" w:rsidRDefault="00C846AF" w:rsidP="00FF3A79">
      <w:pPr>
        <w:pStyle w:val="ListParagraph"/>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Mahasiswa yang aktif mengikuti arahan dosen</w:t>
      </w:r>
    </w:p>
    <w:p w:rsidR="00FF3A79" w:rsidRDefault="00AC5C76" w:rsidP="00321B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00FF3A79" w:rsidRPr="00AC5C76">
        <w:rPr>
          <w:rFonts w:ascii="Times New Roman" w:eastAsia="Times New Roman" w:hAnsi="Times New Roman" w:cs="Times New Roman"/>
          <w:color w:val="000000"/>
          <w:sz w:val="24"/>
          <w:szCs w:val="24"/>
          <w:lang w:val="id-ID"/>
        </w:rPr>
        <w:t>Pada awal perkuliahan biasanya dosen sudah menjelaskan sistematika perkuliahan yang kita k</w:t>
      </w:r>
      <w:r>
        <w:rPr>
          <w:rFonts w:ascii="Times New Roman" w:eastAsia="Times New Roman" w:hAnsi="Times New Roman" w:cs="Times New Roman"/>
          <w:color w:val="000000"/>
          <w:sz w:val="24"/>
          <w:szCs w:val="24"/>
          <w:lang w:val="id-ID"/>
        </w:rPr>
        <w:t xml:space="preserve">enal dengan kontrak perkuliahan. </w:t>
      </w:r>
      <w:r w:rsidR="00321BD4">
        <w:rPr>
          <w:rFonts w:ascii="Times New Roman" w:eastAsia="Times New Roman" w:hAnsi="Times New Roman" w:cs="Times New Roman"/>
          <w:color w:val="000000"/>
          <w:sz w:val="24"/>
          <w:szCs w:val="24"/>
          <w:lang w:val="id-ID"/>
        </w:rPr>
        <w:t>“</w:t>
      </w:r>
      <w:r w:rsidRPr="00AC5C76">
        <w:rPr>
          <w:rFonts w:ascii="Times New Roman" w:eastAsia="Times New Roman" w:hAnsi="Times New Roman" w:cs="Times New Roman"/>
          <w:color w:val="000000"/>
          <w:sz w:val="24"/>
          <w:szCs w:val="24"/>
          <w:lang w:val="id-ID"/>
        </w:rPr>
        <w:t>Kontrak perkuliahan pada dasarnya adalah rancan</w:t>
      </w:r>
      <w:r w:rsidR="00321BD4">
        <w:rPr>
          <w:rFonts w:ascii="Times New Roman" w:eastAsia="Times New Roman" w:hAnsi="Times New Roman" w:cs="Times New Roman"/>
          <w:color w:val="000000"/>
          <w:sz w:val="24"/>
          <w:szCs w:val="24"/>
          <w:lang w:val="id-ID"/>
        </w:rPr>
        <w:t xml:space="preserve">gan perkuliahan yang disepakati </w:t>
      </w:r>
      <w:r w:rsidRPr="00AC5C76">
        <w:rPr>
          <w:rFonts w:ascii="Times New Roman" w:eastAsia="Times New Roman" w:hAnsi="Times New Roman" w:cs="Times New Roman"/>
          <w:color w:val="000000"/>
          <w:sz w:val="24"/>
          <w:szCs w:val="24"/>
          <w:lang w:val="id-ID"/>
        </w:rPr>
        <w:t>bersama antara dosen dan mahasiswa berkaitan dengan bagaimana proses pembelajaran</w:t>
      </w:r>
      <w:r w:rsidR="00321BD4">
        <w:rPr>
          <w:rFonts w:ascii="Times New Roman" w:eastAsia="Times New Roman" w:hAnsi="Times New Roman" w:cs="Times New Roman"/>
          <w:color w:val="000000"/>
          <w:sz w:val="24"/>
          <w:szCs w:val="24"/>
          <w:lang w:val="id-ID"/>
        </w:rPr>
        <w:t xml:space="preserve"> </w:t>
      </w:r>
      <w:r w:rsidRPr="00AC5C76">
        <w:rPr>
          <w:rFonts w:ascii="Times New Roman" w:eastAsia="Times New Roman" w:hAnsi="Times New Roman" w:cs="Times New Roman"/>
          <w:color w:val="000000"/>
          <w:sz w:val="24"/>
          <w:szCs w:val="24"/>
          <w:lang w:val="id-ID"/>
        </w:rPr>
        <w:t>dilakukan. Kontrak perkuliahan sudah banyak dilakukan oleh dosen, misalnya memberi tugas</w:t>
      </w:r>
      <w:r w:rsidR="00321BD4">
        <w:rPr>
          <w:rFonts w:ascii="Times New Roman" w:eastAsia="Times New Roman" w:hAnsi="Times New Roman" w:cs="Times New Roman"/>
          <w:color w:val="000000"/>
          <w:sz w:val="24"/>
          <w:szCs w:val="24"/>
          <w:lang w:val="id-ID"/>
        </w:rPr>
        <w:t xml:space="preserve"> </w:t>
      </w:r>
      <w:r w:rsidRPr="00AC5C76">
        <w:rPr>
          <w:rFonts w:ascii="Times New Roman" w:eastAsia="Times New Roman" w:hAnsi="Times New Roman" w:cs="Times New Roman"/>
          <w:color w:val="000000"/>
          <w:sz w:val="24"/>
          <w:szCs w:val="24"/>
          <w:lang w:val="id-ID"/>
        </w:rPr>
        <w:t>kepada mahasiswa untuk merancang sendiri karyanya den</w:t>
      </w:r>
      <w:r w:rsidR="00321BD4">
        <w:rPr>
          <w:rFonts w:ascii="Times New Roman" w:eastAsia="Times New Roman" w:hAnsi="Times New Roman" w:cs="Times New Roman"/>
          <w:color w:val="000000"/>
          <w:sz w:val="24"/>
          <w:szCs w:val="24"/>
          <w:lang w:val="id-ID"/>
        </w:rPr>
        <w:t xml:space="preserve">gan kesepakatan dan rambu-rambu </w:t>
      </w:r>
      <w:r w:rsidRPr="00AC5C76">
        <w:rPr>
          <w:rFonts w:ascii="Times New Roman" w:eastAsia="Times New Roman" w:hAnsi="Times New Roman" w:cs="Times New Roman"/>
          <w:color w:val="000000"/>
          <w:sz w:val="24"/>
          <w:szCs w:val="24"/>
          <w:lang w:val="id-ID"/>
        </w:rPr>
        <w:t xml:space="preserve">yang harus dilakukan oleh mahasiswa </w:t>
      </w:r>
      <w:r w:rsidRPr="00AC5C76">
        <w:rPr>
          <w:rFonts w:ascii="Times New Roman" w:eastAsia="Times New Roman" w:hAnsi="Times New Roman" w:cs="Times New Roman"/>
          <w:color w:val="000000"/>
          <w:sz w:val="24"/>
          <w:szCs w:val="24"/>
          <w:lang w:val="id-ID"/>
        </w:rPr>
        <w:lastRenderedPageBreak/>
        <w:t>(learning contract), dan h</w:t>
      </w:r>
      <w:r w:rsidR="00321BD4">
        <w:rPr>
          <w:rFonts w:ascii="Times New Roman" w:eastAsia="Times New Roman" w:hAnsi="Times New Roman" w:cs="Times New Roman"/>
          <w:color w:val="000000"/>
          <w:sz w:val="24"/>
          <w:szCs w:val="24"/>
          <w:lang w:val="id-ID"/>
        </w:rPr>
        <w:t xml:space="preserve">al ini cocok untuk pembelajaran </w:t>
      </w:r>
      <w:r w:rsidRPr="00AC5C76">
        <w:rPr>
          <w:rFonts w:ascii="Times New Roman" w:eastAsia="Times New Roman" w:hAnsi="Times New Roman" w:cs="Times New Roman"/>
          <w:color w:val="000000"/>
          <w:sz w:val="24"/>
          <w:szCs w:val="24"/>
          <w:lang w:val="id-ID"/>
        </w:rPr>
        <w:t>orang dewasa</w:t>
      </w:r>
      <w:r w:rsidR="00321BD4">
        <w:rPr>
          <w:rFonts w:ascii="Times New Roman" w:eastAsia="Times New Roman" w:hAnsi="Times New Roman" w:cs="Times New Roman"/>
          <w:color w:val="000000"/>
          <w:sz w:val="24"/>
          <w:szCs w:val="24"/>
          <w:lang w:val="id-ID"/>
        </w:rPr>
        <w:t xml:space="preserve">” </w:t>
      </w:r>
      <w:r w:rsidR="00321BD4">
        <w:rPr>
          <w:rFonts w:ascii="Times New Roman" w:eastAsia="Times New Roman" w:hAnsi="Times New Roman" w:cs="Times New Roman"/>
          <w:color w:val="000000"/>
          <w:sz w:val="24"/>
          <w:szCs w:val="24"/>
          <w:lang w:val="id-ID"/>
        </w:rPr>
        <w:fldChar w:fldCharType="begin" w:fldLock="1"/>
      </w:r>
      <w:r w:rsidR="00E162A7">
        <w:rPr>
          <w:rFonts w:ascii="Times New Roman" w:eastAsia="Times New Roman" w:hAnsi="Times New Roman" w:cs="Times New Roman"/>
          <w:color w:val="000000"/>
          <w:sz w:val="24"/>
          <w:szCs w:val="24"/>
          <w:lang w:val="id-ID"/>
        </w:rPr>
        <w:instrText>ADDIN CSL_CITATION { "citationItems" : [ { "id" : "ITEM-1", "itemData" : { "author" : [ { "dropping-particle" : "", "family" : "Rudy Handoko dkk", "given" : "", "non-dropping-particle" : "", "parse-names" : false, "suffix" : "" } ], "id" : "ITEM-1", "issued" : { "date-parts" : [ [ "2018" ] ] }, "page" : "0-11", "publisher" : "Kementerian Riset Teknologi dan Pendidikan Tinggi, Lembaga Layanan Pendidikan Tinggi Wilayah VII", "publisher-place" : "Jakarta", "title" : "MODUL PKT. 10 \u2013 KONTRAK PERKULIAHAN", "type" : "article" }, "uris" : [ "http://www.mendeley.com/documents/?uuid=ee3f59a8-b017-4eab-95e6-1f17801f05f0" ] } ], "mendeley" : { "formattedCitation" : "(Rudy Handoko dkk, 2018)", "plainTextFormattedCitation" : "(Rudy Handoko dkk, 2018)", "previouslyFormattedCitation" : "(Rudy Handoko dkk, 2018)" }, "properties" : { "noteIndex" : 0 }, "schema" : "https://github.com/citation-style-language/schema/raw/master/csl-citation.json" }</w:instrText>
      </w:r>
      <w:r w:rsidR="00321BD4">
        <w:rPr>
          <w:rFonts w:ascii="Times New Roman" w:eastAsia="Times New Roman" w:hAnsi="Times New Roman" w:cs="Times New Roman"/>
          <w:color w:val="000000"/>
          <w:sz w:val="24"/>
          <w:szCs w:val="24"/>
          <w:lang w:val="id-ID"/>
        </w:rPr>
        <w:fldChar w:fldCharType="separate"/>
      </w:r>
      <w:r w:rsidR="00321BD4" w:rsidRPr="00321BD4">
        <w:rPr>
          <w:rFonts w:ascii="Times New Roman" w:eastAsia="Times New Roman" w:hAnsi="Times New Roman" w:cs="Times New Roman"/>
          <w:noProof/>
          <w:color w:val="000000"/>
          <w:sz w:val="24"/>
          <w:szCs w:val="24"/>
          <w:lang w:val="id-ID"/>
        </w:rPr>
        <w:t>(Rudy Handoko dkk, 2018)</w:t>
      </w:r>
      <w:r w:rsidR="00321BD4">
        <w:rPr>
          <w:rFonts w:ascii="Times New Roman" w:eastAsia="Times New Roman" w:hAnsi="Times New Roman" w:cs="Times New Roman"/>
          <w:color w:val="000000"/>
          <w:sz w:val="24"/>
          <w:szCs w:val="24"/>
          <w:lang w:val="id-ID"/>
        </w:rPr>
        <w:fldChar w:fldCharType="end"/>
      </w:r>
      <w:r w:rsidRPr="00AC5C76">
        <w:rPr>
          <w:rFonts w:ascii="Times New Roman" w:eastAsia="Times New Roman" w:hAnsi="Times New Roman" w:cs="Times New Roman"/>
          <w:color w:val="000000"/>
          <w:sz w:val="24"/>
          <w:szCs w:val="24"/>
          <w:lang w:val="id-ID"/>
        </w:rPr>
        <w:t>.</w:t>
      </w:r>
    </w:p>
    <w:p w:rsidR="007F0C1E" w:rsidRDefault="00B36944" w:rsidP="00321B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Dosen sudah menjelaskan bahkan memberikan tips bagaimana mendapatkan nilai yang bagus dengan dosen yang bersangkutan.</w:t>
      </w:r>
      <w:r w:rsidR="007F0C1E">
        <w:rPr>
          <w:rFonts w:ascii="Times New Roman" w:eastAsia="Times New Roman" w:hAnsi="Times New Roman" w:cs="Times New Roman"/>
          <w:color w:val="000000"/>
          <w:sz w:val="24"/>
          <w:szCs w:val="24"/>
          <w:lang w:val="id-ID"/>
        </w:rPr>
        <w:t xml:space="preserve"> Dosen tentu sudah melihat latar belakang mahasiswanya dan bisa menentukan model penilaian seperti apa yang cocok untuk diterapkan. Misalnya saja dengan memfokuskan kepada penilaian softskill mahasiswa, bukan soal berapa angka nilai yang didapatkan mahasiswa tapi lebih kepada penilaian terhadap kerajinan, kesopanan, keaktifan, yang tentu juga ditunjang dengan kualitas tugas, ujian dan lain sebagainya. </w:t>
      </w:r>
    </w:p>
    <w:p w:rsidR="00E162A7" w:rsidRDefault="007F0C1E" w:rsidP="00E162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Di dalam proses perkuliahan di prodi Pendidikan Sosiologi UNIMA terdapat beberapa mahasiswa yang sangat aktif dan itu sangat mudah terlihat dari responnya ketika melaksanakan arahan dosen dengan sangat cepat. Seperti yang diungkapkan oleh AF (21 Tahun)</w:t>
      </w:r>
      <w:r w:rsidR="00E162A7">
        <w:rPr>
          <w:rFonts w:ascii="Times New Roman" w:eastAsia="Times New Roman" w:hAnsi="Times New Roman" w:cs="Times New Roman"/>
          <w:color w:val="000000"/>
          <w:sz w:val="24"/>
          <w:szCs w:val="24"/>
          <w:lang w:val="id-ID"/>
        </w:rPr>
        <w:t xml:space="preserve"> sebagai berikut,</w:t>
      </w:r>
    </w:p>
    <w:p w:rsidR="00E162A7" w:rsidRDefault="00E162A7" w:rsidP="00E162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“...maaf mner kita mo tanya, tugas observasi tadi boleh kita ambil masalah sosial di sekitar kos saja mner?” (Wawancara pada tanggal 20 April 2022)</w:t>
      </w:r>
    </w:p>
    <w:p w:rsidR="00E162A7" w:rsidRDefault="00E162A7" w:rsidP="00E162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p>
    <w:p w:rsidR="00E162A7" w:rsidRDefault="00E162A7" w:rsidP="00E162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Mahasiswa ini menanyakan ulang arahan tugas yang dosen berikan sebelumnya, tidak banyak mahasiswa yang melakukan hal tersebut konfirmasi kepada dosennya secara langsung, sebagian lainnya bahkan tidak mau tahu sama sekali soal tugas-tugas yang diberikan dosen bahkan banyak yang terlambat mengumpulkan tugas atau tidak mengumpulkan tugas sama sekali.</w:t>
      </w:r>
    </w:p>
    <w:p w:rsidR="00C32D53" w:rsidRDefault="00C32D53" w:rsidP="00CB640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00E162A7">
        <w:rPr>
          <w:rFonts w:ascii="Times New Roman" w:eastAsia="Times New Roman" w:hAnsi="Times New Roman" w:cs="Times New Roman"/>
          <w:color w:val="000000"/>
          <w:sz w:val="24"/>
          <w:szCs w:val="24"/>
          <w:lang w:val="id-ID"/>
        </w:rPr>
        <w:t>Sebagai seorang dosen, peneliti melihat mahasiswa yang melakukan tindakan ini memiliki motivasi yang mungkin berkaitan dengan cita-citan</w:t>
      </w:r>
      <w:r>
        <w:rPr>
          <w:rFonts w:ascii="Times New Roman" w:eastAsia="Times New Roman" w:hAnsi="Times New Roman" w:cs="Times New Roman"/>
          <w:color w:val="000000"/>
          <w:sz w:val="24"/>
          <w:szCs w:val="24"/>
          <w:lang w:val="id-ID"/>
        </w:rPr>
        <w:t>ya ataupun mungki</w:t>
      </w:r>
      <w:r w:rsidR="00E162A7">
        <w:rPr>
          <w:rFonts w:ascii="Times New Roman" w:eastAsia="Times New Roman" w:hAnsi="Times New Roman" w:cs="Times New Roman"/>
          <w:color w:val="000000"/>
          <w:sz w:val="24"/>
          <w:szCs w:val="24"/>
          <w:lang w:val="id-ID"/>
        </w:rPr>
        <w:t>n harapannya supaya mendapatkan nilai yang bagus pada mata kuliah tersebut. Seperti yang dijelaskan oleh</w:t>
      </w:r>
      <w:r w:rsidR="00CB640A" w:rsidRPr="00CB640A">
        <w:rPr>
          <w:rFonts w:ascii="Arial" w:hAnsi="Arial" w:cs="Arial"/>
          <w:sz w:val="30"/>
          <w:szCs w:val="30"/>
        </w:rPr>
        <w:t xml:space="preserve"> </w:t>
      </w:r>
      <w:r w:rsidR="00CB640A" w:rsidRPr="00CB640A">
        <w:rPr>
          <w:rFonts w:ascii="Times New Roman" w:eastAsia="Times New Roman" w:hAnsi="Times New Roman" w:cs="Times New Roman"/>
          <w:color w:val="000000"/>
          <w:sz w:val="24"/>
          <w:szCs w:val="24"/>
        </w:rPr>
        <w:t>Skinner</w:t>
      </w:r>
      <w:r w:rsidR="00CB640A">
        <w:rPr>
          <w:rFonts w:ascii="Times New Roman" w:eastAsia="Times New Roman" w:hAnsi="Times New Roman" w:cs="Times New Roman"/>
          <w:color w:val="000000"/>
          <w:sz w:val="24"/>
          <w:szCs w:val="24"/>
          <w:lang w:val="id-ID"/>
        </w:rPr>
        <w:t xml:space="preserve"> dalam </w:t>
      </w:r>
      <w:proofErr w:type="spellStart"/>
      <w:r w:rsidR="00CB640A" w:rsidRPr="00CB640A">
        <w:rPr>
          <w:rFonts w:ascii="Times New Roman" w:eastAsia="Times New Roman" w:hAnsi="Times New Roman" w:cs="Times New Roman"/>
          <w:color w:val="000000"/>
          <w:sz w:val="24"/>
          <w:szCs w:val="24"/>
        </w:rPr>
        <w:t>teori</w:t>
      </w:r>
      <w:proofErr w:type="spellEnd"/>
      <w:r w:rsidR="00CB640A" w:rsidRPr="00CB640A">
        <w:rPr>
          <w:rFonts w:ascii="Times New Roman" w:eastAsia="Times New Roman" w:hAnsi="Times New Roman" w:cs="Times New Roman"/>
          <w:color w:val="000000"/>
          <w:sz w:val="24"/>
          <w:szCs w:val="24"/>
        </w:rPr>
        <w:t xml:space="preserve"> behavioral </w:t>
      </w:r>
      <w:proofErr w:type="spellStart"/>
      <w:r w:rsidR="00CB640A" w:rsidRPr="00CB640A">
        <w:rPr>
          <w:rFonts w:ascii="Times New Roman" w:eastAsia="Times New Roman" w:hAnsi="Times New Roman" w:cs="Times New Roman"/>
          <w:color w:val="000000"/>
          <w:sz w:val="24"/>
          <w:szCs w:val="24"/>
        </w:rPr>
        <w:t>sosiologi</w:t>
      </w:r>
      <w:proofErr w:type="spellEnd"/>
      <w:r w:rsidR="00CB640A">
        <w:rPr>
          <w:rFonts w:ascii="Times New Roman" w:eastAsia="Times New Roman" w:hAnsi="Times New Roman" w:cs="Times New Roman"/>
          <w:color w:val="000000"/>
          <w:sz w:val="24"/>
          <w:szCs w:val="24"/>
          <w:lang w:val="id-ID"/>
        </w:rPr>
        <w:t xml:space="preserve"> bahwa </w:t>
      </w:r>
      <w:r w:rsidR="00CB640A" w:rsidRPr="00CB640A">
        <w:rPr>
          <w:rFonts w:ascii="Times New Roman" w:eastAsia="Times New Roman" w:hAnsi="Times New Roman" w:cs="Times New Roman"/>
          <w:color w:val="000000"/>
          <w:sz w:val="24"/>
          <w:szCs w:val="24"/>
          <w:lang w:val="id-ID"/>
        </w:rPr>
        <w:t>konsep dasar behavioral sosiologi y</w:t>
      </w:r>
      <w:r w:rsidR="00CB640A">
        <w:rPr>
          <w:rFonts w:ascii="Times New Roman" w:eastAsia="Times New Roman" w:hAnsi="Times New Roman" w:cs="Times New Roman"/>
          <w:color w:val="000000"/>
          <w:sz w:val="24"/>
          <w:szCs w:val="24"/>
          <w:lang w:val="id-ID"/>
        </w:rPr>
        <w:t xml:space="preserve">ang menjadi pemahamannya adalah </w:t>
      </w:r>
      <w:r w:rsidR="00CB640A" w:rsidRPr="00CB640A">
        <w:rPr>
          <w:rFonts w:ascii="Times New Roman" w:eastAsia="Times New Roman" w:hAnsi="Times New Roman" w:cs="Times New Roman"/>
          <w:color w:val="000000"/>
          <w:sz w:val="24"/>
          <w:szCs w:val="24"/>
          <w:lang w:val="id-ID"/>
        </w:rPr>
        <w:t>“reinforcement” yang dapat diartikan sebagai ganjaran (</w:t>
      </w:r>
      <w:r w:rsidR="00CB640A">
        <w:rPr>
          <w:rFonts w:ascii="Times New Roman" w:eastAsia="Times New Roman" w:hAnsi="Times New Roman" w:cs="Times New Roman"/>
          <w:color w:val="000000"/>
          <w:sz w:val="24"/>
          <w:szCs w:val="24"/>
          <w:lang w:val="id-ID"/>
        </w:rPr>
        <w:t xml:space="preserve">reward). Tidak ada sesuatu yang </w:t>
      </w:r>
      <w:r w:rsidR="00CB640A" w:rsidRPr="00CB640A">
        <w:rPr>
          <w:rFonts w:ascii="Times New Roman" w:eastAsia="Times New Roman" w:hAnsi="Times New Roman" w:cs="Times New Roman"/>
          <w:color w:val="000000"/>
          <w:sz w:val="24"/>
          <w:szCs w:val="24"/>
          <w:lang w:val="id-ID"/>
        </w:rPr>
        <w:t>melekat dalam obyek yang dapat menimbulkan ganjaran</w:t>
      </w:r>
      <w:r w:rsidR="00CB640A">
        <w:rPr>
          <w:rFonts w:ascii="Times New Roman" w:eastAsia="Times New Roman" w:hAnsi="Times New Roman" w:cs="Times New Roman"/>
          <w:color w:val="000000"/>
          <w:sz w:val="24"/>
          <w:szCs w:val="24"/>
          <w:lang w:val="id-ID"/>
        </w:rPr>
        <w:t xml:space="preserve">. Perulangan tingkah laku tidak </w:t>
      </w:r>
      <w:r w:rsidR="00CB640A" w:rsidRPr="00CB640A">
        <w:rPr>
          <w:rFonts w:ascii="Times New Roman" w:eastAsia="Times New Roman" w:hAnsi="Times New Roman" w:cs="Times New Roman"/>
          <w:color w:val="000000"/>
          <w:sz w:val="24"/>
          <w:szCs w:val="24"/>
          <w:lang w:val="id-ID"/>
        </w:rPr>
        <w:t>dapat dirumuskan terlepas dari efeknya terhadap p</w:t>
      </w:r>
      <w:r w:rsidR="00CB640A">
        <w:rPr>
          <w:rFonts w:ascii="Times New Roman" w:eastAsia="Times New Roman" w:hAnsi="Times New Roman" w:cs="Times New Roman"/>
          <w:color w:val="000000"/>
          <w:sz w:val="24"/>
          <w:szCs w:val="24"/>
          <w:lang w:val="id-ID"/>
        </w:rPr>
        <w:t xml:space="preserve">erilaku itu sendiri. Perulangan </w:t>
      </w:r>
      <w:r w:rsidR="00CB640A" w:rsidRPr="00CB640A">
        <w:rPr>
          <w:rFonts w:ascii="Times New Roman" w:eastAsia="Times New Roman" w:hAnsi="Times New Roman" w:cs="Times New Roman"/>
          <w:color w:val="000000"/>
          <w:sz w:val="24"/>
          <w:szCs w:val="24"/>
          <w:lang w:val="id-ID"/>
        </w:rPr>
        <w:t>dirumuskan dalam pengertiannya sebagai aktor. Pada in</w:t>
      </w:r>
      <w:r w:rsidR="00CB640A">
        <w:rPr>
          <w:rFonts w:ascii="Times New Roman" w:eastAsia="Times New Roman" w:hAnsi="Times New Roman" w:cs="Times New Roman"/>
          <w:color w:val="000000"/>
          <w:sz w:val="24"/>
          <w:szCs w:val="24"/>
          <w:lang w:val="id-ID"/>
        </w:rPr>
        <w:t xml:space="preserve">tinya pokok perhatian sosiologi </w:t>
      </w:r>
      <w:r w:rsidR="00CB640A" w:rsidRPr="00CB640A">
        <w:rPr>
          <w:rFonts w:ascii="Times New Roman" w:eastAsia="Times New Roman" w:hAnsi="Times New Roman" w:cs="Times New Roman"/>
          <w:color w:val="000000"/>
          <w:sz w:val="24"/>
          <w:szCs w:val="24"/>
          <w:lang w:val="id-ID"/>
        </w:rPr>
        <w:t xml:space="preserve">pada teori perilaku sosial ini adalah penghargaan </w:t>
      </w:r>
      <w:r w:rsidR="00CB640A">
        <w:rPr>
          <w:rFonts w:ascii="Times New Roman" w:eastAsia="Times New Roman" w:hAnsi="Times New Roman" w:cs="Times New Roman"/>
          <w:color w:val="000000"/>
          <w:sz w:val="24"/>
          <w:szCs w:val="24"/>
          <w:lang w:val="id-ID"/>
        </w:rPr>
        <w:t xml:space="preserve">yang menghasilkan perilaku yang </w:t>
      </w:r>
      <w:r w:rsidR="00CB640A" w:rsidRPr="00CB640A">
        <w:rPr>
          <w:rFonts w:ascii="Times New Roman" w:eastAsia="Times New Roman" w:hAnsi="Times New Roman" w:cs="Times New Roman"/>
          <w:color w:val="000000"/>
          <w:sz w:val="24"/>
          <w:szCs w:val="24"/>
          <w:lang w:val="id-ID"/>
        </w:rPr>
        <w:t>diinginkan dan hukuman yang mencegah perilaku yang tanpa pikir</w:t>
      </w:r>
      <w:r w:rsidR="00CB640A">
        <w:rPr>
          <w:rFonts w:ascii="Times New Roman" w:eastAsia="Times New Roman" w:hAnsi="Times New Roman" w:cs="Times New Roman"/>
          <w:color w:val="000000"/>
          <w:sz w:val="24"/>
          <w:szCs w:val="24"/>
          <w:lang w:val="id-ID"/>
        </w:rPr>
        <w:t xml:space="preserve"> </w:t>
      </w:r>
      <w:r w:rsidR="00CB640A">
        <w:rPr>
          <w:rFonts w:ascii="Times New Roman" w:eastAsia="Times New Roman" w:hAnsi="Times New Roman" w:cs="Times New Roman"/>
          <w:color w:val="000000"/>
          <w:sz w:val="24"/>
          <w:szCs w:val="24"/>
          <w:lang w:val="id-ID"/>
        </w:rPr>
        <w:fldChar w:fldCharType="begin" w:fldLock="1"/>
      </w:r>
      <w:r w:rsidR="00CB640A">
        <w:rPr>
          <w:rFonts w:ascii="Times New Roman" w:eastAsia="Times New Roman" w:hAnsi="Times New Roman" w:cs="Times New Roman"/>
          <w:color w:val="000000"/>
          <w:sz w:val="24"/>
          <w:szCs w:val="24"/>
          <w:lang w:val="id-ID"/>
        </w:rPr>
        <w:instrText>ADDIN CSL_CITATION { "citationItems" : [ { "id" : "ITEM-1", "itemData" : { "author" : [ { "dropping-particle" : "", "family" : "Ningrum", "given" : "Vena Zulinda", "non-dropping-particle" : "", "parse-names" : false, "suffix" : "" }, { "dropping-particle" : "", "family" : "Rochana", "given" : "Totok", "non-dropping-particle" : "", "parse-names" : false, "suffix" : "" } ], "container-title" : "Solidarity", "id" : "ITEM-1", "issue" : "2", "issued" : { "date-parts" : [ [ "2019" ] ] }, "page" : "749-761", "title" : "Perilaku Sosial Santri di Pondok Pesantren Tarbiyatul Muballighin Desa Reksosari", "type" : "article-journal", "volume" : "8" }, "uris" : [ "http://www.mendeley.com/documents/?uuid=bb33d24d-b86d-4898-a907-e4c72183f96c" ] } ], "mendeley" : { "formattedCitation" : "(Ningrum &amp; Rochana, 2019)", "plainTextFormattedCitation" : "(Ningrum &amp; Rochana, 2019)" }, "properties" : { "noteIndex" : 0 }, "schema" : "https://github.com/citation-style-language/schema/raw/master/csl-citation.json" }</w:instrText>
      </w:r>
      <w:r w:rsidR="00CB640A">
        <w:rPr>
          <w:rFonts w:ascii="Times New Roman" w:eastAsia="Times New Roman" w:hAnsi="Times New Roman" w:cs="Times New Roman"/>
          <w:color w:val="000000"/>
          <w:sz w:val="24"/>
          <w:szCs w:val="24"/>
          <w:lang w:val="id-ID"/>
        </w:rPr>
        <w:fldChar w:fldCharType="separate"/>
      </w:r>
      <w:r w:rsidR="00CB640A" w:rsidRPr="00CB640A">
        <w:rPr>
          <w:rFonts w:ascii="Times New Roman" w:eastAsia="Times New Roman" w:hAnsi="Times New Roman" w:cs="Times New Roman"/>
          <w:noProof/>
          <w:color w:val="000000"/>
          <w:sz w:val="24"/>
          <w:szCs w:val="24"/>
          <w:lang w:val="id-ID"/>
        </w:rPr>
        <w:t>(Ningrum &amp; Rochana, 2019)</w:t>
      </w:r>
      <w:r w:rsidR="00CB640A">
        <w:rPr>
          <w:rFonts w:ascii="Times New Roman" w:eastAsia="Times New Roman" w:hAnsi="Times New Roman" w:cs="Times New Roman"/>
          <w:color w:val="000000"/>
          <w:sz w:val="24"/>
          <w:szCs w:val="24"/>
          <w:lang w:val="id-ID"/>
        </w:rPr>
        <w:fldChar w:fldCharType="end"/>
      </w:r>
      <w:r w:rsidR="00CB640A">
        <w:rPr>
          <w:rFonts w:ascii="Times New Roman" w:eastAsia="Times New Roman" w:hAnsi="Times New Roman" w:cs="Times New Roman"/>
          <w:color w:val="000000"/>
          <w:sz w:val="24"/>
          <w:szCs w:val="24"/>
          <w:lang w:val="id-ID"/>
        </w:rPr>
        <w:t>.</w:t>
      </w:r>
    </w:p>
    <w:p w:rsidR="00CB640A" w:rsidRPr="00E162A7" w:rsidRDefault="00CB640A" w:rsidP="00CB640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p>
    <w:p w:rsidR="00C846AF" w:rsidRDefault="00C846AF" w:rsidP="00C846AF">
      <w:pPr>
        <w:pStyle w:val="ListParagraph"/>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Mahasiswa yang cuek dengan arahan dosen</w:t>
      </w:r>
    </w:p>
    <w:p w:rsidR="00F12476" w:rsidRPr="00F12476" w:rsidRDefault="00F12476" w:rsidP="00F1247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00F656C2" w:rsidRPr="00F12476">
        <w:rPr>
          <w:rFonts w:ascii="Times New Roman" w:eastAsia="Times New Roman" w:hAnsi="Times New Roman" w:cs="Times New Roman"/>
          <w:color w:val="000000"/>
          <w:sz w:val="24"/>
          <w:szCs w:val="24"/>
          <w:lang w:val="id-ID"/>
        </w:rPr>
        <w:t xml:space="preserve">Beberapa mahasiswa juga memiliki karakter cuek dalam mengikuti perkuliahan dimana mereka tidak terlalu memperdulikan proses pembelajaran, misalnya tidak acuh dengan arahan dosen, tidak membuat tugas, jarang hadir waktu perkuliahan dan </w:t>
      </w:r>
      <w:r w:rsidRPr="00F12476">
        <w:rPr>
          <w:rFonts w:ascii="Times New Roman" w:eastAsia="Times New Roman" w:hAnsi="Times New Roman" w:cs="Times New Roman"/>
          <w:color w:val="000000"/>
          <w:sz w:val="24"/>
          <w:szCs w:val="24"/>
          <w:lang w:val="id-ID"/>
        </w:rPr>
        <w:t>ada juga yang selalu terlambat mengikuti ujian.</w:t>
      </w:r>
    </w:p>
    <w:p w:rsidR="00F12476" w:rsidRDefault="00F12476" w:rsidP="00F656C2">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Seperti yang diungkapkan oleh mahasiswa RG (21 Tahun) sebagai berikut,</w:t>
      </w:r>
    </w:p>
    <w:p w:rsidR="00F12476" w:rsidRDefault="00F12476" w:rsidP="00F1247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“...maaf mner kita tidak mengikuti mid semester karena lupa waktu itu, apa boleh ada ujian susulan mner?</w:t>
      </w:r>
      <w:r w:rsidR="00ED7AA9">
        <w:rPr>
          <w:rFonts w:ascii="Times New Roman" w:eastAsia="Times New Roman" w:hAnsi="Times New Roman" w:cs="Times New Roman"/>
          <w:color w:val="000000"/>
          <w:sz w:val="24"/>
          <w:szCs w:val="24"/>
          <w:lang w:val="id-ID"/>
        </w:rPr>
        <w:t>” (Wawancara pada 20 April 2022)</w:t>
      </w:r>
    </w:p>
    <w:p w:rsidR="00F12476" w:rsidRDefault="00F12476" w:rsidP="00F1247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jc w:val="both"/>
        <w:rPr>
          <w:rFonts w:ascii="Times New Roman" w:eastAsia="Times New Roman" w:hAnsi="Times New Roman" w:cs="Times New Roman"/>
          <w:color w:val="000000"/>
          <w:sz w:val="24"/>
          <w:szCs w:val="24"/>
          <w:lang w:val="id-ID"/>
        </w:rPr>
      </w:pPr>
    </w:p>
    <w:p w:rsidR="00F12476" w:rsidRPr="00F12476" w:rsidRDefault="00F12476" w:rsidP="00F1247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Pr="00F12476">
        <w:rPr>
          <w:rFonts w:ascii="Times New Roman" w:eastAsia="Times New Roman" w:hAnsi="Times New Roman" w:cs="Times New Roman"/>
          <w:color w:val="000000"/>
          <w:sz w:val="24"/>
          <w:szCs w:val="24"/>
          <w:lang w:val="id-ID"/>
        </w:rPr>
        <w:t xml:space="preserve">Seperti </w:t>
      </w:r>
      <w:r w:rsidRPr="00F12476">
        <w:rPr>
          <w:rFonts w:ascii="Times New Roman" w:eastAsia="Times New Roman" w:hAnsi="Times New Roman" w:cs="Times New Roman"/>
          <w:color w:val="000000"/>
          <w:sz w:val="24"/>
          <w:szCs w:val="24"/>
          <w:lang w:val="id-ID"/>
        </w:rPr>
        <w:t xml:space="preserve">yang diungkapkan oleh </w:t>
      </w:r>
      <w:r w:rsidRPr="00F12476">
        <w:rPr>
          <w:rFonts w:ascii="Times New Roman" w:eastAsia="Times New Roman" w:hAnsi="Times New Roman" w:cs="Times New Roman"/>
          <w:color w:val="000000"/>
          <w:sz w:val="24"/>
          <w:szCs w:val="24"/>
          <w:lang w:val="id-ID"/>
        </w:rPr>
        <w:t xml:space="preserve">RG </w:t>
      </w:r>
      <w:r w:rsidRPr="00F12476">
        <w:rPr>
          <w:rFonts w:ascii="Times New Roman" w:eastAsia="Times New Roman" w:hAnsi="Times New Roman" w:cs="Times New Roman"/>
          <w:color w:val="000000"/>
          <w:sz w:val="24"/>
          <w:szCs w:val="24"/>
          <w:lang w:val="id-ID"/>
        </w:rPr>
        <w:t>ini bahkan sebagai seorang mahasiswa dia lupa mengikuti ujian padahal teman-temannya yang lain sudah mengikuti ujian.</w:t>
      </w:r>
      <w:r>
        <w:rPr>
          <w:rFonts w:ascii="Times New Roman" w:eastAsia="Times New Roman" w:hAnsi="Times New Roman" w:cs="Times New Roman"/>
          <w:color w:val="000000"/>
          <w:sz w:val="24"/>
          <w:szCs w:val="24"/>
          <w:lang w:val="id-ID"/>
        </w:rPr>
        <w:t xml:space="preserve"> Keinginan mahasiswa ini bahkan disampaikan setelah nilai diinput. Semasa pembelajaran berlangsung mahasiswa ini acuh tak acuh, sering tidak hadir, tidak aktif diskusi seperti tidak serius mengikuti perkuliahan. </w:t>
      </w:r>
    </w:p>
    <w:p w:rsidR="00F12476" w:rsidRDefault="00F12476" w:rsidP="00F1247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jc w:val="both"/>
        <w:rPr>
          <w:rFonts w:ascii="Times New Roman" w:eastAsia="Times New Roman" w:hAnsi="Times New Roman" w:cs="Times New Roman"/>
          <w:color w:val="000000"/>
          <w:sz w:val="24"/>
          <w:szCs w:val="24"/>
          <w:lang w:val="id-ID"/>
        </w:rPr>
      </w:pPr>
    </w:p>
    <w:p w:rsidR="00C846AF" w:rsidRDefault="00C846AF" w:rsidP="00C846AF">
      <w:pPr>
        <w:pStyle w:val="ListParagraph"/>
        <w:numPr>
          <w:ilvl w:val="0"/>
          <w:numId w:val="6"/>
        </w:numPr>
        <w:rPr>
          <w:rFonts w:ascii="Times New Roman" w:eastAsia="Times New Roman" w:hAnsi="Times New Roman" w:cs="Times New Roman"/>
          <w:color w:val="000000"/>
          <w:sz w:val="24"/>
          <w:szCs w:val="24"/>
          <w:lang w:val="id-ID"/>
        </w:rPr>
      </w:pPr>
      <w:r w:rsidRPr="00711C74">
        <w:rPr>
          <w:rFonts w:ascii="Times New Roman" w:eastAsia="Times New Roman" w:hAnsi="Times New Roman" w:cs="Times New Roman"/>
          <w:color w:val="000000"/>
          <w:sz w:val="24"/>
          <w:szCs w:val="24"/>
          <w:lang w:val="id-ID"/>
        </w:rPr>
        <w:lastRenderedPageBreak/>
        <w:t>Mahasiswa yang selalu mematikan video ketika pe</w:t>
      </w:r>
      <w:r>
        <w:rPr>
          <w:rFonts w:ascii="Times New Roman" w:eastAsia="Times New Roman" w:hAnsi="Times New Roman" w:cs="Times New Roman"/>
          <w:color w:val="000000"/>
          <w:sz w:val="24"/>
          <w:szCs w:val="24"/>
          <w:lang w:val="id-ID"/>
        </w:rPr>
        <w:t>rkuliahan</w:t>
      </w:r>
      <w:r w:rsidRPr="00711C74">
        <w:rPr>
          <w:rFonts w:ascii="Times New Roman" w:eastAsia="Times New Roman" w:hAnsi="Times New Roman" w:cs="Times New Roman"/>
          <w:color w:val="000000"/>
          <w:sz w:val="24"/>
          <w:szCs w:val="24"/>
          <w:lang w:val="id-ID"/>
        </w:rPr>
        <w:t xml:space="preserve"> lewat aplikasi zoom</w:t>
      </w:r>
    </w:p>
    <w:p w:rsidR="00215158" w:rsidRDefault="00F12476" w:rsidP="00215158">
      <w:pPr>
        <w:ind w:left="1069" w:firstLine="774"/>
        <w:jc w:val="both"/>
        <w:rPr>
          <w:rFonts w:ascii="Times New Roman" w:eastAsia="Times New Roman" w:hAnsi="Times New Roman" w:cs="Times New Roman"/>
          <w:color w:val="000000"/>
          <w:sz w:val="24"/>
          <w:szCs w:val="24"/>
          <w:lang w:val="id-ID"/>
        </w:rPr>
      </w:pPr>
      <w:r w:rsidRPr="00215158">
        <w:rPr>
          <w:rFonts w:ascii="Times New Roman" w:eastAsia="Times New Roman" w:hAnsi="Times New Roman" w:cs="Times New Roman"/>
          <w:color w:val="000000"/>
          <w:sz w:val="24"/>
          <w:szCs w:val="24"/>
          <w:lang w:val="id-ID"/>
        </w:rPr>
        <w:t>Semasa pandemi Covid-19 dosen mau tidak mau harus menggunakan aplikasi online untuk melaksanakan pembelajaran. Salah satunya melalui aplikasi zoom, efek negatif dari penggunakan aplikasi ini adalah banyaknya mahasiswa yang tidak mengaktifkan video meskipun sudah diwajibkan oleh dosen, mereka memiliki banyak alasan yang tidak memungkinkan mereka mengaktifkan video zoom.</w:t>
      </w:r>
    </w:p>
    <w:p w:rsidR="00F12476" w:rsidRPr="00215158" w:rsidRDefault="00F12476" w:rsidP="00215158">
      <w:pPr>
        <w:ind w:left="1069" w:firstLine="774"/>
        <w:jc w:val="both"/>
        <w:rPr>
          <w:rFonts w:ascii="Times New Roman" w:eastAsia="Times New Roman" w:hAnsi="Times New Roman" w:cs="Times New Roman"/>
          <w:color w:val="000000"/>
          <w:sz w:val="24"/>
          <w:szCs w:val="24"/>
          <w:lang w:val="id-ID"/>
        </w:rPr>
      </w:pPr>
      <w:r w:rsidRPr="00215158">
        <w:rPr>
          <w:rFonts w:ascii="Times New Roman" w:eastAsia="Times New Roman" w:hAnsi="Times New Roman" w:cs="Times New Roman"/>
          <w:color w:val="000000"/>
          <w:sz w:val="24"/>
          <w:szCs w:val="24"/>
          <w:lang w:val="id-ID"/>
        </w:rPr>
        <w:t>Seperti yang diungkapkan oleh AN (21 Tahun) sebagai berikut,</w:t>
      </w:r>
    </w:p>
    <w:p w:rsidR="00F12476" w:rsidRDefault="00F12476" w:rsidP="00F12476">
      <w:pPr>
        <w:pStyle w:val="ListParagraph"/>
        <w:ind w:left="1429"/>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“...mohon izin mematikan kameranya mner, jaringan di kampung saya kurang bagus” (Wawancara pada </w:t>
      </w:r>
      <w:r w:rsidR="00ED7AA9">
        <w:rPr>
          <w:rFonts w:ascii="Times New Roman" w:eastAsia="Times New Roman" w:hAnsi="Times New Roman" w:cs="Times New Roman"/>
          <w:color w:val="000000"/>
          <w:sz w:val="24"/>
          <w:szCs w:val="24"/>
          <w:lang w:val="id-ID"/>
        </w:rPr>
        <w:t>14 April 2022)</w:t>
      </w:r>
    </w:p>
    <w:p w:rsidR="00215158" w:rsidRPr="00215158" w:rsidRDefault="00215158" w:rsidP="00215158">
      <w:pPr>
        <w:ind w:left="1069" w:firstLine="774"/>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Seperti yang diungkapkan oleh AN ini terlihat bahwa mahasiswa memiliki banyak kendala yang juga masuk akal terlepas dari apakah mereka mengatakan keadaan yang sebenarnya atau berbohong kepada dosen. Sebagai seorang dosen juga tidak mudah menegakkan aturan dan harus lebih banyak memberikan solusi sehingga sebagian mahasiswa yang mengungkapkan persoalan seperti itu terpaksa diberi izin tidak mengaktifkan video zoom supaya mereka tetap bisa mengikuti perkuliahan.</w:t>
      </w:r>
    </w:p>
    <w:p w:rsidR="00C846AF" w:rsidRDefault="00C846AF" w:rsidP="00C846AF">
      <w:pPr>
        <w:pStyle w:val="ListParagraph"/>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Mahasiswa yang selalu menghidupkan video ketika </w:t>
      </w:r>
      <w:r w:rsidRPr="00711C74">
        <w:rPr>
          <w:rFonts w:ascii="Times New Roman" w:eastAsia="Times New Roman" w:hAnsi="Times New Roman" w:cs="Times New Roman"/>
          <w:color w:val="000000"/>
          <w:sz w:val="24"/>
          <w:szCs w:val="24"/>
          <w:lang w:val="id-ID"/>
        </w:rPr>
        <w:t>pe</w:t>
      </w:r>
      <w:r>
        <w:rPr>
          <w:rFonts w:ascii="Times New Roman" w:eastAsia="Times New Roman" w:hAnsi="Times New Roman" w:cs="Times New Roman"/>
          <w:color w:val="000000"/>
          <w:sz w:val="24"/>
          <w:szCs w:val="24"/>
          <w:lang w:val="id-ID"/>
        </w:rPr>
        <w:t>rkuliahan lewat aplikasi zoom</w:t>
      </w:r>
    </w:p>
    <w:p w:rsidR="00215158" w:rsidRDefault="00215158" w:rsidP="00215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Pr="00215158">
        <w:rPr>
          <w:rFonts w:ascii="Times New Roman" w:eastAsia="Times New Roman" w:hAnsi="Times New Roman" w:cs="Times New Roman"/>
          <w:color w:val="000000"/>
          <w:sz w:val="24"/>
          <w:szCs w:val="24"/>
          <w:lang w:val="id-ID"/>
        </w:rPr>
        <w:t>Realitas lain peneliti lihat sebagai seorang dosen, juga ada mahasiswa yang selalu terlihat waktu perkuliahan online bahkan dari awal perkuliahan pada pertemuan pertama sampai pelaksanaan UAS selesai dilaksanakan. Jarang sekali mahasiswa tersebut tidak hadir, kalaupun mereka tidak bisa hadir maka mereka selalu menyampaikannya kepada dosen yang bersangkutan dan meminta izin.</w:t>
      </w:r>
    </w:p>
    <w:p w:rsidR="00215158" w:rsidRDefault="00215158" w:rsidP="00215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Bagi seorang dosen, selain penilaian kuantitas seorang dosen juga melihat kualitas SDM mahasiswa dalam memberikan penilaian, berarti bukan hanya soal nilai dalam bentuk angka namun juga bagaimana perilaku mahasiswa tersebut sewaktu perkuliahan berlangsung seperti halnya dengan selalu mengaktifkan video zoom tersebut. Bagi peneliti ini bisa menambah penilaian terhadap mahasiswa yang berprilaku seperti hal tersebut, meskipun misalnya ujiannya tidak benar secara maksimal atau hal-hal yang bisa ditolerir lainnya bisa ditingkatkan nilainya dengan hal ini.</w:t>
      </w:r>
    </w:p>
    <w:p w:rsidR="00BE42AE" w:rsidRDefault="00BE42AE" w:rsidP="00215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Seperti yang diungkapkan oleh seorang dosen SF (31 Tahun) sebagai berikut,</w:t>
      </w:r>
    </w:p>
    <w:p w:rsidR="00BE42AE" w:rsidRDefault="00BE42AE" w:rsidP="00215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 mahasiswa ini melekat di kepala saya karena sewaktu perkuliahan di zoom selalu ia terlihat mengaktifkan video zoomnya dan selalu aktif memberikan tanggapan atau presentasi perkuliahan” (Wawancara pada 12 Mei 2022)</w:t>
      </w:r>
    </w:p>
    <w:p w:rsidR="00BE42AE" w:rsidRPr="00215158" w:rsidRDefault="00BE42AE" w:rsidP="00215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p>
    <w:p w:rsidR="00BE42AE" w:rsidRDefault="00C846AF" w:rsidP="00BE42AE">
      <w:pPr>
        <w:pStyle w:val="ListParagraph"/>
        <w:numPr>
          <w:ilvl w:val="0"/>
          <w:numId w:val="6"/>
        </w:numPr>
        <w:rPr>
          <w:rFonts w:ascii="Times New Roman" w:eastAsia="Times New Roman" w:hAnsi="Times New Roman" w:cs="Times New Roman"/>
          <w:color w:val="000000"/>
          <w:sz w:val="24"/>
          <w:szCs w:val="24"/>
          <w:lang w:val="id-ID"/>
        </w:rPr>
      </w:pPr>
      <w:r w:rsidRPr="00A22053">
        <w:rPr>
          <w:rFonts w:ascii="Times New Roman" w:eastAsia="Times New Roman" w:hAnsi="Times New Roman" w:cs="Times New Roman"/>
          <w:color w:val="000000"/>
          <w:sz w:val="24"/>
          <w:szCs w:val="24"/>
          <w:lang w:val="id-ID"/>
        </w:rPr>
        <w:t xml:space="preserve">Mahasiswa yang </w:t>
      </w:r>
      <w:r>
        <w:rPr>
          <w:rFonts w:ascii="Times New Roman" w:eastAsia="Times New Roman" w:hAnsi="Times New Roman" w:cs="Times New Roman"/>
          <w:color w:val="000000"/>
          <w:sz w:val="24"/>
          <w:szCs w:val="24"/>
          <w:lang w:val="id-ID"/>
        </w:rPr>
        <w:t>melakukan kegiatan lain</w:t>
      </w:r>
      <w:r w:rsidRPr="00A22053">
        <w:rPr>
          <w:rFonts w:ascii="Times New Roman" w:eastAsia="Times New Roman" w:hAnsi="Times New Roman" w:cs="Times New Roman"/>
          <w:color w:val="000000"/>
          <w:sz w:val="24"/>
          <w:szCs w:val="24"/>
          <w:lang w:val="id-ID"/>
        </w:rPr>
        <w:t xml:space="preserve"> ketika perkuliahan lewat aplikasi zoom</w:t>
      </w:r>
    </w:p>
    <w:p w:rsidR="00BE42AE" w:rsidRDefault="00BE42AE" w:rsidP="00BE42AE">
      <w:pPr>
        <w:ind w:left="1069" w:firstLine="774"/>
        <w:jc w:val="both"/>
        <w:rPr>
          <w:rFonts w:ascii="Times New Roman" w:eastAsia="Times New Roman" w:hAnsi="Times New Roman" w:cs="Times New Roman"/>
          <w:color w:val="000000"/>
          <w:sz w:val="24"/>
          <w:szCs w:val="24"/>
          <w:lang w:val="id-ID"/>
        </w:rPr>
      </w:pPr>
      <w:r w:rsidRPr="00BE42AE">
        <w:rPr>
          <w:rFonts w:ascii="Times New Roman" w:eastAsia="Times New Roman" w:hAnsi="Times New Roman" w:cs="Times New Roman"/>
          <w:color w:val="000000"/>
          <w:sz w:val="24"/>
          <w:szCs w:val="24"/>
          <w:lang w:val="id-ID"/>
        </w:rPr>
        <w:t>Sebagai seorang dosen tentu kita mengharapkan para mahasiswa kita itu berperilaku jujur terutama dalam proses pembelajaran. Memang pembelajaran daring ini banyak sekali tantangannya, salah satunya mahasiswa bisa saja dengan mudah berbohong soal kondisinya misalkan beralasan kepada dosen jaringan jelek di kampungnya, sedang di perjalanan, dan alasan lainnya supaya tidak mengaktifkan video zoomnya padahal ternyata ia tidur sewaktu perkuliahan berlangsung.</w:t>
      </w:r>
    </w:p>
    <w:p w:rsidR="00BE42AE" w:rsidRDefault="00BE42AE" w:rsidP="00BE42AE">
      <w:pPr>
        <w:ind w:left="1069" w:firstLine="774"/>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Seperti yang diungkapkan oleh seorang dosen RA (31 Tahun) sebagai berikut,</w:t>
      </w:r>
    </w:p>
    <w:p w:rsidR="00BE42AE" w:rsidRDefault="00BE42AE" w:rsidP="00BE42AE">
      <w:pPr>
        <w:ind w:left="1069" w:firstLine="774"/>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lastRenderedPageBreak/>
        <w:t>“... saya pernah menemukan mahasiswa yang seringkali tidak menghidupkan video zoomnya selama perkuliahan. Karena penasaran dengan apa yang dilakukan mahasiswa selama kuliah maka saya sengaja memberikan pertanyaan kepada mahasiswa tersebut dan sudah saya panggil berkali tetapi tidak ada jawaban. Itu berarti mahasiswa tersebut tidak ada ditempatnya dan ternyata kata temannya ketiduran sewaktu kuliah” (Wawancara pada tanggal 12 Mei 2022).</w:t>
      </w:r>
    </w:p>
    <w:p w:rsidR="003B0EED" w:rsidRPr="00BE42AE" w:rsidRDefault="003B0EED" w:rsidP="00BE42AE">
      <w:pPr>
        <w:ind w:left="1069" w:firstLine="774"/>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Meskipun sebenarnya mahasiswa bukan hanya menipu dosennya tapi terlebih menipu dirinya sendiri yang berararti ia tidak mendapatkan ilmu dari perkuliahan yang dia kontrak di KRS, uang yang sudah dibayarkan untuk perkuliahannya, terlebih juga akan berpengaruh kepada nilai yang akan diberikan dosen, sulit sekali memberikan nilai yang baik kepada mahasiswa seperti itu meskipun nilai secara angkanya bagus namun perilakunya sangat buruk.</w:t>
      </w:r>
    </w:p>
    <w:p w:rsidR="00C846AF" w:rsidRDefault="00C846AF" w:rsidP="00C846AF">
      <w:pPr>
        <w:pStyle w:val="ListParagraph"/>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Mahasiswa yang selalu banyak alasan ketika terlambat atau tidak hadir pertemuan perkuliahan </w:t>
      </w:r>
    </w:p>
    <w:p w:rsidR="003B0EED" w:rsidRDefault="003B0EED" w:rsidP="003B0E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Pr="003B0EED">
        <w:rPr>
          <w:rFonts w:ascii="Times New Roman" w:eastAsia="Times New Roman" w:hAnsi="Times New Roman" w:cs="Times New Roman"/>
          <w:color w:val="000000"/>
          <w:sz w:val="24"/>
          <w:szCs w:val="24"/>
          <w:lang w:val="id-ID"/>
        </w:rPr>
        <w:t>Banyak juga kejadian yang peneliti temukan dimana beberapa mahasiswa jarang sekali hadir dalam pertemuan perkuliahan atau ada juga yang selalu terlambat hadir hanya masuk zoom diakhir perkuliahan sehingga tentu mahasiswa seperti ini banyak melewatkan arahan dosen serta materi dan tugas-tugas yang diberikan oleh dosen. Banyak juga mahasiswa ini yang setelah absensi screenshoot layar dikirimkan ke group mata kuliah sedangkan wajahnya tidak ada terlihat di foto tersebut maka mahasiswa tersebut menghubungi dosen dengan berbagai alasan, ada yang bilang sakit, ada yang bilang sedang diperjalanan dan masih banyak lagi alasan-alasan lainnya sehingga katanya ia terlambat atau tidak mengikuti perkuliahan dengan dosen yang bersangkutan.</w:t>
      </w:r>
    </w:p>
    <w:p w:rsidR="003B0EED" w:rsidRDefault="003B0EED" w:rsidP="003B0E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Seperti yang diungkapkan oleh LI (21 Tahun) sebagai berikut,</w:t>
      </w:r>
    </w:p>
    <w:p w:rsidR="003B0EED" w:rsidRDefault="003B0EED" w:rsidP="003B0E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 selamat siang mner, mohon maaf tadi saya tidak mengikuti perkuliahan dengan mner dari awal sehingga waktu mner screenshoot layar saya belum masuk zoom karena saya sakit mner, tadi saya tetap coba ikuti tapi sudah hampir selesai perkuliahannya”</w:t>
      </w:r>
      <w:r w:rsidR="00B3266C">
        <w:rPr>
          <w:rFonts w:ascii="Times New Roman" w:eastAsia="Times New Roman" w:hAnsi="Times New Roman" w:cs="Times New Roman"/>
          <w:color w:val="000000"/>
          <w:sz w:val="24"/>
          <w:szCs w:val="24"/>
          <w:lang w:val="id-ID"/>
        </w:rPr>
        <w:t xml:space="preserve"> (Observasi</w:t>
      </w:r>
      <w:r>
        <w:rPr>
          <w:rFonts w:ascii="Times New Roman" w:eastAsia="Times New Roman" w:hAnsi="Times New Roman" w:cs="Times New Roman"/>
          <w:color w:val="000000"/>
          <w:sz w:val="24"/>
          <w:szCs w:val="24"/>
          <w:lang w:val="id-ID"/>
        </w:rPr>
        <w:t xml:space="preserve"> pada 12 Mei 2022)</w:t>
      </w:r>
    </w:p>
    <w:p w:rsidR="000E6823" w:rsidRPr="003B0EED" w:rsidRDefault="000E6823" w:rsidP="003B0E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Sebagai seorang dosen tentu kalau ada mahasiswa yang sakit tidak akan ada dosen yang memaksanya mengikuti perkuliahan apalagi kalau disertakan bukti surat keterangan dokter maka dosen juga akan lebih percaya dengan mahasiswa. Namun kebanyakan mahasiswa hanya menjadikan sakit sebagai alasan dan keadaannya baik-baik saja, apa lagi mahasiswa sebenarnya bisa saja minta izin di awal sebelum perkuliahan dimulai, bukan malah minta izin setelah perkuliahan selesai dilaksanakan.</w:t>
      </w:r>
    </w:p>
    <w:p w:rsidR="00C846AF" w:rsidRDefault="00C846AF" w:rsidP="00C846AF">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jc w:val="both"/>
        <w:rPr>
          <w:rFonts w:ascii="Times New Roman" w:eastAsia="Times New Roman" w:hAnsi="Times New Roman" w:cs="Times New Roman"/>
          <w:color w:val="000000"/>
          <w:sz w:val="24"/>
          <w:szCs w:val="24"/>
          <w:lang w:val="id-ID"/>
        </w:rPr>
      </w:pPr>
    </w:p>
    <w:p w:rsidR="00C846AF" w:rsidRDefault="00C846AF" w:rsidP="00C846AF">
      <w:pPr>
        <w:pStyle w:val="ListParagraph"/>
        <w:numPr>
          <w:ilvl w:val="2"/>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34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Perilaku mahasiswa setelah penginputan nilai </w:t>
      </w:r>
    </w:p>
    <w:p w:rsidR="00B33874" w:rsidRDefault="00B33874" w:rsidP="00E530AF">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1134"/>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Perilaku beberapa mahasiswa ketika proses pembelajaran dengan setelah nilai mahasiswa ini keluar seringkali terdapat perbedaan. Seharusnya ketika mahasiswa yang cuek ketika perkuliahan maka ia tidak akan mempermasalahkan apabila dosen memberikannya nilai yang kurang bagus. Namun kenyataannya itu tidak demikian, banyak juga mahasiswa yang menuntut perbaikan, perubahan nilai meskipun dalam proses pembelajaran mereka tidak mengikuti arahan dosen dengan baik. Berikut peneliti temukan beberapa perilaku mahasiswa setelah penginputan nilai:</w:t>
      </w:r>
    </w:p>
    <w:p w:rsidR="00E530AF" w:rsidRDefault="00E530AF" w:rsidP="00E530AF">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1134"/>
        <w:jc w:val="both"/>
        <w:rPr>
          <w:rFonts w:ascii="Times New Roman" w:eastAsia="Times New Roman" w:hAnsi="Times New Roman" w:cs="Times New Roman"/>
          <w:color w:val="000000"/>
          <w:sz w:val="24"/>
          <w:szCs w:val="24"/>
          <w:lang w:val="id-ID"/>
        </w:rPr>
      </w:pPr>
    </w:p>
    <w:p w:rsidR="00E530AF" w:rsidRDefault="00E530AF" w:rsidP="00E530AF">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1134"/>
        <w:jc w:val="both"/>
        <w:rPr>
          <w:rFonts w:ascii="Times New Roman" w:eastAsia="Times New Roman" w:hAnsi="Times New Roman" w:cs="Times New Roman"/>
          <w:color w:val="000000"/>
          <w:sz w:val="24"/>
          <w:szCs w:val="24"/>
          <w:lang w:val="id-ID"/>
        </w:rPr>
      </w:pPr>
    </w:p>
    <w:p w:rsidR="00E530AF" w:rsidRPr="00E530AF" w:rsidRDefault="00E530AF" w:rsidP="00E530AF">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1134"/>
        <w:jc w:val="both"/>
        <w:rPr>
          <w:rFonts w:ascii="Times New Roman" w:eastAsia="Times New Roman" w:hAnsi="Times New Roman" w:cs="Times New Roman"/>
          <w:color w:val="000000"/>
          <w:sz w:val="24"/>
          <w:szCs w:val="24"/>
          <w:lang w:val="id-ID"/>
        </w:rPr>
      </w:pPr>
    </w:p>
    <w:p w:rsidR="00C846AF" w:rsidRDefault="00C846AF" w:rsidP="00C846AF">
      <w:pPr>
        <w:pStyle w:val="ListParagraph"/>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lastRenderedPageBreak/>
        <w:t>Berterimakasih atas nilai bagus yang diberikan dosen</w:t>
      </w:r>
    </w:p>
    <w:p w:rsidR="00B33874" w:rsidRDefault="00B33874" w:rsidP="00B3387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Pr="00B33874">
        <w:rPr>
          <w:rFonts w:ascii="Times New Roman" w:eastAsia="Times New Roman" w:hAnsi="Times New Roman" w:cs="Times New Roman"/>
          <w:color w:val="000000"/>
          <w:sz w:val="24"/>
          <w:szCs w:val="24"/>
          <w:lang w:val="id-ID"/>
        </w:rPr>
        <w:t>Berdasarkan proses penilaian yang dilakukan oleh dosen maka akan didapatkan beberapa mahasiswa yang bisa diberikan nilai yang bagus, tentu hasil penilaian tersebut tergantung juga kontrak perkuliahan di awal pertemuan ke-1 bersama mahasiswa. Bukan hanya perihal nilai berupa angka, biasaya dosen juga memberikan nilai sikap atau afektif.</w:t>
      </w:r>
      <w:r>
        <w:rPr>
          <w:rFonts w:ascii="Times New Roman" w:eastAsia="Times New Roman" w:hAnsi="Times New Roman" w:cs="Times New Roman"/>
          <w:color w:val="000000"/>
          <w:sz w:val="24"/>
          <w:szCs w:val="24"/>
          <w:lang w:val="id-ID"/>
        </w:rPr>
        <w:t xml:space="preserve"> Tentu saja perilaku mahasiswa yang jika diberikan nilai bagus biasanya akan mengucapkan terimakasih kepada dosen mata kuliah tersebut.</w:t>
      </w:r>
    </w:p>
    <w:p w:rsidR="00DF57C5" w:rsidRDefault="00DF57C5" w:rsidP="00B3387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00B33874">
        <w:rPr>
          <w:rFonts w:ascii="Times New Roman" w:eastAsia="Times New Roman" w:hAnsi="Times New Roman" w:cs="Times New Roman"/>
          <w:color w:val="000000"/>
          <w:sz w:val="24"/>
          <w:szCs w:val="24"/>
          <w:lang w:val="id-ID"/>
        </w:rPr>
        <w:t xml:space="preserve">Seperti yang diungkapkan oleh mahasiswa </w:t>
      </w:r>
      <w:r>
        <w:rPr>
          <w:rFonts w:ascii="Times New Roman" w:eastAsia="Times New Roman" w:hAnsi="Times New Roman" w:cs="Times New Roman"/>
          <w:color w:val="000000"/>
          <w:sz w:val="24"/>
          <w:szCs w:val="24"/>
          <w:lang w:val="id-ID"/>
        </w:rPr>
        <w:t>YS (21 Tahun) sebagai berikut,</w:t>
      </w:r>
    </w:p>
    <w:p w:rsidR="00DF57C5" w:rsidRDefault="00DF57C5" w:rsidP="00B3387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 selamat sore mner, kita mau mengucapkan banyak terimakasih setelah nilai keluar kita lihat nilai kita dapat A, kita jadi tambah semangat untuk mengikuti perkuliahan selanjutnya mner” (</w:t>
      </w:r>
      <w:r w:rsidR="00B3266C">
        <w:rPr>
          <w:rFonts w:ascii="Times New Roman" w:eastAsia="Times New Roman" w:hAnsi="Times New Roman" w:cs="Times New Roman"/>
          <w:color w:val="000000"/>
          <w:sz w:val="24"/>
          <w:szCs w:val="24"/>
          <w:lang w:val="id-ID"/>
        </w:rPr>
        <w:t>Observasi</w:t>
      </w:r>
      <w:r w:rsidR="00FC75F3">
        <w:rPr>
          <w:rFonts w:ascii="Times New Roman" w:eastAsia="Times New Roman" w:hAnsi="Times New Roman" w:cs="Times New Roman"/>
          <w:color w:val="000000"/>
          <w:sz w:val="24"/>
          <w:szCs w:val="24"/>
          <w:lang w:val="id-ID"/>
        </w:rPr>
        <w:t xml:space="preserve"> pada tanggal 12 Juni</w:t>
      </w:r>
      <w:r>
        <w:rPr>
          <w:rFonts w:ascii="Times New Roman" w:eastAsia="Times New Roman" w:hAnsi="Times New Roman" w:cs="Times New Roman"/>
          <w:color w:val="000000"/>
          <w:sz w:val="24"/>
          <w:szCs w:val="24"/>
          <w:lang w:val="id-ID"/>
        </w:rPr>
        <w:t xml:space="preserve"> 2022)</w:t>
      </w:r>
    </w:p>
    <w:p w:rsidR="00DF57C5" w:rsidRDefault="00DF57C5" w:rsidP="00B3387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p>
    <w:p w:rsidR="00B33874" w:rsidRDefault="00DF57C5" w:rsidP="00B3387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Beberapa mahasiswa memang mendapatkan motivasi lebih ketika dosen memberikan nilai yang bagus kepada mereka dan hal tersebut juga sesuai dengan harapan dosen dalam memberikan nilai tersebut sehingga mahasiswa tidak boleh puas hanya pada pencapaian tersebut namun harus dipertahankan dan ditingkatkan ke depannya.</w:t>
      </w:r>
    </w:p>
    <w:p w:rsidR="00B3266C" w:rsidRPr="00B33874" w:rsidRDefault="00B3266C" w:rsidP="00B3387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p>
    <w:p w:rsidR="00C846AF" w:rsidRDefault="00C846AF" w:rsidP="00C846AF">
      <w:pPr>
        <w:pStyle w:val="ListParagraph"/>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Mempertanyakan nilai yang diberikan dosen</w:t>
      </w:r>
    </w:p>
    <w:p w:rsidR="00B3266C" w:rsidRDefault="00B3266C" w:rsidP="00B326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Pr="00B3266C">
        <w:rPr>
          <w:rFonts w:ascii="Times New Roman" w:eastAsia="Times New Roman" w:hAnsi="Times New Roman" w:cs="Times New Roman"/>
          <w:color w:val="000000"/>
          <w:sz w:val="24"/>
          <w:szCs w:val="24"/>
          <w:lang w:val="id-ID"/>
        </w:rPr>
        <w:t>Perilaku seperti ini sepertinya yang paling banyak diperlihatkan oleh para mahasiswa setelah penginputan nilai. Padahal pada proses perkuliahan umumnya mahasiswa yang mempertanyakan ini berperilaku cuek dan tidak aktif dalam perkuliahan meskipun ada beberapa orang yang mempertanyakan ini berasal dari mahasiswa yang aktif misalnya dapat nilai B kenapa tidak dapat nilai A.</w:t>
      </w:r>
      <w:r>
        <w:rPr>
          <w:rFonts w:ascii="Times New Roman" w:eastAsia="Times New Roman" w:hAnsi="Times New Roman" w:cs="Times New Roman"/>
          <w:color w:val="000000"/>
          <w:sz w:val="24"/>
          <w:szCs w:val="24"/>
          <w:lang w:val="id-ID"/>
        </w:rPr>
        <w:t xml:space="preserve"> Sebagian mahasiswa lainnya yang mengukur nilai dengan usahanya selama kuliah sepertinya sudah menerima nilai yang diberikan dosen tanpa mempertanyakannya lagi.</w:t>
      </w:r>
    </w:p>
    <w:p w:rsidR="00B3266C" w:rsidRDefault="00FC75F3" w:rsidP="00B326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00B3266C">
        <w:rPr>
          <w:rFonts w:ascii="Times New Roman" w:eastAsia="Times New Roman" w:hAnsi="Times New Roman" w:cs="Times New Roman"/>
          <w:color w:val="000000"/>
          <w:sz w:val="24"/>
          <w:szCs w:val="24"/>
          <w:lang w:val="id-ID"/>
        </w:rPr>
        <w:t xml:space="preserve">Seperti yang diungkapkan oleh </w:t>
      </w:r>
      <w:r>
        <w:rPr>
          <w:rFonts w:ascii="Times New Roman" w:eastAsia="Times New Roman" w:hAnsi="Times New Roman" w:cs="Times New Roman"/>
          <w:color w:val="000000"/>
          <w:sz w:val="24"/>
          <w:szCs w:val="24"/>
          <w:lang w:val="id-ID"/>
        </w:rPr>
        <w:t>RD (21 Tahun) sebagai berikut,</w:t>
      </w:r>
    </w:p>
    <w:p w:rsidR="00FC75F3" w:rsidRDefault="00FC75F3" w:rsidP="00B326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“...mohon maaf mner kenapa nilai saya dapat D padahal saya selalu mengikuti perkuliahan dengan mner” (Observasi pada tanggal 10 Juni 2022)</w:t>
      </w:r>
    </w:p>
    <w:p w:rsidR="00FC75F3" w:rsidRDefault="00FC75F3" w:rsidP="00B326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Jika ada mahasiswa yang bertanya seperti ini biasanya peneliti sebagai dosen mata kuliah akan membuka data penilaian mahasiswa yang bersangkutan, biasanya yang paling sering terjadi adalah mahasiswa tersebut absensinya kurang dari 80%, tugas, UTS, dan UAS ada yang tidak diikuti mahasiswa. Setelah peneliti buka data penilaian ke mahasiswa biasanya mahasiswa akan paham dan tidak mempertanyakan lagi karena memang pada umumnya berasal dari kesalahan atau keteledoran mahasiswa.</w:t>
      </w:r>
    </w:p>
    <w:p w:rsidR="00FC75F3" w:rsidRDefault="00FC75F3" w:rsidP="00B326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Kemudian juga diungkapkan oleh FT (21 Tahun) sebagai berikut,</w:t>
      </w:r>
    </w:p>
    <w:p w:rsidR="00FC75F3" w:rsidRDefault="00FC75F3" w:rsidP="00B326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“...mohon maaf mner, kita menyadari kesalahan kita tidak mengikuti UAS di mata kuliahnya mner, tapai kalau boleh berikan saya solusi bagaimana caranya supaya nilai saya bisa diubah, terimakasih mner dan mohon maaf”</w:t>
      </w:r>
      <w:r w:rsidR="00B31F7F">
        <w:rPr>
          <w:rFonts w:ascii="Times New Roman" w:eastAsia="Times New Roman" w:hAnsi="Times New Roman" w:cs="Times New Roman"/>
          <w:color w:val="000000"/>
          <w:sz w:val="24"/>
          <w:szCs w:val="24"/>
          <w:lang w:val="id-ID"/>
        </w:rPr>
        <w:t xml:space="preserve"> (Observasi</w:t>
      </w:r>
      <w:r>
        <w:rPr>
          <w:rFonts w:ascii="Times New Roman" w:eastAsia="Times New Roman" w:hAnsi="Times New Roman" w:cs="Times New Roman"/>
          <w:color w:val="000000"/>
          <w:sz w:val="24"/>
          <w:szCs w:val="24"/>
          <w:lang w:val="id-ID"/>
        </w:rPr>
        <w:t xml:space="preserve"> pada 10 Juni 2022)</w:t>
      </w:r>
    </w:p>
    <w:p w:rsidR="00FC75F3" w:rsidRDefault="00FC75F3" w:rsidP="00B326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Seperti yang juga sudah saya jelaskan di atas bahwa ada sebagian mahasiswa yang ngotot ingin nilainya diubah meskipun mereka menyadari kesalahannya. Sebagai seorang dosen biasanya peneliti sampaikan bahwa peneliti akan membantu memberikan solusi apapun masalahnya selama proses perkuliahan berlangsung namun peneliti tidak bisa lagi membentu jika nilainya sudah diinput di portal oleh operator.</w:t>
      </w:r>
    </w:p>
    <w:p w:rsidR="00FC75F3" w:rsidRDefault="00FC75F3" w:rsidP="00B326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Kemudian juga diungkapkan oleh salah seorang dosen PT (32 Tahun) sebagai berikut,</w:t>
      </w:r>
    </w:p>
    <w:p w:rsidR="00FC75F3" w:rsidRPr="00B3266C" w:rsidRDefault="00FC75F3" w:rsidP="00B31F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w:t>
      </w:r>
      <w:r w:rsidR="00B31F7F">
        <w:rPr>
          <w:rFonts w:ascii="Times New Roman" w:eastAsia="Times New Roman" w:hAnsi="Times New Roman" w:cs="Times New Roman"/>
          <w:color w:val="000000"/>
          <w:sz w:val="24"/>
          <w:szCs w:val="24"/>
          <w:lang w:val="id-ID"/>
        </w:rPr>
        <w:t>saya juga sering mengalami banyak mahasiswa saya yang komplain dengan nilai mereka padahal saya sudah sampaikan dari awal jangan melakukan hal-hal yang akan mengurangi penilaian namun banyak juga yang tidak mengikuti arahan saya namun tetap mempertanyakan soal nilai” (Wawancara pada tanggal 10 Juni 2022)</w:t>
      </w:r>
      <w:r>
        <w:rPr>
          <w:rFonts w:ascii="Times New Roman" w:eastAsia="Times New Roman" w:hAnsi="Times New Roman" w:cs="Times New Roman"/>
          <w:color w:val="000000"/>
          <w:sz w:val="24"/>
          <w:szCs w:val="24"/>
          <w:lang w:val="id-ID"/>
        </w:rPr>
        <w:t xml:space="preserve"> </w:t>
      </w:r>
    </w:p>
    <w:p w:rsidR="00C846AF" w:rsidRDefault="00C846AF" w:rsidP="00C846AF">
      <w:pPr>
        <w:pStyle w:val="ListParagraph"/>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lastRenderedPageBreak/>
        <w:t>Meminta waktu untuk perbaikan nilai</w:t>
      </w:r>
    </w:p>
    <w:p w:rsidR="00ED7DE6" w:rsidRDefault="00ED7DE6" w:rsidP="00ED7D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Pr="00ED7DE6">
        <w:rPr>
          <w:rFonts w:ascii="Times New Roman" w:eastAsia="Times New Roman" w:hAnsi="Times New Roman" w:cs="Times New Roman"/>
          <w:color w:val="000000"/>
          <w:sz w:val="24"/>
          <w:szCs w:val="24"/>
          <w:lang w:val="id-ID"/>
        </w:rPr>
        <w:t>Setelah mahasiswa mengetahui nilai yang mereka dapatkan maka beberapa mahasiswa yang mendapatkan nilai yang tidak sesuai dengan ekspektasi mereka akan menghubungi dosen dan mencari cara agar nilai mereka bisa lebih baik yang salah satu caranya dengan meminta waktu perbaikan nilai</w:t>
      </w:r>
      <w:r>
        <w:rPr>
          <w:rFonts w:ascii="Times New Roman" w:eastAsia="Times New Roman" w:hAnsi="Times New Roman" w:cs="Times New Roman"/>
          <w:color w:val="000000"/>
          <w:sz w:val="24"/>
          <w:szCs w:val="24"/>
          <w:lang w:val="id-ID"/>
        </w:rPr>
        <w:t>.seperti yang diungkapkan oleh DN (21 Tahun) sebagai berikut,</w:t>
      </w:r>
    </w:p>
    <w:p w:rsidR="00ED7DE6" w:rsidRDefault="00ED7DE6" w:rsidP="00ED7D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“...iya mner kita minta waktu perbaikan nilai karena waktu lalu kita banyak masalah dan sekarang baru sampai di Tondano, mohon kesempatannya mner” (Wawancara pada tanggal 10 Juni 2022)</w:t>
      </w:r>
    </w:p>
    <w:p w:rsidR="00ED7DE6" w:rsidRDefault="00ED7DE6" w:rsidP="00ED7D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 xml:space="preserve">Beberapa </w:t>
      </w:r>
      <w:r w:rsidR="00A71A72">
        <w:rPr>
          <w:rFonts w:ascii="Times New Roman" w:eastAsia="Times New Roman" w:hAnsi="Times New Roman" w:cs="Times New Roman"/>
          <w:color w:val="000000"/>
          <w:sz w:val="24"/>
          <w:szCs w:val="24"/>
          <w:lang w:val="id-ID"/>
        </w:rPr>
        <w:t>ma</w:t>
      </w:r>
      <w:r w:rsidR="00AB537B">
        <w:rPr>
          <w:rFonts w:ascii="Times New Roman" w:eastAsia="Times New Roman" w:hAnsi="Times New Roman" w:cs="Times New Roman"/>
          <w:color w:val="000000"/>
          <w:sz w:val="24"/>
          <w:szCs w:val="24"/>
          <w:lang w:val="id-ID"/>
        </w:rPr>
        <w:t>hasiswa yang mendapatkan nilai kurang baik meskipun mereka tahu kesalahannya tetap mencoba meminta kemurahan hati dosen agar nilainya bisa diperbaiki</w:t>
      </w:r>
      <w:r w:rsidR="00A71A72">
        <w:rPr>
          <w:rFonts w:ascii="Times New Roman" w:eastAsia="Times New Roman" w:hAnsi="Times New Roman" w:cs="Times New Roman"/>
          <w:color w:val="000000"/>
          <w:sz w:val="24"/>
          <w:szCs w:val="24"/>
          <w:lang w:val="id-ID"/>
        </w:rPr>
        <w:t xml:space="preserve"> namun biasanya kalau mahasiswa tersebut kuliah dengan peneliti maka akan disampaikan bahawa waktu perbaikan itu selama proses pembelajaran dan itu juga sudah disampaikan di pertemuan ke-1, kalau mahasiswanya lalai semasa pembelajaran peneliti pikir bagus untuk menjadikan itu sebagai pembelajaran bagi mereka.</w:t>
      </w:r>
    </w:p>
    <w:p w:rsidR="00A71A72" w:rsidRPr="00ED7DE6" w:rsidRDefault="00A71A72" w:rsidP="00ED7D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p>
    <w:p w:rsidR="00C846AF" w:rsidRDefault="00C846AF" w:rsidP="00C846AF">
      <w:pPr>
        <w:pStyle w:val="ListParagraph"/>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Memohon kepada dosen agar nilainya bisa diubah</w:t>
      </w:r>
    </w:p>
    <w:p w:rsidR="00A71A72" w:rsidRDefault="00A71A72" w:rsidP="00A71A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Pr="00A71A72">
        <w:rPr>
          <w:rFonts w:ascii="Times New Roman" w:eastAsia="Times New Roman" w:hAnsi="Times New Roman" w:cs="Times New Roman"/>
          <w:color w:val="000000"/>
          <w:sz w:val="24"/>
          <w:szCs w:val="24"/>
          <w:lang w:val="id-ID"/>
        </w:rPr>
        <w:t>Beberapa mahasiswa yang mendapatkan nilai yang biasanya tidak bagus seperti E, D, atau C terkadang juga ngotot dengan berbagai cara disampaikan kepada dosen apapun syaratnya supaya nilainya bisa diubah sampai mengatakan saya anak si A, saya bekerja di B, dan lain sebagainya dengan menggunakan orang dalam.</w:t>
      </w:r>
    </w:p>
    <w:p w:rsidR="00A71A72" w:rsidRDefault="00A71A72" w:rsidP="00A71A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Pr="00A71A72">
        <w:rPr>
          <w:rFonts w:ascii="Times New Roman" w:eastAsia="Times New Roman" w:hAnsi="Times New Roman" w:cs="Times New Roman"/>
          <w:color w:val="000000"/>
          <w:sz w:val="24"/>
          <w:szCs w:val="24"/>
          <w:lang w:val="id-ID"/>
        </w:rPr>
        <w:t>Seperti yang diuangkapkan oleh DN (21 Tahun sebagai berikut,</w:t>
      </w:r>
    </w:p>
    <w:p w:rsidR="00A71A72" w:rsidRDefault="00A71A72" w:rsidP="00A71A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Pr="00A71A72">
        <w:rPr>
          <w:rFonts w:ascii="Times New Roman" w:eastAsia="Times New Roman" w:hAnsi="Times New Roman" w:cs="Times New Roman"/>
          <w:color w:val="000000"/>
          <w:sz w:val="24"/>
          <w:szCs w:val="24"/>
          <w:lang w:val="id-ID"/>
        </w:rPr>
        <w:t>“...mohon maaf mner saya anaknya si A dan bekerja di tempat si B, pekerjaan ini membuat saya jarang ikut perkuliahan dengan mner dan juga dosen lainnya saya mau minta kemurahan hati mner apapun syaratnya agar nilai saya bisa diubah mner” (Observasi pada tanggal 10 Juni 2022)</w:t>
      </w:r>
      <w:r>
        <w:rPr>
          <w:rFonts w:ascii="Times New Roman" w:eastAsia="Times New Roman" w:hAnsi="Times New Roman" w:cs="Times New Roman"/>
          <w:color w:val="000000"/>
          <w:sz w:val="24"/>
          <w:szCs w:val="24"/>
          <w:lang w:val="id-ID"/>
        </w:rPr>
        <w:t>.</w:t>
      </w:r>
    </w:p>
    <w:p w:rsidR="00A71A72" w:rsidRDefault="00A71A72" w:rsidP="00A71A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t>Meskipun tidak banyak namun ada saja mahasiswa yang berperilaku seperti ini, padahal banyak juga mahasiswa yang bekerja sambil kuliah namun keduanya berjalan dan diseimbangkan, bukan berarti mahasiswa menjadikan itu alasan sehingga tidak mengikuti proses perkuliahan dan tetap ingin mendapatkan nilai apa lagi kalau melibatkan orang dalam. Hal seperti ini membutuhkan ketegasan dari seorang dosen agar terciptanya keadilan dalam pemberian nilai kepada semua mahasiswa secara obyektif.</w:t>
      </w:r>
    </w:p>
    <w:p w:rsidR="00A71A72" w:rsidRPr="00A71A72" w:rsidRDefault="00A71A72" w:rsidP="00A71A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p>
    <w:p w:rsidR="00C846AF" w:rsidRDefault="00C846AF" w:rsidP="00C846AF">
      <w:pPr>
        <w:pStyle w:val="ListParagraph"/>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Memberikan ala</w:t>
      </w:r>
      <w:r w:rsidR="00512F26">
        <w:rPr>
          <w:rFonts w:ascii="Times New Roman" w:eastAsia="Times New Roman" w:hAnsi="Times New Roman" w:cs="Times New Roman"/>
          <w:color w:val="000000"/>
          <w:sz w:val="24"/>
          <w:szCs w:val="24"/>
          <w:lang w:val="id-ID"/>
        </w:rPr>
        <w:t>san-alasan tentang kekurangan nilai</w:t>
      </w:r>
      <w:r>
        <w:rPr>
          <w:rFonts w:ascii="Times New Roman" w:eastAsia="Times New Roman" w:hAnsi="Times New Roman" w:cs="Times New Roman"/>
          <w:color w:val="000000"/>
          <w:sz w:val="24"/>
          <w:szCs w:val="24"/>
          <w:lang w:val="id-ID"/>
        </w:rPr>
        <w:t>nya</w:t>
      </w:r>
    </w:p>
    <w:p w:rsidR="003712C1" w:rsidRDefault="003712C1" w:rsidP="003712C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00A71A72" w:rsidRPr="003712C1">
        <w:rPr>
          <w:rFonts w:ascii="Times New Roman" w:eastAsia="Times New Roman" w:hAnsi="Times New Roman" w:cs="Times New Roman"/>
          <w:color w:val="000000"/>
          <w:sz w:val="24"/>
          <w:szCs w:val="24"/>
          <w:lang w:val="id-ID"/>
        </w:rPr>
        <w:t xml:space="preserve">Setelah melihat nilai di portal beberapa mahasiswa mencoba menghubungi dosen untuk mendapatkan perubahan nilai dengan berbagai alasan yang mungkin menurut mereka </w:t>
      </w:r>
      <w:r w:rsidR="00FF146E" w:rsidRPr="003712C1">
        <w:rPr>
          <w:rFonts w:ascii="Times New Roman" w:eastAsia="Times New Roman" w:hAnsi="Times New Roman" w:cs="Times New Roman"/>
          <w:color w:val="000000"/>
          <w:sz w:val="24"/>
          <w:szCs w:val="24"/>
          <w:lang w:val="id-ID"/>
        </w:rPr>
        <w:t>sa menjadi solusi agar nilai mereka menjadi lebih baik.</w:t>
      </w:r>
    </w:p>
    <w:p w:rsidR="003712C1" w:rsidRDefault="003712C1" w:rsidP="003712C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00FF146E" w:rsidRPr="003712C1">
        <w:rPr>
          <w:rFonts w:ascii="Times New Roman" w:eastAsia="Times New Roman" w:hAnsi="Times New Roman" w:cs="Times New Roman"/>
          <w:color w:val="000000"/>
          <w:sz w:val="24"/>
          <w:szCs w:val="24"/>
          <w:lang w:val="id-ID"/>
        </w:rPr>
        <w:t>Seperti yang diungkapkan oleh MW (22 Tahun) sebagai berikut,</w:t>
      </w:r>
    </w:p>
    <w:p w:rsidR="00FF146E" w:rsidRDefault="003712C1" w:rsidP="003712C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sidR="00FF146E" w:rsidRPr="003712C1">
        <w:rPr>
          <w:rFonts w:ascii="Times New Roman" w:eastAsia="Times New Roman" w:hAnsi="Times New Roman" w:cs="Times New Roman"/>
          <w:color w:val="000000"/>
          <w:sz w:val="24"/>
          <w:szCs w:val="24"/>
          <w:lang w:val="id-ID"/>
        </w:rPr>
        <w:t>“...mohon maaf mner jaringan di kampung saya hilang karena gempa</w:t>
      </w:r>
      <w:r w:rsidRPr="003712C1">
        <w:rPr>
          <w:rFonts w:ascii="Times New Roman" w:eastAsia="Times New Roman" w:hAnsi="Times New Roman" w:cs="Times New Roman"/>
          <w:color w:val="000000"/>
          <w:sz w:val="24"/>
          <w:szCs w:val="24"/>
          <w:lang w:val="id-ID"/>
        </w:rPr>
        <w:t xml:space="preserve"> sehingga saya tidak bisa mengikuti UAS dengan mata kuliah mner</w:t>
      </w:r>
      <w:r w:rsidR="00FF146E" w:rsidRPr="003712C1">
        <w:rPr>
          <w:rFonts w:ascii="Times New Roman" w:eastAsia="Times New Roman" w:hAnsi="Times New Roman" w:cs="Times New Roman"/>
          <w:color w:val="000000"/>
          <w:sz w:val="24"/>
          <w:szCs w:val="24"/>
          <w:lang w:val="id-ID"/>
        </w:rPr>
        <w:t>, saya sudah minta tolong teman saya untuk menyampaikannya ke mner namun mungkin tidak disampaikan” (Observasi pada tanggal 10 Juni 2022)</w:t>
      </w:r>
      <w:r w:rsidRPr="003712C1">
        <w:rPr>
          <w:rFonts w:ascii="Times New Roman" w:eastAsia="Times New Roman" w:hAnsi="Times New Roman" w:cs="Times New Roman"/>
          <w:color w:val="000000"/>
          <w:sz w:val="24"/>
          <w:szCs w:val="24"/>
          <w:lang w:val="id-ID"/>
        </w:rPr>
        <w:t>.</w:t>
      </w:r>
    </w:p>
    <w:p w:rsidR="003712C1" w:rsidRPr="003712C1" w:rsidRDefault="003712C1" w:rsidP="003712C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Sebagai seorang dosen tentu kita juga memiliki insting dan kompetensi untuk bisa menilai mana alasan mahasiswa yang masuk akal mana juga yang dibuat-buat. Misalnya dari pernyataan MW di atas, sebenarnya kalau ia bisa minta tolong temannya kenapa tidak meminta nomor dosen dan menghubungi dosen secara langsung, kalaupun hp mahasiswa rusak pasti ada hp orang-orang di sekitarnya yang bisa dipinjam untuk sekedar memberitahu dosen kondisi mahasiswa, ditambah lagi para dosen juga sudah memiliki beragam media </w:t>
      </w:r>
      <w:r>
        <w:rPr>
          <w:rFonts w:ascii="Times New Roman" w:eastAsia="Times New Roman" w:hAnsi="Times New Roman" w:cs="Times New Roman"/>
          <w:color w:val="000000"/>
          <w:sz w:val="24"/>
          <w:szCs w:val="24"/>
          <w:lang w:val="id-ID"/>
        </w:rPr>
        <w:lastRenderedPageBreak/>
        <w:t>sosial yang bisa dimanfaatkan untuk menghubungi dosen yang bersangkutan asalkan ada niat dan usaha dari mahasiswa.</w:t>
      </w:r>
    </w:p>
    <w:p w:rsidR="00606370" w:rsidRPr="00DE30A1" w:rsidRDefault="00606370" w:rsidP="00DE30A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p>
    <w:p w:rsidR="00606370" w:rsidRDefault="00DB142E">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rsidR="00FD08E6" w:rsidRPr="00FD08E6" w:rsidRDefault="00FD08E6" w:rsidP="00FD08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Berdasarkan hasil penelitian ini maka dapat ditarik kesimpulan sebagai berikut, </w:t>
      </w:r>
      <w:r w:rsidRPr="00FD08E6">
        <w:rPr>
          <w:rFonts w:ascii="Times New Roman" w:eastAsia="Times New Roman" w:hAnsi="Times New Roman" w:cs="Times New Roman"/>
          <w:color w:val="000000"/>
          <w:sz w:val="24"/>
          <w:szCs w:val="24"/>
          <w:lang w:val="id-ID"/>
        </w:rPr>
        <w:t xml:space="preserve">perilaku mahasiswa ketika pembelajaran </w:t>
      </w:r>
      <w:r w:rsidRPr="00FD08E6">
        <w:rPr>
          <w:rFonts w:ascii="Times New Roman" w:eastAsia="Times New Roman" w:hAnsi="Times New Roman" w:cs="Times New Roman"/>
          <w:i/>
          <w:color w:val="000000"/>
          <w:sz w:val="24"/>
          <w:szCs w:val="24"/>
          <w:lang w:val="id-ID"/>
        </w:rPr>
        <w:t>online</w:t>
      </w:r>
      <w:r w:rsidRPr="00FD08E6">
        <w:rPr>
          <w:rFonts w:ascii="Times New Roman" w:eastAsia="Times New Roman" w:hAnsi="Times New Roman" w:cs="Times New Roman"/>
          <w:color w:val="000000"/>
          <w:sz w:val="24"/>
          <w:szCs w:val="24"/>
          <w:lang w:val="id-ID"/>
        </w:rPr>
        <w:t>: mahasiswa yang aktif mengikuti arahan dosen, mahasiswa yang cuek dengan arahan dosen, mahasiswa yang selalu mematikan video ketika perkuliahan lewat aplikasi zoom, mahasiswa yang selalu menghidupkan video ketika perkuliahan lewat aplikasi zoom, mahasiswa yang melakukan kegiatan lain ketika perkuliahan lewat aplikasi zoom, mahasiswa yang selalu banyak alasan ketika terlambat atau tidak hadir pertemuan perkuliahan. Perilaku mahasiswa setelah penginputan nilai: berterimakasih atas nilai bagus yang diberikan dosen, mempertanyakan nilai yang diberikan dosen, meminta waktu untuk perbaikan nilai, memohon kepada dosen agar nilainya bisa diubah, memberikan alasan-alasan tentang kekurangan nilainya</w:t>
      </w:r>
    </w:p>
    <w:p w:rsidR="00606370" w:rsidRDefault="006063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606370" w:rsidRDefault="006063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606370" w:rsidRDefault="00DB142E">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rsidR="00606370" w:rsidRPr="00CB6648" w:rsidRDefault="00503442" w:rsidP="00CB664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color w:val="000000"/>
          <w:sz w:val="24"/>
          <w:szCs w:val="24"/>
          <w:lang w:val="id-ID"/>
        </w:rPr>
        <w:t>T</w:t>
      </w:r>
      <w:r w:rsidR="00524A37" w:rsidRPr="00524A37">
        <w:rPr>
          <w:rFonts w:ascii="Times New Roman" w:eastAsia="Times New Roman" w:hAnsi="Times New Roman" w:cs="Times New Roman"/>
          <w:color w:val="000000"/>
          <w:sz w:val="24"/>
          <w:szCs w:val="24"/>
          <w:lang w:val="id-ID"/>
        </w:rPr>
        <w:t xml:space="preserve">erima kasih saya ucapkan kepada isteri saya Rini Efrianti yang telah mensupport saya dalam </w:t>
      </w:r>
      <w:r w:rsidR="00E530AF">
        <w:rPr>
          <w:rFonts w:ascii="Times New Roman" w:eastAsia="Times New Roman" w:hAnsi="Times New Roman" w:cs="Times New Roman"/>
          <w:color w:val="000000"/>
          <w:sz w:val="24"/>
          <w:szCs w:val="24"/>
          <w:lang w:val="id-ID"/>
        </w:rPr>
        <w:t>peneliti</w:t>
      </w:r>
      <w:r w:rsidR="00524A37" w:rsidRPr="00524A37">
        <w:rPr>
          <w:rFonts w:ascii="Times New Roman" w:eastAsia="Times New Roman" w:hAnsi="Times New Roman" w:cs="Times New Roman"/>
          <w:color w:val="000000"/>
          <w:sz w:val="24"/>
          <w:szCs w:val="24"/>
          <w:lang w:val="id-ID"/>
        </w:rPr>
        <w:t xml:space="preserve">an artikel ini bahkan menggantikan tugas saya mengasuh anak, memberikan perhatian kepada saya sehingga bisa merampungkan artikel ini dan juga anak saya Al Fatih Dzaki Mesra </w:t>
      </w:r>
      <w:r w:rsidR="00524A37">
        <w:rPr>
          <w:rFonts w:ascii="Times New Roman" w:eastAsia="Times New Roman" w:hAnsi="Times New Roman" w:cs="Times New Roman"/>
          <w:color w:val="000000"/>
          <w:sz w:val="24"/>
          <w:szCs w:val="24"/>
          <w:lang w:val="id-ID"/>
        </w:rPr>
        <w:t xml:space="preserve">dan Nalendra Baihaqi Tou Mesra </w:t>
      </w:r>
      <w:r w:rsidR="00524A37" w:rsidRPr="00524A37">
        <w:rPr>
          <w:rFonts w:ascii="Times New Roman" w:eastAsia="Times New Roman" w:hAnsi="Times New Roman" w:cs="Times New Roman"/>
          <w:color w:val="000000"/>
          <w:sz w:val="24"/>
          <w:szCs w:val="24"/>
          <w:lang w:val="id-ID"/>
        </w:rPr>
        <w:t>yang masih bisa diajak kompromi</w:t>
      </w:r>
      <w:r w:rsidR="00524A37">
        <w:rPr>
          <w:rFonts w:ascii="Times New Roman" w:eastAsia="Times New Roman" w:hAnsi="Times New Roman" w:cs="Times New Roman"/>
          <w:color w:val="000000"/>
          <w:sz w:val="24"/>
          <w:szCs w:val="24"/>
          <w:lang w:val="id-ID"/>
        </w:rPr>
        <w:t xml:space="preserve"> menjadi penyemangat saya</w:t>
      </w:r>
      <w:r w:rsidR="00CB6648">
        <w:rPr>
          <w:rFonts w:ascii="Times New Roman" w:eastAsia="Times New Roman" w:hAnsi="Times New Roman" w:cs="Times New Roman"/>
          <w:color w:val="000000"/>
          <w:sz w:val="24"/>
          <w:szCs w:val="24"/>
          <w:lang w:val="id-ID"/>
        </w:rPr>
        <w:t xml:space="preserve"> dalam </w:t>
      </w:r>
      <w:r w:rsidR="00524A37" w:rsidRPr="00524A37">
        <w:rPr>
          <w:rFonts w:ascii="Times New Roman" w:eastAsia="Times New Roman" w:hAnsi="Times New Roman" w:cs="Times New Roman"/>
          <w:color w:val="000000"/>
          <w:sz w:val="24"/>
          <w:szCs w:val="24"/>
          <w:lang w:val="id-ID"/>
        </w:rPr>
        <w:t xml:space="preserve">merampungkan artikel ini. Selanjutnya terimakasih kepada </w:t>
      </w:r>
      <w:r w:rsidR="00CB6648">
        <w:rPr>
          <w:rFonts w:ascii="Times New Roman" w:eastAsia="Times New Roman" w:hAnsi="Times New Roman" w:cs="Times New Roman"/>
          <w:color w:val="000000"/>
          <w:sz w:val="24"/>
          <w:szCs w:val="24"/>
          <w:lang w:val="id-ID"/>
        </w:rPr>
        <w:t xml:space="preserve">tim </w:t>
      </w:r>
      <w:r w:rsidR="00E530AF">
        <w:rPr>
          <w:rFonts w:ascii="Times New Roman" w:eastAsia="Times New Roman" w:hAnsi="Times New Roman" w:cs="Times New Roman"/>
          <w:color w:val="000000"/>
          <w:sz w:val="24"/>
          <w:szCs w:val="24"/>
          <w:lang w:val="id-ID"/>
        </w:rPr>
        <w:t>peneliti</w:t>
      </w:r>
      <w:r w:rsidR="00CB6648">
        <w:rPr>
          <w:rFonts w:ascii="Times New Roman" w:eastAsia="Times New Roman" w:hAnsi="Times New Roman" w:cs="Times New Roman"/>
          <w:color w:val="000000"/>
          <w:sz w:val="24"/>
          <w:szCs w:val="24"/>
          <w:lang w:val="id-ID"/>
        </w:rPr>
        <w:t xml:space="preserve"> </w:t>
      </w:r>
      <w:r w:rsidR="00524A37" w:rsidRPr="00524A37">
        <w:rPr>
          <w:rFonts w:ascii="Times New Roman" w:eastAsia="Times New Roman" w:hAnsi="Times New Roman" w:cs="Times New Roman"/>
          <w:i/>
          <w:iCs/>
          <w:color w:val="000000"/>
          <w:sz w:val="24"/>
          <w:szCs w:val="24"/>
          <w:lang w:val="id-ID"/>
        </w:rPr>
        <w:t xml:space="preserve"> </w:t>
      </w:r>
      <w:r w:rsidR="00CB6648" w:rsidRPr="00CB6648">
        <w:rPr>
          <w:rFonts w:ascii="Times New Roman" w:eastAsia="Times New Roman" w:hAnsi="Times New Roman" w:cs="Times New Roman"/>
          <w:color w:val="000000"/>
          <w:sz w:val="24"/>
          <w:szCs w:val="24"/>
          <w:lang w:val="id-ID"/>
        </w:rPr>
        <w:t xml:space="preserve">bapak </w:t>
      </w:r>
      <w:proofErr w:type="spellStart"/>
      <w:r w:rsidR="00CB6648" w:rsidRPr="00CB6648">
        <w:rPr>
          <w:rFonts w:ascii="Times New Roman" w:eastAsia="Times New Roman" w:hAnsi="Times New Roman" w:cs="Times New Roman"/>
          <w:color w:val="000000"/>
          <w:sz w:val="24"/>
          <w:szCs w:val="24"/>
        </w:rPr>
        <w:t>Atri</w:t>
      </w:r>
      <w:proofErr w:type="spellEnd"/>
      <w:r w:rsidR="00CB6648" w:rsidRPr="00CB6648">
        <w:rPr>
          <w:rFonts w:ascii="Times New Roman" w:eastAsia="Times New Roman" w:hAnsi="Times New Roman" w:cs="Times New Roman"/>
          <w:color w:val="000000"/>
          <w:sz w:val="24"/>
          <w:szCs w:val="24"/>
        </w:rPr>
        <w:t xml:space="preserve"> </w:t>
      </w:r>
      <w:proofErr w:type="spellStart"/>
      <w:r w:rsidR="00CB6648" w:rsidRPr="00CB6648">
        <w:rPr>
          <w:rFonts w:ascii="Times New Roman" w:eastAsia="Times New Roman" w:hAnsi="Times New Roman" w:cs="Times New Roman"/>
          <w:color w:val="000000"/>
          <w:sz w:val="24"/>
          <w:szCs w:val="24"/>
        </w:rPr>
        <w:t>Waldi</w:t>
      </w:r>
      <w:proofErr w:type="spellEnd"/>
      <w:r w:rsidR="00CB6648" w:rsidRPr="00CB6648">
        <w:rPr>
          <w:rFonts w:ascii="Times New Roman" w:eastAsia="Times New Roman" w:hAnsi="Times New Roman" w:cs="Times New Roman"/>
          <w:color w:val="000000"/>
          <w:sz w:val="24"/>
          <w:szCs w:val="24"/>
          <w:lang w:val="id-ID"/>
        </w:rPr>
        <w:t>, bapak</w:t>
      </w:r>
      <w:r w:rsidR="00CB6648" w:rsidRPr="00CB6648">
        <w:rPr>
          <w:rFonts w:ascii="Times New Roman" w:eastAsia="Times New Roman" w:hAnsi="Times New Roman" w:cs="Times New Roman"/>
          <w:color w:val="000000"/>
          <w:sz w:val="24"/>
          <w:szCs w:val="24"/>
        </w:rPr>
        <w:t xml:space="preserve"> </w:t>
      </w:r>
      <w:proofErr w:type="spellStart"/>
      <w:r w:rsidR="00CB6648" w:rsidRPr="00CB6648">
        <w:rPr>
          <w:rFonts w:ascii="Times New Roman" w:eastAsia="Times New Roman" w:hAnsi="Times New Roman" w:cs="Times New Roman"/>
          <w:color w:val="000000"/>
          <w:sz w:val="24"/>
          <w:szCs w:val="24"/>
        </w:rPr>
        <w:t>Wibi</w:t>
      </w:r>
      <w:proofErr w:type="spellEnd"/>
      <w:r w:rsidR="00CB6648" w:rsidRPr="00CB6648">
        <w:rPr>
          <w:rFonts w:ascii="Times New Roman" w:eastAsia="Times New Roman" w:hAnsi="Times New Roman" w:cs="Times New Roman"/>
          <w:color w:val="000000"/>
          <w:sz w:val="24"/>
          <w:szCs w:val="24"/>
        </w:rPr>
        <w:t xml:space="preserve"> </w:t>
      </w:r>
      <w:proofErr w:type="spellStart"/>
      <w:r w:rsidR="00CB6648" w:rsidRPr="00CB6648">
        <w:rPr>
          <w:rFonts w:ascii="Times New Roman" w:eastAsia="Times New Roman" w:hAnsi="Times New Roman" w:cs="Times New Roman"/>
          <w:color w:val="000000"/>
          <w:sz w:val="24"/>
          <w:szCs w:val="24"/>
        </w:rPr>
        <w:t>Wijaya</w:t>
      </w:r>
      <w:proofErr w:type="spellEnd"/>
      <w:r w:rsidR="00CB6648" w:rsidRPr="00CB6648">
        <w:rPr>
          <w:rFonts w:ascii="Times New Roman" w:eastAsia="Times New Roman" w:hAnsi="Times New Roman" w:cs="Times New Roman"/>
          <w:color w:val="000000"/>
          <w:sz w:val="24"/>
          <w:szCs w:val="24"/>
          <w:lang w:val="id-ID"/>
        </w:rPr>
        <w:t xml:space="preserve">, dan ibu </w:t>
      </w:r>
      <w:proofErr w:type="spellStart"/>
      <w:r w:rsidR="00CB6648" w:rsidRPr="00CB6648">
        <w:rPr>
          <w:rFonts w:ascii="Times New Roman" w:eastAsia="Times New Roman" w:hAnsi="Times New Roman" w:cs="Times New Roman"/>
          <w:color w:val="000000"/>
          <w:sz w:val="24"/>
          <w:szCs w:val="24"/>
        </w:rPr>
        <w:t>Yenni</w:t>
      </w:r>
      <w:proofErr w:type="spellEnd"/>
      <w:r w:rsidR="00CB6648" w:rsidRPr="00CB6648">
        <w:rPr>
          <w:rFonts w:ascii="Times New Roman" w:eastAsia="Times New Roman" w:hAnsi="Times New Roman" w:cs="Times New Roman"/>
          <w:color w:val="000000"/>
          <w:sz w:val="24"/>
          <w:szCs w:val="24"/>
        </w:rPr>
        <w:t xml:space="preserve"> </w:t>
      </w:r>
      <w:proofErr w:type="spellStart"/>
      <w:r w:rsidR="00CB6648" w:rsidRPr="00CB6648">
        <w:rPr>
          <w:rFonts w:ascii="Times New Roman" w:eastAsia="Times New Roman" w:hAnsi="Times New Roman" w:cs="Times New Roman"/>
          <w:color w:val="000000"/>
          <w:sz w:val="24"/>
          <w:szCs w:val="24"/>
        </w:rPr>
        <w:t>Melia</w:t>
      </w:r>
      <w:proofErr w:type="spellEnd"/>
      <w:r w:rsidR="00524A37" w:rsidRPr="00524A37">
        <w:rPr>
          <w:rFonts w:ascii="Times New Roman" w:eastAsia="Times New Roman" w:hAnsi="Times New Roman" w:cs="Times New Roman"/>
          <w:color w:val="000000"/>
          <w:sz w:val="24"/>
          <w:szCs w:val="24"/>
          <w:lang w:val="id-ID"/>
        </w:rPr>
        <w:t xml:space="preserve"> </w:t>
      </w:r>
      <w:r w:rsidR="00CB6648">
        <w:rPr>
          <w:rFonts w:ascii="Times New Roman" w:eastAsia="Times New Roman" w:hAnsi="Times New Roman" w:cs="Times New Roman"/>
          <w:color w:val="000000"/>
          <w:sz w:val="24"/>
          <w:szCs w:val="24"/>
          <w:lang w:val="id-ID"/>
        </w:rPr>
        <w:t xml:space="preserve">yang </w:t>
      </w:r>
      <w:r w:rsidR="00524A37" w:rsidRPr="00524A37">
        <w:rPr>
          <w:rFonts w:ascii="Times New Roman" w:eastAsia="Times New Roman" w:hAnsi="Times New Roman" w:cs="Times New Roman"/>
          <w:color w:val="000000"/>
          <w:sz w:val="24"/>
          <w:szCs w:val="24"/>
          <w:lang w:val="id-ID"/>
        </w:rPr>
        <w:t>sangat membantu dalam menyelesaikan artikel ini</w:t>
      </w:r>
      <w:r w:rsidR="00524A37">
        <w:rPr>
          <w:rFonts w:ascii="Times New Roman" w:eastAsia="Times New Roman" w:hAnsi="Times New Roman" w:cs="Times New Roman"/>
          <w:color w:val="000000"/>
          <w:sz w:val="24"/>
          <w:szCs w:val="24"/>
          <w:lang w:val="id-ID"/>
        </w:rPr>
        <w:t>.</w:t>
      </w:r>
    </w:p>
    <w:p w:rsidR="00606370" w:rsidRDefault="006063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606370" w:rsidRDefault="00DB142E">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606370" w:rsidRDefault="006063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CB640A" w:rsidRPr="00CB640A" w:rsidRDefault="005D3EBE" w:rsidP="00CB640A">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00CB640A" w:rsidRPr="00CB640A">
        <w:rPr>
          <w:rFonts w:ascii="Times New Roman" w:hAnsi="Times New Roman" w:cs="Times New Roman"/>
          <w:noProof/>
          <w:sz w:val="24"/>
          <w:szCs w:val="24"/>
        </w:rPr>
        <w:t xml:space="preserve">Asrori, M. (2008). </w:t>
      </w:r>
      <w:r w:rsidR="00CB640A" w:rsidRPr="00CB640A">
        <w:rPr>
          <w:rFonts w:ascii="Times New Roman" w:hAnsi="Times New Roman" w:cs="Times New Roman"/>
          <w:i/>
          <w:iCs/>
          <w:noProof/>
          <w:sz w:val="24"/>
          <w:szCs w:val="24"/>
        </w:rPr>
        <w:t>Psikologi Remaja Perkembangan Peserta Didik</w:t>
      </w:r>
      <w:r w:rsidR="00CB640A" w:rsidRPr="00CB640A">
        <w:rPr>
          <w:rFonts w:ascii="Times New Roman" w:hAnsi="Times New Roman" w:cs="Times New Roman"/>
          <w:noProof/>
          <w:sz w:val="24"/>
          <w:szCs w:val="24"/>
        </w:rPr>
        <w:t>. Jakarta: PT.Bumi Aksara.</w:t>
      </w:r>
    </w:p>
    <w:p w:rsidR="00CB640A" w:rsidRPr="00CB640A" w:rsidRDefault="00CB640A" w:rsidP="00CB640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640A">
        <w:rPr>
          <w:rFonts w:ascii="Times New Roman" w:hAnsi="Times New Roman" w:cs="Times New Roman"/>
          <w:noProof/>
          <w:sz w:val="24"/>
          <w:szCs w:val="24"/>
        </w:rPr>
        <w:t xml:space="preserve">Farida Nugrahani. (2014). </w:t>
      </w:r>
      <w:r w:rsidRPr="00CB640A">
        <w:rPr>
          <w:rFonts w:ascii="Times New Roman" w:hAnsi="Times New Roman" w:cs="Times New Roman"/>
          <w:i/>
          <w:iCs/>
          <w:noProof/>
          <w:sz w:val="24"/>
          <w:szCs w:val="24"/>
        </w:rPr>
        <w:t>dalam Penelitian Pendidikan Bahasa</w:t>
      </w:r>
      <w:r w:rsidRPr="00CB640A">
        <w:rPr>
          <w:rFonts w:ascii="Times New Roman" w:hAnsi="Times New Roman" w:cs="Times New Roman"/>
          <w:noProof/>
          <w:sz w:val="24"/>
          <w:szCs w:val="24"/>
        </w:rPr>
        <w:t xml:space="preserve"> (Vol. 1). Surakarta. Retrieved from http://e-journal.usd.ac.id/index.php/LLT%0Ahttp://jurnal.untan.ac.id/index.php/jpdpb/article/viewFile/11345/10753%0Ahttp://dx.doi.org/10.1016/j.sbspro.2015.04.758%0Awww.iosrjournals.org</w:t>
      </w:r>
    </w:p>
    <w:p w:rsidR="00CB640A" w:rsidRPr="00CB640A" w:rsidRDefault="00CB640A" w:rsidP="00CB640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640A">
        <w:rPr>
          <w:rFonts w:ascii="Times New Roman" w:hAnsi="Times New Roman" w:cs="Times New Roman"/>
          <w:noProof/>
          <w:sz w:val="24"/>
          <w:szCs w:val="24"/>
        </w:rPr>
        <w:t xml:space="preserve">Inanna, I. (2018). Peran Pendidikan Dalam Membangun Karakter Bangsa Yang Bermoral. </w:t>
      </w:r>
      <w:r w:rsidRPr="00CB640A">
        <w:rPr>
          <w:rFonts w:ascii="Times New Roman" w:hAnsi="Times New Roman" w:cs="Times New Roman"/>
          <w:i/>
          <w:iCs/>
          <w:noProof/>
          <w:sz w:val="24"/>
          <w:szCs w:val="24"/>
        </w:rPr>
        <w:t>JEKPEND: Jurnal Ekonomi Dan Pendidikan</w:t>
      </w:r>
      <w:r w:rsidRPr="00CB640A">
        <w:rPr>
          <w:rFonts w:ascii="Times New Roman" w:hAnsi="Times New Roman" w:cs="Times New Roman"/>
          <w:noProof/>
          <w:sz w:val="24"/>
          <w:szCs w:val="24"/>
        </w:rPr>
        <w:t xml:space="preserve">, </w:t>
      </w:r>
      <w:r w:rsidRPr="00CB640A">
        <w:rPr>
          <w:rFonts w:ascii="Times New Roman" w:hAnsi="Times New Roman" w:cs="Times New Roman"/>
          <w:i/>
          <w:iCs/>
          <w:noProof/>
          <w:sz w:val="24"/>
          <w:szCs w:val="24"/>
        </w:rPr>
        <w:t>1</w:t>
      </w:r>
      <w:r w:rsidRPr="00CB640A">
        <w:rPr>
          <w:rFonts w:ascii="Times New Roman" w:hAnsi="Times New Roman" w:cs="Times New Roman"/>
          <w:noProof/>
          <w:sz w:val="24"/>
          <w:szCs w:val="24"/>
        </w:rPr>
        <w:t>(1), 27. https://doi.org/10.26858/jekpend.v1i1.5057</w:t>
      </w:r>
    </w:p>
    <w:p w:rsidR="00CB640A" w:rsidRPr="00CB640A" w:rsidRDefault="00CB640A" w:rsidP="00CB640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640A">
        <w:rPr>
          <w:rFonts w:ascii="Times New Roman" w:hAnsi="Times New Roman" w:cs="Times New Roman"/>
          <w:noProof/>
          <w:sz w:val="24"/>
          <w:szCs w:val="24"/>
        </w:rPr>
        <w:t xml:space="preserve">Maun, M. P., Lamadirisi, M., &amp; ... (2020). Penggunaan Media Belajar Smartphone Pada Siswa Di Sma Negeri 2 Manado. </w:t>
      </w:r>
      <w:r w:rsidRPr="00CB640A">
        <w:rPr>
          <w:rFonts w:ascii="Times New Roman" w:hAnsi="Times New Roman" w:cs="Times New Roman"/>
          <w:i/>
          <w:iCs/>
          <w:noProof/>
          <w:sz w:val="24"/>
          <w:szCs w:val="24"/>
        </w:rPr>
        <w:t>Jurnal …</w:t>
      </w:r>
      <w:r w:rsidRPr="00CB640A">
        <w:rPr>
          <w:rFonts w:ascii="Times New Roman" w:hAnsi="Times New Roman" w:cs="Times New Roman"/>
          <w:noProof/>
          <w:sz w:val="24"/>
          <w:szCs w:val="24"/>
        </w:rPr>
        <w:t xml:space="preserve">, </w:t>
      </w:r>
      <w:r w:rsidRPr="00CB640A">
        <w:rPr>
          <w:rFonts w:ascii="Times New Roman" w:hAnsi="Times New Roman" w:cs="Times New Roman"/>
          <w:i/>
          <w:iCs/>
          <w:noProof/>
          <w:sz w:val="24"/>
          <w:szCs w:val="24"/>
        </w:rPr>
        <w:t>1</w:t>
      </w:r>
      <w:r w:rsidRPr="00CB640A">
        <w:rPr>
          <w:rFonts w:ascii="Times New Roman" w:hAnsi="Times New Roman" w:cs="Times New Roman"/>
          <w:noProof/>
          <w:sz w:val="24"/>
          <w:szCs w:val="24"/>
        </w:rPr>
        <w:t>(1), 11–14. Retrieved from http://ejurnal-mapalus-unima.ac.id/index.php/paradigma/article/view/42</w:t>
      </w:r>
    </w:p>
    <w:p w:rsidR="00CB640A" w:rsidRPr="00CB640A" w:rsidRDefault="00CB640A" w:rsidP="00CB640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640A">
        <w:rPr>
          <w:rFonts w:ascii="Times New Roman" w:hAnsi="Times New Roman" w:cs="Times New Roman"/>
          <w:noProof/>
          <w:sz w:val="24"/>
          <w:szCs w:val="24"/>
        </w:rPr>
        <w:t xml:space="preserve">Mesra, Romi; Abdul Rasyid Umaternate, S. F. (2021). Application of the Learning Model “Baca Dulu” Break Out Class Daring and Luring as an Effort to Overcome the Various Obstacles of Online Learning During The Covid-19 Pandemic at UNIMA Sociology Education Study Program. </w:t>
      </w:r>
      <w:r w:rsidRPr="00CB640A">
        <w:rPr>
          <w:rFonts w:ascii="Times New Roman" w:hAnsi="Times New Roman" w:cs="Times New Roman"/>
          <w:i/>
          <w:iCs/>
          <w:noProof/>
          <w:sz w:val="24"/>
          <w:szCs w:val="24"/>
        </w:rPr>
        <w:t>Proceeding ICHELSS 2021</w:t>
      </w:r>
      <w:r w:rsidRPr="00CB640A">
        <w:rPr>
          <w:rFonts w:ascii="Times New Roman" w:hAnsi="Times New Roman" w:cs="Times New Roman"/>
          <w:noProof/>
          <w:sz w:val="24"/>
          <w:szCs w:val="24"/>
        </w:rPr>
        <w:t>, 639–645. Retrieved from http://journal.unj.ac.id/unj/index.php/hispisi/article/view/22394</w:t>
      </w:r>
    </w:p>
    <w:p w:rsidR="00CB640A" w:rsidRPr="00CB640A" w:rsidRDefault="00CB640A" w:rsidP="00CB640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640A">
        <w:rPr>
          <w:rFonts w:ascii="Times New Roman" w:hAnsi="Times New Roman" w:cs="Times New Roman"/>
          <w:noProof/>
          <w:sz w:val="24"/>
          <w:szCs w:val="24"/>
        </w:rPr>
        <w:t xml:space="preserve">Miles, M. B. dan A. M. H. (1992). </w:t>
      </w:r>
      <w:r w:rsidRPr="00CB640A">
        <w:rPr>
          <w:rFonts w:ascii="Times New Roman" w:hAnsi="Times New Roman" w:cs="Times New Roman"/>
          <w:i/>
          <w:iCs/>
          <w:noProof/>
          <w:sz w:val="24"/>
          <w:szCs w:val="24"/>
        </w:rPr>
        <w:t>Qualitative Data Analysis: A Sourcebook of New Method. Terjemahan Tjetjep Rohendi Rohidi. Analisis Data Kualitatif: Buku Sumber tentang Metode-metode Baru</w:t>
      </w:r>
      <w:r w:rsidRPr="00CB640A">
        <w:rPr>
          <w:rFonts w:ascii="Times New Roman" w:hAnsi="Times New Roman" w:cs="Times New Roman"/>
          <w:noProof/>
          <w:sz w:val="24"/>
          <w:szCs w:val="24"/>
        </w:rPr>
        <w:t>. Jakarta: Universitas Indonesia (UI-PRESS).</w:t>
      </w:r>
    </w:p>
    <w:p w:rsidR="00CB640A" w:rsidRPr="00CB640A" w:rsidRDefault="00CB640A" w:rsidP="00CB640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640A">
        <w:rPr>
          <w:rFonts w:ascii="Times New Roman" w:hAnsi="Times New Roman" w:cs="Times New Roman"/>
          <w:noProof/>
          <w:sz w:val="24"/>
          <w:szCs w:val="24"/>
        </w:rPr>
        <w:t xml:space="preserve">Ningrum, V. Z., &amp; Rochana, T. (2019). Perilaku Sosial Santri di Pondok Pesantren Tarbiyatul Muballighin Desa Reksosari. </w:t>
      </w:r>
      <w:r w:rsidRPr="00CB640A">
        <w:rPr>
          <w:rFonts w:ascii="Times New Roman" w:hAnsi="Times New Roman" w:cs="Times New Roman"/>
          <w:i/>
          <w:iCs/>
          <w:noProof/>
          <w:sz w:val="24"/>
          <w:szCs w:val="24"/>
        </w:rPr>
        <w:t>Solidarity</w:t>
      </w:r>
      <w:r w:rsidRPr="00CB640A">
        <w:rPr>
          <w:rFonts w:ascii="Times New Roman" w:hAnsi="Times New Roman" w:cs="Times New Roman"/>
          <w:noProof/>
          <w:sz w:val="24"/>
          <w:szCs w:val="24"/>
        </w:rPr>
        <w:t xml:space="preserve">, </w:t>
      </w:r>
      <w:r w:rsidRPr="00CB640A">
        <w:rPr>
          <w:rFonts w:ascii="Times New Roman" w:hAnsi="Times New Roman" w:cs="Times New Roman"/>
          <w:i/>
          <w:iCs/>
          <w:noProof/>
          <w:sz w:val="24"/>
          <w:szCs w:val="24"/>
        </w:rPr>
        <w:t>8</w:t>
      </w:r>
      <w:r w:rsidRPr="00CB640A">
        <w:rPr>
          <w:rFonts w:ascii="Times New Roman" w:hAnsi="Times New Roman" w:cs="Times New Roman"/>
          <w:noProof/>
          <w:sz w:val="24"/>
          <w:szCs w:val="24"/>
        </w:rPr>
        <w:t>(2), 749–761.</w:t>
      </w:r>
    </w:p>
    <w:p w:rsidR="00CB640A" w:rsidRPr="00CB640A" w:rsidRDefault="00CB640A" w:rsidP="00CB640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640A">
        <w:rPr>
          <w:rFonts w:ascii="Times New Roman" w:hAnsi="Times New Roman" w:cs="Times New Roman"/>
          <w:noProof/>
          <w:sz w:val="24"/>
          <w:szCs w:val="24"/>
        </w:rPr>
        <w:t xml:space="preserve">Rambi, C. S. M., Umaternate, A. R., &amp; Santie, Y. D. . (2021). Hubungan Metode Pembelajaran Diskusi Dengan Motivasi Belajar Siswa Pada Mata Pelajaran Sosiologi Kelas X Ips Di Sma Negeri 1 </w:t>
      </w:r>
      <w:r w:rsidRPr="00CB640A">
        <w:rPr>
          <w:rFonts w:ascii="Times New Roman" w:hAnsi="Times New Roman" w:cs="Times New Roman"/>
          <w:noProof/>
          <w:sz w:val="24"/>
          <w:szCs w:val="24"/>
        </w:rPr>
        <w:lastRenderedPageBreak/>
        <w:t xml:space="preserve">Motoling. </w:t>
      </w:r>
      <w:r w:rsidRPr="00CB640A">
        <w:rPr>
          <w:rFonts w:ascii="Times New Roman" w:hAnsi="Times New Roman" w:cs="Times New Roman"/>
          <w:i/>
          <w:iCs/>
          <w:noProof/>
          <w:sz w:val="24"/>
          <w:szCs w:val="24"/>
        </w:rPr>
        <w:t>JURNAL PARADIGMA : Journal of Sociology Research and Education</w:t>
      </w:r>
      <w:r w:rsidRPr="00CB640A">
        <w:rPr>
          <w:rFonts w:ascii="Times New Roman" w:hAnsi="Times New Roman" w:cs="Times New Roman"/>
          <w:noProof/>
          <w:sz w:val="24"/>
          <w:szCs w:val="24"/>
        </w:rPr>
        <w:t xml:space="preserve">, </w:t>
      </w:r>
      <w:r w:rsidRPr="00CB640A">
        <w:rPr>
          <w:rFonts w:ascii="Times New Roman" w:hAnsi="Times New Roman" w:cs="Times New Roman"/>
          <w:i/>
          <w:iCs/>
          <w:noProof/>
          <w:sz w:val="24"/>
          <w:szCs w:val="24"/>
        </w:rPr>
        <w:t>2</w:t>
      </w:r>
      <w:r w:rsidRPr="00CB640A">
        <w:rPr>
          <w:rFonts w:ascii="Times New Roman" w:hAnsi="Times New Roman" w:cs="Times New Roman"/>
          <w:noProof/>
          <w:sz w:val="24"/>
          <w:szCs w:val="24"/>
        </w:rPr>
        <w:t>(1), 87–90. https://doi.org/10.53682/jpjsre.v2i1.1348</w:t>
      </w:r>
    </w:p>
    <w:p w:rsidR="00CB640A" w:rsidRPr="00CB640A" w:rsidRDefault="00CB640A" w:rsidP="00CB640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640A">
        <w:rPr>
          <w:rFonts w:ascii="Times New Roman" w:hAnsi="Times New Roman" w:cs="Times New Roman"/>
          <w:noProof/>
          <w:sz w:val="24"/>
          <w:szCs w:val="24"/>
        </w:rPr>
        <w:t xml:space="preserve">Rudy Handoko dkk. (2018). </w:t>
      </w:r>
      <w:r w:rsidRPr="00CB640A">
        <w:rPr>
          <w:rFonts w:ascii="Times New Roman" w:hAnsi="Times New Roman" w:cs="Times New Roman"/>
          <w:i/>
          <w:iCs/>
          <w:noProof/>
          <w:sz w:val="24"/>
          <w:szCs w:val="24"/>
        </w:rPr>
        <w:t>MODUL PKT. 10 – KONTRAK PERKULIAHAN</w:t>
      </w:r>
      <w:r w:rsidRPr="00CB640A">
        <w:rPr>
          <w:rFonts w:ascii="Times New Roman" w:hAnsi="Times New Roman" w:cs="Times New Roman"/>
          <w:noProof/>
          <w:sz w:val="24"/>
          <w:szCs w:val="24"/>
        </w:rPr>
        <w:t xml:space="preserve"> (pp. 0–11). pp. 0–11. Jakarta: Kementerian Riset Teknologi dan Pendidikan Tinggi, Lembaga Layanan Pendidikan Tinggi Wilayah VII.</w:t>
      </w:r>
    </w:p>
    <w:p w:rsidR="00CB640A" w:rsidRPr="00CB640A" w:rsidRDefault="00CB640A" w:rsidP="00CB640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640A">
        <w:rPr>
          <w:rFonts w:ascii="Times New Roman" w:hAnsi="Times New Roman" w:cs="Times New Roman"/>
          <w:noProof/>
          <w:sz w:val="24"/>
          <w:szCs w:val="24"/>
        </w:rPr>
        <w:t xml:space="preserve">Santie, Y. D. A., Mesra, R., &amp; Tuerah, P. R. (2020). Management of Character Education (Analysis on Students at Unima Sociology Education Study Program). </w:t>
      </w:r>
      <w:r w:rsidRPr="00CB640A">
        <w:rPr>
          <w:rFonts w:ascii="Times New Roman" w:hAnsi="Times New Roman" w:cs="Times New Roman"/>
          <w:i/>
          <w:iCs/>
          <w:noProof/>
          <w:sz w:val="24"/>
          <w:szCs w:val="24"/>
        </w:rPr>
        <w:t>3rd International Conference on Social Sciences (ICSS 2020)</w:t>
      </w:r>
      <w:r w:rsidRPr="00CB640A">
        <w:rPr>
          <w:rFonts w:ascii="Times New Roman" w:hAnsi="Times New Roman" w:cs="Times New Roman"/>
          <w:noProof/>
          <w:sz w:val="24"/>
          <w:szCs w:val="24"/>
        </w:rPr>
        <w:t xml:space="preserve">, </w:t>
      </w:r>
      <w:r w:rsidRPr="00CB640A">
        <w:rPr>
          <w:rFonts w:ascii="Times New Roman" w:hAnsi="Times New Roman" w:cs="Times New Roman"/>
          <w:i/>
          <w:iCs/>
          <w:noProof/>
          <w:sz w:val="24"/>
          <w:szCs w:val="24"/>
        </w:rPr>
        <w:t>473</w:t>
      </w:r>
      <w:r w:rsidRPr="00CB640A">
        <w:rPr>
          <w:rFonts w:ascii="Times New Roman" w:hAnsi="Times New Roman" w:cs="Times New Roman"/>
          <w:noProof/>
          <w:sz w:val="24"/>
          <w:szCs w:val="24"/>
        </w:rPr>
        <w:t>(Icss), 184–187. https://doi.org/10.2991/assehr.k.201014.041</w:t>
      </w:r>
    </w:p>
    <w:p w:rsidR="00CB640A" w:rsidRPr="00CB640A" w:rsidRDefault="00CB640A" w:rsidP="00CB640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B640A">
        <w:rPr>
          <w:rFonts w:ascii="Times New Roman" w:hAnsi="Times New Roman" w:cs="Times New Roman"/>
          <w:noProof/>
          <w:sz w:val="24"/>
          <w:szCs w:val="24"/>
        </w:rPr>
        <w:t xml:space="preserve">Sugiyono. (2011). </w:t>
      </w:r>
      <w:r w:rsidRPr="00CB640A">
        <w:rPr>
          <w:rFonts w:ascii="Times New Roman" w:hAnsi="Times New Roman" w:cs="Times New Roman"/>
          <w:i/>
          <w:iCs/>
          <w:noProof/>
          <w:sz w:val="24"/>
          <w:szCs w:val="24"/>
        </w:rPr>
        <w:t>Metode Penelitian Kuantitatif Kualitatif R&amp;D.</w:t>
      </w:r>
      <w:r w:rsidRPr="00CB640A">
        <w:rPr>
          <w:rFonts w:ascii="Times New Roman" w:hAnsi="Times New Roman" w:cs="Times New Roman"/>
          <w:noProof/>
          <w:sz w:val="24"/>
          <w:szCs w:val="24"/>
        </w:rPr>
        <w:t xml:space="preserve"> Bandung: Alfabeta.</w:t>
      </w:r>
    </w:p>
    <w:p w:rsidR="00CB640A" w:rsidRPr="00CB640A" w:rsidRDefault="00CB640A" w:rsidP="00CB640A">
      <w:pPr>
        <w:widowControl w:val="0"/>
        <w:autoSpaceDE w:val="0"/>
        <w:autoSpaceDN w:val="0"/>
        <w:adjustRightInd w:val="0"/>
        <w:spacing w:after="0" w:line="240" w:lineRule="auto"/>
        <w:ind w:left="480" w:hanging="480"/>
        <w:rPr>
          <w:rFonts w:ascii="Times New Roman" w:hAnsi="Times New Roman" w:cs="Times New Roman"/>
          <w:noProof/>
          <w:sz w:val="24"/>
        </w:rPr>
      </w:pPr>
      <w:r w:rsidRPr="00CB640A">
        <w:rPr>
          <w:rFonts w:ascii="Times New Roman" w:hAnsi="Times New Roman" w:cs="Times New Roman"/>
          <w:noProof/>
          <w:sz w:val="24"/>
          <w:szCs w:val="24"/>
        </w:rPr>
        <w:t xml:space="preserve">widyaiswara. (2020). Dampak Pandemi Covid-19 Terhadap Pendidikan Dan Pelatihan Aparatur. </w:t>
      </w:r>
      <w:r w:rsidRPr="00CB640A">
        <w:rPr>
          <w:rFonts w:ascii="Times New Roman" w:hAnsi="Times New Roman" w:cs="Times New Roman"/>
          <w:i/>
          <w:iCs/>
          <w:noProof/>
          <w:sz w:val="24"/>
          <w:szCs w:val="24"/>
        </w:rPr>
        <w:t>Jurnal Pendidikan Indonesia</w:t>
      </w:r>
      <w:r w:rsidRPr="00CB640A">
        <w:rPr>
          <w:rFonts w:ascii="Times New Roman" w:hAnsi="Times New Roman" w:cs="Times New Roman"/>
          <w:noProof/>
          <w:sz w:val="24"/>
          <w:szCs w:val="24"/>
        </w:rPr>
        <w:t xml:space="preserve">, </w:t>
      </w:r>
      <w:r w:rsidRPr="00CB640A">
        <w:rPr>
          <w:rFonts w:ascii="Times New Roman" w:hAnsi="Times New Roman" w:cs="Times New Roman"/>
          <w:i/>
          <w:iCs/>
          <w:noProof/>
          <w:sz w:val="24"/>
          <w:szCs w:val="24"/>
        </w:rPr>
        <w:t>1</w:t>
      </w:r>
      <w:r w:rsidRPr="00CB640A">
        <w:rPr>
          <w:rFonts w:ascii="Times New Roman" w:hAnsi="Times New Roman" w:cs="Times New Roman"/>
          <w:noProof/>
          <w:sz w:val="24"/>
          <w:szCs w:val="24"/>
        </w:rPr>
        <w:t>(2745–7141), 166–175.</w:t>
      </w:r>
    </w:p>
    <w:p w:rsidR="00606370" w:rsidRDefault="005D3EBE" w:rsidP="00CB640A">
      <w:pPr>
        <w:widowControl w:val="0"/>
        <w:autoSpaceDE w:val="0"/>
        <w:autoSpaceDN w:val="0"/>
        <w:adjustRightInd w:val="0"/>
        <w:spacing w:after="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fldChar w:fldCharType="end"/>
      </w:r>
    </w:p>
    <w:p w:rsidR="00606370" w:rsidRDefault="006063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bookmarkStart w:id="0" w:name="_heading=h.gjdgxs" w:colFirst="0" w:colLast="0"/>
      <w:bookmarkStart w:id="1" w:name="_GoBack"/>
      <w:bookmarkEnd w:id="0"/>
      <w:bookmarkEnd w:id="1"/>
    </w:p>
    <w:sectPr w:rsidR="00606370">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E51" w:rsidRDefault="00A47E51">
      <w:pPr>
        <w:spacing w:after="0" w:line="240" w:lineRule="auto"/>
      </w:pPr>
      <w:r>
        <w:separator/>
      </w:r>
    </w:p>
  </w:endnote>
  <w:endnote w:type="continuationSeparator" w:id="0">
    <w:p w:rsidR="00A47E51" w:rsidRDefault="00A47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E4" w:rsidRDefault="009932E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dan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E4" w:rsidRPr="00C00503" w:rsidRDefault="009932E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530AF">
      <w:rPr>
        <w:noProof/>
        <w:color w:val="000000"/>
      </w:rPr>
      <w:t>14</w:t>
    </w:r>
    <w:r>
      <w:rPr>
        <w:color w:val="000000"/>
      </w:rPr>
      <w:fldChar w:fldCharType="end"/>
    </w:r>
    <w:r>
      <w:rPr>
        <w:color w:val="000000"/>
      </w:rPr>
      <w:t xml:space="preserve"> | </w:t>
    </w:r>
    <w:r w:rsidRPr="00C00503">
      <w:rPr>
        <w:rFonts w:ascii="Times New Roman" w:eastAsia="Times New Roman" w:hAnsi="Times New Roman" w:cs="Times New Roman"/>
        <w:b/>
        <w:bCs/>
        <w:i/>
        <w:lang w:val="id-ID"/>
      </w:rPr>
      <w:t>Perilaku Mahasiswa Pendidikan Sosiologi Unima Ketika Pembelajaran Online dan Setelah Penginputan Nilai</w:t>
    </w:r>
    <w:r w:rsidRPr="00C00503">
      <w:rPr>
        <w:rFonts w:ascii="Times New Roman" w:eastAsia="Times New Roman" w:hAnsi="Times New Roman" w:cs="Times New Roman"/>
        <w:b/>
        <w:i/>
      </w:rPr>
      <w:t xml:space="preserve"> </w:t>
    </w:r>
    <w:r w:rsidRPr="00C00503">
      <w:rPr>
        <w:rFonts w:ascii="Times New Roman" w:eastAsia="Times New Roman" w:hAnsi="Times New Roman" w:cs="Times New Roman"/>
        <w:i/>
      </w:rPr>
      <w:t>(</w:t>
    </w:r>
    <w:r w:rsidRPr="00C00503">
      <w:rPr>
        <w:rFonts w:ascii="Times New Roman" w:eastAsia="Times New Roman" w:hAnsi="Times New Roman" w:cs="Times New Roman"/>
        <w:i/>
        <w:lang w:val="id-ID"/>
      </w:rPr>
      <w:t>Romi Mesra</w:t>
    </w:r>
    <w:r w:rsidRPr="00C00503">
      <w:rPr>
        <w:rFonts w:ascii="Times New Roman" w:eastAsia="Times New Roman" w:hAnsi="Times New Roman" w:cs="Times New Roman"/>
        <w:i/>
      </w:rPr>
      <w:t>)</w:t>
    </w:r>
  </w:p>
  <w:p w:rsidR="009932E4" w:rsidRDefault="009932E4">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E4" w:rsidRDefault="009932E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530AF">
      <w:rPr>
        <w:noProof/>
        <w:color w:val="000000"/>
      </w:rPr>
      <w:t>1</w:t>
    </w:r>
    <w:r>
      <w:rPr>
        <w:color w:val="000000"/>
      </w:rPr>
      <w:fldChar w:fldCharType="end"/>
    </w:r>
    <w:r>
      <w:rPr>
        <w:color w:val="000000"/>
      </w:rPr>
      <w:t xml:space="preserve"> | </w:t>
    </w:r>
    <w:r w:rsidRPr="00C00503">
      <w:rPr>
        <w:rFonts w:ascii="Times New Roman" w:eastAsia="Times New Roman" w:hAnsi="Times New Roman" w:cs="Times New Roman"/>
        <w:b/>
        <w:bCs/>
        <w:i/>
        <w:lang w:val="id-ID"/>
      </w:rPr>
      <w:t>Perilaku Mahasiswa Pendidikan Sosiologi Unima Ketika Pembelajaran Online dan Setelah Penginputan Nilai</w:t>
    </w:r>
    <w:r>
      <w:rPr>
        <w:rFonts w:ascii="Times New Roman" w:eastAsia="Times New Roman" w:hAnsi="Times New Roman" w:cs="Times New Roman"/>
        <w:b/>
        <w:i/>
      </w:rPr>
      <w:t xml:space="preserve"> </w:t>
    </w:r>
    <w:r>
      <w:rPr>
        <w:rFonts w:ascii="Times New Roman" w:eastAsia="Times New Roman" w:hAnsi="Times New Roman" w:cs="Times New Roman"/>
        <w:i/>
        <w:color w:val="000000"/>
      </w:rPr>
      <w:t>(</w:t>
    </w:r>
    <w:r>
      <w:rPr>
        <w:rFonts w:ascii="Times New Roman" w:eastAsia="Times New Roman" w:hAnsi="Times New Roman" w:cs="Times New Roman"/>
        <w:i/>
        <w:lang w:val="id-ID"/>
      </w:rPr>
      <w:t>Romi Mesra</w:t>
    </w:r>
    <w:r>
      <w:rPr>
        <w:rFonts w:ascii="Times New Roman" w:eastAsia="Times New Roman" w:hAnsi="Times New Roman" w:cs="Times New Roman"/>
        <w:i/>
        <w:color w:val="000000"/>
      </w:rPr>
      <w:t>)</w:t>
    </w:r>
  </w:p>
  <w:p w:rsidR="009932E4" w:rsidRDefault="009932E4">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E51" w:rsidRDefault="00A47E51">
      <w:pPr>
        <w:spacing w:after="0" w:line="240" w:lineRule="auto"/>
      </w:pPr>
      <w:r>
        <w:separator/>
      </w:r>
    </w:p>
  </w:footnote>
  <w:footnote w:type="continuationSeparator" w:id="0">
    <w:p w:rsidR="00A47E51" w:rsidRDefault="00A47E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E4" w:rsidRDefault="009932E4">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proofErr w:type="spellStart"/>
    <w:r>
      <w:rPr>
        <w:rFonts w:ascii="Comic Sans MS" w:eastAsia="Comic Sans MS" w:hAnsi="Comic Sans MS" w:cs="Comic Sans MS"/>
        <w:i/>
        <w:color w:val="000000"/>
        <w:sz w:val="20"/>
        <w:szCs w:val="20"/>
      </w:rPr>
      <w:t>Jurnal</w:t>
    </w:r>
    <w:proofErr w:type="spellEnd"/>
    <w:r>
      <w:rPr>
        <w:rFonts w:ascii="Comic Sans MS" w:eastAsia="Comic Sans MS" w:hAnsi="Comic Sans MS" w:cs="Comic Sans MS"/>
        <w:i/>
        <w:color w:val="000000"/>
        <w:sz w:val="20"/>
        <w:szCs w:val="20"/>
      </w:rPr>
      <w:t xml:space="preserve"> </w:t>
    </w:r>
    <w:proofErr w:type="spellStart"/>
    <w:r>
      <w:rPr>
        <w:rFonts w:ascii="Comic Sans MS" w:eastAsia="Comic Sans MS" w:hAnsi="Comic Sans MS" w:cs="Comic Sans MS"/>
        <w:i/>
        <w:color w:val="000000"/>
        <w:sz w:val="20"/>
        <w:szCs w:val="20"/>
      </w:rPr>
      <w:t>Ilmiah</w:t>
    </w:r>
    <w:proofErr w:type="spellEnd"/>
    <w:r>
      <w:rPr>
        <w:rFonts w:ascii="Comic Sans MS" w:eastAsia="Comic Sans MS" w:hAnsi="Comic Sans MS" w:cs="Comic Sans MS"/>
        <w:i/>
        <w:color w:val="000000"/>
        <w:sz w:val="20"/>
        <w:szCs w:val="20"/>
      </w:rPr>
      <w:t xml:space="preserve">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rsidR="009932E4" w:rsidRDefault="009932E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E4" w:rsidRDefault="009932E4">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i/>
        <w:color w:val="000000"/>
      </w:rPr>
    </w:pPr>
    <w:proofErr w:type="spellStart"/>
    <w:r>
      <w:rPr>
        <w:rFonts w:ascii="Times New Roman" w:eastAsia="Times New Roman" w:hAnsi="Times New Roman" w:cs="Times New Roman"/>
        <w:i/>
        <w:color w:val="000000"/>
      </w:rPr>
      <w:t>Jurnal</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Ilmiah</w:t>
    </w:r>
    <w:proofErr w:type="spellEnd"/>
    <w:r>
      <w:rPr>
        <w:rFonts w:ascii="Times New Roman" w:eastAsia="Times New Roman" w:hAnsi="Times New Roman" w:cs="Times New Roman"/>
        <w:i/>
        <w:color w:val="000000"/>
      </w:rPr>
      <w:t xml:space="preserve"> Mandala Education (JIME)</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w:t>
    </w:r>
    <w:proofErr w:type="spellStart"/>
    <w:r>
      <w:rPr>
        <w:rFonts w:ascii="Times New Roman" w:eastAsia="Times New Roman" w:hAnsi="Times New Roman" w:cs="Times New Roman"/>
        <w:i/>
        <w:color w:val="000000"/>
      </w:rPr>
      <w:t>xxxx-xxxx</w:t>
    </w:r>
    <w:proofErr w:type="spellEnd"/>
    <w:r>
      <w:rPr>
        <w:rFonts w:ascii="Times New Roman" w:eastAsia="Times New Roman" w:hAnsi="Times New Roman" w:cs="Times New Roman"/>
        <w:i/>
        <w:color w:val="000000"/>
      </w:rPr>
      <w:t xml:space="preserve">, p-ISSN: </w:t>
    </w:r>
    <w:proofErr w:type="spellStart"/>
    <w:r>
      <w:rPr>
        <w:rFonts w:ascii="Times New Roman" w:eastAsia="Times New Roman" w:hAnsi="Times New Roman" w:cs="Times New Roman"/>
        <w:i/>
        <w:color w:val="000000"/>
      </w:rPr>
      <w:t>xxxx-xxxx</w:t>
    </w:r>
    <w:proofErr w:type="spellEnd"/>
  </w:p>
  <w:p w:rsidR="009932E4" w:rsidRDefault="009932E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E4" w:rsidRDefault="009932E4">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Ilmiah</w:t>
    </w:r>
    <w:proofErr w:type="spellEnd"/>
    <w:r>
      <w:rPr>
        <w:rFonts w:ascii="Times New Roman" w:eastAsia="Times New Roman" w:hAnsi="Times New Roman" w:cs="Times New Roman"/>
        <w:b/>
        <w:color w:val="000000"/>
        <w:sz w:val="24"/>
        <w:szCs w:val="24"/>
      </w:rPr>
      <w:t xml:space="preserve"> Mandala Education (JIME)</w:t>
    </w:r>
  </w:p>
  <w:p w:rsidR="009932E4" w:rsidRDefault="009932E4">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proofErr w:type="gram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proofErr w:type="gramEnd"/>
  </w:p>
  <w:p w:rsidR="009932E4" w:rsidRDefault="009932E4">
    <w:pPr>
      <w:spacing w:after="0" w:line="240" w:lineRule="auto"/>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p-ISSN</w:t>
    </w:r>
    <w:proofErr w:type="gramEnd"/>
    <w:r>
      <w:rPr>
        <w:rFonts w:ascii="Times New Roman" w:eastAsia="Times New Roman" w:hAnsi="Times New Roman" w:cs="Times New Roman"/>
        <w:i/>
        <w:sz w:val="24"/>
        <w:szCs w:val="24"/>
      </w:rPr>
      <w:tab/>
      <w:t xml:space="preserve">: </w:t>
    </w:r>
    <w:proofErr w:type="spellStart"/>
    <w:r>
      <w:rPr>
        <w:rFonts w:ascii="Times New Roman" w:eastAsia="Times New Roman" w:hAnsi="Times New Roman" w:cs="Times New Roman"/>
        <w:i/>
        <w:sz w:val="24"/>
        <w:szCs w:val="24"/>
      </w:rPr>
      <w:t>xxxx-xxxx</w:t>
    </w:r>
    <w:proofErr w:type="spellEnd"/>
    <w:r>
      <w:rPr>
        <w:rFonts w:ascii="Times New Roman" w:eastAsia="Times New Roman" w:hAnsi="Times New Roman" w:cs="Times New Roman"/>
        <w:i/>
        <w:sz w:val="24"/>
        <w:szCs w:val="24"/>
      </w:rPr>
      <w:t>, e-</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xxxx</w:t>
    </w:r>
    <w:proofErr w:type="spellEnd"/>
  </w:p>
  <w:p w:rsidR="009932E4" w:rsidRDefault="009932E4">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r>
      <w:rPr>
        <w:rFonts w:ascii="Times New Roman" w:eastAsia="Times New Roman" w:hAnsi="Times New Roman" w:cs="Times New Roman"/>
        <w:i/>
        <w:color w:val="0000FF"/>
        <w:u w:val="single"/>
      </w:rPr>
      <w:t>http://ejournal.mandalanursa.org/index.php/JIME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7EF"/>
    <w:multiLevelType w:val="hybridMultilevel"/>
    <w:tmpl w:val="3EB03D32"/>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10B658EF"/>
    <w:multiLevelType w:val="hybridMultilevel"/>
    <w:tmpl w:val="4984CCBC"/>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12F57343"/>
    <w:multiLevelType w:val="hybridMultilevel"/>
    <w:tmpl w:val="3EB03D32"/>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354C5A80"/>
    <w:multiLevelType w:val="multilevel"/>
    <w:tmpl w:val="5F22FE3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nsid w:val="413E255B"/>
    <w:multiLevelType w:val="multilevel"/>
    <w:tmpl w:val="A2F404C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nsid w:val="636015AD"/>
    <w:multiLevelType w:val="multilevel"/>
    <w:tmpl w:val="78D26FE2"/>
    <w:lvl w:ilvl="0">
      <w:start w:val="1"/>
      <w:numFmt w:val="decimal"/>
      <w:lvlText w:val="%1."/>
      <w:lvlJc w:val="left"/>
      <w:pPr>
        <w:ind w:left="720" w:hanging="360"/>
      </w:pPr>
    </w:lvl>
    <w:lvl w:ilvl="1">
      <w:start w:val="1"/>
      <w:numFmt w:val="decimal"/>
      <w:lvlText w:val="%1.%2."/>
      <w:lvlJc w:val="left"/>
      <w:pPr>
        <w:ind w:left="720" w:hanging="360"/>
      </w:pPr>
    </w:lvl>
    <w:lvl w:ilvl="2">
      <w:start w:val="1"/>
      <w:numFmt w:val="lowerLetter"/>
      <w:lvlText w:val="%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nsid w:val="765A29E0"/>
    <w:multiLevelType w:val="hybridMultilevel"/>
    <w:tmpl w:val="4984CCBC"/>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3"/>
  </w:num>
  <w:num w:numId="2">
    <w:abstractNumId w:val="5"/>
  </w:num>
  <w:num w:numId="3">
    <w:abstractNumId w:val="4"/>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06370"/>
    <w:rsid w:val="00050001"/>
    <w:rsid w:val="00052725"/>
    <w:rsid w:val="000C25E8"/>
    <w:rsid w:val="000E6823"/>
    <w:rsid w:val="000F3F7C"/>
    <w:rsid w:val="00144632"/>
    <w:rsid w:val="00171E98"/>
    <w:rsid w:val="001D5438"/>
    <w:rsid w:val="001E43D3"/>
    <w:rsid w:val="00203E5D"/>
    <w:rsid w:val="00215158"/>
    <w:rsid w:val="00244173"/>
    <w:rsid w:val="002703C5"/>
    <w:rsid w:val="00280E52"/>
    <w:rsid w:val="00300BD1"/>
    <w:rsid w:val="00321BD4"/>
    <w:rsid w:val="003712C1"/>
    <w:rsid w:val="003A16EA"/>
    <w:rsid w:val="003B0EED"/>
    <w:rsid w:val="0040218D"/>
    <w:rsid w:val="004B59DA"/>
    <w:rsid w:val="004D1053"/>
    <w:rsid w:val="00503442"/>
    <w:rsid w:val="005052FB"/>
    <w:rsid w:val="00512F26"/>
    <w:rsid w:val="00524A37"/>
    <w:rsid w:val="00542BA6"/>
    <w:rsid w:val="005D3EBE"/>
    <w:rsid w:val="00606370"/>
    <w:rsid w:val="00640D35"/>
    <w:rsid w:val="006521AF"/>
    <w:rsid w:val="006549FA"/>
    <w:rsid w:val="00674CF3"/>
    <w:rsid w:val="00711C74"/>
    <w:rsid w:val="007213D6"/>
    <w:rsid w:val="007F0C1E"/>
    <w:rsid w:val="00825759"/>
    <w:rsid w:val="00844A5F"/>
    <w:rsid w:val="008C110B"/>
    <w:rsid w:val="00943925"/>
    <w:rsid w:val="009932E4"/>
    <w:rsid w:val="00A22053"/>
    <w:rsid w:val="00A47E51"/>
    <w:rsid w:val="00A564AD"/>
    <w:rsid w:val="00A71A72"/>
    <w:rsid w:val="00A81EFE"/>
    <w:rsid w:val="00AA53A1"/>
    <w:rsid w:val="00AB537B"/>
    <w:rsid w:val="00AC5C76"/>
    <w:rsid w:val="00AE4C7D"/>
    <w:rsid w:val="00B31F7F"/>
    <w:rsid w:val="00B3266C"/>
    <w:rsid w:val="00B33874"/>
    <w:rsid w:val="00B36944"/>
    <w:rsid w:val="00B7566D"/>
    <w:rsid w:val="00B9438D"/>
    <w:rsid w:val="00BE3699"/>
    <w:rsid w:val="00BE42AE"/>
    <w:rsid w:val="00C00503"/>
    <w:rsid w:val="00C32D53"/>
    <w:rsid w:val="00C4692E"/>
    <w:rsid w:val="00C772C8"/>
    <w:rsid w:val="00C846AF"/>
    <w:rsid w:val="00CB640A"/>
    <w:rsid w:val="00CB6648"/>
    <w:rsid w:val="00CD37DE"/>
    <w:rsid w:val="00CD7E51"/>
    <w:rsid w:val="00CE7373"/>
    <w:rsid w:val="00CF1185"/>
    <w:rsid w:val="00CF68B6"/>
    <w:rsid w:val="00D650FE"/>
    <w:rsid w:val="00D75CA3"/>
    <w:rsid w:val="00DB142E"/>
    <w:rsid w:val="00DE30A1"/>
    <w:rsid w:val="00DF57C5"/>
    <w:rsid w:val="00E162A7"/>
    <w:rsid w:val="00E46408"/>
    <w:rsid w:val="00E530AF"/>
    <w:rsid w:val="00E850A9"/>
    <w:rsid w:val="00ED7AA9"/>
    <w:rsid w:val="00ED7DE6"/>
    <w:rsid w:val="00F12476"/>
    <w:rsid w:val="00F42245"/>
    <w:rsid w:val="00F656C2"/>
    <w:rsid w:val="00FC75F3"/>
    <w:rsid w:val="00FD08E6"/>
    <w:rsid w:val="00FD46C4"/>
    <w:rsid w:val="00FF146E"/>
    <w:rsid w:val="00FF3A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0A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280E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0A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280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10837">
      <w:bodyDiv w:val="1"/>
      <w:marLeft w:val="0"/>
      <w:marRight w:val="0"/>
      <w:marTop w:val="0"/>
      <w:marBottom w:val="0"/>
      <w:divBdr>
        <w:top w:val="none" w:sz="0" w:space="0" w:color="auto"/>
        <w:left w:val="none" w:sz="0" w:space="0" w:color="auto"/>
        <w:bottom w:val="none" w:sz="0" w:space="0" w:color="auto"/>
        <w:right w:val="none" w:sz="0" w:space="0" w:color="auto"/>
      </w:divBdr>
    </w:div>
    <w:div w:id="209612251">
      <w:bodyDiv w:val="1"/>
      <w:marLeft w:val="0"/>
      <w:marRight w:val="0"/>
      <w:marTop w:val="0"/>
      <w:marBottom w:val="0"/>
      <w:divBdr>
        <w:top w:val="none" w:sz="0" w:space="0" w:color="auto"/>
        <w:left w:val="none" w:sz="0" w:space="0" w:color="auto"/>
        <w:bottom w:val="none" w:sz="0" w:space="0" w:color="auto"/>
        <w:right w:val="none" w:sz="0" w:space="0" w:color="auto"/>
      </w:divBdr>
    </w:div>
    <w:div w:id="1813909534">
      <w:bodyDiv w:val="1"/>
      <w:marLeft w:val="0"/>
      <w:marRight w:val="0"/>
      <w:marTop w:val="0"/>
      <w:marBottom w:val="0"/>
      <w:divBdr>
        <w:top w:val="none" w:sz="0" w:space="0" w:color="auto"/>
        <w:left w:val="none" w:sz="0" w:space="0" w:color="auto"/>
        <w:bottom w:val="none" w:sz="0" w:space="0" w:color="auto"/>
        <w:right w:val="none" w:sz="0" w:space="0" w:color="auto"/>
      </w:divBdr>
    </w:div>
    <w:div w:id="1815833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creativecommons.org/licenses/by-sa/4.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u1DPsLmDUE9CX9EhLvSw7kFAbQ==">AMUW2mWureTQN7Q/fhYaXbQz3fEFarAAcXu5AaxdjQ6adqlfxRY17hA9clReK4y3MyhxxuBDBKRLvkIzAjkLcD+0ord8T9OXSC1g/ny+i400mRl1pn5+7QmlosnOfgZg1rnm6gkIoDKx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9E3B6F-B00C-4BF5-B9F9-84D1447D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14</Pages>
  <Words>9672</Words>
  <Characters>55133</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ASUS</cp:lastModifiedBy>
  <cp:revision>41</cp:revision>
  <dcterms:created xsi:type="dcterms:W3CDTF">2022-06-30T02:27:00Z</dcterms:created>
  <dcterms:modified xsi:type="dcterms:W3CDTF">2022-07-05T08:33:00Z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0d4ab6a6-4ae5-31dc-8312-f695f97ee7e8</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