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106" w:rsidRPr="00A36A4D" w:rsidRDefault="00D25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themeColor="text1"/>
          <w:sz w:val="20"/>
          <w:szCs w:val="32"/>
          <w:lang w:val="id-ID"/>
        </w:rPr>
      </w:pPr>
    </w:p>
    <w:p w:rsidR="00D25106" w:rsidRPr="008417D6" w:rsidRDefault="009F06EE" w:rsidP="009F06EE">
      <w:pPr>
        <w:widowControl w:val="0"/>
        <w:autoSpaceDE w:val="0"/>
        <w:autoSpaceDN w:val="0"/>
        <w:adjustRightInd w:val="0"/>
        <w:spacing w:before="11" w:after="0" w:line="240" w:lineRule="auto"/>
        <w:ind w:left="162" w:right="180"/>
        <w:jc w:val="center"/>
        <w:rPr>
          <w:rFonts w:ascii="Times New Roman" w:hAnsi="Times New Roman"/>
          <w:color w:val="000000" w:themeColor="text1"/>
          <w:sz w:val="28"/>
          <w:szCs w:val="28"/>
          <w:lang w:val="id-ID"/>
        </w:rPr>
      </w:pPr>
      <w:r w:rsidRPr="008417D6">
        <w:rPr>
          <w:rFonts w:ascii="Times New Roman" w:hAnsi="Times New Roman"/>
          <w:b/>
          <w:bCs/>
          <w:color w:val="000000" w:themeColor="text1"/>
          <w:sz w:val="28"/>
          <w:szCs w:val="28"/>
          <w:lang w:val="id-ID"/>
        </w:rPr>
        <w:t xml:space="preserve">PENGARUH </w:t>
      </w:r>
      <w:r w:rsidRPr="008417D6">
        <w:rPr>
          <w:rFonts w:ascii="Times New Roman" w:hAnsi="Times New Roman"/>
          <w:b/>
          <w:bCs/>
          <w:i/>
          <w:color w:val="000000" w:themeColor="text1"/>
          <w:sz w:val="28"/>
          <w:szCs w:val="28"/>
          <w:lang w:val="id-ID"/>
        </w:rPr>
        <w:t>TABATA TRAINING</w:t>
      </w:r>
      <w:r w:rsidRPr="008417D6">
        <w:rPr>
          <w:rFonts w:ascii="Times New Roman" w:hAnsi="Times New Roman"/>
          <w:b/>
          <w:bCs/>
          <w:color w:val="000000" w:themeColor="text1"/>
          <w:sz w:val="28"/>
          <w:szCs w:val="28"/>
          <w:lang w:val="id-ID"/>
        </w:rPr>
        <w:t xml:space="preserve"> DAN </w:t>
      </w:r>
      <w:r w:rsidRPr="008417D6">
        <w:rPr>
          <w:rFonts w:ascii="Times New Roman" w:hAnsi="Times New Roman"/>
          <w:b/>
          <w:bCs/>
          <w:i/>
          <w:color w:val="000000" w:themeColor="text1"/>
          <w:sz w:val="28"/>
          <w:szCs w:val="28"/>
          <w:lang w:val="id-ID"/>
        </w:rPr>
        <w:t>HIGH INTENSITY INTERVAL TRAINING</w:t>
      </w:r>
      <w:r w:rsidRPr="008417D6">
        <w:rPr>
          <w:rFonts w:ascii="Times New Roman" w:hAnsi="Times New Roman"/>
          <w:b/>
          <w:bCs/>
          <w:color w:val="000000" w:themeColor="text1"/>
          <w:sz w:val="28"/>
          <w:szCs w:val="28"/>
          <w:lang w:val="id-ID"/>
        </w:rPr>
        <w:t xml:space="preserve"> TERHADAP PENINGKATAN KEKUATAN OTOT TUNGKAI</w:t>
      </w:r>
    </w:p>
    <w:p w:rsidR="00D25106" w:rsidRPr="008417D6" w:rsidRDefault="00D25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themeColor="text1"/>
          <w:sz w:val="32"/>
          <w:szCs w:val="32"/>
          <w:lang w:val="id-ID"/>
        </w:rPr>
      </w:pPr>
    </w:p>
    <w:p w:rsidR="00D25106" w:rsidRPr="008417D6" w:rsidRDefault="009F06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themeColor="text1"/>
          <w:sz w:val="24"/>
          <w:szCs w:val="24"/>
          <w:lang w:val="id-ID"/>
        </w:rPr>
      </w:pPr>
      <w:r w:rsidRPr="008417D6">
        <w:rPr>
          <w:rFonts w:ascii="Times New Roman" w:eastAsia="Times New Roman" w:hAnsi="Times New Roman" w:cs="Times New Roman"/>
          <w:b/>
          <w:color w:val="000000" w:themeColor="text1"/>
          <w:sz w:val="24"/>
          <w:szCs w:val="24"/>
          <w:lang w:val="id-ID"/>
        </w:rPr>
        <w:t>Rizky Aris Munandar, Amal Fauqi</w:t>
      </w:r>
    </w:p>
    <w:p w:rsidR="00D25106" w:rsidRPr="008417D6" w:rsidRDefault="00DC55A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id-ID"/>
        </w:rPr>
      </w:pPr>
      <w:r w:rsidRPr="008417D6">
        <w:rPr>
          <w:rFonts w:ascii="Times New Roman" w:eastAsia="Times New Roman" w:hAnsi="Times New Roman" w:cs="Times New Roman"/>
          <w:color w:val="000000" w:themeColor="text1"/>
          <w:sz w:val="24"/>
          <w:szCs w:val="24"/>
          <w:lang w:val="id-ID"/>
        </w:rPr>
        <w:t xml:space="preserve">Program study pendidikan </w:t>
      </w:r>
      <w:r w:rsidR="009F06EE" w:rsidRPr="008417D6">
        <w:rPr>
          <w:rFonts w:ascii="Times New Roman" w:eastAsia="Times New Roman" w:hAnsi="Times New Roman" w:cs="Times New Roman"/>
          <w:color w:val="000000" w:themeColor="text1"/>
          <w:sz w:val="24"/>
          <w:szCs w:val="24"/>
          <w:lang w:val="id-ID"/>
        </w:rPr>
        <w:t>jasmani kesehatan dan rekreasi</w:t>
      </w:r>
      <w:r w:rsidRPr="008417D6">
        <w:rPr>
          <w:rFonts w:ascii="Times New Roman" w:eastAsia="Times New Roman" w:hAnsi="Times New Roman" w:cs="Times New Roman"/>
          <w:color w:val="000000" w:themeColor="text1"/>
          <w:sz w:val="24"/>
          <w:szCs w:val="24"/>
          <w:lang w:val="id-ID"/>
        </w:rPr>
        <w:br/>
        <w:t xml:space="preserve">Stkip </w:t>
      </w:r>
      <w:r w:rsidR="009F06EE" w:rsidRPr="008417D6">
        <w:rPr>
          <w:rFonts w:ascii="Times New Roman" w:eastAsia="Times New Roman" w:hAnsi="Times New Roman" w:cs="Times New Roman"/>
          <w:color w:val="000000" w:themeColor="text1"/>
          <w:sz w:val="24"/>
          <w:szCs w:val="24"/>
          <w:lang w:val="id-ID"/>
        </w:rPr>
        <w:t>Yapis Dompu</w:t>
      </w:r>
    </w:p>
    <w:p w:rsidR="00D25106" w:rsidRPr="008417D6" w:rsidRDefault="00D2510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id-ID"/>
        </w:rPr>
      </w:pPr>
    </w:p>
    <w:tbl>
      <w:tblPr>
        <w:tblStyle w:val="a"/>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283"/>
        <w:gridCol w:w="6663"/>
      </w:tblGrid>
      <w:tr w:rsidR="00C4375F" w:rsidRPr="008417D6">
        <w:tc>
          <w:tcPr>
            <w:tcW w:w="2977" w:type="dxa"/>
            <w:tcBorders>
              <w:top w:val="single" w:sz="4" w:space="0" w:color="000000"/>
              <w:left w:val="nil"/>
              <w:bottom w:val="single" w:sz="4" w:space="0" w:color="000000"/>
              <w:right w:val="nil"/>
            </w:tcBorders>
          </w:tcPr>
          <w:p w:rsidR="00D25106" w:rsidRPr="008417D6" w:rsidRDefault="00DC55A0">
            <w:pPr>
              <w:spacing w:before="120"/>
              <w:jc w:val="both"/>
              <w:rPr>
                <w:rFonts w:ascii="Times New Roman" w:eastAsia="Times New Roman" w:hAnsi="Times New Roman" w:cs="Times New Roman"/>
                <w:b/>
                <w:color w:val="000000" w:themeColor="text1"/>
                <w:lang w:val="id-ID"/>
              </w:rPr>
            </w:pPr>
            <w:r w:rsidRPr="008417D6">
              <w:rPr>
                <w:rFonts w:ascii="Times New Roman" w:eastAsia="Times New Roman" w:hAnsi="Times New Roman" w:cs="Times New Roman"/>
                <w:b/>
                <w:color w:val="000000" w:themeColor="text1"/>
                <w:sz w:val="18"/>
                <w:szCs w:val="18"/>
                <w:lang w:val="id-ID"/>
              </w:rPr>
              <w:t>Article Info</w:t>
            </w:r>
          </w:p>
        </w:tc>
        <w:tc>
          <w:tcPr>
            <w:tcW w:w="283" w:type="dxa"/>
            <w:tcBorders>
              <w:top w:val="single" w:sz="4" w:space="0" w:color="000000"/>
              <w:left w:val="nil"/>
              <w:bottom w:val="nil"/>
              <w:right w:val="nil"/>
            </w:tcBorders>
          </w:tcPr>
          <w:p w:rsidR="00D25106" w:rsidRPr="008417D6" w:rsidRDefault="00D25106">
            <w:pPr>
              <w:spacing w:before="120"/>
              <w:jc w:val="center"/>
              <w:rPr>
                <w:rFonts w:ascii="Times New Roman" w:eastAsia="Times New Roman" w:hAnsi="Times New Roman" w:cs="Times New Roman"/>
                <w:color w:val="000000" w:themeColor="text1"/>
                <w:lang w:val="id-ID"/>
              </w:rPr>
            </w:pPr>
          </w:p>
        </w:tc>
        <w:tc>
          <w:tcPr>
            <w:tcW w:w="6663" w:type="dxa"/>
            <w:tcBorders>
              <w:top w:val="single" w:sz="4" w:space="0" w:color="000000"/>
              <w:left w:val="nil"/>
              <w:bottom w:val="single" w:sz="4" w:space="0" w:color="000000"/>
              <w:right w:val="nil"/>
            </w:tcBorders>
          </w:tcPr>
          <w:p w:rsidR="00D25106" w:rsidRPr="008417D6" w:rsidRDefault="00DC55A0">
            <w:pPr>
              <w:spacing w:before="120"/>
              <w:rPr>
                <w:rFonts w:ascii="Times New Roman" w:eastAsia="Times New Roman" w:hAnsi="Times New Roman" w:cs="Times New Roman"/>
                <w:color w:val="000000" w:themeColor="text1"/>
                <w:sz w:val="20"/>
                <w:szCs w:val="20"/>
                <w:lang w:val="id-ID"/>
              </w:rPr>
            </w:pPr>
            <w:r w:rsidRPr="008417D6">
              <w:rPr>
                <w:rFonts w:ascii="Times New Roman" w:eastAsia="Times New Roman" w:hAnsi="Times New Roman" w:cs="Times New Roman"/>
                <w:b/>
                <w:color w:val="000000" w:themeColor="text1"/>
                <w:sz w:val="20"/>
                <w:szCs w:val="20"/>
                <w:lang w:val="id-ID"/>
              </w:rPr>
              <w:t xml:space="preserve">ABSTRACT </w:t>
            </w:r>
            <w:r w:rsidRPr="008417D6">
              <w:rPr>
                <w:rFonts w:ascii="Times New Roman" w:eastAsia="Times New Roman" w:hAnsi="Times New Roman" w:cs="Times New Roman"/>
                <w:color w:val="000000" w:themeColor="text1"/>
                <w:sz w:val="20"/>
                <w:szCs w:val="20"/>
                <w:lang w:val="id-ID"/>
              </w:rPr>
              <w:t>(10 PT)</w:t>
            </w:r>
          </w:p>
        </w:tc>
      </w:tr>
      <w:tr w:rsidR="00C4375F" w:rsidRPr="008417D6">
        <w:trPr>
          <w:trHeight w:val="1268"/>
        </w:trPr>
        <w:tc>
          <w:tcPr>
            <w:tcW w:w="2977" w:type="dxa"/>
            <w:tcBorders>
              <w:top w:val="single" w:sz="4" w:space="0" w:color="000000"/>
              <w:left w:val="nil"/>
              <w:bottom w:val="single" w:sz="4" w:space="0" w:color="000000"/>
              <w:right w:val="nil"/>
            </w:tcBorders>
          </w:tcPr>
          <w:p w:rsidR="00D25106" w:rsidRPr="008417D6" w:rsidRDefault="00DC55A0">
            <w:pPr>
              <w:spacing w:before="120" w:after="120"/>
              <w:jc w:val="both"/>
              <w:rPr>
                <w:rFonts w:ascii="Times New Roman" w:eastAsia="Times New Roman" w:hAnsi="Times New Roman" w:cs="Times New Roman"/>
                <w:b/>
                <w:i/>
                <w:color w:val="000000" w:themeColor="text1"/>
                <w:sz w:val="18"/>
                <w:szCs w:val="18"/>
                <w:lang w:val="id-ID"/>
              </w:rPr>
            </w:pPr>
            <w:r w:rsidRPr="008417D6">
              <w:rPr>
                <w:rFonts w:ascii="Times New Roman" w:eastAsia="Times New Roman" w:hAnsi="Times New Roman" w:cs="Times New Roman"/>
                <w:b/>
                <w:i/>
                <w:color w:val="000000" w:themeColor="text1"/>
                <w:sz w:val="18"/>
                <w:szCs w:val="18"/>
                <w:lang w:val="id-ID"/>
              </w:rPr>
              <w:t>Article history:</w:t>
            </w:r>
          </w:p>
          <w:p w:rsidR="00D25106" w:rsidRPr="008417D6" w:rsidRDefault="00DC55A0">
            <w:pPr>
              <w:jc w:val="both"/>
              <w:rPr>
                <w:rFonts w:ascii="Times New Roman" w:eastAsia="Times New Roman" w:hAnsi="Times New Roman" w:cs="Times New Roman"/>
                <w:color w:val="000000" w:themeColor="text1"/>
                <w:sz w:val="18"/>
                <w:szCs w:val="18"/>
                <w:lang w:val="id-ID"/>
              </w:rPr>
            </w:pPr>
            <w:r w:rsidRPr="008417D6">
              <w:rPr>
                <w:rFonts w:ascii="Times New Roman" w:eastAsia="Times New Roman" w:hAnsi="Times New Roman" w:cs="Times New Roman"/>
                <w:color w:val="000000" w:themeColor="text1"/>
                <w:sz w:val="18"/>
                <w:szCs w:val="18"/>
                <w:lang w:val="id-ID"/>
              </w:rPr>
              <w:t>Accepted: Date, Mounth, Year</w:t>
            </w:r>
          </w:p>
          <w:p w:rsidR="00D25106" w:rsidRPr="008417D6" w:rsidRDefault="00DC55A0">
            <w:pPr>
              <w:jc w:val="both"/>
              <w:rPr>
                <w:rFonts w:ascii="Times New Roman" w:eastAsia="Times New Roman" w:hAnsi="Times New Roman" w:cs="Times New Roman"/>
                <w:color w:val="000000" w:themeColor="text1"/>
                <w:sz w:val="18"/>
                <w:szCs w:val="18"/>
                <w:lang w:val="id-ID"/>
              </w:rPr>
            </w:pPr>
            <w:r w:rsidRPr="008417D6">
              <w:rPr>
                <w:rFonts w:ascii="Times New Roman" w:eastAsia="Times New Roman" w:hAnsi="Times New Roman" w:cs="Times New Roman"/>
                <w:color w:val="000000" w:themeColor="text1"/>
                <w:sz w:val="18"/>
                <w:szCs w:val="18"/>
                <w:lang w:val="id-ID"/>
              </w:rPr>
              <w:t>Publish: Date, Mounth, Year</w:t>
            </w:r>
          </w:p>
          <w:p w:rsidR="00D25106" w:rsidRPr="008417D6" w:rsidRDefault="00D25106">
            <w:pPr>
              <w:jc w:val="both"/>
              <w:rPr>
                <w:rFonts w:ascii="Times New Roman" w:eastAsia="Times New Roman" w:hAnsi="Times New Roman" w:cs="Times New Roman"/>
                <w:color w:val="000000" w:themeColor="text1"/>
                <w:lang w:val="id-ID"/>
              </w:rPr>
            </w:pPr>
          </w:p>
        </w:tc>
        <w:tc>
          <w:tcPr>
            <w:tcW w:w="283" w:type="dxa"/>
            <w:vMerge w:val="restart"/>
            <w:tcBorders>
              <w:top w:val="nil"/>
              <w:left w:val="nil"/>
              <w:bottom w:val="nil"/>
              <w:right w:val="nil"/>
            </w:tcBorders>
          </w:tcPr>
          <w:p w:rsidR="00D25106" w:rsidRPr="008417D6" w:rsidRDefault="00D25106">
            <w:pPr>
              <w:spacing w:before="120"/>
              <w:jc w:val="both"/>
              <w:rPr>
                <w:rFonts w:ascii="Times New Roman" w:eastAsia="Times New Roman" w:hAnsi="Times New Roman" w:cs="Times New Roman"/>
                <w:color w:val="000000" w:themeColor="text1"/>
                <w:lang w:val="id-ID"/>
              </w:rPr>
            </w:pPr>
          </w:p>
        </w:tc>
        <w:tc>
          <w:tcPr>
            <w:tcW w:w="6663" w:type="dxa"/>
            <w:vMerge w:val="restart"/>
            <w:tcBorders>
              <w:top w:val="single" w:sz="4" w:space="0" w:color="000000"/>
              <w:left w:val="nil"/>
              <w:right w:val="nil"/>
            </w:tcBorders>
          </w:tcPr>
          <w:p w:rsidR="00D25106" w:rsidRPr="008417D6" w:rsidRDefault="009F06EE" w:rsidP="00921E73">
            <w:pPr>
              <w:widowControl w:val="0"/>
              <w:autoSpaceDE w:val="0"/>
              <w:autoSpaceDN w:val="0"/>
              <w:adjustRightInd w:val="0"/>
              <w:jc w:val="both"/>
              <w:rPr>
                <w:rFonts w:ascii="Times New Roman" w:hAnsi="Times New Roman"/>
                <w:color w:val="000000" w:themeColor="text1"/>
                <w:sz w:val="20"/>
                <w:szCs w:val="20"/>
                <w:lang w:val="id-ID"/>
              </w:rPr>
            </w:pPr>
            <w:r w:rsidRPr="008417D6">
              <w:rPr>
                <w:rFonts w:ascii="Cambria" w:hAnsi="Cambria"/>
                <w:color w:val="000000" w:themeColor="text1"/>
                <w:sz w:val="20"/>
                <w:szCs w:val="20"/>
                <w:lang w:val="id-ID"/>
              </w:rPr>
              <w:t>Penelitian ini menggunakan rancangan “</w:t>
            </w:r>
            <w:r w:rsidRPr="008417D6">
              <w:rPr>
                <w:rFonts w:ascii="Cambria" w:hAnsi="Cambria"/>
                <w:i/>
                <w:color w:val="000000" w:themeColor="text1"/>
                <w:sz w:val="20"/>
                <w:szCs w:val="20"/>
                <w:lang w:val="id-ID"/>
              </w:rPr>
              <w:t>randomized group pretest and</w:t>
            </w:r>
            <w:r w:rsidRPr="008417D6">
              <w:rPr>
                <w:rFonts w:ascii="Cambria" w:hAnsi="Cambria"/>
                <w:color w:val="000000" w:themeColor="text1"/>
                <w:sz w:val="20"/>
                <w:szCs w:val="20"/>
                <w:lang w:val="id-ID"/>
              </w:rPr>
              <w:t xml:space="preserve"> </w:t>
            </w:r>
            <w:r w:rsidRPr="008417D6">
              <w:rPr>
                <w:rFonts w:ascii="Cambria" w:hAnsi="Cambria"/>
                <w:i/>
                <w:color w:val="000000" w:themeColor="text1"/>
                <w:sz w:val="20"/>
                <w:szCs w:val="20"/>
                <w:lang w:val="id-ID"/>
              </w:rPr>
              <w:t>posttest design</w:t>
            </w:r>
            <w:r w:rsidRPr="008417D6">
              <w:rPr>
                <w:rFonts w:ascii="Cambria" w:hAnsi="Cambria"/>
                <w:color w:val="000000" w:themeColor="text1"/>
                <w:sz w:val="20"/>
                <w:szCs w:val="20"/>
                <w:lang w:val="id-ID"/>
              </w:rPr>
              <w:t xml:space="preserve">”. </w:t>
            </w:r>
            <w:r w:rsidR="00921E73" w:rsidRPr="008417D6">
              <w:rPr>
                <w:rFonts w:ascii="Cambria" w:hAnsi="Cambria"/>
                <w:color w:val="000000" w:themeColor="text1"/>
                <w:sz w:val="20"/>
                <w:szCs w:val="20"/>
                <w:lang w:val="id-ID"/>
              </w:rPr>
              <w:t xml:space="preserve">Adapun </w:t>
            </w:r>
            <w:r w:rsidRPr="008417D6">
              <w:rPr>
                <w:rFonts w:ascii="Cambria" w:hAnsi="Cambria"/>
                <w:color w:val="000000" w:themeColor="text1"/>
                <w:sz w:val="20"/>
                <w:szCs w:val="20"/>
                <w:lang w:val="id-ID"/>
              </w:rPr>
              <w:t>Populasi dalam penelitian ini adalah mahasiswa laki-laki Prodi PJKR STKIP Yapis Dompu angkatan 2021 yang berjumlah 100 orang.</w:t>
            </w:r>
            <w:r w:rsidR="00921E73" w:rsidRPr="008417D6">
              <w:rPr>
                <w:rFonts w:ascii="Cambria" w:hAnsi="Cambria"/>
                <w:color w:val="000000" w:themeColor="text1"/>
                <w:sz w:val="20"/>
                <w:szCs w:val="20"/>
                <w:lang w:val="id-ID"/>
              </w:rPr>
              <w:t xml:space="preserve"> </w:t>
            </w:r>
            <w:r w:rsidRPr="008417D6">
              <w:rPr>
                <w:rFonts w:ascii="Cambria" w:hAnsi="Cambria"/>
                <w:color w:val="000000" w:themeColor="text1"/>
                <w:sz w:val="20"/>
                <w:szCs w:val="20"/>
                <w:lang w:val="id-ID"/>
              </w:rPr>
              <w:t xml:space="preserve">Tehnik pengambilan sampling menggunakan </w:t>
            </w:r>
            <w:r w:rsidRPr="008417D6">
              <w:rPr>
                <w:rFonts w:ascii="Cambria" w:hAnsi="Cambria"/>
                <w:i/>
                <w:color w:val="000000" w:themeColor="text1"/>
                <w:sz w:val="20"/>
                <w:szCs w:val="20"/>
                <w:lang w:val="id-ID"/>
              </w:rPr>
              <w:t xml:space="preserve">random sampling </w:t>
            </w:r>
            <w:r w:rsidRPr="008417D6">
              <w:rPr>
                <w:rFonts w:ascii="Cambria" w:hAnsi="Cambria"/>
                <w:color w:val="000000" w:themeColor="text1"/>
                <w:sz w:val="20"/>
                <w:szCs w:val="20"/>
                <w:lang w:val="id-ID"/>
              </w:rPr>
              <w:t xml:space="preserve">dengan jumlah sampel sebanyak 30 orang, terbagi menjadi 3 kelompok yaitu kelompok </w:t>
            </w:r>
            <w:r w:rsidRPr="008417D6">
              <w:rPr>
                <w:rFonts w:ascii="Cambria" w:hAnsi="Cambria"/>
                <w:i/>
                <w:color w:val="000000" w:themeColor="text1"/>
                <w:sz w:val="20"/>
                <w:szCs w:val="20"/>
                <w:lang w:val="id-ID"/>
              </w:rPr>
              <w:t>Tabata Training</w:t>
            </w:r>
            <w:r w:rsidRPr="008417D6">
              <w:rPr>
                <w:rFonts w:ascii="Cambria" w:hAnsi="Cambria"/>
                <w:color w:val="000000" w:themeColor="text1"/>
                <w:sz w:val="20"/>
                <w:szCs w:val="20"/>
                <w:lang w:val="id-ID"/>
              </w:rPr>
              <w:t xml:space="preserve">, </w:t>
            </w:r>
            <w:r w:rsidRPr="008417D6">
              <w:rPr>
                <w:rFonts w:ascii="Cambria" w:hAnsi="Cambria"/>
                <w:i/>
                <w:color w:val="000000" w:themeColor="text1"/>
                <w:sz w:val="20"/>
                <w:szCs w:val="20"/>
                <w:lang w:val="id-ID"/>
              </w:rPr>
              <w:t xml:space="preserve">High Intensity Interval Training </w:t>
            </w:r>
            <w:r w:rsidRPr="008417D6">
              <w:rPr>
                <w:rFonts w:ascii="Cambria" w:hAnsi="Cambria"/>
                <w:color w:val="000000" w:themeColor="text1"/>
                <w:sz w:val="20"/>
                <w:szCs w:val="20"/>
                <w:lang w:val="id-ID"/>
              </w:rPr>
              <w:t xml:space="preserve">dan yang terakhir yaitu kelompok kontrol. Jenis penelitian ini adalah eksperimen semu, dengan pendekatan kuantitatif. Data dikumpulkan dengan tehnik pengukuran dengan menggunakan alat </w:t>
            </w:r>
            <w:r w:rsidRPr="008417D6">
              <w:rPr>
                <w:rFonts w:ascii="Cambria" w:hAnsi="Cambria"/>
                <w:i/>
                <w:color w:val="000000" w:themeColor="text1"/>
                <w:sz w:val="20"/>
                <w:szCs w:val="20"/>
                <w:lang w:val="id-ID"/>
              </w:rPr>
              <w:t>back and leg dynamometer</w:t>
            </w:r>
            <w:r w:rsidRPr="008417D6">
              <w:rPr>
                <w:rFonts w:ascii="Cambria" w:hAnsi="Cambria"/>
                <w:color w:val="000000" w:themeColor="text1"/>
                <w:sz w:val="20"/>
                <w:szCs w:val="20"/>
                <w:lang w:val="id-ID"/>
              </w:rPr>
              <w:t xml:space="preserve"> untuk mengukur kekuatan otot tungkai. Data dianalisis dengan tehnik </w:t>
            </w:r>
            <w:r w:rsidRPr="008417D6">
              <w:rPr>
                <w:rFonts w:ascii="Cambria" w:hAnsi="Cambria"/>
                <w:i/>
                <w:color w:val="000000" w:themeColor="text1"/>
                <w:sz w:val="20"/>
                <w:szCs w:val="20"/>
                <w:lang w:val="id-ID"/>
              </w:rPr>
              <w:t>MANOVA</w:t>
            </w:r>
            <w:r w:rsidRPr="008417D6">
              <w:rPr>
                <w:rFonts w:ascii="Cambria" w:hAnsi="Cambria"/>
                <w:color w:val="000000" w:themeColor="text1"/>
                <w:sz w:val="20"/>
                <w:szCs w:val="20"/>
                <w:lang w:val="id-ID"/>
              </w:rPr>
              <w:t>, dengan menggunakan α 0,05.</w:t>
            </w:r>
            <w:r w:rsidRPr="008417D6">
              <w:rPr>
                <w:rFonts w:ascii="Times New Roman" w:hAnsi="Times New Roman"/>
                <w:color w:val="000000" w:themeColor="text1"/>
                <w:sz w:val="20"/>
                <w:szCs w:val="20"/>
                <w:lang w:val="id-ID"/>
              </w:rPr>
              <w:t xml:space="preserve"> </w:t>
            </w:r>
            <w:r w:rsidR="00921E73" w:rsidRPr="008417D6">
              <w:rPr>
                <w:rFonts w:ascii="Times New Roman" w:hAnsi="Times New Roman"/>
                <w:color w:val="000000" w:themeColor="text1"/>
                <w:sz w:val="20"/>
                <w:szCs w:val="20"/>
                <w:lang w:val="id-ID"/>
              </w:rPr>
              <w:t xml:space="preserve">Berdasarkan </w:t>
            </w:r>
            <w:r w:rsidR="00921E73" w:rsidRPr="008417D6">
              <w:rPr>
                <w:rFonts w:ascii="Cambria" w:hAnsi="Cambria"/>
                <w:color w:val="000000" w:themeColor="text1"/>
                <w:sz w:val="20"/>
                <w:szCs w:val="20"/>
                <w:lang w:val="id-ID"/>
              </w:rPr>
              <w:t>h</w:t>
            </w:r>
            <w:r w:rsidRPr="008417D6">
              <w:rPr>
                <w:rFonts w:ascii="Cambria" w:hAnsi="Cambria"/>
                <w:color w:val="000000" w:themeColor="text1"/>
                <w:sz w:val="20"/>
                <w:szCs w:val="20"/>
                <w:lang w:val="id-ID"/>
              </w:rPr>
              <w:t>asil penelitian</w:t>
            </w:r>
            <w:r w:rsidR="00921E73" w:rsidRPr="008417D6">
              <w:rPr>
                <w:rFonts w:ascii="Cambria" w:hAnsi="Cambria"/>
                <w:color w:val="000000" w:themeColor="text1"/>
                <w:sz w:val="20"/>
                <w:szCs w:val="20"/>
                <w:lang w:val="id-ID"/>
              </w:rPr>
              <w:t xml:space="preserve"> ini</w:t>
            </w:r>
            <w:r w:rsidRPr="008417D6">
              <w:rPr>
                <w:rFonts w:ascii="Cambria" w:hAnsi="Cambria"/>
                <w:color w:val="000000" w:themeColor="text1"/>
                <w:sz w:val="20"/>
                <w:szCs w:val="20"/>
                <w:lang w:val="id-ID"/>
              </w:rPr>
              <w:t xml:space="preserve"> menunjukan bahwa pengaruh </w:t>
            </w:r>
            <w:r w:rsidRPr="008417D6">
              <w:rPr>
                <w:rFonts w:ascii="Cambria" w:hAnsi="Cambria"/>
                <w:i/>
                <w:color w:val="000000" w:themeColor="text1"/>
                <w:sz w:val="20"/>
                <w:szCs w:val="20"/>
                <w:lang w:val="id-ID"/>
              </w:rPr>
              <w:t>tabata training</w:t>
            </w:r>
            <w:r w:rsidRPr="008417D6">
              <w:rPr>
                <w:rFonts w:ascii="Cambria" w:hAnsi="Cambria"/>
                <w:color w:val="000000" w:themeColor="text1"/>
                <w:sz w:val="20"/>
                <w:szCs w:val="20"/>
                <w:lang w:val="id-ID"/>
              </w:rPr>
              <w:t xml:space="preserve"> terhadap peningkatan kekuatan dengan nilai p=0,000,</w:t>
            </w:r>
            <w:r w:rsidRPr="008417D6">
              <w:rPr>
                <w:rFonts w:ascii="Cambria" w:hAnsi="Cambria"/>
                <w:i/>
                <w:color w:val="000000" w:themeColor="text1"/>
                <w:sz w:val="20"/>
                <w:szCs w:val="20"/>
                <w:lang w:val="id-ID"/>
              </w:rPr>
              <w:t xml:space="preserve"> </w:t>
            </w:r>
            <w:r w:rsidRPr="008417D6">
              <w:rPr>
                <w:rFonts w:ascii="Cambria" w:hAnsi="Cambria"/>
                <w:color w:val="000000" w:themeColor="text1"/>
                <w:sz w:val="20"/>
                <w:szCs w:val="20"/>
                <w:lang w:val="id-ID"/>
              </w:rPr>
              <w:t xml:space="preserve">kemudian pengaruh </w:t>
            </w:r>
            <w:r w:rsidRPr="008417D6">
              <w:rPr>
                <w:rFonts w:ascii="Cambria" w:hAnsi="Cambria"/>
                <w:i/>
                <w:color w:val="000000" w:themeColor="text1"/>
                <w:sz w:val="20"/>
                <w:szCs w:val="20"/>
                <w:lang w:val="id-ID"/>
              </w:rPr>
              <w:t>high intensity interval training</w:t>
            </w:r>
            <w:r w:rsidRPr="008417D6">
              <w:rPr>
                <w:rFonts w:ascii="Cambria" w:hAnsi="Cambria"/>
                <w:color w:val="000000" w:themeColor="text1"/>
                <w:sz w:val="20"/>
                <w:szCs w:val="20"/>
                <w:lang w:val="id-ID"/>
              </w:rPr>
              <w:t xml:space="preserve"> terhadap peningkatan kekuatan dengan nilai p=0,000. Dari kedua latihan tersebut ternyata </w:t>
            </w:r>
            <w:r w:rsidR="00921E73" w:rsidRPr="008417D6">
              <w:rPr>
                <w:rFonts w:ascii="Cambria" w:hAnsi="Cambria"/>
                <w:i/>
                <w:color w:val="000000" w:themeColor="text1"/>
                <w:sz w:val="20"/>
                <w:szCs w:val="20"/>
                <w:lang w:val="id-ID"/>
              </w:rPr>
              <w:t>H</w:t>
            </w:r>
            <w:r w:rsidRPr="008417D6">
              <w:rPr>
                <w:rFonts w:ascii="Cambria" w:hAnsi="Cambria"/>
                <w:i/>
                <w:color w:val="000000" w:themeColor="text1"/>
                <w:sz w:val="20"/>
                <w:szCs w:val="20"/>
                <w:lang w:val="id-ID"/>
              </w:rPr>
              <w:t>igh intensity interval training</w:t>
            </w:r>
            <w:r w:rsidRPr="008417D6">
              <w:rPr>
                <w:rFonts w:ascii="Cambria" w:hAnsi="Cambria"/>
                <w:color w:val="000000" w:themeColor="text1"/>
                <w:sz w:val="20"/>
                <w:szCs w:val="20"/>
                <w:lang w:val="id-ID"/>
              </w:rPr>
              <w:t xml:space="preserve"> lebih baik di bandingkan </w:t>
            </w:r>
            <w:r w:rsidRPr="008417D6">
              <w:rPr>
                <w:rFonts w:ascii="Cambria" w:hAnsi="Cambria"/>
                <w:i/>
                <w:color w:val="000000" w:themeColor="text1"/>
                <w:sz w:val="20"/>
                <w:szCs w:val="20"/>
                <w:lang w:val="id-ID"/>
              </w:rPr>
              <w:t>tabata training</w:t>
            </w:r>
            <w:r w:rsidRPr="008417D6">
              <w:rPr>
                <w:rFonts w:ascii="Cambria" w:hAnsi="Cambria"/>
                <w:color w:val="000000" w:themeColor="text1"/>
                <w:sz w:val="20"/>
                <w:szCs w:val="20"/>
                <w:lang w:val="id-ID"/>
              </w:rPr>
              <w:t xml:space="preserve"> dalam meningkatkan kekuatan otot tungkai.</w:t>
            </w:r>
          </w:p>
        </w:tc>
      </w:tr>
      <w:tr w:rsidR="00C4375F" w:rsidRPr="008417D6">
        <w:trPr>
          <w:trHeight w:val="1482"/>
        </w:trPr>
        <w:tc>
          <w:tcPr>
            <w:tcW w:w="2977" w:type="dxa"/>
            <w:tcBorders>
              <w:top w:val="single" w:sz="4" w:space="0" w:color="000000"/>
              <w:left w:val="nil"/>
              <w:bottom w:val="single" w:sz="4" w:space="0" w:color="000000"/>
              <w:right w:val="nil"/>
            </w:tcBorders>
          </w:tcPr>
          <w:p w:rsidR="008417D6" w:rsidRDefault="00DC55A0">
            <w:pPr>
              <w:spacing w:before="120" w:after="120"/>
              <w:jc w:val="both"/>
              <w:rPr>
                <w:rFonts w:ascii="Times New Roman" w:eastAsia="Times New Roman" w:hAnsi="Times New Roman" w:cs="Times New Roman"/>
                <w:b/>
                <w:i/>
                <w:color w:val="000000" w:themeColor="text1"/>
                <w:sz w:val="18"/>
                <w:szCs w:val="18"/>
              </w:rPr>
            </w:pPr>
            <w:r w:rsidRPr="008417D6">
              <w:rPr>
                <w:rFonts w:ascii="Times New Roman" w:eastAsia="Times New Roman" w:hAnsi="Times New Roman" w:cs="Times New Roman"/>
                <w:b/>
                <w:i/>
                <w:color w:val="000000" w:themeColor="text1"/>
                <w:sz w:val="18"/>
                <w:szCs w:val="18"/>
                <w:lang w:val="id-ID"/>
              </w:rPr>
              <w:t>Keywords:</w:t>
            </w:r>
          </w:p>
          <w:p w:rsidR="008417D6" w:rsidRPr="008417D6" w:rsidRDefault="009F06EE" w:rsidP="008417D6">
            <w:pPr>
              <w:rPr>
                <w:rFonts w:ascii="Times New Roman" w:hAnsi="Times New Roman" w:cs="Times New Roman"/>
                <w:i/>
                <w:sz w:val="18"/>
              </w:rPr>
            </w:pPr>
            <w:proofErr w:type="spellStart"/>
            <w:r w:rsidRPr="008417D6">
              <w:rPr>
                <w:rFonts w:ascii="Times New Roman" w:hAnsi="Times New Roman" w:cs="Times New Roman"/>
                <w:i/>
                <w:sz w:val="18"/>
              </w:rPr>
              <w:t>Tabata</w:t>
            </w:r>
            <w:proofErr w:type="spellEnd"/>
            <w:r w:rsidR="008417D6" w:rsidRPr="008417D6">
              <w:rPr>
                <w:rFonts w:ascii="Times New Roman" w:hAnsi="Times New Roman" w:cs="Times New Roman"/>
                <w:i/>
                <w:sz w:val="18"/>
              </w:rPr>
              <w:t xml:space="preserve"> Training</w:t>
            </w:r>
            <w:r w:rsidR="008417D6">
              <w:rPr>
                <w:rFonts w:ascii="Times New Roman" w:hAnsi="Times New Roman" w:cs="Times New Roman"/>
                <w:i/>
                <w:sz w:val="18"/>
              </w:rPr>
              <w:t>;</w:t>
            </w:r>
          </w:p>
          <w:p w:rsidR="008417D6" w:rsidRPr="008417D6" w:rsidRDefault="009F06EE" w:rsidP="008417D6">
            <w:pPr>
              <w:rPr>
                <w:rFonts w:ascii="Times New Roman" w:hAnsi="Times New Roman" w:cs="Times New Roman"/>
                <w:i/>
                <w:sz w:val="18"/>
              </w:rPr>
            </w:pPr>
            <w:r w:rsidRPr="008417D6">
              <w:rPr>
                <w:rFonts w:ascii="Times New Roman" w:hAnsi="Times New Roman" w:cs="Times New Roman"/>
                <w:i/>
                <w:sz w:val="18"/>
              </w:rPr>
              <w:t>Hi</w:t>
            </w:r>
            <w:r w:rsidR="008417D6">
              <w:rPr>
                <w:rFonts w:ascii="Times New Roman" w:hAnsi="Times New Roman" w:cs="Times New Roman"/>
                <w:i/>
                <w:sz w:val="18"/>
              </w:rPr>
              <w:t>gh Intensity Interval Training;</w:t>
            </w:r>
          </w:p>
          <w:p w:rsidR="00D25106" w:rsidRPr="008417D6" w:rsidRDefault="009F06EE" w:rsidP="008417D6">
            <w:pPr>
              <w:rPr>
                <w:rFonts w:ascii="Times New Roman" w:hAnsi="Times New Roman" w:cs="Times New Roman"/>
                <w:i/>
                <w:sz w:val="18"/>
              </w:rPr>
            </w:pPr>
            <w:proofErr w:type="gramStart"/>
            <w:r w:rsidRPr="008417D6">
              <w:rPr>
                <w:rFonts w:ascii="Times New Roman" w:hAnsi="Times New Roman" w:cs="Times New Roman"/>
                <w:i/>
                <w:sz w:val="18"/>
              </w:rPr>
              <w:t>limb</w:t>
            </w:r>
            <w:proofErr w:type="gramEnd"/>
            <w:r w:rsidRPr="008417D6">
              <w:rPr>
                <w:rFonts w:ascii="Times New Roman" w:hAnsi="Times New Roman" w:cs="Times New Roman"/>
                <w:i/>
                <w:sz w:val="18"/>
              </w:rPr>
              <w:t xml:space="preserve"> muscle </w:t>
            </w:r>
            <w:r w:rsidR="0073043E" w:rsidRPr="008417D6">
              <w:rPr>
                <w:rFonts w:ascii="Times New Roman" w:hAnsi="Times New Roman" w:cs="Times New Roman"/>
                <w:i/>
                <w:sz w:val="18"/>
              </w:rPr>
              <w:t>strength.</w:t>
            </w:r>
            <w:r w:rsidR="008417D6">
              <w:rPr>
                <w:rFonts w:ascii="Times New Roman" w:hAnsi="Times New Roman" w:cs="Times New Roman"/>
                <w:i/>
                <w:sz w:val="18"/>
              </w:rPr>
              <w:t>;</w:t>
            </w:r>
          </w:p>
          <w:p w:rsidR="008417D6" w:rsidRDefault="008417D6">
            <w:pPr>
              <w:jc w:val="both"/>
              <w:rPr>
                <w:rFonts w:ascii="Times New Roman" w:eastAsia="Times New Roman" w:hAnsi="Times New Roman" w:cs="Times New Roman"/>
                <w:color w:val="000000" w:themeColor="text1"/>
                <w:sz w:val="18"/>
                <w:szCs w:val="18"/>
              </w:rPr>
            </w:pPr>
          </w:p>
          <w:p w:rsidR="00D25106" w:rsidRPr="008417D6" w:rsidRDefault="00DC55A0">
            <w:pPr>
              <w:jc w:val="both"/>
              <w:rPr>
                <w:rFonts w:ascii="Times New Roman" w:eastAsia="Times New Roman" w:hAnsi="Times New Roman" w:cs="Times New Roman"/>
                <w:color w:val="000000" w:themeColor="text1"/>
                <w:sz w:val="18"/>
                <w:szCs w:val="18"/>
                <w:lang w:val="id-ID"/>
              </w:rPr>
            </w:pPr>
            <w:r w:rsidRPr="008417D6">
              <w:rPr>
                <w:rFonts w:ascii="Times New Roman" w:eastAsia="Times New Roman" w:hAnsi="Times New Roman" w:cs="Times New Roman"/>
                <w:color w:val="000000" w:themeColor="text1"/>
                <w:sz w:val="18"/>
                <w:szCs w:val="18"/>
                <w:lang w:val="id-ID"/>
              </w:rPr>
              <w:t>First keyword</w:t>
            </w:r>
          </w:p>
          <w:p w:rsidR="00D25106" w:rsidRPr="008417D6" w:rsidRDefault="00DC55A0">
            <w:pPr>
              <w:jc w:val="both"/>
              <w:rPr>
                <w:rFonts w:ascii="Times New Roman" w:eastAsia="Times New Roman" w:hAnsi="Times New Roman" w:cs="Times New Roman"/>
                <w:color w:val="000000" w:themeColor="text1"/>
                <w:sz w:val="18"/>
                <w:szCs w:val="18"/>
                <w:lang w:val="id-ID"/>
              </w:rPr>
            </w:pPr>
            <w:r w:rsidRPr="008417D6">
              <w:rPr>
                <w:rFonts w:ascii="Times New Roman" w:eastAsia="Times New Roman" w:hAnsi="Times New Roman" w:cs="Times New Roman"/>
                <w:color w:val="000000" w:themeColor="text1"/>
                <w:sz w:val="18"/>
                <w:szCs w:val="18"/>
                <w:lang w:val="id-ID"/>
              </w:rPr>
              <w:t>Second keyword</w:t>
            </w:r>
          </w:p>
          <w:p w:rsidR="00D25106" w:rsidRPr="008417D6" w:rsidRDefault="00DC55A0">
            <w:pPr>
              <w:jc w:val="both"/>
              <w:rPr>
                <w:rFonts w:ascii="Times New Roman" w:eastAsia="Times New Roman" w:hAnsi="Times New Roman" w:cs="Times New Roman"/>
                <w:color w:val="000000" w:themeColor="text1"/>
                <w:sz w:val="18"/>
                <w:szCs w:val="18"/>
                <w:lang w:val="id-ID"/>
              </w:rPr>
            </w:pPr>
            <w:r w:rsidRPr="008417D6">
              <w:rPr>
                <w:rFonts w:ascii="Times New Roman" w:eastAsia="Times New Roman" w:hAnsi="Times New Roman" w:cs="Times New Roman"/>
                <w:color w:val="000000" w:themeColor="text1"/>
                <w:sz w:val="18"/>
                <w:szCs w:val="18"/>
                <w:lang w:val="id-ID"/>
              </w:rPr>
              <w:t>Third keyword</w:t>
            </w:r>
          </w:p>
          <w:p w:rsidR="00D25106" w:rsidRPr="008417D6" w:rsidRDefault="00DC55A0">
            <w:pPr>
              <w:jc w:val="both"/>
              <w:rPr>
                <w:rFonts w:ascii="Times New Roman" w:eastAsia="Times New Roman" w:hAnsi="Times New Roman" w:cs="Times New Roman"/>
                <w:color w:val="000000" w:themeColor="text1"/>
                <w:sz w:val="18"/>
                <w:szCs w:val="18"/>
                <w:lang w:val="id-ID"/>
              </w:rPr>
            </w:pPr>
            <w:r w:rsidRPr="008417D6">
              <w:rPr>
                <w:rFonts w:ascii="Times New Roman" w:eastAsia="Times New Roman" w:hAnsi="Times New Roman" w:cs="Times New Roman"/>
                <w:color w:val="000000" w:themeColor="text1"/>
                <w:sz w:val="18"/>
                <w:szCs w:val="18"/>
                <w:lang w:val="id-ID"/>
              </w:rPr>
              <w:t>Fourth keyword</w:t>
            </w:r>
          </w:p>
          <w:p w:rsidR="00D25106" w:rsidRPr="008417D6" w:rsidRDefault="00DC55A0">
            <w:pPr>
              <w:jc w:val="both"/>
              <w:rPr>
                <w:rFonts w:ascii="Times New Roman" w:eastAsia="Times New Roman" w:hAnsi="Times New Roman" w:cs="Times New Roman"/>
                <w:b/>
                <w:i/>
                <w:color w:val="000000" w:themeColor="text1"/>
                <w:lang w:val="id-ID"/>
              </w:rPr>
            </w:pPr>
            <w:r w:rsidRPr="008417D6">
              <w:rPr>
                <w:rFonts w:ascii="Times New Roman" w:eastAsia="Times New Roman" w:hAnsi="Times New Roman" w:cs="Times New Roman"/>
                <w:color w:val="000000" w:themeColor="text1"/>
                <w:sz w:val="18"/>
                <w:szCs w:val="18"/>
                <w:lang w:val="id-ID"/>
              </w:rPr>
              <w:t>Fifth keyword</w:t>
            </w:r>
          </w:p>
        </w:tc>
        <w:tc>
          <w:tcPr>
            <w:tcW w:w="283" w:type="dxa"/>
            <w:vMerge/>
            <w:tcBorders>
              <w:top w:val="nil"/>
              <w:left w:val="nil"/>
              <w:bottom w:val="nil"/>
              <w:right w:val="nil"/>
            </w:tcBorders>
          </w:tcPr>
          <w:p w:rsidR="00D25106" w:rsidRPr="008417D6" w:rsidRDefault="00D25106">
            <w:pPr>
              <w:widowControl w:val="0"/>
              <w:pBdr>
                <w:top w:val="nil"/>
                <w:left w:val="nil"/>
                <w:bottom w:val="nil"/>
                <w:right w:val="nil"/>
                <w:between w:val="nil"/>
              </w:pBdr>
              <w:spacing w:line="276" w:lineRule="auto"/>
              <w:rPr>
                <w:rFonts w:ascii="Times New Roman" w:eastAsia="Times New Roman" w:hAnsi="Times New Roman" w:cs="Times New Roman"/>
                <w:b/>
                <w:i/>
                <w:color w:val="000000" w:themeColor="text1"/>
                <w:lang w:val="id-ID"/>
              </w:rPr>
            </w:pPr>
          </w:p>
        </w:tc>
        <w:tc>
          <w:tcPr>
            <w:tcW w:w="6663" w:type="dxa"/>
            <w:vMerge/>
            <w:tcBorders>
              <w:top w:val="single" w:sz="4" w:space="0" w:color="000000"/>
              <w:left w:val="nil"/>
              <w:right w:val="nil"/>
            </w:tcBorders>
          </w:tcPr>
          <w:p w:rsidR="00D25106" w:rsidRPr="008417D6" w:rsidRDefault="00D25106">
            <w:pPr>
              <w:widowControl w:val="0"/>
              <w:pBdr>
                <w:top w:val="nil"/>
                <w:left w:val="nil"/>
                <w:bottom w:val="nil"/>
                <w:right w:val="nil"/>
                <w:between w:val="nil"/>
              </w:pBdr>
              <w:spacing w:line="276" w:lineRule="auto"/>
              <w:rPr>
                <w:rFonts w:ascii="Times New Roman" w:eastAsia="Times New Roman" w:hAnsi="Times New Roman" w:cs="Times New Roman"/>
                <w:b/>
                <w:i/>
                <w:color w:val="000000" w:themeColor="text1"/>
                <w:lang w:val="id-ID"/>
              </w:rPr>
            </w:pPr>
          </w:p>
        </w:tc>
      </w:tr>
      <w:tr w:rsidR="00C4375F" w:rsidRPr="008417D6">
        <w:trPr>
          <w:trHeight w:val="70"/>
        </w:trPr>
        <w:tc>
          <w:tcPr>
            <w:tcW w:w="2977" w:type="dxa"/>
            <w:tcBorders>
              <w:top w:val="single" w:sz="4" w:space="0" w:color="000000"/>
              <w:left w:val="nil"/>
              <w:bottom w:val="single" w:sz="4" w:space="0" w:color="000000"/>
              <w:right w:val="nil"/>
            </w:tcBorders>
          </w:tcPr>
          <w:p w:rsidR="00D25106" w:rsidRPr="008417D6" w:rsidRDefault="00DC55A0">
            <w:pPr>
              <w:spacing w:before="120" w:after="120"/>
              <w:jc w:val="both"/>
              <w:rPr>
                <w:rFonts w:ascii="Times New Roman" w:eastAsia="Times New Roman" w:hAnsi="Times New Roman" w:cs="Times New Roman"/>
                <w:b/>
                <w:i/>
                <w:color w:val="000000" w:themeColor="text1"/>
                <w:lang w:val="id-ID"/>
              </w:rPr>
            </w:pPr>
            <w:r w:rsidRPr="008417D6">
              <w:rPr>
                <w:rFonts w:ascii="Times New Roman" w:eastAsia="Times New Roman" w:hAnsi="Times New Roman" w:cs="Times New Roman"/>
                <w:b/>
                <w:color w:val="000000" w:themeColor="text1"/>
                <w:sz w:val="20"/>
                <w:szCs w:val="20"/>
                <w:lang w:val="id-ID"/>
              </w:rPr>
              <w:t>Article Info</w:t>
            </w:r>
          </w:p>
        </w:tc>
        <w:tc>
          <w:tcPr>
            <w:tcW w:w="283" w:type="dxa"/>
            <w:tcBorders>
              <w:top w:val="nil"/>
              <w:left w:val="nil"/>
              <w:bottom w:val="nil"/>
              <w:right w:val="nil"/>
            </w:tcBorders>
          </w:tcPr>
          <w:p w:rsidR="00D25106" w:rsidRPr="008417D6" w:rsidRDefault="00D25106">
            <w:pPr>
              <w:spacing w:before="120"/>
              <w:jc w:val="both"/>
              <w:rPr>
                <w:rFonts w:ascii="Times New Roman" w:eastAsia="Times New Roman" w:hAnsi="Times New Roman" w:cs="Times New Roman"/>
                <w:color w:val="000000" w:themeColor="text1"/>
                <w:lang w:val="id-ID"/>
              </w:rPr>
            </w:pPr>
          </w:p>
        </w:tc>
        <w:tc>
          <w:tcPr>
            <w:tcW w:w="6663" w:type="dxa"/>
            <w:tcBorders>
              <w:top w:val="nil"/>
              <w:left w:val="nil"/>
              <w:bottom w:val="single" w:sz="4" w:space="0" w:color="000000"/>
              <w:right w:val="nil"/>
            </w:tcBorders>
          </w:tcPr>
          <w:p w:rsidR="00D25106" w:rsidRPr="008417D6" w:rsidRDefault="00DC55A0">
            <w:pPr>
              <w:spacing w:before="120" w:after="120"/>
              <w:rPr>
                <w:rFonts w:ascii="Times New Roman" w:eastAsia="Times New Roman" w:hAnsi="Times New Roman" w:cs="Times New Roman"/>
                <w:i/>
                <w:color w:val="000000" w:themeColor="text1"/>
                <w:sz w:val="16"/>
                <w:szCs w:val="16"/>
                <w:lang w:val="id-ID"/>
              </w:rPr>
            </w:pPr>
            <w:r w:rsidRPr="008417D6">
              <w:rPr>
                <w:rFonts w:ascii="Times New Roman" w:eastAsia="Times New Roman" w:hAnsi="Times New Roman" w:cs="Times New Roman"/>
                <w:b/>
                <w:color w:val="000000" w:themeColor="text1"/>
                <w:sz w:val="20"/>
                <w:szCs w:val="20"/>
                <w:lang w:val="id-ID"/>
              </w:rPr>
              <w:t>Abstract (10 Pt)</w:t>
            </w:r>
          </w:p>
        </w:tc>
      </w:tr>
      <w:tr w:rsidR="00C4375F" w:rsidRPr="00A36A4D">
        <w:trPr>
          <w:trHeight w:val="70"/>
        </w:trPr>
        <w:tc>
          <w:tcPr>
            <w:tcW w:w="2977" w:type="dxa"/>
            <w:tcBorders>
              <w:top w:val="single" w:sz="4" w:space="0" w:color="000000"/>
              <w:left w:val="nil"/>
              <w:bottom w:val="single" w:sz="4" w:space="0" w:color="000000"/>
              <w:right w:val="nil"/>
            </w:tcBorders>
          </w:tcPr>
          <w:p w:rsidR="00D25106" w:rsidRPr="008417D6" w:rsidRDefault="00DC55A0">
            <w:pPr>
              <w:jc w:val="both"/>
              <w:rPr>
                <w:rFonts w:ascii="Times New Roman" w:eastAsia="Times New Roman" w:hAnsi="Times New Roman" w:cs="Times New Roman"/>
                <w:b/>
                <w:i/>
                <w:color w:val="000000" w:themeColor="text1"/>
                <w:sz w:val="20"/>
                <w:szCs w:val="20"/>
                <w:lang w:val="id-ID"/>
              </w:rPr>
            </w:pPr>
            <w:r w:rsidRPr="008417D6">
              <w:rPr>
                <w:rFonts w:ascii="Times New Roman" w:eastAsia="Times New Roman" w:hAnsi="Times New Roman" w:cs="Times New Roman"/>
                <w:b/>
                <w:i/>
                <w:color w:val="000000" w:themeColor="text1"/>
                <w:sz w:val="20"/>
                <w:szCs w:val="20"/>
                <w:lang w:val="id-ID"/>
              </w:rPr>
              <w:t>Article history:</w:t>
            </w:r>
          </w:p>
          <w:p w:rsidR="00D25106" w:rsidRPr="008417D6" w:rsidRDefault="00DC55A0">
            <w:pPr>
              <w:jc w:val="both"/>
              <w:rPr>
                <w:rFonts w:ascii="Times New Roman" w:eastAsia="Times New Roman" w:hAnsi="Times New Roman" w:cs="Times New Roman"/>
                <w:color w:val="000000" w:themeColor="text1"/>
                <w:sz w:val="20"/>
                <w:szCs w:val="20"/>
                <w:lang w:val="id-ID"/>
              </w:rPr>
            </w:pPr>
            <w:r w:rsidRPr="008417D6">
              <w:rPr>
                <w:rFonts w:ascii="Times New Roman" w:eastAsia="Times New Roman" w:hAnsi="Times New Roman" w:cs="Times New Roman"/>
                <w:color w:val="000000" w:themeColor="text1"/>
                <w:sz w:val="20"/>
                <w:szCs w:val="20"/>
                <w:lang w:val="id-ID"/>
              </w:rPr>
              <w:t>Diterima: Tanggal, Bulan, Tahun</w:t>
            </w:r>
          </w:p>
          <w:p w:rsidR="00D25106" w:rsidRPr="008417D6" w:rsidRDefault="00DC55A0">
            <w:pPr>
              <w:jc w:val="both"/>
              <w:rPr>
                <w:rFonts w:ascii="Times New Roman" w:eastAsia="Times New Roman" w:hAnsi="Times New Roman" w:cs="Times New Roman"/>
                <w:color w:val="000000" w:themeColor="text1"/>
                <w:sz w:val="20"/>
                <w:szCs w:val="20"/>
                <w:lang w:val="id-ID"/>
              </w:rPr>
            </w:pPr>
            <w:r w:rsidRPr="008417D6">
              <w:rPr>
                <w:rFonts w:ascii="Times New Roman" w:eastAsia="Times New Roman" w:hAnsi="Times New Roman" w:cs="Times New Roman"/>
                <w:color w:val="000000" w:themeColor="text1"/>
                <w:sz w:val="20"/>
                <w:szCs w:val="20"/>
                <w:lang w:val="id-ID"/>
              </w:rPr>
              <w:t xml:space="preserve">Terbit: Tanggal, Bulan, Tahun </w:t>
            </w:r>
          </w:p>
          <w:p w:rsidR="00D25106" w:rsidRPr="008417D6" w:rsidRDefault="00D25106">
            <w:pPr>
              <w:spacing w:before="120" w:after="120"/>
              <w:jc w:val="both"/>
              <w:rPr>
                <w:rFonts w:ascii="Times New Roman" w:eastAsia="Times New Roman" w:hAnsi="Times New Roman" w:cs="Times New Roman"/>
                <w:b/>
                <w:i/>
                <w:color w:val="000000" w:themeColor="text1"/>
                <w:lang w:val="id-ID"/>
              </w:rPr>
            </w:pPr>
          </w:p>
        </w:tc>
        <w:tc>
          <w:tcPr>
            <w:tcW w:w="283" w:type="dxa"/>
            <w:tcBorders>
              <w:top w:val="nil"/>
              <w:left w:val="nil"/>
              <w:bottom w:val="nil"/>
              <w:right w:val="nil"/>
            </w:tcBorders>
          </w:tcPr>
          <w:p w:rsidR="00D25106" w:rsidRPr="008417D6" w:rsidRDefault="00D25106">
            <w:pPr>
              <w:spacing w:before="120"/>
              <w:jc w:val="both"/>
              <w:rPr>
                <w:rFonts w:ascii="Times New Roman" w:eastAsia="Times New Roman" w:hAnsi="Times New Roman" w:cs="Times New Roman"/>
                <w:color w:val="000000" w:themeColor="text1"/>
                <w:lang w:val="id-ID"/>
              </w:rPr>
            </w:pPr>
          </w:p>
        </w:tc>
        <w:tc>
          <w:tcPr>
            <w:tcW w:w="6663" w:type="dxa"/>
            <w:tcBorders>
              <w:top w:val="nil"/>
              <w:left w:val="nil"/>
              <w:bottom w:val="single" w:sz="4" w:space="0" w:color="000000"/>
              <w:right w:val="nil"/>
            </w:tcBorders>
          </w:tcPr>
          <w:p w:rsidR="00D25106" w:rsidRPr="00A36A4D" w:rsidRDefault="00921E73" w:rsidP="009F06EE">
            <w:pPr>
              <w:jc w:val="both"/>
              <w:rPr>
                <w:rFonts w:ascii="Times New Roman" w:hAnsi="Times New Roman"/>
                <w:i/>
                <w:color w:val="000000" w:themeColor="text1"/>
                <w:sz w:val="20"/>
                <w:szCs w:val="24"/>
                <w:lang w:val="id-ID"/>
              </w:rPr>
            </w:pPr>
            <w:r w:rsidRPr="00A36A4D">
              <w:rPr>
                <w:rFonts w:ascii="Times New Roman" w:hAnsi="Times New Roman"/>
                <w:i/>
                <w:color w:val="000000" w:themeColor="text1"/>
                <w:sz w:val="20"/>
                <w:szCs w:val="24"/>
                <w:lang w:val="id-ID"/>
              </w:rPr>
              <w:t>This study used a "randomized group pretest and posttest design". The population in this study were male students of the PJKR STKIP Yapis Dompu Study Program class of 2021, totaling 100 people. The sampling technique used random sampling with a sample of 30 people, divided into 3 groups, namely the Tabata Training group, High Intensity Interval Training and the last group, the control group. This type of research is a quasi-experimental, with a quantitative approach. Data were collected by measuring technique using a back and leg dynamometer to measure leg muscle strength. Data were analyzed using MANOVA technique, using 0.05. Based on the results of this study indicate that the effect of tabata training on increasing strength with a value of p = 0.000, then the effect of high intensity interval training on increasing strength with a value of p = 0.000. From the two exercises, it turned out that high intensity interval training was better than tabata training in increasing leg muscle strength.</w:t>
            </w:r>
          </w:p>
        </w:tc>
      </w:tr>
      <w:tr w:rsidR="00C4375F" w:rsidRPr="008417D6">
        <w:trPr>
          <w:trHeight w:val="70"/>
        </w:trPr>
        <w:tc>
          <w:tcPr>
            <w:tcW w:w="2977" w:type="dxa"/>
            <w:tcBorders>
              <w:top w:val="single" w:sz="4" w:space="0" w:color="000000"/>
              <w:left w:val="nil"/>
              <w:bottom w:val="single" w:sz="4" w:space="0" w:color="000000"/>
              <w:right w:val="nil"/>
            </w:tcBorders>
          </w:tcPr>
          <w:p w:rsidR="00D25106" w:rsidRPr="008417D6" w:rsidRDefault="00D25106">
            <w:pPr>
              <w:jc w:val="both"/>
              <w:rPr>
                <w:rFonts w:ascii="Times New Roman" w:eastAsia="Times New Roman" w:hAnsi="Times New Roman" w:cs="Times New Roman"/>
                <w:b/>
                <w:i/>
                <w:color w:val="000000" w:themeColor="text1"/>
                <w:sz w:val="20"/>
                <w:szCs w:val="20"/>
                <w:lang w:val="id-ID"/>
              </w:rPr>
            </w:pPr>
          </w:p>
        </w:tc>
        <w:tc>
          <w:tcPr>
            <w:tcW w:w="283" w:type="dxa"/>
            <w:tcBorders>
              <w:top w:val="nil"/>
              <w:left w:val="nil"/>
              <w:bottom w:val="nil"/>
              <w:right w:val="nil"/>
            </w:tcBorders>
          </w:tcPr>
          <w:p w:rsidR="00D25106" w:rsidRPr="008417D6" w:rsidRDefault="00D25106">
            <w:pPr>
              <w:spacing w:before="120"/>
              <w:jc w:val="both"/>
              <w:rPr>
                <w:rFonts w:ascii="Times New Roman" w:eastAsia="Times New Roman" w:hAnsi="Times New Roman" w:cs="Times New Roman"/>
                <w:color w:val="000000" w:themeColor="text1"/>
                <w:lang w:val="id-ID"/>
              </w:rPr>
            </w:pPr>
          </w:p>
        </w:tc>
        <w:tc>
          <w:tcPr>
            <w:tcW w:w="6663" w:type="dxa"/>
            <w:tcBorders>
              <w:top w:val="nil"/>
              <w:left w:val="nil"/>
              <w:bottom w:val="single" w:sz="4" w:space="0" w:color="000000"/>
              <w:right w:val="nil"/>
            </w:tcBorders>
          </w:tcPr>
          <w:p w:rsidR="00D25106" w:rsidRPr="008417D6" w:rsidRDefault="00DC55A0">
            <w:pPr>
              <w:spacing w:before="120" w:after="120"/>
              <w:jc w:val="right"/>
              <w:rPr>
                <w:rFonts w:ascii="Times New Roman" w:eastAsia="Times New Roman" w:hAnsi="Times New Roman" w:cs="Times New Roman"/>
                <w:i/>
                <w:color w:val="000000" w:themeColor="text1"/>
                <w:sz w:val="16"/>
                <w:szCs w:val="16"/>
                <w:lang w:val="id-ID"/>
              </w:rPr>
            </w:pPr>
            <w:r w:rsidRPr="008417D6">
              <w:rPr>
                <w:rFonts w:ascii="Times New Roman" w:eastAsia="Times New Roman" w:hAnsi="Times New Roman" w:cs="Times New Roman"/>
                <w:i/>
                <w:color w:val="000000" w:themeColor="text1"/>
                <w:sz w:val="16"/>
                <w:szCs w:val="16"/>
                <w:lang w:val="id-ID"/>
              </w:rPr>
              <w:t xml:space="preserve">This is an open access article under the </w:t>
            </w:r>
            <w:hyperlink r:id="rId10">
              <w:r w:rsidRPr="008417D6">
                <w:rPr>
                  <w:rFonts w:ascii="Times New Roman" w:eastAsia="Times New Roman" w:hAnsi="Times New Roman" w:cs="Times New Roman"/>
                  <w:i/>
                  <w:color w:val="000000" w:themeColor="text1"/>
                  <w:sz w:val="16"/>
                  <w:szCs w:val="16"/>
                  <w:u w:val="single"/>
                  <w:lang w:val="id-ID"/>
                </w:rPr>
                <w:t>Lisensi Creative Commons Atribusi-BerbagiSerupa 4.0 Internasional</w:t>
              </w:r>
            </w:hyperlink>
          </w:p>
          <w:p w:rsidR="00D25106" w:rsidRPr="008417D6" w:rsidRDefault="00DC55A0">
            <w:pPr>
              <w:jc w:val="right"/>
              <w:rPr>
                <w:rFonts w:ascii="Times New Roman" w:eastAsia="Times New Roman" w:hAnsi="Times New Roman" w:cs="Times New Roman"/>
                <w:i/>
                <w:color w:val="000000" w:themeColor="text1"/>
                <w:sz w:val="20"/>
                <w:szCs w:val="20"/>
                <w:lang w:val="id-ID"/>
              </w:rPr>
            </w:pPr>
            <w:r w:rsidRPr="008417D6">
              <w:rPr>
                <w:rFonts w:ascii="Times New Roman" w:eastAsia="Times New Roman" w:hAnsi="Times New Roman" w:cs="Times New Roman"/>
                <w:noProof/>
                <w:color w:val="000000" w:themeColor="text1"/>
                <w:lang w:val="id-ID"/>
              </w:rPr>
              <w:drawing>
                <wp:inline distT="0" distB="0" distL="0" distR="0" wp14:anchorId="09B2E72E" wp14:editId="2F5B86A2">
                  <wp:extent cx="838200" cy="297180"/>
                  <wp:effectExtent l="0" t="0" r="0" b="0"/>
                  <wp:docPr id="11" name="image1.png" descr="Lisensi Creative Commons"/>
                  <wp:cNvGraphicFramePr/>
                  <a:graphic xmlns:a="http://schemas.openxmlformats.org/drawingml/2006/main">
                    <a:graphicData uri="http://schemas.openxmlformats.org/drawingml/2006/picture">
                      <pic:pic xmlns:pic="http://schemas.openxmlformats.org/drawingml/2006/picture">
                        <pic:nvPicPr>
                          <pic:cNvPr id="0" name="image1.png" descr="Lisensi Creative Commons"/>
                          <pic:cNvPicPr preferRelativeResize="0"/>
                        </pic:nvPicPr>
                        <pic:blipFill>
                          <a:blip r:embed="rId11"/>
                          <a:srcRect/>
                          <a:stretch>
                            <a:fillRect/>
                          </a:stretch>
                        </pic:blipFill>
                        <pic:spPr>
                          <a:xfrm>
                            <a:off x="0" y="0"/>
                            <a:ext cx="838200" cy="297180"/>
                          </a:xfrm>
                          <a:prstGeom prst="rect">
                            <a:avLst/>
                          </a:prstGeom>
                          <a:ln/>
                        </pic:spPr>
                      </pic:pic>
                    </a:graphicData>
                  </a:graphic>
                </wp:inline>
              </w:drawing>
            </w:r>
          </w:p>
        </w:tc>
      </w:tr>
      <w:tr w:rsidR="00C4375F" w:rsidRPr="008417D6">
        <w:tc>
          <w:tcPr>
            <w:tcW w:w="9923" w:type="dxa"/>
            <w:gridSpan w:val="3"/>
            <w:tcBorders>
              <w:top w:val="nil"/>
              <w:left w:val="nil"/>
              <w:bottom w:val="single" w:sz="4" w:space="0" w:color="000000"/>
              <w:right w:val="nil"/>
            </w:tcBorders>
          </w:tcPr>
          <w:p w:rsidR="00D25106" w:rsidRPr="008417D6" w:rsidRDefault="00DC55A0" w:rsidP="00A36A4D">
            <w:pPr>
              <w:spacing w:before="120"/>
              <w:rPr>
                <w:rFonts w:ascii="Times New Roman" w:eastAsia="Times New Roman" w:hAnsi="Times New Roman" w:cs="Times New Roman"/>
                <w:b/>
                <w:i/>
                <w:color w:val="000000" w:themeColor="text1"/>
                <w:lang w:val="id-ID"/>
              </w:rPr>
            </w:pPr>
            <w:r w:rsidRPr="008417D6">
              <w:rPr>
                <w:rFonts w:ascii="Times New Roman" w:eastAsia="Times New Roman" w:hAnsi="Times New Roman" w:cs="Times New Roman"/>
                <w:b/>
                <w:i/>
                <w:color w:val="000000" w:themeColor="text1"/>
                <w:lang w:val="id-ID"/>
              </w:rPr>
              <w:t>Corresponding Author:</w:t>
            </w:r>
          </w:p>
          <w:p w:rsidR="00D25106" w:rsidRPr="008417D6" w:rsidRDefault="00DC55A0" w:rsidP="00A36A4D">
            <w:pPr>
              <w:rPr>
                <w:rFonts w:ascii="Times New Roman" w:eastAsia="Times New Roman" w:hAnsi="Times New Roman" w:cs="Times New Roman"/>
                <w:color w:val="000000" w:themeColor="text1"/>
                <w:lang w:val="id-ID"/>
              </w:rPr>
            </w:pPr>
            <w:r w:rsidRPr="008417D6">
              <w:rPr>
                <w:rFonts w:ascii="Times New Roman" w:eastAsia="Times New Roman" w:hAnsi="Times New Roman" w:cs="Times New Roman"/>
                <w:b/>
                <w:color w:val="000000" w:themeColor="text1"/>
                <w:lang w:val="id-ID"/>
              </w:rPr>
              <w:t xml:space="preserve">Name of Corresponding Author, </w:t>
            </w:r>
          </w:p>
          <w:p w:rsidR="00D25106" w:rsidRPr="008417D6" w:rsidRDefault="009F06EE" w:rsidP="00A36A4D">
            <w:pPr>
              <w:rPr>
                <w:rFonts w:ascii="Times New Roman" w:eastAsia="Times New Roman" w:hAnsi="Times New Roman" w:cs="Times New Roman"/>
                <w:color w:val="000000" w:themeColor="text1"/>
                <w:lang w:val="id-ID"/>
              </w:rPr>
            </w:pPr>
            <w:r w:rsidRPr="008417D6">
              <w:rPr>
                <w:rFonts w:ascii="Times New Roman" w:eastAsia="Times New Roman" w:hAnsi="Times New Roman" w:cs="Times New Roman"/>
                <w:b/>
                <w:color w:val="000000" w:themeColor="text1"/>
                <w:lang w:val="id-ID"/>
              </w:rPr>
              <w:t>Rizky Aris Munandar, Amal Fauqi</w:t>
            </w:r>
          </w:p>
          <w:p w:rsidR="00D25106" w:rsidRPr="008417D6" w:rsidRDefault="00DC55A0" w:rsidP="00A36A4D">
            <w:pPr>
              <w:rPr>
                <w:rFonts w:ascii="Times New Roman" w:eastAsia="Times New Roman" w:hAnsi="Times New Roman" w:cs="Times New Roman"/>
                <w:color w:val="000000" w:themeColor="text1"/>
                <w:lang w:val="id-ID"/>
              </w:rPr>
            </w:pPr>
            <w:r w:rsidRPr="008417D6">
              <w:rPr>
                <w:rFonts w:ascii="Times New Roman" w:eastAsia="Times New Roman" w:hAnsi="Times New Roman" w:cs="Times New Roman"/>
                <w:color w:val="000000" w:themeColor="text1"/>
                <w:lang w:val="id-ID"/>
              </w:rPr>
              <w:t xml:space="preserve">STKIP </w:t>
            </w:r>
            <w:r w:rsidR="009F06EE" w:rsidRPr="008417D6">
              <w:rPr>
                <w:rFonts w:ascii="Times New Roman" w:eastAsia="Times New Roman" w:hAnsi="Times New Roman" w:cs="Times New Roman"/>
                <w:color w:val="000000" w:themeColor="text1"/>
                <w:lang w:val="id-ID"/>
              </w:rPr>
              <w:t>YAPIS Dompu</w:t>
            </w:r>
          </w:p>
          <w:p w:rsidR="008417D6" w:rsidRPr="00A36A4D" w:rsidRDefault="00DC55A0" w:rsidP="00A36A4D">
            <w:pPr>
              <w:rPr>
                <w:rFonts w:ascii="Times New Roman" w:eastAsia="Times New Roman" w:hAnsi="Times New Roman" w:cs="Times New Roman"/>
                <w:i/>
                <w:color w:val="000000" w:themeColor="text1"/>
              </w:rPr>
            </w:pPr>
            <w:r w:rsidRPr="008417D6">
              <w:rPr>
                <w:rFonts w:ascii="Times New Roman" w:eastAsia="Times New Roman" w:hAnsi="Times New Roman" w:cs="Times New Roman"/>
                <w:color w:val="000000" w:themeColor="text1"/>
                <w:lang w:val="id-ID"/>
              </w:rPr>
              <w:t xml:space="preserve">Email : </w:t>
            </w:r>
            <w:hyperlink r:id="rId12" w:history="1">
              <w:r w:rsidR="008417D6" w:rsidRPr="008417D6">
                <w:rPr>
                  <w:rStyle w:val="Hyperlink"/>
                  <w:rFonts w:ascii="Times New Roman" w:eastAsia="Times New Roman" w:hAnsi="Times New Roman" w:cs="Times New Roman"/>
                  <w:i/>
                </w:rPr>
                <w:t>rizkyaris1012@gmail.com</w:t>
              </w:r>
            </w:hyperlink>
            <w:r w:rsidRPr="008417D6">
              <w:rPr>
                <w:rFonts w:ascii="Times New Roman" w:eastAsia="Times New Roman" w:hAnsi="Times New Roman" w:cs="Times New Roman"/>
                <w:i/>
                <w:color w:val="000000" w:themeColor="text1"/>
                <w:lang w:val="id-ID"/>
              </w:rPr>
              <w:t xml:space="preserve"> </w:t>
            </w:r>
            <w:r w:rsidR="008417D6" w:rsidRPr="008417D6">
              <w:rPr>
                <w:rFonts w:ascii="Times New Roman" w:eastAsia="Times New Roman" w:hAnsi="Times New Roman" w:cs="Times New Roman"/>
                <w:i/>
                <w:color w:val="000000" w:themeColor="text1"/>
              </w:rPr>
              <w:t xml:space="preserve">, </w:t>
            </w:r>
            <w:hyperlink r:id="rId13" w:history="1">
              <w:r w:rsidR="008417D6" w:rsidRPr="008417D6">
                <w:rPr>
                  <w:rStyle w:val="Hyperlink"/>
                  <w:rFonts w:ascii="Times New Roman" w:eastAsia="Times New Roman" w:hAnsi="Times New Roman" w:cs="Times New Roman"/>
                  <w:i/>
                </w:rPr>
                <w:t>amalfauqi@gmail.com</w:t>
              </w:r>
            </w:hyperlink>
          </w:p>
        </w:tc>
      </w:tr>
    </w:tbl>
    <w:p w:rsidR="00D25106" w:rsidRPr="008417D6" w:rsidRDefault="00DC55A0">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themeColor="text1"/>
          <w:sz w:val="24"/>
          <w:szCs w:val="24"/>
          <w:lang w:val="id-ID"/>
        </w:rPr>
      </w:pPr>
      <w:r w:rsidRPr="008417D6">
        <w:rPr>
          <w:rFonts w:ascii="Times New Roman" w:eastAsia="Times New Roman" w:hAnsi="Times New Roman" w:cs="Times New Roman"/>
          <w:b/>
          <w:color w:val="000000" w:themeColor="text1"/>
          <w:sz w:val="24"/>
          <w:szCs w:val="24"/>
          <w:lang w:val="id-ID"/>
        </w:rPr>
        <w:lastRenderedPageBreak/>
        <w:t xml:space="preserve">PENDAHULUAN </w:t>
      </w:r>
    </w:p>
    <w:p w:rsidR="00E31B22" w:rsidRPr="008417D6" w:rsidRDefault="0073043E" w:rsidP="00E31B22">
      <w:pPr>
        <w:pStyle w:val="ListParagraph"/>
        <w:spacing w:before="240" w:after="0" w:line="240" w:lineRule="auto"/>
        <w:ind w:left="284" w:firstLine="567"/>
        <w:jc w:val="both"/>
        <w:rPr>
          <w:rFonts w:ascii="Times New Roman" w:hAnsi="Times New Roman"/>
          <w:color w:val="000000" w:themeColor="text1"/>
          <w:sz w:val="24"/>
          <w:szCs w:val="24"/>
          <w:lang w:eastAsia="id-ID" w:bidi="id-ID"/>
        </w:rPr>
      </w:pPr>
      <w:r w:rsidRPr="008417D6">
        <w:rPr>
          <w:rFonts w:ascii="Times New Roman" w:hAnsi="Times New Roman"/>
          <w:color w:val="000000" w:themeColor="text1"/>
          <w:sz w:val="24"/>
          <w:szCs w:val="24"/>
          <w:lang w:eastAsia="id-ID" w:bidi="id-ID"/>
        </w:rPr>
        <w:t xml:space="preserve">Kondisi fisik sangat penting bagi atlet untuk mendapatkan </w:t>
      </w:r>
      <w:r w:rsidRPr="008417D6">
        <w:rPr>
          <w:rFonts w:ascii="Times New Roman" w:hAnsi="Times New Roman"/>
          <w:i/>
          <w:color w:val="000000" w:themeColor="text1"/>
          <w:sz w:val="24"/>
          <w:szCs w:val="24"/>
          <w:lang w:eastAsia="id-ID" w:bidi="id-ID"/>
        </w:rPr>
        <w:t>performa</w:t>
      </w:r>
      <w:r w:rsidRPr="008417D6">
        <w:rPr>
          <w:rFonts w:ascii="Times New Roman" w:hAnsi="Times New Roman"/>
          <w:color w:val="000000" w:themeColor="text1"/>
          <w:sz w:val="24"/>
          <w:szCs w:val="24"/>
          <w:lang w:eastAsia="id-ID" w:bidi="id-ID"/>
        </w:rPr>
        <w:t xml:space="preserve"> terbaik dalam olahraga </w:t>
      </w:r>
      <w:r w:rsidRPr="008417D6">
        <w:rPr>
          <w:rFonts w:ascii="Times New Roman" w:hAnsi="Times New Roman"/>
          <w:color w:val="000000" w:themeColor="text1"/>
          <w:sz w:val="24"/>
          <w:szCs w:val="24"/>
          <w:lang w:eastAsia="id-ID" w:bidi="id-ID"/>
        </w:rPr>
        <w:fldChar w:fldCharType="begin" w:fldLock="1"/>
      </w:r>
      <w:r w:rsidRPr="008417D6">
        <w:rPr>
          <w:rFonts w:ascii="Times New Roman" w:hAnsi="Times New Roman"/>
          <w:color w:val="000000" w:themeColor="text1"/>
          <w:sz w:val="24"/>
          <w:szCs w:val="24"/>
          <w:lang w:eastAsia="id-ID" w:bidi="id-ID"/>
        </w:rPr>
        <w:instrText>ADDIN CSL_CITATION { "citationItems" : [ { "id" : "ITEM-1", "itemData" : { "author" : [ { "dropping-particle" : "", "family" : "Kusnanik", "given" : "W Nining", "non-dropping-particle" : "", "parse-names" : false, "suffix" : "" }, { "dropping-particle" : "", "family" : "Rattray", "given" : "Ben", "non-dropping-particle" : "", "parse-names" : false, "suffix" : "" } ], "container-title" : "Acta Kinesiologica", "id" : "ITEM-1", "issue" : "1", "issued" : { "date-parts" : [ [ "2017" ] ] }, "page" : "19-22", "title" : "Effect of ladder speed run and repeated sprint ability exercise in improving agility and speed", "type" : "article-journal", "volume" : "11" }, "uris" : [ "http://www.mendeley.com/documents/?uuid=dd4eb97d-4e1e-4ee2-89a2-52d4b3e37399" ] } ], "mendeley" : { "formattedCitation" : "(Kusnanik &amp; Rattray, 2017)", "plainTextFormattedCitation" : "(Kusnanik &amp; Rattray, 2017)", "previouslyFormattedCitation" : "(Kusnanik &amp; Rattray, 2017)" }, "properties" : {  }, "schema" : "https://github.com/citation-style-language/schema/raw/master/csl-citation.json" }</w:instrText>
      </w:r>
      <w:r w:rsidRPr="008417D6">
        <w:rPr>
          <w:rFonts w:ascii="Times New Roman" w:hAnsi="Times New Roman"/>
          <w:color w:val="000000" w:themeColor="text1"/>
          <w:sz w:val="24"/>
          <w:szCs w:val="24"/>
          <w:lang w:eastAsia="id-ID" w:bidi="id-ID"/>
        </w:rPr>
        <w:fldChar w:fldCharType="separate"/>
      </w:r>
      <w:r w:rsidRPr="008417D6">
        <w:rPr>
          <w:rFonts w:ascii="Times New Roman" w:hAnsi="Times New Roman"/>
          <w:noProof/>
          <w:color w:val="000000" w:themeColor="text1"/>
          <w:sz w:val="24"/>
          <w:szCs w:val="24"/>
          <w:lang w:eastAsia="id-ID" w:bidi="id-ID"/>
        </w:rPr>
        <w:t>(Kusnanik &amp; Rattray, 2017)</w:t>
      </w:r>
      <w:r w:rsidRPr="008417D6">
        <w:rPr>
          <w:rFonts w:ascii="Times New Roman" w:hAnsi="Times New Roman"/>
          <w:color w:val="000000" w:themeColor="text1"/>
          <w:sz w:val="24"/>
          <w:szCs w:val="24"/>
          <w:lang w:eastAsia="id-ID" w:bidi="id-ID"/>
        </w:rPr>
        <w:fldChar w:fldCharType="end"/>
      </w:r>
      <w:r w:rsidRPr="008417D6">
        <w:rPr>
          <w:rFonts w:ascii="Times New Roman" w:hAnsi="Times New Roman"/>
          <w:color w:val="000000" w:themeColor="text1"/>
          <w:sz w:val="24"/>
          <w:szCs w:val="24"/>
          <w:lang w:eastAsia="id-ID" w:bidi="id-ID"/>
        </w:rPr>
        <w:t xml:space="preserve">. </w:t>
      </w:r>
      <w:r w:rsidRPr="008417D6">
        <w:rPr>
          <w:rFonts w:ascii="Times New Roman" w:hAnsi="Times New Roman"/>
          <w:i/>
          <w:color w:val="000000" w:themeColor="text1"/>
          <w:sz w:val="24"/>
          <w:szCs w:val="24"/>
          <w:lang w:eastAsia="id-ID" w:bidi="id-ID"/>
        </w:rPr>
        <w:t>Performa</w:t>
      </w:r>
      <w:r w:rsidRPr="008417D6">
        <w:rPr>
          <w:rFonts w:ascii="Times New Roman" w:hAnsi="Times New Roman"/>
          <w:color w:val="000000" w:themeColor="text1"/>
          <w:sz w:val="24"/>
          <w:szCs w:val="24"/>
          <w:lang w:eastAsia="id-ID" w:bidi="id-ID"/>
        </w:rPr>
        <w:t xml:space="preserve"> terbaik sangat dibutuhkan untuk meraih prestasi yang maksimal, namun untuk meraih prestasi yang maksimal atlet harus paham bagaimana caranya dia berlatih dan apa saja yang harus dilatih. Terkadang kebanyakan atlet ingin berprestasi tinggi tetapi tidak paham bagaimana berlatih yang baik dan benar, ada yang sudah berlatih</w:t>
      </w:r>
      <w:r w:rsidRPr="008417D6">
        <w:rPr>
          <w:rFonts w:ascii="Times New Roman" w:hAnsi="Times New Roman"/>
          <w:color w:val="000000" w:themeColor="text1"/>
          <w:sz w:val="24"/>
          <w:szCs w:val="24"/>
        </w:rPr>
        <w:t xml:space="preserve"> </w:t>
      </w:r>
      <w:r w:rsidRPr="008417D6">
        <w:rPr>
          <w:rFonts w:ascii="Times New Roman" w:hAnsi="Times New Roman"/>
          <w:color w:val="000000" w:themeColor="text1"/>
          <w:sz w:val="24"/>
          <w:szCs w:val="24"/>
          <w:lang w:eastAsia="id-ID" w:bidi="id-ID"/>
        </w:rPr>
        <w:t>dengan baik tetapi bentuk latihann</w:t>
      </w:r>
      <w:r w:rsidRPr="008417D6">
        <w:rPr>
          <w:rFonts w:ascii="Times New Roman" w:hAnsi="Times New Roman"/>
          <w:color w:val="000000" w:themeColor="text1"/>
          <w:sz w:val="24"/>
          <w:szCs w:val="24"/>
        </w:rPr>
        <w:t xml:space="preserve">ya tidak terfokus pada komponen </w:t>
      </w:r>
      <w:r w:rsidRPr="008417D6">
        <w:rPr>
          <w:rFonts w:ascii="Times New Roman" w:hAnsi="Times New Roman"/>
          <w:color w:val="000000" w:themeColor="text1"/>
          <w:sz w:val="24"/>
          <w:szCs w:val="24"/>
          <w:lang w:eastAsia="id-ID" w:bidi="id-ID"/>
        </w:rPr>
        <w:t>biomotorik yang dibutuhkan dalam cab</w:t>
      </w:r>
      <w:r w:rsidRPr="008417D6">
        <w:rPr>
          <w:rFonts w:ascii="Times New Roman" w:hAnsi="Times New Roman"/>
          <w:color w:val="000000" w:themeColor="text1"/>
          <w:sz w:val="24"/>
          <w:szCs w:val="24"/>
        </w:rPr>
        <w:t xml:space="preserve">ang olahraga yang digelutinya, </w:t>
      </w:r>
      <w:r w:rsidRPr="008417D6">
        <w:rPr>
          <w:rFonts w:ascii="Times New Roman" w:hAnsi="Times New Roman"/>
          <w:color w:val="000000" w:themeColor="text1"/>
          <w:sz w:val="24"/>
          <w:szCs w:val="24"/>
          <w:lang w:eastAsia="id-ID" w:bidi="id-ID"/>
        </w:rPr>
        <w:t>sehingga komponen fisik yang seharus</w:t>
      </w:r>
      <w:r w:rsidRPr="008417D6">
        <w:rPr>
          <w:rFonts w:ascii="Times New Roman" w:hAnsi="Times New Roman"/>
          <w:color w:val="000000" w:themeColor="text1"/>
          <w:sz w:val="24"/>
          <w:szCs w:val="24"/>
        </w:rPr>
        <w:t xml:space="preserve">nya mampu membantu kesempurnaan </w:t>
      </w:r>
      <w:r w:rsidRPr="008417D6">
        <w:rPr>
          <w:rFonts w:ascii="Times New Roman" w:hAnsi="Times New Roman"/>
          <w:iCs/>
          <w:color w:val="000000" w:themeColor="text1"/>
          <w:sz w:val="24"/>
          <w:szCs w:val="24"/>
          <w:lang w:eastAsia="id-ID" w:bidi="id-ID"/>
        </w:rPr>
        <w:t>teknik dan meraih prestasi yang maksimal tidak tercapai</w:t>
      </w:r>
      <w:r w:rsidRPr="008417D6">
        <w:rPr>
          <w:rFonts w:ascii="Times New Roman" w:hAnsi="Times New Roman"/>
          <w:color w:val="000000" w:themeColor="text1"/>
          <w:sz w:val="24"/>
          <w:szCs w:val="24"/>
          <w:lang w:eastAsia="id-ID" w:bidi="id-ID"/>
        </w:rPr>
        <w:t>.</w:t>
      </w:r>
      <w:r w:rsidR="000E2A9D" w:rsidRPr="008417D6">
        <w:rPr>
          <w:rFonts w:ascii="Times New Roman" w:hAnsi="Times New Roman"/>
          <w:color w:val="000000" w:themeColor="text1"/>
          <w:sz w:val="24"/>
          <w:szCs w:val="24"/>
          <w:lang w:eastAsia="id-ID" w:bidi="id-ID"/>
        </w:rPr>
        <w:t xml:space="preserve"> </w:t>
      </w:r>
      <w:r w:rsidRPr="008417D6">
        <w:rPr>
          <w:rFonts w:ascii="Times New Roman" w:hAnsi="Times New Roman"/>
          <w:color w:val="000000" w:themeColor="text1"/>
          <w:sz w:val="24"/>
          <w:szCs w:val="24"/>
          <w:lang w:eastAsia="id-ID" w:bidi="id-ID"/>
        </w:rPr>
        <w:t xml:space="preserve">Sebagai seorang atlet, seharusnya lebih paham tentang bentuk latihan yang dilakukan </w:t>
      </w:r>
      <w:r w:rsidRPr="008417D6">
        <w:rPr>
          <w:rFonts w:ascii="Times New Roman" w:hAnsi="Times New Roman"/>
          <w:iCs/>
          <w:color w:val="000000" w:themeColor="text1"/>
          <w:sz w:val="24"/>
          <w:szCs w:val="24"/>
          <w:lang w:eastAsia="id-ID" w:bidi="id-ID"/>
        </w:rPr>
        <w:t>itu</w:t>
      </w:r>
      <w:r w:rsidRPr="008417D6">
        <w:rPr>
          <w:rFonts w:ascii="Times New Roman" w:hAnsi="Times New Roman"/>
          <w:color w:val="000000" w:themeColor="text1"/>
          <w:sz w:val="24"/>
          <w:szCs w:val="24"/>
          <w:lang w:eastAsia="id-ID" w:bidi="id-ID"/>
        </w:rPr>
        <w:t xml:space="preserve"> bertujuan meningkatkan komponen biomotor yang mana dan bagaimana cara memaksimalkan hasil yang diperoleh. Karena apabila atlet salah memilih</w:t>
      </w:r>
      <w:r w:rsidRPr="008417D6">
        <w:rPr>
          <w:rFonts w:ascii="Times New Roman" w:hAnsi="Times New Roman"/>
          <w:color w:val="000000" w:themeColor="text1"/>
          <w:sz w:val="24"/>
          <w:szCs w:val="24"/>
        </w:rPr>
        <w:t xml:space="preserve"> </w:t>
      </w:r>
      <w:r w:rsidRPr="008417D6">
        <w:rPr>
          <w:rFonts w:ascii="Times New Roman" w:hAnsi="Times New Roman"/>
          <w:color w:val="000000" w:themeColor="text1"/>
          <w:sz w:val="24"/>
          <w:szCs w:val="24"/>
          <w:lang w:eastAsia="id-ID" w:bidi="id-ID"/>
        </w:rPr>
        <w:t>bentuk latihan maka hasilnyapun tidak akan sesuai dengan yang diharapkan. Maka dari</w:t>
      </w:r>
      <w:r w:rsidRPr="008417D6">
        <w:rPr>
          <w:rFonts w:ascii="Times New Roman" w:hAnsi="Times New Roman"/>
          <w:color w:val="000000" w:themeColor="text1"/>
          <w:sz w:val="24"/>
          <w:szCs w:val="24"/>
        </w:rPr>
        <w:t xml:space="preserve"> itu seorang atlet harus pandai-</w:t>
      </w:r>
      <w:r w:rsidRPr="008417D6">
        <w:rPr>
          <w:rFonts w:ascii="Times New Roman" w:hAnsi="Times New Roman"/>
          <w:color w:val="000000" w:themeColor="text1"/>
          <w:sz w:val="24"/>
          <w:szCs w:val="24"/>
          <w:lang w:eastAsia="id-ID" w:bidi="id-ID"/>
        </w:rPr>
        <w:t>pandai memilih bentuk latihan yang sesuai dengan komponen biomotorik yang ingin ditingkatkan kemampuan</w:t>
      </w:r>
      <w:bookmarkStart w:id="0" w:name="bookmark0"/>
      <w:r w:rsidRPr="008417D6">
        <w:rPr>
          <w:rFonts w:ascii="Times New Roman" w:hAnsi="Times New Roman"/>
          <w:color w:val="000000" w:themeColor="text1"/>
          <w:sz w:val="24"/>
          <w:szCs w:val="24"/>
          <w:lang w:eastAsia="id-ID" w:bidi="id-ID"/>
        </w:rPr>
        <w:t xml:space="preserve"> </w:t>
      </w:r>
      <w:r w:rsidRPr="008417D6">
        <w:rPr>
          <w:rFonts w:ascii="Times New Roman" w:hAnsi="Times New Roman"/>
          <w:iCs/>
          <w:color w:val="000000" w:themeColor="text1"/>
          <w:sz w:val="24"/>
          <w:szCs w:val="24"/>
          <w:lang w:eastAsia="id-ID" w:bidi="id-ID"/>
        </w:rPr>
        <w:t>kinerjanya</w:t>
      </w:r>
      <w:r w:rsidRPr="008417D6">
        <w:rPr>
          <w:rFonts w:ascii="Times New Roman" w:hAnsi="Times New Roman"/>
          <w:i/>
          <w:iCs/>
          <w:color w:val="000000" w:themeColor="text1"/>
          <w:sz w:val="24"/>
          <w:szCs w:val="24"/>
          <w:lang w:eastAsia="id-ID" w:bidi="id-ID"/>
        </w:rPr>
        <w:t>.</w:t>
      </w:r>
      <w:r w:rsidRPr="008417D6">
        <w:rPr>
          <w:rFonts w:ascii="Times New Roman" w:hAnsi="Times New Roman"/>
          <w:color w:val="000000" w:themeColor="text1"/>
          <w:sz w:val="24"/>
          <w:szCs w:val="24"/>
          <w:lang w:eastAsia="id-ID" w:bidi="id-ID"/>
        </w:rPr>
        <w:t xml:space="preserve"> Selain itu dalam upaya peningkatan kinerja, sebaiknya menggunakan program latihan yang tepat dan </w:t>
      </w:r>
      <w:r w:rsidRPr="008417D6">
        <w:rPr>
          <w:rFonts w:ascii="Times New Roman" w:hAnsi="Times New Roman"/>
          <w:color w:val="000000" w:themeColor="text1"/>
          <w:sz w:val="24"/>
          <w:szCs w:val="24"/>
        </w:rPr>
        <w:t xml:space="preserve">benar secara prinsip dan teori. </w:t>
      </w:r>
      <w:r w:rsidRPr="008417D6">
        <w:rPr>
          <w:rFonts w:ascii="Times New Roman" w:hAnsi="Times New Roman"/>
          <w:color w:val="000000" w:themeColor="text1"/>
          <w:sz w:val="24"/>
          <w:szCs w:val="24"/>
          <w:lang w:eastAsia="id-ID" w:bidi="id-ID"/>
        </w:rPr>
        <w:t>Dalam membuat program latihan sebaiknya memperhatikan prinsip-prinsip</w:t>
      </w:r>
      <w:bookmarkStart w:id="1" w:name="bookmark1"/>
      <w:bookmarkEnd w:id="0"/>
      <w:r w:rsidRPr="008417D6">
        <w:rPr>
          <w:rFonts w:ascii="Times New Roman" w:hAnsi="Times New Roman"/>
          <w:color w:val="000000" w:themeColor="text1"/>
          <w:sz w:val="24"/>
          <w:szCs w:val="24"/>
        </w:rPr>
        <w:t xml:space="preserve"> </w:t>
      </w:r>
      <w:r w:rsidRPr="008417D6">
        <w:rPr>
          <w:rFonts w:ascii="Times New Roman" w:hAnsi="Times New Roman"/>
          <w:color w:val="000000" w:themeColor="text1"/>
          <w:sz w:val="24"/>
          <w:szCs w:val="24"/>
          <w:lang w:eastAsia="id-ID" w:bidi="id-ID"/>
        </w:rPr>
        <w:t>latihan seperti prinsip kekhusussan, beban berlebih, individualisasi, progresif,</w:t>
      </w:r>
      <w:bookmarkStart w:id="2" w:name="bookmark2"/>
      <w:bookmarkEnd w:id="1"/>
      <w:r w:rsidRPr="008417D6">
        <w:rPr>
          <w:rFonts w:ascii="Times New Roman" w:hAnsi="Times New Roman"/>
          <w:color w:val="000000" w:themeColor="text1"/>
          <w:sz w:val="24"/>
          <w:szCs w:val="24"/>
        </w:rPr>
        <w:t xml:space="preserve"> b</w:t>
      </w:r>
      <w:r w:rsidRPr="008417D6">
        <w:rPr>
          <w:rFonts w:ascii="Times New Roman" w:hAnsi="Times New Roman"/>
          <w:color w:val="000000" w:themeColor="text1"/>
          <w:sz w:val="24"/>
          <w:szCs w:val="24"/>
          <w:lang w:eastAsia="id-ID" w:bidi="id-ID"/>
        </w:rPr>
        <w:t>eragam, dan lain-lain (Bompa, 2015).</w:t>
      </w:r>
      <w:bookmarkEnd w:id="2"/>
    </w:p>
    <w:p w:rsidR="0073043E" w:rsidRPr="008417D6" w:rsidRDefault="0073043E" w:rsidP="00E31B22">
      <w:pPr>
        <w:pStyle w:val="ListParagraph"/>
        <w:spacing w:before="240" w:line="240" w:lineRule="auto"/>
        <w:ind w:left="284" w:firstLine="567"/>
        <w:jc w:val="both"/>
        <w:rPr>
          <w:rFonts w:ascii="Times New Roman" w:hAnsi="Times New Roman"/>
          <w:color w:val="000000" w:themeColor="text1"/>
          <w:sz w:val="24"/>
          <w:szCs w:val="24"/>
          <w:lang w:eastAsia="id-ID" w:bidi="id-ID"/>
        </w:rPr>
      </w:pPr>
      <w:r w:rsidRPr="008417D6">
        <w:rPr>
          <w:rFonts w:ascii="Times New Roman" w:hAnsi="Times New Roman"/>
          <w:color w:val="000000" w:themeColor="text1"/>
          <w:sz w:val="24"/>
          <w:szCs w:val="24"/>
        </w:rPr>
        <w:t xml:space="preserve">Dalam berlatih juga sebaiknya terprogram dengan baik serta memperhatikan prinsip-prinsip latihan </w:t>
      </w:r>
      <w:r w:rsidRPr="008417D6">
        <w:rPr>
          <w:rFonts w:ascii="Times New Roman" w:hAnsi="Times New Roman"/>
          <w:color w:val="000000" w:themeColor="text1"/>
          <w:sz w:val="24"/>
          <w:szCs w:val="24"/>
          <w:lang w:eastAsia="id-ID" w:bidi="id-ID"/>
        </w:rPr>
        <w:t>sesuai</w:t>
      </w:r>
      <w:r w:rsidRPr="008417D6">
        <w:rPr>
          <w:rFonts w:ascii="Times New Roman" w:hAnsi="Times New Roman"/>
          <w:color w:val="000000" w:themeColor="text1"/>
          <w:sz w:val="24"/>
          <w:szCs w:val="24"/>
        </w:rPr>
        <w:t xml:space="preserve"> teori seperti : prinsip beban berlebih (overload), intensitas latihan, kualitas latihan, perkembangan multilateral, berfikir positif, variasi latihan, individualisasi, penetapan sasaran dan perbaikan kesalahan (Bompa, 2009).</w:t>
      </w:r>
      <w:r w:rsidR="000E2A9D" w:rsidRPr="008417D6">
        <w:rPr>
          <w:rFonts w:ascii="Times New Roman" w:hAnsi="Times New Roman"/>
          <w:color w:val="000000" w:themeColor="text1"/>
          <w:sz w:val="24"/>
          <w:szCs w:val="24"/>
        </w:rPr>
        <w:t xml:space="preserve"> </w:t>
      </w:r>
      <w:r w:rsidRPr="008417D6">
        <w:rPr>
          <w:rFonts w:ascii="Times New Roman" w:hAnsi="Times New Roman"/>
          <w:color w:val="000000" w:themeColor="text1"/>
          <w:sz w:val="24"/>
          <w:szCs w:val="24"/>
          <w:lang w:eastAsia="id-ID" w:bidi="id-ID"/>
        </w:rPr>
        <w:t xml:space="preserve">Usaha meningkatkan kemampuan fisik dan memaksimalkan kinerja biomotorik haruslah didukung dengan program latihan yang baik dan memenuhi prinsip-prinsip latihan. Karena jika program latihan terprogram dengan baik maka hasil yang diinginkan akan tercapai. Saat ini, ada berbagai macam pengembangan jenis latihan kardiovaskular, dan yang terkenal sangat efektif yaitu seperti </w:t>
      </w:r>
      <w:r w:rsidRPr="008417D6">
        <w:rPr>
          <w:rFonts w:ascii="Times New Roman" w:hAnsi="Times New Roman"/>
          <w:i/>
          <w:color w:val="000000" w:themeColor="text1"/>
          <w:sz w:val="24"/>
          <w:szCs w:val="24"/>
          <w:lang w:eastAsia="id-ID" w:bidi="id-ID"/>
        </w:rPr>
        <w:t>Tabata  Training</w:t>
      </w:r>
      <w:r w:rsidRPr="008417D6">
        <w:rPr>
          <w:rFonts w:ascii="Times New Roman" w:hAnsi="Times New Roman"/>
          <w:color w:val="000000" w:themeColor="text1"/>
          <w:sz w:val="24"/>
          <w:szCs w:val="24"/>
          <w:lang w:eastAsia="id-ID" w:bidi="id-ID"/>
        </w:rPr>
        <w:t xml:space="preserve"> dan </w:t>
      </w:r>
      <w:r w:rsidRPr="008417D6">
        <w:rPr>
          <w:rFonts w:ascii="Times New Roman" w:hAnsi="Times New Roman"/>
          <w:i/>
          <w:iCs/>
          <w:color w:val="000000" w:themeColor="text1"/>
          <w:sz w:val="24"/>
          <w:szCs w:val="24"/>
          <w:lang w:bidi="en-US"/>
        </w:rPr>
        <w:t xml:space="preserve">High Intensity </w:t>
      </w:r>
      <w:r w:rsidRPr="008417D6">
        <w:rPr>
          <w:rFonts w:ascii="Times New Roman" w:hAnsi="Times New Roman"/>
          <w:i/>
          <w:iCs/>
          <w:color w:val="000000" w:themeColor="text1"/>
          <w:sz w:val="24"/>
          <w:szCs w:val="24"/>
          <w:lang w:eastAsia="id-ID" w:bidi="id-ID"/>
        </w:rPr>
        <w:t xml:space="preserve">Interval </w:t>
      </w:r>
      <w:r w:rsidRPr="008417D6">
        <w:rPr>
          <w:rFonts w:ascii="Times New Roman" w:hAnsi="Times New Roman"/>
          <w:i/>
          <w:iCs/>
          <w:color w:val="000000" w:themeColor="text1"/>
          <w:sz w:val="24"/>
          <w:szCs w:val="24"/>
          <w:lang w:bidi="en-US"/>
        </w:rPr>
        <w:t>Training</w:t>
      </w:r>
      <w:r w:rsidRPr="008417D6">
        <w:rPr>
          <w:rFonts w:ascii="Times New Roman" w:hAnsi="Times New Roman"/>
          <w:color w:val="000000" w:themeColor="text1"/>
          <w:sz w:val="24"/>
          <w:szCs w:val="24"/>
          <w:lang w:bidi="en-US"/>
        </w:rPr>
        <w:t xml:space="preserve"> (HIIT). </w:t>
      </w:r>
      <w:r w:rsidRPr="008417D6">
        <w:rPr>
          <w:rFonts w:ascii="Times New Roman" w:hAnsi="Times New Roman"/>
          <w:color w:val="000000" w:themeColor="text1"/>
          <w:sz w:val="24"/>
          <w:szCs w:val="24"/>
          <w:lang w:eastAsia="id-ID" w:bidi="id-ID"/>
        </w:rPr>
        <w:t xml:space="preserve">Latihan </w:t>
      </w:r>
      <w:r w:rsidRPr="008417D6">
        <w:rPr>
          <w:rFonts w:ascii="Times New Roman" w:hAnsi="Times New Roman"/>
          <w:iCs/>
          <w:color w:val="000000" w:themeColor="text1"/>
          <w:sz w:val="24"/>
          <w:szCs w:val="24"/>
          <w:lang w:bidi="en-US"/>
        </w:rPr>
        <w:t xml:space="preserve">Tabata merupakan pola latihan yang dikenalkan oleh Izumi Tabata pada </w:t>
      </w:r>
      <w:r w:rsidRPr="008417D6">
        <w:rPr>
          <w:rFonts w:ascii="Times New Roman" w:hAnsi="Times New Roman"/>
          <w:color w:val="000000" w:themeColor="text1"/>
          <w:sz w:val="24"/>
          <w:szCs w:val="24"/>
        </w:rPr>
        <w:t xml:space="preserve">tahun 1996 </w:t>
      </w:r>
      <w:r w:rsidRPr="008417D6">
        <w:rPr>
          <w:rFonts w:ascii="Times New Roman" w:hAnsi="Times New Roman"/>
          <w:iCs/>
          <w:color w:val="000000" w:themeColor="text1"/>
          <w:sz w:val="24"/>
          <w:szCs w:val="24"/>
          <w:lang w:bidi="en-US"/>
        </w:rPr>
        <w:t xml:space="preserve">yang didasari pada rasio 2:1 untuk waktu kerja latihan dan waktu istirahat. </w:t>
      </w:r>
    </w:p>
    <w:p w:rsidR="0073043E" w:rsidRPr="008417D6" w:rsidRDefault="0073043E" w:rsidP="000E2A9D">
      <w:pPr>
        <w:pStyle w:val="ListParagraph"/>
        <w:spacing w:line="240" w:lineRule="auto"/>
        <w:ind w:left="284" w:firstLine="567"/>
        <w:jc w:val="both"/>
        <w:rPr>
          <w:rFonts w:ascii="Times New Roman" w:hAnsi="Times New Roman"/>
          <w:color w:val="000000" w:themeColor="text1"/>
          <w:sz w:val="24"/>
          <w:szCs w:val="24"/>
          <w:lang w:eastAsia="id-ID" w:bidi="id-ID"/>
        </w:rPr>
      </w:pPr>
      <w:r w:rsidRPr="008417D6">
        <w:rPr>
          <w:rFonts w:ascii="Times New Roman" w:hAnsi="Times New Roman"/>
          <w:iCs/>
          <w:color w:val="000000" w:themeColor="text1"/>
          <w:sz w:val="24"/>
          <w:szCs w:val="24"/>
          <w:lang w:bidi="en-US"/>
        </w:rPr>
        <w:t xml:space="preserve">Melalui latihan tabata seorang pelatih dapat meningkatkan kondisi fisik seseorang dan memberikan penilaian (evaluasi) terhadap kekurangan dan kemajuan dari proses latihan. Menurut Rich (2013), keuntungan dari latihan tabata antara lain bisa membakar lemak, meningkatkan </w:t>
      </w:r>
      <w:r w:rsidRPr="008417D6">
        <w:rPr>
          <w:rFonts w:ascii="Times New Roman" w:hAnsi="Times New Roman"/>
          <w:color w:val="000000" w:themeColor="text1"/>
          <w:sz w:val="24"/>
          <w:szCs w:val="24"/>
        </w:rPr>
        <w:t>metabolisme</w:t>
      </w:r>
      <w:r w:rsidRPr="008417D6">
        <w:rPr>
          <w:rFonts w:ascii="Times New Roman" w:hAnsi="Times New Roman"/>
          <w:iCs/>
          <w:color w:val="000000" w:themeColor="text1"/>
          <w:sz w:val="24"/>
          <w:szCs w:val="24"/>
          <w:lang w:bidi="en-US"/>
        </w:rPr>
        <w:t xml:space="preserve"> atlet selama dan setelah latihan, efektif dan efisien dalam pelaksanaanya, meningkatkan sistim anaerobik dan aerobik serta dapat digunakan untuk berbagai aktifitas. </w:t>
      </w:r>
      <w:r w:rsidRPr="008417D6">
        <w:rPr>
          <w:rFonts w:ascii="Times New Roman" w:hAnsi="Times New Roman"/>
          <w:color w:val="000000" w:themeColor="text1"/>
          <w:sz w:val="24"/>
          <w:szCs w:val="24"/>
        </w:rPr>
        <w:t>Sedangkan merurut (Sumpena, 2017) Metode Tabata adalah metode yang memanfaatkan rasio antara latihan dan istirahat (jeda dengan intensitas tinggi). Dalam pelaksanaannya, metode latihan ini berlangsung selama 4 menit dengan rincian waktu kegiatan olahraga dalam waktu 20 detik dan 10 detik (2:1) untuk waktu istirahat, dan diulang sampai mereka waktu 4 menit telah habis.</w:t>
      </w:r>
      <w:r w:rsidR="000E2A9D" w:rsidRPr="008417D6">
        <w:rPr>
          <w:rFonts w:ascii="Times New Roman" w:hAnsi="Times New Roman"/>
          <w:color w:val="000000" w:themeColor="text1"/>
          <w:sz w:val="24"/>
          <w:szCs w:val="24"/>
        </w:rPr>
        <w:t xml:space="preserve"> </w:t>
      </w:r>
      <w:r w:rsidRPr="008417D6">
        <w:rPr>
          <w:rFonts w:ascii="Times New Roman" w:hAnsi="Times New Roman"/>
          <w:color w:val="000000" w:themeColor="text1"/>
          <w:sz w:val="24"/>
          <w:szCs w:val="24"/>
        </w:rPr>
        <w:t>Dari</w:t>
      </w:r>
      <w:r w:rsidRPr="008417D6">
        <w:rPr>
          <w:rFonts w:ascii="Times New Roman" w:hAnsi="Times New Roman"/>
          <w:color w:val="000000" w:themeColor="text1"/>
          <w:sz w:val="24"/>
          <w:szCs w:val="24"/>
          <w:lang w:eastAsia="id-ID" w:bidi="id-ID"/>
        </w:rPr>
        <w:t xml:space="preserve"> hasil beberapa penelitian yang terakhir</w:t>
      </w:r>
      <w:r w:rsidRPr="008417D6">
        <w:rPr>
          <w:rFonts w:ascii="Times New Roman" w:hAnsi="Times New Roman"/>
          <w:color w:val="000000" w:themeColor="text1"/>
          <w:sz w:val="24"/>
          <w:szCs w:val="24"/>
        </w:rPr>
        <w:t xml:space="preserve"> </w:t>
      </w:r>
      <w:r w:rsidRPr="008417D6">
        <w:rPr>
          <w:rFonts w:ascii="Times New Roman" w:hAnsi="Times New Roman"/>
          <w:color w:val="000000" w:themeColor="text1"/>
          <w:sz w:val="24"/>
          <w:szCs w:val="24"/>
          <w:lang w:eastAsia="id-ID" w:bidi="id-ID"/>
        </w:rPr>
        <w:t>dikemukakan bahwa setelah melakukan latihan sirkuit yang terdiri atas dua</w:t>
      </w:r>
      <w:r w:rsidRPr="008417D6">
        <w:rPr>
          <w:rFonts w:ascii="Times New Roman" w:hAnsi="Times New Roman"/>
          <w:color w:val="000000" w:themeColor="text1"/>
          <w:sz w:val="24"/>
          <w:szCs w:val="24"/>
        </w:rPr>
        <w:t xml:space="preserve"> </w:t>
      </w:r>
      <w:r w:rsidRPr="008417D6">
        <w:rPr>
          <w:rFonts w:ascii="Times New Roman" w:eastAsia="Arial" w:hAnsi="Times New Roman"/>
          <w:color w:val="000000" w:themeColor="text1"/>
          <w:sz w:val="24"/>
          <w:szCs w:val="24"/>
        </w:rPr>
        <w:t xml:space="preserve">program yaitu </w:t>
      </w:r>
      <w:r w:rsidRPr="008417D6">
        <w:rPr>
          <w:rFonts w:ascii="Times New Roman" w:hAnsi="Times New Roman"/>
          <w:color w:val="000000" w:themeColor="text1"/>
          <w:sz w:val="24"/>
          <w:szCs w:val="24"/>
        </w:rPr>
        <w:t xml:space="preserve">menggunakan berat badan sendiri dan program aerobik dapat meningkatkan derajat kesehatan, kardiorespirasi, dan kebugaran otot. Menurut Breet Klika </w:t>
      </w:r>
      <w:r w:rsidRPr="008417D6">
        <w:rPr>
          <w:rFonts w:ascii="Times New Roman" w:hAnsi="Times New Roman"/>
          <w:color w:val="000000" w:themeColor="text1"/>
          <w:sz w:val="24"/>
          <w:szCs w:val="24"/>
          <w:lang w:bidi="en-US"/>
        </w:rPr>
        <w:t xml:space="preserve">dan Chris Jordan </w:t>
      </w:r>
      <w:r w:rsidRPr="008417D6">
        <w:rPr>
          <w:rFonts w:ascii="Times New Roman" w:hAnsi="Times New Roman"/>
          <w:color w:val="000000" w:themeColor="text1"/>
          <w:sz w:val="24"/>
          <w:szCs w:val="24"/>
        </w:rPr>
        <w:t xml:space="preserve">(2013;p. 11) </w:t>
      </w:r>
      <w:r w:rsidRPr="008417D6">
        <w:rPr>
          <w:rFonts w:ascii="Times New Roman" w:hAnsi="Times New Roman"/>
          <w:i/>
          <w:iCs/>
          <w:color w:val="000000" w:themeColor="text1"/>
          <w:sz w:val="24"/>
          <w:szCs w:val="24"/>
          <w:lang w:eastAsia="id-ID" w:bidi="id-ID"/>
        </w:rPr>
        <w:t xml:space="preserve">High-Intensity Interval </w:t>
      </w:r>
      <w:r w:rsidRPr="008417D6">
        <w:rPr>
          <w:rFonts w:ascii="Times New Roman" w:hAnsi="Times New Roman"/>
          <w:i/>
          <w:iCs/>
          <w:color w:val="000000" w:themeColor="text1"/>
          <w:sz w:val="24"/>
          <w:szCs w:val="24"/>
          <w:lang w:bidi="en-US"/>
        </w:rPr>
        <w:t>Training</w:t>
      </w:r>
      <w:r w:rsidRPr="008417D6">
        <w:rPr>
          <w:rFonts w:ascii="Times New Roman" w:hAnsi="Times New Roman"/>
          <w:color w:val="000000" w:themeColor="text1"/>
          <w:sz w:val="24"/>
          <w:szCs w:val="24"/>
        </w:rPr>
        <w:t xml:space="preserve"> merupakan latihan yang efisien untuk membantu menurunkan lemak tubuh, meningkatkan sensitifitas insulin, meningkatkan </w:t>
      </w:r>
      <w:r w:rsidRPr="008417D6">
        <w:rPr>
          <w:rFonts w:ascii="Times New Roman" w:hAnsi="Times New Roman"/>
          <w:i/>
          <w:iCs/>
          <w:color w:val="000000" w:themeColor="text1"/>
          <w:sz w:val="24"/>
          <w:szCs w:val="24"/>
        </w:rPr>
        <w:t>VO2max</w:t>
      </w:r>
      <w:r w:rsidRPr="008417D6">
        <w:rPr>
          <w:rFonts w:ascii="Times New Roman" w:hAnsi="Times New Roman"/>
          <w:color w:val="000000" w:themeColor="text1"/>
          <w:sz w:val="24"/>
          <w:szCs w:val="24"/>
        </w:rPr>
        <w:t xml:space="preserve"> dan kebugaran otot. </w:t>
      </w:r>
    </w:p>
    <w:p w:rsidR="00D25106" w:rsidRPr="008417D6" w:rsidRDefault="0073043E" w:rsidP="000E2A9D">
      <w:pPr>
        <w:pStyle w:val="ListParagraph"/>
        <w:spacing w:line="240" w:lineRule="auto"/>
        <w:ind w:left="284" w:firstLine="283"/>
        <w:jc w:val="both"/>
        <w:rPr>
          <w:rFonts w:ascii="Times New Roman" w:hAnsi="Times New Roman"/>
          <w:color w:val="000000" w:themeColor="text1"/>
          <w:sz w:val="24"/>
          <w:szCs w:val="24"/>
          <w:lang w:eastAsia="id-ID" w:bidi="id-ID"/>
        </w:rPr>
      </w:pPr>
      <w:r w:rsidRPr="008417D6">
        <w:rPr>
          <w:rFonts w:ascii="Times New Roman" w:hAnsi="Times New Roman"/>
          <w:color w:val="000000" w:themeColor="text1"/>
          <w:sz w:val="24"/>
          <w:szCs w:val="24"/>
        </w:rPr>
        <w:t xml:space="preserve">Selain latihan </w:t>
      </w:r>
      <w:r w:rsidRPr="008417D6">
        <w:rPr>
          <w:rFonts w:ascii="Times New Roman" w:hAnsi="Times New Roman"/>
          <w:i/>
          <w:color w:val="000000" w:themeColor="text1"/>
          <w:sz w:val="24"/>
          <w:szCs w:val="24"/>
        </w:rPr>
        <w:t>Tabata</w:t>
      </w:r>
      <w:r w:rsidRPr="008417D6">
        <w:rPr>
          <w:rFonts w:ascii="Times New Roman" w:hAnsi="Times New Roman"/>
          <w:color w:val="000000" w:themeColor="text1"/>
          <w:sz w:val="24"/>
          <w:szCs w:val="24"/>
        </w:rPr>
        <w:t xml:space="preserve"> jenis latihan yang dianggap bisa berkontribusi meningkatkan kekuatan dan kecepatan adalah </w:t>
      </w:r>
      <w:r w:rsidRPr="008417D6">
        <w:rPr>
          <w:rFonts w:ascii="Times New Roman" w:hAnsi="Times New Roman"/>
          <w:i/>
          <w:color w:val="000000" w:themeColor="text1"/>
          <w:sz w:val="24"/>
          <w:szCs w:val="24"/>
        </w:rPr>
        <w:t>High Intensity Interval Training</w:t>
      </w:r>
      <w:r w:rsidRPr="008417D6">
        <w:rPr>
          <w:rFonts w:ascii="Times New Roman" w:hAnsi="Times New Roman"/>
          <w:color w:val="000000" w:themeColor="text1"/>
          <w:sz w:val="24"/>
          <w:szCs w:val="24"/>
        </w:rPr>
        <w:t xml:space="preserve">. </w:t>
      </w:r>
      <w:r w:rsidRPr="008417D6">
        <w:rPr>
          <w:rFonts w:ascii="Times New Roman" w:hAnsi="Times New Roman"/>
          <w:i/>
          <w:iCs/>
          <w:color w:val="000000" w:themeColor="text1"/>
          <w:sz w:val="24"/>
          <w:szCs w:val="24"/>
          <w:lang w:bidi="en-US"/>
        </w:rPr>
        <w:t>High Intensity Interval Training</w:t>
      </w:r>
      <w:r w:rsidRPr="008417D6">
        <w:rPr>
          <w:rFonts w:ascii="Times New Roman" w:hAnsi="Times New Roman"/>
          <w:color w:val="000000" w:themeColor="text1"/>
          <w:sz w:val="24"/>
          <w:szCs w:val="24"/>
          <w:lang w:bidi="en-US"/>
        </w:rPr>
        <w:t xml:space="preserve"> (HIIT) </w:t>
      </w:r>
      <w:r w:rsidRPr="008417D6">
        <w:rPr>
          <w:rFonts w:ascii="Times New Roman" w:hAnsi="Times New Roman"/>
          <w:color w:val="000000" w:themeColor="text1"/>
          <w:sz w:val="24"/>
          <w:szCs w:val="24"/>
          <w:lang w:eastAsia="id-ID" w:bidi="id-ID"/>
        </w:rPr>
        <w:t>adalah jenis latihan</w:t>
      </w:r>
      <w:r w:rsidRPr="008417D6">
        <w:rPr>
          <w:rFonts w:ascii="Times New Roman" w:hAnsi="Times New Roman"/>
          <w:color w:val="000000" w:themeColor="text1"/>
          <w:sz w:val="24"/>
          <w:szCs w:val="24"/>
        </w:rPr>
        <w:t xml:space="preserve"> </w:t>
      </w:r>
      <w:r w:rsidRPr="008417D6">
        <w:rPr>
          <w:rFonts w:ascii="Times New Roman" w:hAnsi="Times New Roman"/>
          <w:color w:val="000000" w:themeColor="text1"/>
          <w:sz w:val="24"/>
          <w:szCs w:val="24"/>
          <w:lang w:eastAsia="id-ID" w:bidi="id-ID"/>
        </w:rPr>
        <w:t>kardiovaskular yang menggabungkan jenis latihan intensitas tinggi dengan</w:t>
      </w:r>
      <w:r w:rsidRPr="008417D6">
        <w:rPr>
          <w:rFonts w:ascii="Times New Roman" w:hAnsi="Times New Roman"/>
          <w:color w:val="000000" w:themeColor="text1"/>
          <w:sz w:val="24"/>
          <w:szCs w:val="24"/>
        </w:rPr>
        <w:t xml:space="preserve"> </w:t>
      </w:r>
      <w:r w:rsidRPr="008417D6">
        <w:rPr>
          <w:rFonts w:ascii="Times New Roman" w:hAnsi="Times New Roman"/>
          <w:iCs/>
          <w:color w:val="000000" w:themeColor="text1"/>
          <w:sz w:val="24"/>
          <w:szCs w:val="24"/>
          <w:lang w:eastAsia="id-ID" w:bidi="id-ID"/>
        </w:rPr>
        <w:t>jenis latihan intensitas</w:t>
      </w:r>
      <w:r w:rsidRPr="008417D6">
        <w:rPr>
          <w:rFonts w:ascii="Times New Roman" w:hAnsi="Times New Roman"/>
          <w:color w:val="000000" w:themeColor="text1"/>
          <w:sz w:val="24"/>
          <w:szCs w:val="24"/>
          <w:lang w:eastAsia="id-ID" w:bidi="id-ID"/>
        </w:rPr>
        <w:t xml:space="preserve"> sedang atau rendah dalam selang waktu tertentu.</w:t>
      </w:r>
      <w:r w:rsidRPr="008417D6">
        <w:rPr>
          <w:rFonts w:ascii="Times New Roman" w:hAnsi="Times New Roman"/>
          <w:color w:val="000000" w:themeColor="text1"/>
          <w:sz w:val="24"/>
          <w:szCs w:val="24"/>
        </w:rPr>
        <w:t xml:space="preserve"> </w:t>
      </w:r>
      <w:r w:rsidRPr="008417D6">
        <w:rPr>
          <w:rFonts w:ascii="Times New Roman" w:hAnsi="Times New Roman"/>
          <w:color w:val="000000" w:themeColor="text1"/>
          <w:sz w:val="24"/>
          <w:szCs w:val="24"/>
          <w:lang w:eastAsia="id-ID" w:bidi="id-ID"/>
        </w:rPr>
        <w:t xml:space="preserve">Sebagai contoh </w:t>
      </w:r>
      <w:r w:rsidRPr="008417D6">
        <w:rPr>
          <w:rFonts w:ascii="Times New Roman" w:hAnsi="Times New Roman"/>
          <w:i/>
          <w:iCs/>
          <w:color w:val="000000" w:themeColor="text1"/>
          <w:sz w:val="24"/>
          <w:szCs w:val="24"/>
          <w:lang w:eastAsia="id-ID" w:bidi="id-ID"/>
        </w:rPr>
        <w:t xml:space="preserve">High Intensity Interval </w:t>
      </w:r>
      <w:r w:rsidRPr="008417D6">
        <w:rPr>
          <w:rFonts w:ascii="Times New Roman" w:hAnsi="Times New Roman"/>
          <w:i/>
          <w:iCs/>
          <w:color w:val="000000" w:themeColor="text1"/>
          <w:sz w:val="24"/>
          <w:szCs w:val="24"/>
          <w:lang w:bidi="en-US"/>
        </w:rPr>
        <w:lastRenderedPageBreak/>
        <w:t>Training</w:t>
      </w:r>
      <w:r w:rsidRPr="008417D6">
        <w:rPr>
          <w:rFonts w:ascii="Times New Roman" w:hAnsi="Times New Roman"/>
          <w:color w:val="000000" w:themeColor="text1"/>
          <w:sz w:val="24"/>
          <w:szCs w:val="24"/>
          <w:lang w:eastAsia="id-ID" w:bidi="id-ID"/>
        </w:rPr>
        <w:t xml:space="preserve"> ialah dengan menggabungkan latihan </w:t>
      </w:r>
      <w:r w:rsidRPr="008417D6">
        <w:rPr>
          <w:rFonts w:ascii="Times New Roman" w:hAnsi="Times New Roman"/>
          <w:i/>
          <w:iCs/>
          <w:color w:val="000000" w:themeColor="text1"/>
          <w:sz w:val="24"/>
          <w:szCs w:val="24"/>
        </w:rPr>
        <w:t xml:space="preserve">sprint </w:t>
      </w:r>
      <w:r w:rsidRPr="008417D6">
        <w:rPr>
          <w:rFonts w:ascii="Times New Roman" w:hAnsi="Times New Roman"/>
          <w:color w:val="000000" w:themeColor="text1"/>
          <w:sz w:val="24"/>
          <w:szCs w:val="24"/>
          <w:lang w:eastAsia="id-ID" w:bidi="id-ID"/>
        </w:rPr>
        <w:t xml:space="preserve">dengan </w:t>
      </w:r>
      <w:r w:rsidRPr="008417D6">
        <w:rPr>
          <w:rFonts w:ascii="Times New Roman" w:hAnsi="Times New Roman"/>
          <w:i/>
          <w:iCs/>
          <w:color w:val="000000" w:themeColor="text1"/>
          <w:sz w:val="24"/>
          <w:szCs w:val="24"/>
          <w:lang w:bidi="en-US"/>
        </w:rPr>
        <w:t>jogging.</w:t>
      </w:r>
      <w:r w:rsidRPr="008417D6">
        <w:rPr>
          <w:rFonts w:ascii="Times New Roman" w:hAnsi="Times New Roman"/>
          <w:color w:val="000000" w:themeColor="text1"/>
          <w:sz w:val="24"/>
          <w:szCs w:val="24"/>
          <w:lang w:bidi="en-US"/>
        </w:rPr>
        <w:t xml:space="preserve"> </w:t>
      </w:r>
      <w:r w:rsidRPr="008417D6">
        <w:rPr>
          <w:rFonts w:ascii="Times New Roman" w:hAnsi="Times New Roman"/>
          <w:color w:val="000000" w:themeColor="text1"/>
          <w:sz w:val="24"/>
          <w:szCs w:val="24"/>
          <w:lang w:eastAsia="id-ID" w:bidi="id-ID"/>
        </w:rPr>
        <w:t>Misalnya 60 detik melakukan lari-lari kecil santai kemudian</w:t>
      </w:r>
      <w:r w:rsidRPr="008417D6">
        <w:rPr>
          <w:rFonts w:ascii="Times New Roman" w:hAnsi="Times New Roman"/>
          <w:color w:val="000000" w:themeColor="text1"/>
          <w:sz w:val="24"/>
          <w:szCs w:val="24"/>
        </w:rPr>
        <w:t xml:space="preserve"> </w:t>
      </w:r>
      <w:r w:rsidRPr="008417D6">
        <w:rPr>
          <w:rFonts w:ascii="Times New Roman" w:hAnsi="Times New Roman"/>
          <w:color w:val="000000" w:themeColor="text1"/>
          <w:sz w:val="24"/>
          <w:szCs w:val="24"/>
          <w:lang w:eastAsia="id-ID" w:bidi="id-ID"/>
        </w:rPr>
        <w:t xml:space="preserve">setelah 60 detik dilanjut </w:t>
      </w:r>
      <w:r w:rsidRPr="008417D6">
        <w:rPr>
          <w:rFonts w:ascii="Times New Roman" w:hAnsi="Times New Roman"/>
          <w:i/>
          <w:iCs/>
          <w:color w:val="000000" w:themeColor="text1"/>
          <w:sz w:val="24"/>
          <w:szCs w:val="24"/>
          <w:lang w:eastAsia="id-ID" w:bidi="id-ID"/>
        </w:rPr>
        <w:t>sprint</w:t>
      </w:r>
      <w:r w:rsidRPr="008417D6">
        <w:rPr>
          <w:rFonts w:ascii="Times New Roman" w:hAnsi="Times New Roman"/>
          <w:color w:val="000000" w:themeColor="text1"/>
          <w:sz w:val="24"/>
          <w:szCs w:val="24"/>
          <w:lang w:eastAsia="id-ID" w:bidi="id-ID"/>
        </w:rPr>
        <w:t xml:space="preserve"> selama 30 d</w:t>
      </w:r>
      <w:r w:rsidRPr="008417D6">
        <w:rPr>
          <w:rFonts w:ascii="Times New Roman" w:hAnsi="Times New Roman"/>
          <w:color w:val="000000" w:themeColor="text1"/>
          <w:sz w:val="24"/>
          <w:szCs w:val="24"/>
        </w:rPr>
        <w:t xml:space="preserve">etik demikian seterusnya. Jenis </w:t>
      </w:r>
      <w:r w:rsidRPr="008417D6">
        <w:rPr>
          <w:rFonts w:ascii="Times New Roman" w:hAnsi="Times New Roman"/>
          <w:color w:val="000000" w:themeColor="text1"/>
          <w:sz w:val="24"/>
          <w:szCs w:val="24"/>
          <w:lang w:eastAsia="id-ID" w:bidi="id-ID"/>
        </w:rPr>
        <w:t xml:space="preserve">latihan ini bisa dilakukan dimana saja dan kapan saja seperti di </w:t>
      </w:r>
      <w:r w:rsidRPr="008417D6">
        <w:rPr>
          <w:rFonts w:ascii="Times New Roman" w:hAnsi="Times New Roman"/>
          <w:i/>
          <w:iCs/>
          <w:color w:val="000000" w:themeColor="text1"/>
          <w:sz w:val="24"/>
          <w:szCs w:val="24"/>
          <w:lang w:bidi="en-US"/>
        </w:rPr>
        <w:t xml:space="preserve">jogging track </w:t>
      </w:r>
      <w:r w:rsidRPr="008417D6">
        <w:rPr>
          <w:rFonts w:ascii="Times New Roman" w:hAnsi="Times New Roman"/>
          <w:color w:val="000000" w:themeColor="text1"/>
          <w:sz w:val="24"/>
          <w:szCs w:val="24"/>
          <w:lang w:eastAsia="id-ID" w:bidi="id-ID"/>
        </w:rPr>
        <w:t xml:space="preserve">atau di </w:t>
      </w:r>
      <w:r w:rsidRPr="008417D6">
        <w:rPr>
          <w:rFonts w:ascii="Times New Roman" w:hAnsi="Times New Roman"/>
          <w:i/>
          <w:iCs/>
          <w:color w:val="000000" w:themeColor="text1"/>
          <w:sz w:val="24"/>
          <w:szCs w:val="24"/>
          <w:lang w:eastAsia="id-ID" w:bidi="id-ID"/>
        </w:rPr>
        <w:t>gym</w:t>
      </w:r>
      <w:r w:rsidRPr="008417D6">
        <w:rPr>
          <w:rFonts w:ascii="Times New Roman" w:hAnsi="Times New Roman"/>
          <w:color w:val="000000" w:themeColor="text1"/>
          <w:sz w:val="24"/>
          <w:szCs w:val="24"/>
          <w:lang w:eastAsia="id-ID" w:bidi="id-ID"/>
        </w:rPr>
        <w:t xml:space="preserve"> pada alat </w:t>
      </w:r>
      <w:r w:rsidRPr="008417D6">
        <w:rPr>
          <w:rFonts w:ascii="Times New Roman" w:hAnsi="Times New Roman"/>
          <w:i/>
          <w:iCs/>
          <w:color w:val="000000" w:themeColor="text1"/>
          <w:sz w:val="24"/>
          <w:szCs w:val="24"/>
          <w:lang w:bidi="en-US"/>
        </w:rPr>
        <w:t>treadmill.</w:t>
      </w:r>
      <w:r w:rsidR="000E2A9D" w:rsidRPr="008417D6">
        <w:rPr>
          <w:rFonts w:ascii="Times New Roman" w:hAnsi="Times New Roman"/>
          <w:color w:val="000000" w:themeColor="text1"/>
          <w:sz w:val="24"/>
          <w:szCs w:val="24"/>
          <w:lang w:bidi="en-US"/>
        </w:rPr>
        <w:t xml:space="preserve"> </w:t>
      </w:r>
      <w:r w:rsidRPr="008417D6">
        <w:rPr>
          <w:rFonts w:ascii="Times New Roman" w:hAnsi="Times New Roman"/>
          <w:i/>
          <w:iCs/>
          <w:color w:val="000000" w:themeColor="text1"/>
          <w:sz w:val="24"/>
          <w:szCs w:val="24"/>
          <w:lang w:eastAsia="id-ID" w:bidi="id-ID"/>
        </w:rPr>
        <w:t xml:space="preserve">High Intensity Interval </w:t>
      </w:r>
      <w:r w:rsidRPr="008417D6">
        <w:rPr>
          <w:rFonts w:ascii="Times New Roman" w:hAnsi="Times New Roman"/>
          <w:i/>
          <w:iCs/>
          <w:color w:val="000000" w:themeColor="text1"/>
          <w:sz w:val="24"/>
          <w:szCs w:val="24"/>
          <w:lang w:bidi="en-US"/>
        </w:rPr>
        <w:t>Training</w:t>
      </w:r>
      <w:r w:rsidRPr="008417D6">
        <w:rPr>
          <w:rFonts w:ascii="Times New Roman" w:hAnsi="Times New Roman"/>
          <w:color w:val="000000" w:themeColor="text1"/>
          <w:sz w:val="24"/>
          <w:szCs w:val="24"/>
          <w:lang w:eastAsia="id-ID" w:bidi="id-ID"/>
        </w:rPr>
        <w:t xml:space="preserve"> sangat efektif karena dengan latihan </w:t>
      </w:r>
      <w:r w:rsidRPr="008417D6">
        <w:rPr>
          <w:rFonts w:ascii="Times New Roman" w:hAnsi="Times New Roman"/>
          <w:i/>
          <w:iCs/>
          <w:color w:val="000000" w:themeColor="text1"/>
          <w:sz w:val="24"/>
          <w:szCs w:val="24"/>
          <w:lang w:eastAsia="id-ID" w:bidi="id-ID"/>
        </w:rPr>
        <w:t xml:space="preserve">High-Intensity Interval </w:t>
      </w:r>
      <w:r w:rsidRPr="008417D6">
        <w:rPr>
          <w:rFonts w:ascii="Times New Roman" w:hAnsi="Times New Roman"/>
          <w:i/>
          <w:iCs/>
          <w:color w:val="000000" w:themeColor="text1"/>
          <w:sz w:val="24"/>
          <w:szCs w:val="24"/>
          <w:lang w:bidi="en-US"/>
        </w:rPr>
        <w:t>Training</w:t>
      </w:r>
      <w:r w:rsidRPr="008417D6">
        <w:rPr>
          <w:rFonts w:ascii="Times New Roman" w:hAnsi="Times New Roman"/>
          <w:color w:val="000000" w:themeColor="text1"/>
          <w:sz w:val="24"/>
          <w:szCs w:val="24"/>
          <w:lang w:eastAsia="id-ID" w:bidi="id-ID"/>
        </w:rPr>
        <w:t xml:space="preserve"> mampu meningkatkan kinerja jantung yang berimbas pada metabolisme tubuh yang </w:t>
      </w:r>
      <w:r w:rsidRPr="008417D6">
        <w:rPr>
          <w:rFonts w:ascii="Times New Roman" w:hAnsi="Times New Roman"/>
          <w:iCs/>
          <w:color w:val="000000" w:themeColor="text1"/>
          <w:sz w:val="24"/>
          <w:szCs w:val="24"/>
          <w:lang w:eastAsia="id-ID" w:bidi="id-ID"/>
        </w:rPr>
        <w:t>juga</w:t>
      </w:r>
      <w:r w:rsidRPr="008417D6">
        <w:rPr>
          <w:rFonts w:ascii="Times New Roman" w:hAnsi="Times New Roman"/>
          <w:color w:val="000000" w:themeColor="text1"/>
          <w:sz w:val="24"/>
          <w:szCs w:val="24"/>
          <w:lang w:eastAsia="id-ID" w:bidi="id-ID"/>
        </w:rPr>
        <w:t xml:space="preserve"> meningkat tajam. Metabolisme di sini berkaitan dengan kemampuan tubuh untuk mengubah lemak menjadi energi. Selain metabolisme disaat</w:t>
      </w:r>
      <w:r w:rsidRPr="008417D6">
        <w:rPr>
          <w:rFonts w:ascii="Times New Roman" w:hAnsi="Times New Roman"/>
          <w:color w:val="000000" w:themeColor="text1"/>
          <w:sz w:val="24"/>
          <w:szCs w:val="24"/>
        </w:rPr>
        <w:t xml:space="preserve"> </w:t>
      </w:r>
      <w:r w:rsidRPr="008417D6">
        <w:rPr>
          <w:rFonts w:ascii="Times New Roman" w:hAnsi="Times New Roman"/>
          <w:color w:val="000000" w:themeColor="text1"/>
          <w:sz w:val="24"/>
          <w:szCs w:val="24"/>
          <w:lang w:eastAsia="id-ID" w:bidi="id-ID"/>
        </w:rPr>
        <w:t>latihan meningkat, pada saat istirahat meta</w:t>
      </w:r>
      <w:r w:rsidRPr="008417D6">
        <w:rPr>
          <w:rFonts w:ascii="Times New Roman" w:hAnsi="Times New Roman"/>
          <w:color w:val="000000" w:themeColor="text1"/>
          <w:sz w:val="24"/>
          <w:szCs w:val="24"/>
        </w:rPr>
        <w:t xml:space="preserve">bolisme tersebut ikut meningkat </w:t>
      </w:r>
      <w:r w:rsidRPr="008417D6">
        <w:rPr>
          <w:rFonts w:ascii="Times New Roman" w:hAnsi="Times New Roman"/>
          <w:color w:val="000000" w:themeColor="text1"/>
          <w:sz w:val="24"/>
          <w:szCs w:val="24"/>
          <w:lang w:eastAsia="id-ID" w:bidi="id-ID"/>
        </w:rPr>
        <w:t>pula sehingga dalam keadaan istirahat tub</w:t>
      </w:r>
      <w:r w:rsidRPr="008417D6">
        <w:rPr>
          <w:rFonts w:ascii="Times New Roman" w:hAnsi="Times New Roman"/>
          <w:color w:val="000000" w:themeColor="text1"/>
          <w:sz w:val="24"/>
          <w:szCs w:val="24"/>
        </w:rPr>
        <w:t xml:space="preserve">uh tetap dalam kondisi membakar </w:t>
      </w:r>
      <w:r w:rsidRPr="008417D6">
        <w:rPr>
          <w:rFonts w:ascii="Times New Roman" w:hAnsi="Times New Roman"/>
          <w:color w:val="000000" w:themeColor="text1"/>
          <w:sz w:val="24"/>
          <w:szCs w:val="24"/>
          <w:lang w:eastAsia="id-ID" w:bidi="id-ID"/>
        </w:rPr>
        <w:t>lemak.</w:t>
      </w:r>
    </w:p>
    <w:p w:rsidR="00D25106" w:rsidRPr="008417D6" w:rsidRDefault="00DC55A0">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themeColor="text1"/>
          <w:sz w:val="24"/>
          <w:szCs w:val="24"/>
          <w:lang w:val="id-ID"/>
        </w:rPr>
      </w:pPr>
      <w:r w:rsidRPr="008417D6">
        <w:rPr>
          <w:rFonts w:ascii="Times New Roman" w:eastAsia="Times New Roman" w:hAnsi="Times New Roman" w:cs="Times New Roman"/>
          <w:b/>
          <w:color w:val="000000" w:themeColor="text1"/>
          <w:sz w:val="24"/>
          <w:szCs w:val="24"/>
          <w:lang w:val="id-ID"/>
        </w:rPr>
        <w:t xml:space="preserve">METODE PENELITIAN </w:t>
      </w:r>
    </w:p>
    <w:p w:rsidR="0073043E" w:rsidRPr="008417D6" w:rsidRDefault="00DC55A0" w:rsidP="000E2A9D">
      <w:pPr>
        <w:widowControl w:val="0"/>
        <w:autoSpaceDE w:val="0"/>
        <w:autoSpaceDN w:val="0"/>
        <w:adjustRightInd w:val="0"/>
        <w:spacing w:after="0" w:line="276" w:lineRule="auto"/>
        <w:ind w:left="284" w:right="82" w:firstLine="567"/>
        <w:jc w:val="both"/>
        <w:rPr>
          <w:rFonts w:ascii="Times New Roman" w:hAnsi="Times New Roman" w:cs="Times New Roman"/>
          <w:color w:val="000000" w:themeColor="text1"/>
          <w:sz w:val="24"/>
          <w:szCs w:val="24"/>
          <w:lang w:val="id-ID" w:eastAsia="id-ID"/>
        </w:rPr>
      </w:pPr>
      <w:r w:rsidRPr="008417D6">
        <w:rPr>
          <w:rFonts w:ascii="Times New Roman" w:eastAsia="Times New Roman" w:hAnsi="Times New Roman" w:cs="Times New Roman"/>
          <w:color w:val="000000" w:themeColor="text1"/>
          <w:sz w:val="24"/>
          <w:szCs w:val="24"/>
          <w:lang w:val="id-ID"/>
        </w:rPr>
        <w:t xml:space="preserve">Dalam </w:t>
      </w:r>
      <w:r w:rsidR="0073043E" w:rsidRPr="008417D6">
        <w:rPr>
          <w:rFonts w:ascii="Times New Roman" w:eastAsia="Times New Roman" w:hAnsi="Times New Roman" w:cs="Times New Roman"/>
          <w:color w:val="000000" w:themeColor="text1"/>
          <w:sz w:val="24"/>
          <w:szCs w:val="24"/>
          <w:lang w:val="id-ID" w:eastAsia="id-ID"/>
        </w:rPr>
        <w:t xml:space="preserve">penelitian ini adalah </w:t>
      </w:r>
      <w:r w:rsidR="0073043E" w:rsidRPr="008417D6">
        <w:rPr>
          <w:rFonts w:ascii="Times New Roman" w:hAnsi="Times New Roman" w:cs="Times New Roman"/>
          <w:color w:val="000000" w:themeColor="text1"/>
          <w:sz w:val="24"/>
          <w:szCs w:val="24"/>
          <w:lang w:val="id-ID" w:eastAsia="id-ID"/>
        </w:rPr>
        <w:t xml:space="preserve">penelitian </w:t>
      </w:r>
      <w:r w:rsidR="0073043E" w:rsidRPr="008417D6">
        <w:rPr>
          <w:rFonts w:ascii="Times New Roman" w:eastAsia="Times New Roman" w:hAnsi="Times New Roman" w:cs="Times New Roman"/>
          <w:color w:val="000000" w:themeColor="text1"/>
          <w:sz w:val="24"/>
          <w:szCs w:val="24"/>
          <w:lang w:val="id-ID" w:eastAsia="id-ID"/>
        </w:rPr>
        <w:t xml:space="preserve">kuantitatif sedangkan dari segi metode yang digunakan penelitian ini termasuk penelitian eksperimen semu </w:t>
      </w:r>
      <w:r w:rsidR="0073043E" w:rsidRPr="008417D6">
        <w:rPr>
          <w:rFonts w:ascii="Times New Roman" w:eastAsia="Times New Roman" w:hAnsi="Times New Roman" w:cs="Times New Roman"/>
          <w:i/>
          <w:iCs/>
          <w:color w:val="000000" w:themeColor="text1"/>
          <w:sz w:val="24"/>
          <w:szCs w:val="24"/>
          <w:lang w:val="id-ID"/>
        </w:rPr>
        <w:t>(quasi experiment)</w:t>
      </w:r>
      <w:r w:rsidR="0073043E" w:rsidRPr="008417D6">
        <w:rPr>
          <w:rFonts w:ascii="Times New Roman" w:eastAsia="Times New Roman" w:hAnsi="Times New Roman" w:cs="Times New Roman"/>
          <w:iCs/>
          <w:color w:val="000000" w:themeColor="text1"/>
          <w:sz w:val="24"/>
          <w:szCs w:val="24"/>
          <w:lang w:val="id-ID"/>
        </w:rPr>
        <w:t>,</w:t>
      </w:r>
      <w:r w:rsidR="0073043E" w:rsidRPr="008417D6">
        <w:rPr>
          <w:rFonts w:ascii="Times New Roman" w:eastAsia="Times New Roman" w:hAnsi="Times New Roman" w:cs="Times New Roman"/>
          <w:color w:val="000000" w:themeColor="text1"/>
          <w:sz w:val="24"/>
          <w:szCs w:val="24"/>
          <w:lang w:val="id-ID"/>
        </w:rPr>
        <w:t xml:space="preserve"> </w:t>
      </w:r>
      <w:r w:rsidR="0073043E" w:rsidRPr="008417D6">
        <w:rPr>
          <w:rFonts w:ascii="Times New Roman" w:eastAsia="Times New Roman" w:hAnsi="Times New Roman" w:cs="Times New Roman"/>
          <w:color w:val="000000" w:themeColor="text1"/>
          <w:sz w:val="24"/>
          <w:szCs w:val="24"/>
          <w:lang w:val="id-ID" w:eastAsia="id-ID"/>
        </w:rPr>
        <w:t>Kelompok perlakuan diukur dengan memberikan metode latihan</w:t>
      </w:r>
      <w:r w:rsidR="0073043E" w:rsidRPr="008417D6">
        <w:rPr>
          <w:rFonts w:ascii="Times New Roman" w:eastAsia="Times New Roman" w:hAnsi="Times New Roman" w:cs="Times New Roman"/>
          <w:color w:val="000000" w:themeColor="text1"/>
          <w:sz w:val="24"/>
          <w:szCs w:val="24"/>
          <w:lang w:val="id-ID"/>
        </w:rPr>
        <w:t xml:space="preserve"> </w:t>
      </w:r>
      <w:r w:rsidR="0073043E" w:rsidRPr="008417D6">
        <w:rPr>
          <w:rFonts w:ascii="Times New Roman" w:eastAsia="Times New Roman" w:hAnsi="Times New Roman" w:cs="Times New Roman"/>
          <w:color w:val="000000" w:themeColor="text1"/>
          <w:sz w:val="24"/>
          <w:szCs w:val="24"/>
          <w:lang w:val="id-ID" w:eastAsia="id-ID"/>
        </w:rPr>
        <w:t xml:space="preserve">berupa </w:t>
      </w:r>
      <w:r w:rsidR="0073043E" w:rsidRPr="008417D6">
        <w:rPr>
          <w:rFonts w:ascii="Times New Roman" w:eastAsia="Times New Roman" w:hAnsi="Times New Roman" w:cs="Times New Roman"/>
          <w:i/>
          <w:color w:val="000000" w:themeColor="text1"/>
          <w:sz w:val="24"/>
          <w:szCs w:val="24"/>
          <w:lang w:val="id-ID" w:eastAsia="id-ID"/>
        </w:rPr>
        <w:t>Tabata Training</w:t>
      </w:r>
      <w:r w:rsidR="0073043E" w:rsidRPr="008417D6">
        <w:rPr>
          <w:rFonts w:ascii="Times New Roman" w:eastAsia="Times New Roman" w:hAnsi="Times New Roman" w:cs="Times New Roman"/>
          <w:color w:val="000000" w:themeColor="text1"/>
          <w:sz w:val="24"/>
          <w:szCs w:val="24"/>
          <w:lang w:val="id-ID" w:eastAsia="id-ID"/>
        </w:rPr>
        <w:t xml:space="preserve"> dan </w:t>
      </w:r>
      <w:r w:rsidR="0073043E" w:rsidRPr="008417D6">
        <w:rPr>
          <w:rFonts w:ascii="Times New Roman" w:hAnsi="Times New Roman" w:cs="Times New Roman"/>
          <w:i/>
          <w:color w:val="000000" w:themeColor="text1"/>
          <w:sz w:val="24"/>
          <w:szCs w:val="24"/>
          <w:lang w:val="id-ID"/>
        </w:rPr>
        <w:t>High Intensity Interval Training</w:t>
      </w:r>
      <w:r w:rsidR="0073043E" w:rsidRPr="008417D6">
        <w:rPr>
          <w:rFonts w:ascii="Times New Roman" w:hAnsi="Times New Roman" w:cs="Times New Roman"/>
          <w:color w:val="000000" w:themeColor="text1"/>
          <w:sz w:val="24"/>
          <w:szCs w:val="24"/>
          <w:lang w:val="id-ID"/>
        </w:rPr>
        <w:t xml:space="preserve"> </w:t>
      </w:r>
      <w:r w:rsidR="0073043E" w:rsidRPr="008417D6">
        <w:rPr>
          <w:rFonts w:ascii="Times New Roman" w:eastAsia="Times New Roman" w:hAnsi="Times New Roman" w:cs="Times New Roman"/>
          <w:color w:val="000000" w:themeColor="text1"/>
          <w:sz w:val="24"/>
          <w:szCs w:val="24"/>
          <w:lang w:val="id-ID" w:eastAsia="id-ID"/>
        </w:rPr>
        <w:t>terhadap peningkatan kekuatan</w:t>
      </w:r>
      <w:r w:rsidR="0073043E" w:rsidRPr="008417D6">
        <w:rPr>
          <w:rFonts w:ascii="Times New Roman" w:hAnsi="Times New Roman" w:cs="Times New Roman"/>
          <w:color w:val="000000" w:themeColor="text1"/>
          <w:sz w:val="24"/>
          <w:szCs w:val="24"/>
          <w:lang w:val="id-ID" w:eastAsia="id-ID"/>
        </w:rPr>
        <w:t xml:space="preserve"> otot tungkai. Populasi dalam penelitian ini adalah mahasiswa Pendidikan Jasmani Kesehatan dan Rekreasi yang berjumlah 100 orang, kemudian mengelurakan sampel menggunakan teknik </w:t>
      </w:r>
      <w:r w:rsidR="0073043E" w:rsidRPr="008417D6">
        <w:rPr>
          <w:rFonts w:ascii="Times New Roman" w:hAnsi="Times New Roman" w:cs="Times New Roman"/>
          <w:i/>
          <w:color w:val="000000" w:themeColor="text1"/>
          <w:sz w:val="24"/>
          <w:szCs w:val="24"/>
          <w:lang w:val="id-ID" w:eastAsia="id-ID"/>
        </w:rPr>
        <w:t>random sampling</w:t>
      </w:r>
      <w:r w:rsidR="0073043E" w:rsidRPr="008417D6">
        <w:rPr>
          <w:rFonts w:ascii="Times New Roman" w:hAnsi="Times New Roman" w:cs="Times New Roman"/>
          <w:color w:val="000000" w:themeColor="text1"/>
          <w:sz w:val="24"/>
          <w:szCs w:val="24"/>
          <w:lang w:val="id-ID" w:eastAsia="id-ID"/>
        </w:rPr>
        <w:t xml:space="preserve"> sejumlah 30 orang, intrumen dalam penelitian ini menggunakan alat </w:t>
      </w:r>
      <w:r w:rsidR="0073043E" w:rsidRPr="008417D6">
        <w:rPr>
          <w:rFonts w:ascii="Times New Roman" w:hAnsi="Times New Roman" w:cs="Times New Roman"/>
          <w:i/>
          <w:color w:val="000000" w:themeColor="text1"/>
          <w:sz w:val="24"/>
          <w:szCs w:val="24"/>
          <w:lang w:val="id-ID" w:eastAsia="id-ID"/>
        </w:rPr>
        <w:t>leg dynamometer</w:t>
      </w:r>
      <w:r w:rsidR="0073043E" w:rsidRPr="008417D6">
        <w:rPr>
          <w:rFonts w:ascii="Times New Roman" w:hAnsi="Times New Roman" w:cs="Times New Roman"/>
          <w:color w:val="000000" w:themeColor="text1"/>
          <w:sz w:val="24"/>
          <w:szCs w:val="24"/>
          <w:lang w:val="id-ID" w:eastAsia="id-ID"/>
        </w:rPr>
        <w:t xml:space="preserve"> untuk mengetahui besaran kekuatan otot tungkai tester dan kemudian untuk menjawab hipotesis penelitian dengan data </w:t>
      </w:r>
      <w:r w:rsidR="0073043E" w:rsidRPr="008417D6">
        <w:rPr>
          <w:rFonts w:ascii="Times New Roman" w:hAnsi="Times New Roman" w:cs="Times New Roman"/>
          <w:i/>
          <w:color w:val="000000" w:themeColor="text1"/>
          <w:sz w:val="24"/>
          <w:szCs w:val="24"/>
          <w:lang w:val="id-ID" w:eastAsia="id-ID"/>
        </w:rPr>
        <w:t>paired t test</w:t>
      </w:r>
      <w:r w:rsidR="0073043E" w:rsidRPr="008417D6">
        <w:rPr>
          <w:rFonts w:ascii="Times New Roman" w:hAnsi="Times New Roman" w:cs="Times New Roman"/>
          <w:color w:val="000000" w:themeColor="text1"/>
          <w:sz w:val="24"/>
          <w:szCs w:val="24"/>
          <w:lang w:val="id-ID" w:eastAsia="id-ID"/>
        </w:rPr>
        <w:t>.</w:t>
      </w:r>
    </w:p>
    <w:p w:rsidR="00D25106" w:rsidRPr="008417D6" w:rsidRDefault="00DC55A0" w:rsidP="000E2A9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themeColor="text1"/>
          <w:sz w:val="24"/>
          <w:szCs w:val="24"/>
          <w:lang w:val="id-ID"/>
        </w:rPr>
      </w:pPr>
      <w:r w:rsidRPr="008417D6">
        <w:rPr>
          <w:rFonts w:ascii="Times New Roman" w:eastAsia="Times New Roman" w:hAnsi="Times New Roman" w:cs="Times New Roman"/>
          <w:color w:val="000000" w:themeColor="text1"/>
          <w:sz w:val="24"/>
          <w:szCs w:val="24"/>
          <w:lang w:val="id-ID"/>
        </w:rPr>
        <w:t>Tahapan Melakukan Tes</w:t>
      </w:r>
    </w:p>
    <w:p w:rsidR="00D7560E" w:rsidRPr="008417D6" w:rsidRDefault="00D7560E" w:rsidP="000E2A9D">
      <w:pPr>
        <w:pStyle w:val="ListParagraph"/>
        <w:numPr>
          <w:ilvl w:val="0"/>
          <w:numId w:val="1"/>
        </w:numPr>
        <w:spacing w:line="240" w:lineRule="auto"/>
        <w:jc w:val="both"/>
        <w:rPr>
          <w:rFonts w:ascii="Times New Roman" w:hAnsi="Times New Roman"/>
          <w:color w:val="000000" w:themeColor="text1"/>
          <w:sz w:val="24"/>
          <w:szCs w:val="24"/>
        </w:rPr>
      </w:pPr>
      <w:r w:rsidRPr="008417D6">
        <w:rPr>
          <w:rFonts w:ascii="Times New Roman" w:eastAsia="Times New Roman" w:hAnsi="Times New Roman"/>
          <w:i/>
          <w:iCs/>
          <w:color w:val="000000" w:themeColor="text1"/>
          <w:sz w:val="24"/>
          <w:szCs w:val="24"/>
          <w:lang w:eastAsia="id-ID"/>
        </w:rPr>
        <w:t>Testee</w:t>
      </w:r>
      <w:r w:rsidR="001B4575" w:rsidRPr="008417D6">
        <w:rPr>
          <w:rFonts w:ascii="Times New Roman" w:eastAsia="Times New Roman" w:hAnsi="Times New Roman"/>
          <w:i/>
          <w:iCs/>
          <w:color w:val="000000" w:themeColor="text1"/>
          <w:sz w:val="24"/>
          <w:szCs w:val="24"/>
          <w:lang w:eastAsia="id-ID"/>
        </w:rPr>
        <w:t>r</w:t>
      </w:r>
      <w:r w:rsidRPr="008417D6">
        <w:rPr>
          <w:rFonts w:ascii="Times New Roman" w:eastAsia="Times New Roman" w:hAnsi="Times New Roman"/>
          <w:color w:val="000000" w:themeColor="text1"/>
          <w:sz w:val="24"/>
          <w:szCs w:val="24"/>
          <w:lang w:eastAsia="id-ID"/>
        </w:rPr>
        <w:t xml:space="preserve"> memakai pengikat pinggang, kemudian berdiri dengan membengkokkan kedua lututnya hingga membentuk sudut </w:t>
      </w:r>
      <w:r w:rsidRPr="008417D6">
        <w:rPr>
          <w:rFonts w:ascii="Times New Roman" w:eastAsia="Times New Roman" w:hAnsi="Times New Roman"/>
          <w:bCs/>
          <w:color w:val="000000" w:themeColor="text1"/>
          <w:sz w:val="24"/>
          <w:szCs w:val="24"/>
        </w:rPr>
        <w:t xml:space="preserve">120° </w:t>
      </w:r>
      <w:r w:rsidRPr="008417D6">
        <w:rPr>
          <w:rFonts w:ascii="Times New Roman" w:eastAsia="Times New Roman" w:hAnsi="Times New Roman"/>
          <w:bCs/>
          <w:color w:val="000000" w:themeColor="text1"/>
          <w:sz w:val="24"/>
          <w:szCs w:val="24"/>
          <w:lang w:eastAsia="id-ID"/>
        </w:rPr>
        <w:t xml:space="preserve">(derajat) atau setengah jongkok kemudian alat pengikat pinggang tersebut diikiat pada </w:t>
      </w:r>
      <w:r w:rsidRPr="008417D6">
        <w:rPr>
          <w:rFonts w:ascii="Times New Roman" w:eastAsia="Times New Roman" w:hAnsi="Times New Roman"/>
          <w:i/>
          <w:iCs/>
          <w:color w:val="000000" w:themeColor="text1"/>
          <w:sz w:val="24"/>
          <w:szCs w:val="24"/>
        </w:rPr>
        <w:t>leg dynamometer</w:t>
      </w:r>
    </w:p>
    <w:p w:rsidR="00D7560E" w:rsidRPr="008417D6" w:rsidRDefault="00D7560E" w:rsidP="000E2A9D">
      <w:pPr>
        <w:pStyle w:val="ListParagraph"/>
        <w:numPr>
          <w:ilvl w:val="0"/>
          <w:numId w:val="1"/>
        </w:numPr>
        <w:spacing w:after="0" w:line="240" w:lineRule="auto"/>
        <w:jc w:val="both"/>
        <w:rPr>
          <w:rFonts w:ascii="Times New Roman" w:eastAsia="Times New Roman" w:hAnsi="Times New Roman"/>
          <w:color w:val="000000" w:themeColor="text1"/>
          <w:sz w:val="24"/>
          <w:szCs w:val="24"/>
        </w:rPr>
      </w:pPr>
      <w:r w:rsidRPr="008417D6">
        <w:rPr>
          <w:rFonts w:ascii="Times New Roman" w:eastAsia="Times New Roman" w:hAnsi="Times New Roman"/>
          <w:bCs/>
          <w:color w:val="000000" w:themeColor="text1"/>
          <w:sz w:val="24"/>
          <w:szCs w:val="24"/>
          <w:lang w:eastAsia="id-ID"/>
        </w:rPr>
        <w:t xml:space="preserve">Setelah itu </w:t>
      </w:r>
      <w:r w:rsidRPr="008417D6">
        <w:rPr>
          <w:rFonts w:ascii="Times New Roman" w:eastAsia="Times New Roman" w:hAnsi="Times New Roman"/>
          <w:bCs/>
          <w:i/>
          <w:iCs/>
          <w:color w:val="000000" w:themeColor="text1"/>
          <w:sz w:val="24"/>
          <w:szCs w:val="24"/>
          <w:lang w:eastAsia="id-ID"/>
        </w:rPr>
        <w:t>testee</w:t>
      </w:r>
      <w:r w:rsidRPr="008417D6">
        <w:rPr>
          <w:rFonts w:ascii="Times New Roman" w:eastAsia="Times New Roman" w:hAnsi="Times New Roman"/>
          <w:bCs/>
          <w:color w:val="000000" w:themeColor="text1"/>
          <w:sz w:val="24"/>
          <w:szCs w:val="24"/>
          <w:lang w:eastAsia="id-ID"/>
        </w:rPr>
        <w:t xml:space="preserve"> berusaha sekuat-kuatnya meluruskan kedua tungkainya.</w:t>
      </w:r>
    </w:p>
    <w:p w:rsidR="00D7560E" w:rsidRPr="008417D6" w:rsidRDefault="00D7560E" w:rsidP="000E2A9D">
      <w:pPr>
        <w:pStyle w:val="ListParagraph"/>
        <w:numPr>
          <w:ilvl w:val="0"/>
          <w:numId w:val="1"/>
        </w:numPr>
        <w:spacing w:after="0" w:line="240" w:lineRule="auto"/>
        <w:jc w:val="both"/>
        <w:rPr>
          <w:rFonts w:ascii="Times New Roman" w:eastAsia="Times New Roman" w:hAnsi="Times New Roman"/>
          <w:color w:val="000000" w:themeColor="text1"/>
          <w:sz w:val="24"/>
          <w:szCs w:val="24"/>
        </w:rPr>
      </w:pPr>
      <w:r w:rsidRPr="008417D6">
        <w:rPr>
          <w:rFonts w:ascii="Times New Roman" w:eastAsia="Times New Roman" w:hAnsi="Times New Roman"/>
          <w:bCs/>
          <w:color w:val="000000" w:themeColor="text1"/>
          <w:sz w:val="24"/>
          <w:szCs w:val="24"/>
          <w:lang w:eastAsia="id-ID"/>
        </w:rPr>
        <w:t xml:space="preserve">Setelah </w:t>
      </w:r>
      <w:r w:rsidRPr="008417D6">
        <w:rPr>
          <w:rFonts w:ascii="Times New Roman" w:eastAsia="Times New Roman" w:hAnsi="Times New Roman"/>
          <w:bCs/>
          <w:i/>
          <w:iCs/>
          <w:color w:val="000000" w:themeColor="text1"/>
          <w:sz w:val="24"/>
          <w:szCs w:val="24"/>
          <w:lang w:eastAsia="id-ID"/>
        </w:rPr>
        <w:t>testee</w:t>
      </w:r>
      <w:r w:rsidRPr="008417D6">
        <w:rPr>
          <w:rFonts w:ascii="Times New Roman" w:eastAsia="Times New Roman" w:hAnsi="Times New Roman"/>
          <w:bCs/>
          <w:color w:val="000000" w:themeColor="text1"/>
          <w:sz w:val="24"/>
          <w:szCs w:val="24"/>
          <w:lang w:eastAsia="id-ID"/>
        </w:rPr>
        <w:t xml:space="preserve"> itu meluruskan kedua tungkainya dengan maks</w:t>
      </w:r>
      <w:r w:rsidRPr="008417D6">
        <w:rPr>
          <w:rFonts w:ascii="Times New Roman" w:eastAsia="Times New Roman" w:hAnsi="Times New Roman"/>
          <w:bCs/>
          <w:color w:val="000000" w:themeColor="text1"/>
          <w:sz w:val="24"/>
          <w:szCs w:val="24"/>
          <w:u w:val="single"/>
          <w:lang w:eastAsia="id-ID"/>
        </w:rPr>
        <w:t>im</w:t>
      </w:r>
      <w:r w:rsidRPr="008417D6">
        <w:rPr>
          <w:rFonts w:ascii="Times New Roman" w:eastAsia="Times New Roman" w:hAnsi="Times New Roman"/>
          <w:bCs/>
          <w:color w:val="000000" w:themeColor="text1"/>
          <w:sz w:val="24"/>
          <w:szCs w:val="24"/>
          <w:lang w:eastAsia="id-ID"/>
        </w:rPr>
        <w:t>um, lalu dilihat jarum alat-alat tersebut menunjukkan angka berapa.</w:t>
      </w:r>
    </w:p>
    <w:p w:rsidR="00D7560E" w:rsidRPr="008417D6" w:rsidRDefault="00D7560E" w:rsidP="000E2A9D">
      <w:pPr>
        <w:pStyle w:val="ListParagraph"/>
        <w:numPr>
          <w:ilvl w:val="0"/>
          <w:numId w:val="1"/>
        </w:numPr>
        <w:spacing w:after="0" w:line="240" w:lineRule="auto"/>
        <w:jc w:val="both"/>
        <w:rPr>
          <w:rFonts w:ascii="Times New Roman" w:eastAsia="Times New Roman" w:hAnsi="Times New Roman"/>
          <w:color w:val="000000" w:themeColor="text1"/>
          <w:sz w:val="24"/>
          <w:szCs w:val="24"/>
        </w:rPr>
      </w:pPr>
      <w:r w:rsidRPr="008417D6">
        <w:rPr>
          <w:rFonts w:ascii="Times New Roman" w:eastAsia="Times New Roman" w:hAnsi="Times New Roman"/>
          <w:bCs/>
          <w:color w:val="000000" w:themeColor="text1"/>
          <w:sz w:val="24"/>
          <w:szCs w:val="24"/>
          <w:lang w:eastAsia="id-ID"/>
        </w:rPr>
        <w:t xml:space="preserve">Angka tersebut menyatakan besarnya </w:t>
      </w:r>
      <w:r w:rsidRPr="008417D6">
        <w:rPr>
          <w:rFonts w:ascii="Times New Roman" w:eastAsia="Times New Roman" w:hAnsi="Times New Roman"/>
          <w:bCs/>
          <w:i/>
          <w:color w:val="000000" w:themeColor="text1"/>
          <w:sz w:val="24"/>
          <w:szCs w:val="24"/>
          <w:lang w:eastAsia="id-ID"/>
        </w:rPr>
        <w:t>power</w:t>
      </w:r>
      <w:r w:rsidRPr="008417D6">
        <w:rPr>
          <w:rFonts w:ascii="Times New Roman" w:eastAsia="Times New Roman" w:hAnsi="Times New Roman"/>
          <w:bCs/>
          <w:color w:val="000000" w:themeColor="text1"/>
          <w:sz w:val="24"/>
          <w:szCs w:val="24"/>
          <w:lang w:eastAsia="id-ID"/>
        </w:rPr>
        <w:t xml:space="preserve"> tungkai otot tungkai </w:t>
      </w:r>
      <w:r w:rsidRPr="008417D6">
        <w:rPr>
          <w:rFonts w:ascii="Times New Roman" w:eastAsia="Times New Roman" w:hAnsi="Times New Roman"/>
          <w:bCs/>
          <w:color w:val="000000" w:themeColor="text1"/>
          <w:sz w:val="24"/>
          <w:szCs w:val="24"/>
        </w:rPr>
        <w:t>teste.</w:t>
      </w:r>
    </w:p>
    <w:p w:rsidR="005640F2" w:rsidRPr="008417D6" w:rsidRDefault="005640F2" w:rsidP="000E2A9D">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id-ID"/>
        </w:rPr>
      </w:pPr>
      <w:r w:rsidRPr="008417D6">
        <w:rPr>
          <w:rFonts w:ascii="Times New Roman" w:eastAsia="Times New Roman" w:hAnsi="Times New Roman" w:cs="Times New Roman"/>
          <w:bCs/>
          <w:color w:val="000000" w:themeColor="text1"/>
          <w:sz w:val="24"/>
          <w:szCs w:val="24"/>
          <w:lang w:val="id-ID" w:eastAsia="id-ID"/>
        </w:rPr>
        <w:t xml:space="preserve">Penilaian; Skor terbaik dari dua kali percobaan dicatat sebagai </w:t>
      </w:r>
      <w:r w:rsidRPr="008417D6">
        <w:rPr>
          <w:rFonts w:ascii="Times New Roman" w:eastAsia="Times New Roman" w:hAnsi="Times New Roman" w:cs="Times New Roman"/>
          <w:color w:val="000000" w:themeColor="text1"/>
          <w:sz w:val="24"/>
          <w:szCs w:val="24"/>
          <w:lang w:val="id-ID" w:eastAsia="id-ID"/>
        </w:rPr>
        <w:t>skor dalam satuan kg, dengan tingkat ketelitian 0,5 kg.</w:t>
      </w:r>
    </w:p>
    <w:p w:rsidR="00D25106" w:rsidRPr="008417D6" w:rsidRDefault="00DC55A0" w:rsidP="000E2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jc w:val="center"/>
        <w:rPr>
          <w:rFonts w:ascii="Times New Roman" w:eastAsia="Times New Roman" w:hAnsi="Times New Roman" w:cs="Times New Roman"/>
          <w:b/>
          <w:color w:val="000000" w:themeColor="text1"/>
          <w:sz w:val="24"/>
          <w:szCs w:val="24"/>
          <w:lang w:val="id-ID"/>
        </w:rPr>
      </w:pPr>
      <w:r w:rsidRPr="008417D6">
        <w:rPr>
          <w:rFonts w:ascii="Times New Roman" w:eastAsia="Times New Roman" w:hAnsi="Times New Roman" w:cs="Times New Roman"/>
          <w:b/>
          <w:color w:val="000000" w:themeColor="text1"/>
          <w:sz w:val="24"/>
          <w:szCs w:val="24"/>
          <w:lang w:val="id-ID"/>
        </w:rPr>
        <w:t xml:space="preserve">Tabel 1. </w:t>
      </w:r>
      <w:r w:rsidRPr="008417D6">
        <w:rPr>
          <w:rFonts w:ascii="Times New Roman" w:eastAsia="Times New Roman" w:hAnsi="Times New Roman" w:cs="Times New Roman"/>
          <w:color w:val="000000" w:themeColor="text1"/>
          <w:sz w:val="24"/>
          <w:szCs w:val="24"/>
          <w:lang w:val="id-ID"/>
        </w:rPr>
        <w:t xml:space="preserve">Norma Tes </w:t>
      </w:r>
      <w:r w:rsidR="0073043E" w:rsidRPr="008417D6">
        <w:rPr>
          <w:rFonts w:ascii="Times New Roman" w:eastAsia="Times New Roman" w:hAnsi="Times New Roman" w:cs="Times New Roman"/>
          <w:color w:val="000000" w:themeColor="text1"/>
          <w:sz w:val="24"/>
          <w:szCs w:val="24"/>
          <w:lang w:val="id-ID"/>
        </w:rPr>
        <w:t>Kekuatan Otot Tungkai</w:t>
      </w:r>
    </w:p>
    <w:tbl>
      <w:tblPr>
        <w:tblStyle w:val="a0"/>
        <w:tblW w:w="8363" w:type="dxa"/>
        <w:jc w:val="center"/>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985"/>
        <w:gridCol w:w="1842"/>
        <w:gridCol w:w="1560"/>
        <w:gridCol w:w="1417"/>
        <w:gridCol w:w="1559"/>
      </w:tblGrid>
      <w:tr w:rsidR="00C4375F" w:rsidRPr="008417D6" w:rsidTr="00A36A4D">
        <w:trPr>
          <w:trHeight w:val="796"/>
          <w:jc w:val="center"/>
        </w:trPr>
        <w:tc>
          <w:tcPr>
            <w:tcW w:w="1985" w:type="dxa"/>
            <w:shd w:val="clear" w:color="auto" w:fill="BDD6EE" w:themeFill="accent5" w:themeFillTint="66"/>
            <w:tcMar>
              <w:top w:w="100" w:type="dxa"/>
              <w:left w:w="100" w:type="dxa"/>
              <w:bottom w:w="100" w:type="dxa"/>
              <w:right w:w="100" w:type="dxa"/>
            </w:tcMar>
            <w:vAlign w:val="center"/>
          </w:tcPr>
          <w:p w:rsidR="00D25106" w:rsidRPr="008417D6" w:rsidRDefault="00DC55A0" w:rsidP="00A36A4D">
            <w:pPr>
              <w:jc w:val="center"/>
              <w:rPr>
                <w:rFonts w:ascii="Times New Roman" w:hAnsi="Times New Roman" w:cs="Times New Roman"/>
                <w:color w:val="000000" w:themeColor="text1"/>
                <w:sz w:val="24"/>
                <w:szCs w:val="24"/>
                <w:lang w:val="id-ID"/>
              </w:rPr>
            </w:pPr>
            <w:r w:rsidRPr="008417D6">
              <w:rPr>
                <w:rFonts w:ascii="Times New Roman" w:hAnsi="Times New Roman" w:cs="Times New Roman"/>
                <w:color w:val="000000" w:themeColor="text1"/>
                <w:sz w:val="24"/>
                <w:szCs w:val="24"/>
                <w:lang w:val="id-ID"/>
              </w:rPr>
              <w:t>Jenis Kelamin</w:t>
            </w:r>
          </w:p>
        </w:tc>
        <w:tc>
          <w:tcPr>
            <w:tcW w:w="1842" w:type="dxa"/>
            <w:shd w:val="clear" w:color="auto" w:fill="BDD6EE" w:themeFill="accent5" w:themeFillTint="66"/>
            <w:tcMar>
              <w:top w:w="100" w:type="dxa"/>
              <w:left w:w="100" w:type="dxa"/>
              <w:bottom w:w="100" w:type="dxa"/>
              <w:right w:w="100" w:type="dxa"/>
            </w:tcMar>
            <w:vAlign w:val="center"/>
          </w:tcPr>
          <w:p w:rsidR="00D25106" w:rsidRPr="008417D6" w:rsidRDefault="0073043E" w:rsidP="00A36A4D">
            <w:pPr>
              <w:jc w:val="center"/>
              <w:rPr>
                <w:rFonts w:ascii="Times New Roman" w:hAnsi="Times New Roman" w:cs="Times New Roman"/>
                <w:color w:val="000000" w:themeColor="text1"/>
                <w:sz w:val="24"/>
                <w:szCs w:val="24"/>
                <w:lang w:val="id-ID"/>
              </w:rPr>
            </w:pPr>
            <w:r w:rsidRPr="008417D6">
              <w:rPr>
                <w:rFonts w:ascii="Times New Roman" w:hAnsi="Times New Roman" w:cs="Times New Roman"/>
                <w:color w:val="000000" w:themeColor="text1"/>
                <w:sz w:val="24"/>
                <w:szCs w:val="24"/>
                <w:lang w:val="id-ID"/>
              </w:rPr>
              <w:t>Baik Sekali</w:t>
            </w:r>
          </w:p>
        </w:tc>
        <w:tc>
          <w:tcPr>
            <w:tcW w:w="1560" w:type="dxa"/>
            <w:shd w:val="clear" w:color="auto" w:fill="BDD6EE" w:themeFill="accent5" w:themeFillTint="66"/>
            <w:tcMar>
              <w:top w:w="100" w:type="dxa"/>
              <w:left w:w="100" w:type="dxa"/>
              <w:bottom w:w="100" w:type="dxa"/>
              <w:right w:w="100" w:type="dxa"/>
            </w:tcMar>
            <w:vAlign w:val="center"/>
          </w:tcPr>
          <w:p w:rsidR="00D25106" w:rsidRPr="008417D6" w:rsidRDefault="00000C70" w:rsidP="00A36A4D">
            <w:pPr>
              <w:jc w:val="center"/>
              <w:rPr>
                <w:rFonts w:ascii="Times New Roman" w:hAnsi="Times New Roman" w:cs="Times New Roman"/>
                <w:color w:val="000000" w:themeColor="text1"/>
                <w:sz w:val="24"/>
                <w:szCs w:val="24"/>
                <w:lang w:val="id-ID"/>
              </w:rPr>
            </w:pPr>
            <w:r w:rsidRPr="008417D6">
              <w:rPr>
                <w:rFonts w:ascii="Times New Roman" w:hAnsi="Times New Roman" w:cs="Times New Roman"/>
                <w:color w:val="000000" w:themeColor="text1"/>
                <w:sz w:val="24"/>
                <w:szCs w:val="24"/>
                <w:lang w:val="id-ID"/>
              </w:rPr>
              <w:t>Baik</w:t>
            </w:r>
          </w:p>
        </w:tc>
        <w:tc>
          <w:tcPr>
            <w:tcW w:w="1417" w:type="dxa"/>
            <w:shd w:val="clear" w:color="auto" w:fill="BDD6EE" w:themeFill="accent5" w:themeFillTint="66"/>
            <w:tcMar>
              <w:top w:w="100" w:type="dxa"/>
              <w:left w:w="100" w:type="dxa"/>
              <w:bottom w:w="100" w:type="dxa"/>
              <w:right w:w="100" w:type="dxa"/>
            </w:tcMar>
            <w:vAlign w:val="center"/>
          </w:tcPr>
          <w:p w:rsidR="00D25106" w:rsidRPr="008417D6" w:rsidRDefault="00000C70" w:rsidP="00A36A4D">
            <w:pPr>
              <w:jc w:val="center"/>
              <w:rPr>
                <w:rFonts w:ascii="Times New Roman" w:hAnsi="Times New Roman" w:cs="Times New Roman"/>
                <w:color w:val="000000" w:themeColor="text1"/>
                <w:sz w:val="24"/>
                <w:szCs w:val="24"/>
                <w:lang w:val="id-ID"/>
              </w:rPr>
            </w:pPr>
            <w:r w:rsidRPr="008417D6">
              <w:rPr>
                <w:rFonts w:ascii="Times New Roman" w:hAnsi="Times New Roman" w:cs="Times New Roman"/>
                <w:color w:val="000000" w:themeColor="text1"/>
                <w:sz w:val="24"/>
                <w:szCs w:val="24"/>
                <w:lang w:val="id-ID"/>
              </w:rPr>
              <w:t>Sedang</w:t>
            </w:r>
          </w:p>
        </w:tc>
        <w:tc>
          <w:tcPr>
            <w:tcW w:w="1559" w:type="dxa"/>
            <w:shd w:val="clear" w:color="auto" w:fill="BDD6EE" w:themeFill="accent5" w:themeFillTint="66"/>
            <w:tcMar>
              <w:top w:w="100" w:type="dxa"/>
              <w:left w:w="100" w:type="dxa"/>
              <w:bottom w:w="100" w:type="dxa"/>
              <w:right w:w="100" w:type="dxa"/>
            </w:tcMar>
            <w:vAlign w:val="center"/>
          </w:tcPr>
          <w:p w:rsidR="00D25106" w:rsidRPr="008417D6" w:rsidRDefault="00000C70" w:rsidP="00A36A4D">
            <w:pPr>
              <w:jc w:val="center"/>
              <w:rPr>
                <w:rFonts w:ascii="Times New Roman" w:hAnsi="Times New Roman" w:cs="Times New Roman"/>
                <w:color w:val="000000" w:themeColor="text1"/>
                <w:sz w:val="24"/>
                <w:szCs w:val="24"/>
                <w:lang w:val="id-ID"/>
              </w:rPr>
            </w:pPr>
            <w:r w:rsidRPr="008417D6">
              <w:rPr>
                <w:rFonts w:ascii="Times New Roman" w:hAnsi="Times New Roman" w:cs="Times New Roman"/>
                <w:color w:val="000000" w:themeColor="text1"/>
                <w:sz w:val="24"/>
                <w:szCs w:val="24"/>
                <w:lang w:val="id-ID"/>
              </w:rPr>
              <w:t>Kurang</w:t>
            </w:r>
          </w:p>
        </w:tc>
      </w:tr>
      <w:tr w:rsidR="00C4375F" w:rsidRPr="008417D6" w:rsidTr="00A36A4D">
        <w:trPr>
          <w:trHeight w:val="410"/>
          <w:jc w:val="center"/>
        </w:trPr>
        <w:tc>
          <w:tcPr>
            <w:tcW w:w="1985" w:type="dxa"/>
            <w:tcMar>
              <w:top w:w="100" w:type="dxa"/>
              <w:left w:w="100" w:type="dxa"/>
              <w:bottom w:w="100" w:type="dxa"/>
              <w:right w:w="100" w:type="dxa"/>
            </w:tcMar>
          </w:tcPr>
          <w:p w:rsidR="00D25106" w:rsidRPr="008417D6" w:rsidRDefault="00DC55A0" w:rsidP="000E2A9D">
            <w:pPr>
              <w:jc w:val="center"/>
              <w:rPr>
                <w:rFonts w:ascii="Times New Roman" w:hAnsi="Times New Roman" w:cs="Times New Roman"/>
                <w:color w:val="000000" w:themeColor="text1"/>
                <w:sz w:val="24"/>
                <w:szCs w:val="24"/>
                <w:lang w:val="id-ID"/>
              </w:rPr>
            </w:pPr>
            <w:r w:rsidRPr="008417D6">
              <w:rPr>
                <w:rFonts w:ascii="Times New Roman" w:hAnsi="Times New Roman" w:cs="Times New Roman"/>
                <w:color w:val="000000" w:themeColor="text1"/>
                <w:sz w:val="24"/>
                <w:szCs w:val="24"/>
                <w:lang w:val="id-ID"/>
              </w:rPr>
              <w:t>Laki-Laki</w:t>
            </w:r>
          </w:p>
        </w:tc>
        <w:tc>
          <w:tcPr>
            <w:tcW w:w="1842" w:type="dxa"/>
            <w:tcMar>
              <w:top w:w="100" w:type="dxa"/>
              <w:left w:w="100" w:type="dxa"/>
              <w:bottom w:w="100" w:type="dxa"/>
              <w:right w:w="100" w:type="dxa"/>
            </w:tcMar>
          </w:tcPr>
          <w:p w:rsidR="00D25106" w:rsidRPr="008417D6" w:rsidRDefault="00000C70" w:rsidP="000E2A9D">
            <w:pPr>
              <w:jc w:val="center"/>
              <w:rPr>
                <w:rFonts w:ascii="Times New Roman" w:hAnsi="Times New Roman" w:cs="Times New Roman"/>
                <w:color w:val="000000" w:themeColor="text1"/>
                <w:sz w:val="24"/>
                <w:szCs w:val="24"/>
                <w:lang w:val="id-ID"/>
              </w:rPr>
            </w:pPr>
            <w:r w:rsidRPr="008417D6">
              <w:rPr>
                <w:rFonts w:ascii="Times New Roman" w:hAnsi="Times New Roman" w:cs="Times New Roman"/>
                <w:color w:val="000000" w:themeColor="text1"/>
                <w:sz w:val="24"/>
                <w:szCs w:val="24"/>
                <w:lang w:val="id-ID"/>
              </w:rPr>
              <w:t>&gt;54.50 Kg</w:t>
            </w:r>
          </w:p>
        </w:tc>
        <w:tc>
          <w:tcPr>
            <w:tcW w:w="1560" w:type="dxa"/>
            <w:tcMar>
              <w:top w:w="100" w:type="dxa"/>
              <w:left w:w="100" w:type="dxa"/>
              <w:bottom w:w="100" w:type="dxa"/>
              <w:right w:w="100" w:type="dxa"/>
            </w:tcMar>
          </w:tcPr>
          <w:p w:rsidR="00D25106" w:rsidRPr="008417D6" w:rsidRDefault="00000C70" w:rsidP="000E2A9D">
            <w:pPr>
              <w:jc w:val="center"/>
              <w:rPr>
                <w:rFonts w:ascii="Times New Roman" w:hAnsi="Times New Roman" w:cs="Times New Roman"/>
                <w:color w:val="000000" w:themeColor="text1"/>
                <w:sz w:val="24"/>
                <w:szCs w:val="24"/>
                <w:lang w:val="id-ID"/>
              </w:rPr>
            </w:pPr>
            <w:r w:rsidRPr="008417D6">
              <w:rPr>
                <w:rFonts w:ascii="Times New Roman" w:hAnsi="Times New Roman" w:cs="Times New Roman"/>
                <w:color w:val="000000" w:themeColor="text1"/>
                <w:sz w:val="24"/>
                <w:szCs w:val="24"/>
                <w:lang w:val="id-ID"/>
              </w:rPr>
              <w:t>44.</w:t>
            </w:r>
            <w:r w:rsidR="00DC55A0" w:rsidRPr="008417D6">
              <w:rPr>
                <w:rFonts w:ascii="Times New Roman" w:hAnsi="Times New Roman" w:cs="Times New Roman"/>
                <w:color w:val="000000" w:themeColor="text1"/>
                <w:sz w:val="24"/>
                <w:szCs w:val="24"/>
                <w:lang w:val="id-ID"/>
              </w:rPr>
              <w:t>50</w:t>
            </w:r>
            <w:r w:rsidRPr="008417D6">
              <w:rPr>
                <w:rFonts w:ascii="Times New Roman" w:hAnsi="Times New Roman" w:cs="Times New Roman"/>
                <w:color w:val="000000" w:themeColor="text1"/>
                <w:sz w:val="24"/>
                <w:szCs w:val="24"/>
                <w:lang w:val="id-ID"/>
              </w:rPr>
              <w:t xml:space="preserve"> Kg</w:t>
            </w:r>
          </w:p>
        </w:tc>
        <w:tc>
          <w:tcPr>
            <w:tcW w:w="1417" w:type="dxa"/>
            <w:tcMar>
              <w:top w:w="100" w:type="dxa"/>
              <w:left w:w="100" w:type="dxa"/>
              <w:bottom w:w="100" w:type="dxa"/>
              <w:right w:w="100" w:type="dxa"/>
            </w:tcMar>
          </w:tcPr>
          <w:p w:rsidR="00D25106" w:rsidRPr="008417D6" w:rsidRDefault="00000C70" w:rsidP="000E2A9D">
            <w:pPr>
              <w:jc w:val="center"/>
              <w:rPr>
                <w:rFonts w:ascii="Times New Roman" w:hAnsi="Times New Roman" w:cs="Times New Roman"/>
                <w:color w:val="000000" w:themeColor="text1"/>
                <w:sz w:val="24"/>
                <w:szCs w:val="24"/>
                <w:lang w:val="id-ID"/>
              </w:rPr>
            </w:pPr>
            <w:r w:rsidRPr="008417D6">
              <w:rPr>
                <w:rFonts w:ascii="Times New Roman" w:hAnsi="Times New Roman" w:cs="Times New Roman"/>
                <w:color w:val="000000" w:themeColor="text1"/>
                <w:sz w:val="24"/>
                <w:szCs w:val="24"/>
                <w:lang w:val="id-ID"/>
              </w:rPr>
              <w:t xml:space="preserve">33.50 </w:t>
            </w:r>
            <w:r w:rsidR="00DC55A0" w:rsidRPr="008417D6">
              <w:rPr>
                <w:rFonts w:ascii="Times New Roman" w:hAnsi="Times New Roman" w:cs="Times New Roman"/>
                <w:color w:val="000000" w:themeColor="text1"/>
                <w:sz w:val="24"/>
                <w:szCs w:val="24"/>
                <w:lang w:val="id-ID"/>
              </w:rPr>
              <w:t xml:space="preserve"> </w:t>
            </w:r>
            <w:r w:rsidRPr="008417D6">
              <w:rPr>
                <w:rFonts w:ascii="Times New Roman" w:hAnsi="Times New Roman" w:cs="Times New Roman"/>
                <w:color w:val="000000" w:themeColor="text1"/>
                <w:sz w:val="24"/>
                <w:szCs w:val="24"/>
                <w:lang w:val="id-ID"/>
              </w:rPr>
              <w:t>Kg</w:t>
            </w:r>
          </w:p>
        </w:tc>
        <w:tc>
          <w:tcPr>
            <w:tcW w:w="1559" w:type="dxa"/>
            <w:tcMar>
              <w:top w:w="100" w:type="dxa"/>
              <w:left w:w="100" w:type="dxa"/>
              <w:bottom w:w="100" w:type="dxa"/>
              <w:right w:w="100" w:type="dxa"/>
            </w:tcMar>
          </w:tcPr>
          <w:p w:rsidR="00D25106" w:rsidRPr="008417D6" w:rsidRDefault="00000C70" w:rsidP="000E2A9D">
            <w:pPr>
              <w:jc w:val="center"/>
              <w:rPr>
                <w:rFonts w:ascii="Times New Roman" w:hAnsi="Times New Roman" w:cs="Times New Roman"/>
                <w:color w:val="000000" w:themeColor="text1"/>
                <w:sz w:val="24"/>
                <w:szCs w:val="24"/>
                <w:lang w:val="id-ID"/>
              </w:rPr>
            </w:pPr>
            <w:r w:rsidRPr="008417D6">
              <w:rPr>
                <w:rFonts w:ascii="Times New Roman" w:hAnsi="Times New Roman" w:cs="Times New Roman"/>
                <w:color w:val="000000" w:themeColor="text1"/>
                <w:sz w:val="24"/>
                <w:szCs w:val="24"/>
                <w:lang w:val="id-ID"/>
              </w:rPr>
              <w:t>27.50</w:t>
            </w:r>
            <w:r w:rsidR="00DC55A0" w:rsidRPr="008417D6">
              <w:rPr>
                <w:rFonts w:ascii="Times New Roman" w:hAnsi="Times New Roman" w:cs="Times New Roman"/>
                <w:color w:val="000000" w:themeColor="text1"/>
                <w:sz w:val="24"/>
                <w:szCs w:val="24"/>
                <w:lang w:val="id-ID"/>
              </w:rPr>
              <w:t xml:space="preserve"> </w:t>
            </w:r>
            <w:r w:rsidRPr="008417D6">
              <w:rPr>
                <w:rFonts w:ascii="Times New Roman" w:hAnsi="Times New Roman" w:cs="Times New Roman"/>
                <w:color w:val="000000" w:themeColor="text1"/>
                <w:sz w:val="24"/>
                <w:szCs w:val="24"/>
                <w:lang w:val="id-ID"/>
              </w:rPr>
              <w:t>Kg</w:t>
            </w:r>
          </w:p>
        </w:tc>
      </w:tr>
      <w:tr w:rsidR="00C4375F" w:rsidRPr="008417D6" w:rsidTr="000E2A9D">
        <w:trPr>
          <w:trHeight w:val="281"/>
          <w:jc w:val="center"/>
        </w:trPr>
        <w:tc>
          <w:tcPr>
            <w:tcW w:w="1985" w:type="dxa"/>
            <w:tcMar>
              <w:top w:w="100" w:type="dxa"/>
              <w:left w:w="100" w:type="dxa"/>
              <w:bottom w:w="100" w:type="dxa"/>
              <w:right w:w="100" w:type="dxa"/>
            </w:tcMar>
          </w:tcPr>
          <w:p w:rsidR="00D25106" w:rsidRPr="008417D6" w:rsidRDefault="00000C70" w:rsidP="000E2A9D">
            <w:pPr>
              <w:jc w:val="center"/>
              <w:rPr>
                <w:rFonts w:ascii="Times New Roman" w:hAnsi="Times New Roman" w:cs="Times New Roman"/>
                <w:color w:val="000000" w:themeColor="text1"/>
                <w:sz w:val="24"/>
                <w:szCs w:val="24"/>
                <w:lang w:val="id-ID"/>
              </w:rPr>
            </w:pPr>
            <w:r w:rsidRPr="008417D6">
              <w:rPr>
                <w:rFonts w:ascii="Times New Roman" w:hAnsi="Times New Roman" w:cs="Times New Roman"/>
                <w:color w:val="000000" w:themeColor="text1"/>
                <w:sz w:val="24"/>
                <w:szCs w:val="24"/>
                <w:lang w:val="id-ID"/>
              </w:rPr>
              <w:t>Perempuan</w:t>
            </w:r>
          </w:p>
        </w:tc>
        <w:tc>
          <w:tcPr>
            <w:tcW w:w="1842" w:type="dxa"/>
            <w:tcMar>
              <w:top w:w="100" w:type="dxa"/>
              <w:left w:w="100" w:type="dxa"/>
              <w:bottom w:w="100" w:type="dxa"/>
              <w:right w:w="100" w:type="dxa"/>
            </w:tcMar>
          </w:tcPr>
          <w:p w:rsidR="00D25106" w:rsidRPr="008417D6" w:rsidRDefault="00DC55A0" w:rsidP="000E2A9D">
            <w:pPr>
              <w:jc w:val="center"/>
              <w:rPr>
                <w:rFonts w:ascii="Times New Roman" w:hAnsi="Times New Roman" w:cs="Times New Roman"/>
                <w:color w:val="000000" w:themeColor="text1"/>
                <w:sz w:val="24"/>
                <w:szCs w:val="24"/>
                <w:lang w:val="id-ID"/>
              </w:rPr>
            </w:pPr>
            <w:r w:rsidRPr="008417D6">
              <w:rPr>
                <w:rFonts w:ascii="Times New Roman" w:hAnsi="Times New Roman" w:cs="Times New Roman"/>
                <w:color w:val="000000" w:themeColor="text1"/>
                <w:sz w:val="24"/>
                <w:szCs w:val="24"/>
                <w:lang w:val="id-ID"/>
              </w:rPr>
              <w:t>&gt;</w:t>
            </w:r>
            <w:r w:rsidR="00000C70" w:rsidRPr="008417D6">
              <w:rPr>
                <w:rFonts w:ascii="Times New Roman" w:hAnsi="Times New Roman" w:cs="Times New Roman"/>
                <w:color w:val="000000" w:themeColor="text1"/>
                <w:sz w:val="24"/>
                <w:szCs w:val="24"/>
                <w:lang w:val="id-ID"/>
              </w:rPr>
              <w:t>37.00 Kg</w:t>
            </w:r>
          </w:p>
        </w:tc>
        <w:tc>
          <w:tcPr>
            <w:tcW w:w="1560" w:type="dxa"/>
            <w:tcMar>
              <w:top w:w="100" w:type="dxa"/>
              <w:left w:w="100" w:type="dxa"/>
              <w:bottom w:w="100" w:type="dxa"/>
              <w:right w:w="100" w:type="dxa"/>
            </w:tcMar>
          </w:tcPr>
          <w:p w:rsidR="00D25106" w:rsidRPr="008417D6" w:rsidRDefault="00000C70" w:rsidP="000E2A9D">
            <w:pPr>
              <w:jc w:val="center"/>
              <w:rPr>
                <w:rFonts w:ascii="Times New Roman" w:hAnsi="Times New Roman" w:cs="Times New Roman"/>
                <w:color w:val="000000" w:themeColor="text1"/>
                <w:sz w:val="24"/>
                <w:szCs w:val="24"/>
                <w:lang w:val="id-ID"/>
              </w:rPr>
            </w:pPr>
            <w:r w:rsidRPr="008417D6">
              <w:rPr>
                <w:rFonts w:ascii="Times New Roman" w:hAnsi="Times New Roman" w:cs="Times New Roman"/>
                <w:color w:val="000000" w:themeColor="text1"/>
                <w:sz w:val="24"/>
                <w:szCs w:val="24"/>
                <w:lang w:val="id-ID"/>
              </w:rPr>
              <w:t>27.00 Kg</w:t>
            </w:r>
          </w:p>
        </w:tc>
        <w:tc>
          <w:tcPr>
            <w:tcW w:w="1417" w:type="dxa"/>
            <w:tcMar>
              <w:top w:w="100" w:type="dxa"/>
              <w:left w:w="100" w:type="dxa"/>
              <w:bottom w:w="100" w:type="dxa"/>
              <w:right w:w="100" w:type="dxa"/>
            </w:tcMar>
          </w:tcPr>
          <w:p w:rsidR="00D25106" w:rsidRPr="008417D6" w:rsidRDefault="00000C70" w:rsidP="000E2A9D">
            <w:pPr>
              <w:jc w:val="center"/>
              <w:rPr>
                <w:rFonts w:ascii="Times New Roman" w:hAnsi="Times New Roman" w:cs="Times New Roman"/>
                <w:color w:val="000000" w:themeColor="text1"/>
                <w:sz w:val="24"/>
                <w:szCs w:val="24"/>
                <w:lang w:val="id-ID"/>
              </w:rPr>
            </w:pPr>
            <w:r w:rsidRPr="008417D6">
              <w:rPr>
                <w:rFonts w:ascii="Times New Roman" w:hAnsi="Times New Roman" w:cs="Times New Roman"/>
                <w:color w:val="000000" w:themeColor="text1"/>
                <w:sz w:val="24"/>
                <w:szCs w:val="24"/>
                <w:lang w:val="id-ID"/>
              </w:rPr>
              <w:t>19.00 Kg</w:t>
            </w:r>
          </w:p>
        </w:tc>
        <w:tc>
          <w:tcPr>
            <w:tcW w:w="1559" w:type="dxa"/>
            <w:tcMar>
              <w:top w:w="100" w:type="dxa"/>
              <w:left w:w="100" w:type="dxa"/>
              <w:bottom w:w="100" w:type="dxa"/>
              <w:right w:w="100" w:type="dxa"/>
            </w:tcMar>
          </w:tcPr>
          <w:p w:rsidR="00D25106" w:rsidRPr="008417D6" w:rsidRDefault="00000C70" w:rsidP="000E2A9D">
            <w:pPr>
              <w:jc w:val="center"/>
              <w:rPr>
                <w:rFonts w:ascii="Times New Roman" w:hAnsi="Times New Roman" w:cs="Times New Roman"/>
                <w:color w:val="000000" w:themeColor="text1"/>
                <w:sz w:val="24"/>
                <w:szCs w:val="24"/>
                <w:lang w:val="id-ID"/>
              </w:rPr>
            </w:pPr>
            <w:r w:rsidRPr="008417D6">
              <w:rPr>
                <w:rFonts w:ascii="Times New Roman" w:hAnsi="Times New Roman" w:cs="Times New Roman"/>
                <w:color w:val="000000" w:themeColor="text1"/>
                <w:sz w:val="24"/>
                <w:szCs w:val="24"/>
                <w:lang w:val="id-ID"/>
              </w:rPr>
              <w:t>18.50 Kg</w:t>
            </w:r>
          </w:p>
        </w:tc>
      </w:tr>
    </w:tbl>
    <w:p w:rsidR="00D25106" w:rsidRDefault="00D25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center"/>
        <w:rPr>
          <w:rFonts w:ascii="Times New Roman" w:eastAsia="Times New Roman" w:hAnsi="Times New Roman" w:cs="Times New Roman"/>
          <w:color w:val="000000" w:themeColor="text1"/>
          <w:sz w:val="24"/>
          <w:szCs w:val="24"/>
        </w:rPr>
      </w:pPr>
    </w:p>
    <w:p w:rsidR="00A36A4D" w:rsidRDefault="00A36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center"/>
        <w:rPr>
          <w:rFonts w:ascii="Times New Roman" w:eastAsia="Times New Roman" w:hAnsi="Times New Roman" w:cs="Times New Roman"/>
          <w:color w:val="000000" w:themeColor="text1"/>
          <w:sz w:val="24"/>
          <w:szCs w:val="24"/>
        </w:rPr>
      </w:pPr>
    </w:p>
    <w:p w:rsidR="00A36A4D" w:rsidRDefault="00A36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center"/>
        <w:rPr>
          <w:rFonts w:ascii="Times New Roman" w:eastAsia="Times New Roman" w:hAnsi="Times New Roman" w:cs="Times New Roman"/>
          <w:color w:val="000000" w:themeColor="text1"/>
          <w:sz w:val="24"/>
          <w:szCs w:val="24"/>
        </w:rPr>
      </w:pPr>
    </w:p>
    <w:p w:rsidR="00A36A4D" w:rsidRDefault="00A36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center"/>
        <w:rPr>
          <w:rFonts w:ascii="Times New Roman" w:eastAsia="Times New Roman" w:hAnsi="Times New Roman" w:cs="Times New Roman"/>
          <w:color w:val="000000" w:themeColor="text1"/>
          <w:sz w:val="24"/>
          <w:szCs w:val="24"/>
        </w:rPr>
      </w:pPr>
    </w:p>
    <w:p w:rsidR="00A36A4D" w:rsidRDefault="00A36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center"/>
        <w:rPr>
          <w:rFonts w:ascii="Times New Roman" w:eastAsia="Times New Roman" w:hAnsi="Times New Roman" w:cs="Times New Roman"/>
          <w:color w:val="000000" w:themeColor="text1"/>
          <w:sz w:val="24"/>
          <w:szCs w:val="24"/>
        </w:rPr>
      </w:pPr>
    </w:p>
    <w:p w:rsidR="00A36A4D" w:rsidRDefault="00A36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center"/>
        <w:rPr>
          <w:rFonts w:ascii="Times New Roman" w:eastAsia="Times New Roman" w:hAnsi="Times New Roman" w:cs="Times New Roman"/>
          <w:color w:val="000000" w:themeColor="text1"/>
          <w:sz w:val="24"/>
          <w:szCs w:val="24"/>
        </w:rPr>
      </w:pPr>
    </w:p>
    <w:p w:rsidR="00A36A4D" w:rsidRDefault="00A36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center"/>
        <w:rPr>
          <w:rFonts w:ascii="Times New Roman" w:eastAsia="Times New Roman" w:hAnsi="Times New Roman" w:cs="Times New Roman"/>
          <w:color w:val="000000" w:themeColor="text1"/>
          <w:sz w:val="24"/>
          <w:szCs w:val="24"/>
        </w:rPr>
      </w:pPr>
    </w:p>
    <w:p w:rsidR="00A36A4D" w:rsidRPr="00A36A4D" w:rsidRDefault="00A36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center"/>
        <w:rPr>
          <w:rFonts w:ascii="Times New Roman" w:eastAsia="Times New Roman" w:hAnsi="Times New Roman" w:cs="Times New Roman"/>
          <w:color w:val="000000" w:themeColor="text1"/>
          <w:sz w:val="24"/>
          <w:szCs w:val="24"/>
        </w:rPr>
      </w:pPr>
    </w:p>
    <w:p w:rsidR="00D25106" w:rsidRPr="008417D6" w:rsidRDefault="00E31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center"/>
        <w:rPr>
          <w:rFonts w:ascii="Times New Roman" w:eastAsia="Times New Roman" w:hAnsi="Times New Roman" w:cs="Times New Roman"/>
          <w:noProof/>
          <w:color w:val="000000" w:themeColor="text1"/>
          <w:sz w:val="24"/>
          <w:szCs w:val="24"/>
          <w:lang w:val="id-ID"/>
        </w:rPr>
      </w:pPr>
      <w:r w:rsidRPr="008417D6">
        <w:rPr>
          <w:rFonts w:ascii="Times New Roman" w:hAnsi="Times New Roman" w:cs="Times New Roman"/>
          <w:noProof/>
          <w:color w:val="000000" w:themeColor="text1"/>
          <w:sz w:val="24"/>
          <w:szCs w:val="24"/>
          <w:lang w:val="id-ID"/>
        </w:rPr>
        <w:drawing>
          <wp:anchor distT="0" distB="0" distL="114300" distR="114300" simplePos="0" relativeHeight="251659264" behindDoc="0" locked="0" layoutInCell="1" allowOverlap="1" wp14:anchorId="5D09340D" wp14:editId="451EBA01">
            <wp:simplePos x="0" y="0"/>
            <wp:positionH relativeFrom="column">
              <wp:posOffset>2508885</wp:posOffset>
            </wp:positionH>
            <wp:positionV relativeFrom="paragraph">
              <wp:posOffset>174625</wp:posOffset>
            </wp:positionV>
            <wp:extent cx="1390650" cy="1990725"/>
            <wp:effectExtent l="0" t="0" r="0" b="9525"/>
            <wp:wrapSquare wrapText="bothSides"/>
            <wp:docPr id="1" name="Picture 1" descr="C:\Users\ASUS\Downloads\WhatsApp Image 2022-07-22 at 22.23.4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wnloads\WhatsApp Image 2022-07-22 at 22.23.46.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90650" cy="1990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7560E" w:rsidRPr="008417D6" w:rsidRDefault="00D75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center"/>
        <w:rPr>
          <w:rFonts w:ascii="Times New Roman" w:eastAsia="Times New Roman" w:hAnsi="Times New Roman" w:cs="Times New Roman"/>
          <w:noProof/>
          <w:color w:val="000000" w:themeColor="text1"/>
          <w:sz w:val="24"/>
          <w:szCs w:val="24"/>
          <w:lang w:val="id-ID"/>
        </w:rPr>
      </w:pPr>
    </w:p>
    <w:p w:rsidR="00D7560E" w:rsidRPr="008417D6" w:rsidRDefault="00D75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center"/>
        <w:rPr>
          <w:rFonts w:ascii="Times New Roman" w:eastAsia="Times New Roman" w:hAnsi="Times New Roman" w:cs="Times New Roman"/>
          <w:noProof/>
          <w:color w:val="000000" w:themeColor="text1"/>
          <w:sz w:val="24"/>
          <w:szCs w:val="24"/>
          <w:lang w:val="id-ID"/>
        </w:rPr>
      </w:pPr>
    </w:p>
    <w:p w:rsidR="00D7560E" w:rsidRPr="008417D6" w:rsidRDefault="00D75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center"/>
        <w:rPr>
          <w:rFonts w:ascii="Times New Roman" w:eastAsia="Times New Roman" w:hAnsi="Times New Roman" w:cs="Times New Roman"/>
          <w:noProof/>
          <w:color w:val="000000" w:themeColor="text1"/>
          <w:sz w:val="24"/>
          <w:szCs w:val="24"/>
          <w:lang w:val="id-ID"/>
        </w:rPr>
      </w:pPr>
    </w:p>
    <w:p w:rsidR="00D7560E" w:rsidRPr="008417D6" w:rsidRDefault="00D75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center"/>
        <w:rPr>
          <w:rFonts w:ascii="Times New Roman" w:eastAsia="Times New Roman" w:hAnsi="Times New Roman" w:cs="Times New Roman"/>
          <w:noProof/>
          <w:color w:val="000000" w:themeColor="text1"/>
          <w:sz w:val="24"/>
          <w:szCs w:val="24"/>
          <w:lang w:val="id-ID"/>
        </w:rPr>
      </w:pPr>
    </w:p>
    <w:p w:rsidR="00D7560E" w:rsidRPr="008417D6" w:rsidRDefault="00D75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center"/>
        <w:rPr>
          <w:rFonts w:ascii="Times New Roman" w:eastAsia="Times New Roman" w:hAnsi="Times New Roman" w:cs="Times New Roman"/>
          <w:noProof/>
          <w:color w:val="000000" w:themeColor="text1"/>
          <w:sz w:val="24"/>
          <w:szCs w:val="24"/>
          <w:lang w:val="id-ID"/>
        </w:rPr>
      </w:pPr>
    </w:p>
    <w:p w:rsidR="00D7560E" w:rsidRPr="008417D6" w:rsidRDefault="00D75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center"/>
        <w:rPr>
          <w:rFonts w:ascii="Times New Roman" w:eastAsia="Times New Roman" w:hAnsi="Times New Roman" w:cs="Times New Roman"/>
          <w:color w:val="000000" w:themeColor="text1"/>
          <w:sz w:val="24"/>
          <w:szCs w:val="24"/>
          <w:lang w:val="id-ID"/>
        </w:rPr>
      </w:pPr>
    </w:p>
    <w:p w:rsidR="00D25106" w:rsidRPr="008417D6" w:rsidRDefault="00D2510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id-ID"/>
        </w:rPr>
      </w:pPr>
    </w:p>
    <w:p w:rsidR="000E2A9D" w:rsidRPr="008417D6" w:rsidRDefault="000E2A9D" w:rsidP="000E2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Times New Roman" w:eastAsia="Times New Roman" w:hAnsi="Times New Roman" w:cs="Times New Roman"/>
          <w:b/>
          <w:color w:val="000000" w:themeColor="text1"/>
          <w:sz w:val="24"/>
          <w:szCs w:val="24"/>
          <w:lang w:val="id-ID"/>
        </w:rPr>
      </w:pPr>
    </w:p>
    <w:p w:rsidR="000E2A9D" w:rsidRPr="008417D6" w:rsidRDefault="000E2A9D" w:rsidP="000E2A9D">
      <w:pPr>
        <w:spacing w:after="0"/>
        <w:jc w:val="center"/>
        <w:rPr>
          <w:rFonts w:ascii="Times New Roman" w:hAnsi="Times New Roman" w:cs="Times New Roman"/>
          <w:color w:val="000000" w:themeColor="text1"/>
          <w:sz w:val="24"/>
          <w:szCs w:val="24"/>
          <w:lang w:val="id-ID"/>
        </w:rPr>
      </w:pPr>
    </w:p>
    <w:p w:rsidR="00E31B22" w:rsidRPr="008417D6" w:rsidRDefault="00E31B22" w:rsidP="000E2A9D">
      <w:pPr>
        <w:spacing w:after="0"/>
        <w:jc w:val="center"/>
        <w:rPr>
          <w:rFonts w:ascii="Times New Roman" w:hAnsi="Times New Roman" w:cs="Times New Roman"/>
          <w:b/>
          <w:color w:val="000000" w:themeColor="text1"/>
          <w:sz w:val="24"/>
          <w:szCs w:val="24"/>
          <w:lang w:val="id-ID"/>
        </w:rPr>
      </w:pPr>
    </w:p>
    <w:p w:rsidR="00D25106" w:rsidRPr="008417D6" w:rsidRDefault="00DC55A0" w:rsidP="000E2A9D">
      <w:pPr>
        <w:spacing w:after="0"/>
        <w:jc w:val="center"/>
        <w:rPr>
          <w:rFonts w:ascii="Times New Roman" w:hAnsi="Times New Roman" w:cs="Times New Roman"/>
          <w:color w:val="000000" w:themeColor="text1"/>
          <w:sz w:val="24"/>
          <w:szCs w:val="24"/>
          <w:lang w:val="id-ID"/>
        </w:rPr>
      </w:pPr>
      <w:r w:rsidRPr="008417D6">
        <w:rPr>
          <w:rFonts w:ascii="Times New Roman" w:hAnsi="Times New Roman" w:cs="Times New Roman"/>
          <w:b/>
          <w:color w:val="000000" w:themeColor="text1"/>
          <w:sz w:val="24"/>
          <w:szCs w:val="24"/>
          <w:lang w:val="id-ID"/>
        </w:rPr>
        <w:t>Gambar 1</w:t>
      </w:r>
      <w:r w:rsidRPr="008417D6">
        <w:rPr>
          <w:rFonts w:ascii="Times New Roman" w:hAnsi="Times New Roman" w:cs="Times New Roman"/>
          <w:color w:val="000000" w:themeColor="text1"/>
          <w:sz w:val="24"/>
          <w:szCs w:val="24"/>
          <w:lang w:val="id-ID"/>
        </w:rPr>
        <w:t xml:space="preserve">.  </w:t>
      </w:r>
      <w:r w:rsidR="00000C70" w:rsidRPr="008417D6">
        <w:rPr>
          <w:rFonts w:ascii="Times New Roman" w:hAnsi="Times New Roman" w:cs="Times New Roman"/>
          <w:color w:val="000000" w:themeColor="text1"/>
          <w:sz w:val="24"/>
          <w:szCs w:val="24"/>
          <w:lang w:val="id-ID"/>
        </w:rPr>
        <w:t>Kekuatan Otot Tungkai</w:t>
      </w:r>
    </w:p>
    <w:p w:rsidR="00D25106" w:rsidRPr="008417D6" w:rsidRDefault="00DC55A0" w:rsidP="000E2A9D">
      <w:pPr>
        <w:jc w:val="center"/>
        <w:rPr>
          <w:rFonts w:ascii="Times New Roman" w:hAnsi="Times New Roman" w:cs="Times New Roman"/>
          <w:color w:val="000000" w:themeColor="text1"/>
          <w:sz w:val="24"/>
          <w:szCs w:val="24"/>
          <w:lang w:val="id-ID"/>
        </w:rPr>
      </w:pPr>
      <w:r w:rsidRPr="008417D6">
        <w:rPr>
          <w:rFonts w:ascii="Times New Roman" w:hAnsi="Times New Roman" w:cs="Times New Roman"/>
          <w:color w:val="000000" w:themeColor="text1"/>
          <w:sz w:val="24"/>
          <w:szCs w:val="24"/>
          <w:lang w:val="id-ID"/>
        </w:rPr>
        <w:t xml:space="preserve">Sumber: </w:t>
      </w:r>
      <w:r w:rsidR="00000C70" w:rsidRPr="008417D6">
        <w:rPr>
          <w:rFonts w:ascii="Times New Roman" w:hAnsi="Times New Roman" w:cs="Times New Roman"/>
          <w:color w:val="000000" w:themeColor="text1"/>
          <w:sz w:val="24"/>
          <w:szCs w:val="24"/>
          <w:lang w:val="id-ID"/>
        </w:rPr>
        <w:t>(Wiriawan, 2018</w:t>
      </w:r>
      <w:r w:rsidRPr="008417D6">
        <w:rPr>
          <w:rFonts w:ascii="Times New Roman" w:hAnsi="Times New Roman" w:cs="Times New Roman"/>
          <w:color w:val="000000" w:themeColor="text1"/>
          <w:sz w:val="24"/>
          <w:szCs w:val="24"/>
          <w:lang w:val="id-ID"/>
        </w:rPr>
        <w:t>)</w:t>
      </w:r>
    </w:p>
    <w:p w:rsidR="005640F2" w:rsidRPr="008417D6" w:rsidRDefault="00C4375F" w:rsidP="000E2A9D">
      <w:pPr>
        <w:widowControl w:val="0"/>
        <w:autoSpaceDE w:val="0"/>
        <w:autoSpaceDN w:val="0"/>
        <w:adjustRightInd w:val="0"/>
        <w:spacing w:after="0" w:line="276" w:lineRule="auto"/>
        <w:ind w:left="284" w:right="82" w:firstLine="567"/>
        <w:jc w:val="both"/>
        <w:rPr>
          <w:rFonts w:ascii="Times New Roman" w:hAnsi="Times New Roman" w:cs="Times New Roman"/>
          <w:color w:val="000000" w:themeColor="text1"/>
          <w:sz w:val="24"/>
          <w:szCs w:val="24"/>
          <w:lang w:val="id-ID"/>
        </w:rPr>
      </w:pPr>
      <w:r w:rsidRPr="008417D6">
        <w:rPr>
          <w:rFonts w:ascii="Times New Roman" w:eastAsia="Times New Roman" w:hAnsi="Times New Roman" w:cs="Times New Roman"/>
          <w:color w:val="000000" w:themeColor="text1"/>
          <w:sz w:val="24"/>
          <w:szCs w:val="24"/>
          <w:lang w:val="id-ID" w:eastAsia="id-ID"/>
        </w:rPr>
        <w:t xml:space="preserve">Penelitian </w:t>
      </w:r>
      <w:r w:rsidR="005640F2" w:rsidRPr="008417D6">
        <w:rPr>
          <w:rFonts w:ascii="Times New Roman" w:eastAsia="Times New Roman" w:hAnsi="Times New Roman" w:cs="Times New Roman"/>
          <w:color w:val="000000" w:themeColor="text1"/>
          <w:sz w:val="24"/>
          <w:szCs w:val="24"/>
          <w:lang w:val="id-ID" w:eastAsia="id-ID"/>
        </w:rPr>
        <w:t xml:space="preserve">ini adalah </w:t>
      </w:r>
      <w:r w:rsidR="005640F2" w:rsidRPr="008417D6">
        <w:rPr>
          <w:rFonts w:ascii="Times New Roman" w:hAnsi="Times New Roman" w:cs="Times New Roman"/>
          <w:color w:val="000000" w:themeColor="text1"/>
          <w:sz w:val="24"/>
          <w:szCs w:val="24"/>
          <w:lang w:val="id-ID" w:eastAsia="id-ID"/>
        </w:rPr>
        <w:t xml:space="preserve">penelitian </w:t>
      </w:r>
      <w:r w:rsidR="005640F2" w:rsidRPr="008417D6">
        <w:rPr>
          <w:rFonts w:ascii="Times New Roman" w:eastAsia="Times New Roman" w:hAnsi="Times New Roman" w:cs="Times New Roman"/>
          <w:color w:val="000000" w:themeColor="text1"/>
          <w:sz w:val="24"/>
          <w:szCs w:val="24"/>
          <w:lang w:val="id-ID" w:eastAsia="id-ID"/>
        </w:rPr>
        <w:t xml:space="preserve">kuantitatif sedangkan dari segi metode yang digunakan penelitian ini termasuk penelitian eksperimen semu </w:t>
      </w:r>
      <w:r w:rsidR="005640F2" w:rsidRPr="008417D6">
        <w:rPr>
          <w:rFonts w:ascii="Times New Roman" w:eastAsia="Times New Roman" w:hAnsi="Times New Roman" w:cs="Times New Roman"/>
          <w:i/>
          <w:iCs/>
          <w:color w:val="000000" w:themeColor="text1"/>
          <w:sz w:val="24"/>
          <w:szCs w:val="24"/>
          <w:lang w:val="id-ID"/>
        </w:rPr>
        <w:t>(quasi experiment)</w:t>
      </w:r>
      <w:r w:rsidR="005640F2" w:rsidRPr="008417D6">
        <w:rPr>
          <w:rFonts w:ascii="Times New Roman" w:eastAsia="Times New Roman" w:hAnsi="Times New Roman" w:cs="Times New Roman"/>
          <w:iCs/>
          <w:color w:val="000000" w:themeColor="text1"/>
          <w:sz w:val="24"/>
          <w:szCs w:val="24"/>
          <w:lang w:val="id-ID"/>
        </w:rPr>
        <w:t>,</w:t>
      </w:r>
      <w:r w:rsidR="005640F2" w:rsidRPr="008417D6">
        <w:rPr>
          <w:rFonts w:ascii="Times New Roman" w:eastAsia="Times New Roman" w:hAnsi="Times New Roman" w:cs="Times New Roman"/>
          <w:color w:val="000000" w:themeColor="text1"/>
          <w:sz w:val="24"/>
          <w:szCs w:val="24"/>
          <w:lang w:val="id-ID"/>
        </w:rPr>
        <w:t xml:space="preserve"> </w:t>
      </w:r>
      <w:r w:rsidR="005640F2" w:rsidRPr="008417D6">
        <w:rPr>
          <w:rFonts w:ascii="Times New Roman" w:eastAsia="Times New Roman" w:hAnsi="Times New Roman" w:cs="Times New Roman"/>
          <w:color w:val="000000" w:themeColor="text1"/>
          <w:sz w:val="24"/>
          <w:szCs w:val="24"/>
          <w:lang w:val="id-ID" w:eastAsia="id-ID"/>
        </w:rPr>
        <w:t>Kelompok perlakuan diukur dengan memberikan metode latihan</w:t>
      </w:r>
      <w:r w:rsidR="005640F2" w:rsidRPr="008417D6">
        <w:rPr>
          <w:rFonts w:ascii="Times New Roman" w:eastAsia="Times New Roman" w:hAnsi="Times New Roman" w:cs="Times New Roman"/>
          <w:color w:val="000000" w:themeColor="text1"/>
          <w:sz w:val="24"/>
          <w:szCs w:val="24"/>
          <w:lang w:val="id-ID"/>
        </w:rPr>
        <w:t xml:space="preserve"> </w:t>
      </w:r>
      <w:r w:rsidR="005640F2" w:rsidRPr="008417D6">
        <w:rPr>
          <w:rFonts w:ascii="Times New Roman" w:eastAsia="Times New Roman" w:hAnsi="Times New Roman" w:cs="Times New Roman"/>
          <w:color w:val="000000" w:themeColor="text1"/>
          <w:sz w:val="24"/>
          <w:szCs w:val="24"/>
          <w:lang w:val="id-ID" w:eastAsia="id-ID"/>
        </w:rPr>
        <w:t xml:space="preserve">berupa </w:t>
      </w:r>
      <w:r w:rsidR="005640F2" w:rsidRPr="008417D6">
        <w:rPr>
          <w:rFonts w:ascii="Times New Roman" w:eastAsia="Times New Roman" w:hAnsi="Times New Roman" w:cs="Times New Roman"/>
          <w:i/>
          <w:color w:val="000000" w:themeColor="text1"/>
          <w:sz w:val="24"/>
          <w:szCs w:val="24"/>
          <w:lang w:val="id-ID" w:eastAsia="id-ID"/>
        </w:rPr>
        <w:t>Tabata Training</w:t>
      </w:r>
      <w:r w:rsidR="005640F2" w:rsidRPr="008417D6">
        <w:rPr>
          <w:rFonts w:ascii="Times New Roman" w:eastAsia="Times New Roman" w:hAnsi="Times New Roman" w:cs="Times New Roman"/>
          <w:color w:val="000000" w:themeColor="text1"/>
          <w:sz w:val="24"/>
          <w:szCs w:val="24"/>
          <w:lang w:val="id-ID" w:eastAsia="id-ID"/>
        </w:rPr>
        <w:t xml:space="preserve"> dan </w:t>
      </w:r>
      <w:r w:rsidR="005640F2" w:rsidRPr="008417D6">
        <w:rPr>
          <w:rFonts w:ascii="Times New Roman" w:hAnsi="Times New Roman" w:cs="Times New Roman"/>
          <w:i/>
          <w:color w:val="000000" w:themeColor="text1"/>
          <w:sz w:val="24"/>
          <w:szCs w:val="24"/>
          <w:lang w:val="id-ID"/>
        </w:rPr>
        <w:t>High Intensity Interval Training</w:t>
      </w:r>
      <w:r w:rsidR="005640F2" w:rsidRPr="008417D6">
        <w:rPr>
          <w:rFonts w:ascii="Times New Roman" w:hAnsi="Times New Roman" w:cs="Times New Roman"/>
          <w:color w:val="000000" w:themeColor="text1"/>
          <w:sz w:val="24"/>
          <w:szCs w:val="24"/>
          <w:lang w:val="id-ID"/>
        </w:rPr>
        <w:t xml:space="preserve"> </w:t>
      </w:r>
      <w:r w:rsidR="005640F2" w:rsidRPr="008417D6">
        <w:rPr>
          <w:rFonts w:ascii="Times New Roman" w:eastAsia="Times New Roman" w:hAnsi="Times New Roman" w:cs="Times New Roman"/>
          <w:color w:val="000000" w:themeColor="text1"/>
          <w:sz w:val="24"/>
          <w:szCs w:val="24"/>
          <w:lang w:val="id-ID" w:eastAsia="id-ID"/>
        </w:rPr>
        <w:t>terhadap peningkatan kekuatan</w:t>
      </w:r>
      <w:r w:rsidR="005640F2" w:rsidRPr="008417D6">
        <w:rPr>
          <w:rFonts w:ascii="Times New Roman" w:hAnsi="Times New Roman" w:cs="Times New Roman"/>
          <w:color w:val="000000" w:themeColor="text1"/>
          <w:sz w:val="24"/>
          <w:szCs w:val="24"/>
          <w:lang w:val="id-ID" w:eastAsia="id-ID"/>
        </w:rPr>
        <w:t xml:space="preserve"> otot tungkai. Populasi dalam penelitian ini adalah mahasiswa Pendidikan Jasmani Kesehatan dan Rekreasi yang berjumlah 100 orang, kemudian mengelurakan sampel menggunakan teknik </w:t>
      </w:r>
      <w:r w:rsidR="005640F2" w:rsidRPr="008417D6">
        <w:rPr>
          <w:rFonts w:ascii="Times New Roman" w:hAnsi="Times New Roman" w:cs="Times New Roman"/>
          <w:i/>
          <w:color w:val="000000" w:themeColor="text1"/>
          <w:sz w:val="24"/>
          <w:szCs w:val="24"/>
          <w:lang w:val="id-ID" w:eastAsia="id-ID"/>
        </w:rPr>
        <w:t>random sampling</w:t>
      </w:r>
      <w:r w:rsidR="005640F2" w:rsidRPr="008417D6">
        <w:rPr>
          <w:rFonts w:ascii="Times New Roman" w:hAnsi="Times New Roman" w:cs="Times New Roman"/>
          <w:color w:val="000000" w:themeColor="text1"/>
          <w:sz w:val="24"/>
          <w:szCs w:val="24"/>
          <w:lang w:val="id-ID" w:eastAsia="id-ID"/>
        </w:rPr>
        <w:t xml:space="preserve"> sejumlah 30 orang, intrumen dalam penelitian ini menggunakan alat </w:t>
      </w:r>
      <w:r w:rsidR="005640F2" w:rsidRPr="008417D6">
        <w:rPr>
          <w:rFonts w:ascii="Times New Roman" w:hAnsi="Times New Roman" w:cs="Times New Roman"/>
          <w:i/>
          <w:color w:val="000000" w:themeColor="text1"/>
          <w:sz w:val="24"/>
          <w:szCs w:val="24"/>
          <w:lang w:val="id-ID" w:eastAsia="id-ID"/>
        </w:rPr>
        <w:t>leg dynamometer</w:t>
      </w:r>
      <w:r w:rsidR="005640F2" w:rsidRPr="008417D6">
        <w:rPr>
          <w:rFonts w:ascii="Times New Roman" w:hAnsi="Times New Roman" w:cs="Times New Roman"/>
          <w:color w:val="000000" w:themeColor="text1"/>
          <w:sz w:val="24"/>
          <w:szCs w:val="24"/>
          <w:lang w:val="id-ID" w:eastAsia="id-ID"/>
        </w:rPr>
        <w:t xml:space="preserve"> untuk mengetahui besaran kekuatan otot tungkai tester dan kemudian untuk menjawab hipotesis penelitian dengan data </w:t>
      </w:r>
      <w:r w:rsidR="005640F2" w:rsidRPr="008417D6">
        <w:rPr>
          <w:rFonts w:ascii="Times New Roman" w:hAnsi="Times New Roman" w:cs="Times New Roman"/>
          <w:i/>
          <w:color w:val="000000" w:themeColor="text1"/>
          <w:sz w:val="24"/>
          <w:szCs w:val="24"/>
          <w:lang w:val="id-ID" w:eastAsia="id-ID"/>
        </w:rPr>
        <w:t>paired t test</w:t>
      </w:r>
      <w:r w:rsidR="005640F2" w:rsidRPr="008417D6">
        <w:rPr>
          <w:rFonts w:ascii="Times New Roman" w:hAnsi="Times New Roman" w:cs="Times New Roman"/>
          <w:color w:val="000000" w:themeColor="text1"/>
          <w:sz w:val="24"/>
          <w:szCs w:val="24"/>
          <w:lang w:val="id-ID" w:eastAsia="id-ID"/>
        </w:rPr>
        <w:t>.</w:t>
      </w:r>
    </w:p>
    <w:p w:rsidR="00D25106" w:rsidRPr="008417D6" w:rsidRDefault="00D2510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themeColor="text1"/>
          <w:sz w:val="24"/>
          <w:szCs w:val="24"/>
          <w:lang w:val="id-ID"/>
        </w:rPr>
      </w:pPr>
    </w:p>
    <w:p w:rsidR="00D25106" w:rsidRPr="008417D6" w:rsidRDefault="00DC55A0">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themeColor="text1"/>
          <w:sz w:val="24"/>
          <w:szCs w:val="24"/>
          <w:lang w:val="id-ID"/>
        </w:rPr>
      </w:pPr>
      <w:r w:rsidRPr="008417D6">
        <w:rPr>
          <w:rFonts w:ascii="Times New Roman" w:eastAsia="Times New Roman" w:hAnsi="Times New Roman" w:cs="Times New Roman"/>
          <w:b/>
          <w:color w:val="000000" w:themeColor="text1"/>
          <w:sz w:val="24"/>
          <w:szCs w:val="24"/>
          <w:lang w:val="id-ID"/>
        </w:rPr>
        <w:t>HASIL PENELITIAN DAN PEMBAHASAN (12 Pt)</w:t>
      </w:r>
    </w:p>
    <w:p w:rsidR="005640F2" w:rsidRPr="008417D6" w:rsidRDefault="005640F2" w:rsidP="00C4375F">
      <w:pPr>
        <w:widowControl w:val="0"/>
        <w:autoSpaceDE w:val="0"/>
        <w:autoSpaceDN w:val="0"/>
        <w:adjustRightInd w:val="0"/>
        <w:spacing w:after="0" w:line="276" w:lineRule="auto"/>
        <w:ind w:left="284" w:right="82" w:firstLine="567"/>
        <w:jc w:val="both"/>
        <w:rPr>
          <w:rFonts w:ascii="Times New Roman" w:hAnsi="Times New Roman" w:cs="Times New Roman"/>
          <w:color w:val="000000" w:themeColor="text1"/>
          <w:sz w:val="24"/>
          <w:szCs w:val="24"/>
          <w:lang w:val="id-ID"/>
        </w:rPr>
      </w:pPr>
      <w:r w:rsidRPr="008417D6">
        <w:rPr>
          <w:rFonts w:ascii="Times New Roman" w:eastAsia="Times New Roman" w:hAnsi="Times New Roman" w:cs="Times New Roman"/>
          <w:color w:val="000000" w:themeColor="text1"/>
          <w:sz w:val="24"/>
          <w:szCs w:val="24"/>
          <w:lang w:val="id-ID" w:eastAsia="id-ID"/>
        </w:rPr>
        <w:t>Hasil</w:t>
      </w:r>
      <w:r w:rsidRPr="008417D6">
        <w:rPr>
          <w:rFonts w:ascii="Times New Roman" w:hAnsi="Times New Roman" w:cs="Times New Roman"/>
          <w:color w:val="000000" w:themeColor="text1"/>
          <w:sz w:val="24"/>
          <w:szCs w:val="24"/>
          <w:lang w:val="id-ID"/>
        </w:rPr>
        <w:t xml:space="preserve"> </w:t>
      </w:r>
      <w:r w:rsidRPr="008417D6">
        <w:rPr>
          <w:rFonts w:ascii="Times New Roman" w:eastAsia="Times New Roman" w:hAnsi="Times New Roman" w:cs="Times New Roman"/>
          <w:color w:val="000000" w:themeColor="text1"/>
          <w:sz w:val="24"/>
          <w:szCs w:val="24"/>
          <w:lang w:val="id-ID" w:eastAsia="id-ID"/>
        </w:rPr>
        <w:t>data</w:t>
      </w:r>
      <w:r w:rsidRPr="008417D6">
        <w:rPr>
          <w:rFonts w:ascii="Times New Roman" w:hAnsi="Times New Roman" w:cs="Times New Roman"/>
          <w:color w:val="000000" w:themeColor="text1"/>
          <w:sz w:val="24"/>
          <w:szCs w:val="24"/>
          <w:lang w:val="id-ID"/>
        </w:rPr>
        <w:t xml:space="preserve"> tes pengukuran kekuatan dengan jumah sampel n=30 yang dilakukan sebelum dan sesudah perlakuan (latihan </w:t>
      </w:r>
      <w:r w:rsidRPr="008417D6">
        <w:rPr>
          <w:rFonts w:ascii="Times New Roman" w:hAnsi="Times New Roman" w:cs="Times New Roman"/>
          <w:i/>
          <w:color w:val="000000" w:themeColor="text1"/>
          <w:sz w:val="24"/>
          <w:szCs w:val="24"/>
          <w:lang w:val="id-ID"/>
        </w:rPr>
        <w:t>Tabata</w:t>
      </w:r>
      <w:r w:rsidRPr="008417D6">
        <w:rPr>
          <w:rFonts w:ascii="Times New Roman" w:hAnsi="Times New Roman" w:cs="Times New Roman"/>
          <w:color w:val="000000" w:themeColor="text1"/>
          <w:sz w:val="24"/>
          <w:szCs w:val="24"/>
          <w:lang w:val="id-ID"/>
        </w:rPr>
        <w:t xml:space="preserve"> dan</w:t>
      </w:r>
      <w:r w:rsidRPr="008417D6">
        <w:rPr>
          <w:rFonts w:ascii="Times New Roman" w:hAnsi="Times New Roman" w:cs="Times New Roman"/>
          <w:i/>
          <w:color w:val="000000" w:themeColor="text1"/>
          <w:sz w:val="24"/>
          <w:szCs w:val="24"/>
          <w:lang w:val="id-ID"/>
        </w:rPr>
        <w:t xml:space="preserve"> High Intensity Interval Training</w:t>
      </w:r>
      <w:r w:rsidRPr="008417D6">
        <w:rPr>
          <w:rFonts w:ascii="Times New Roman" w:hAnsi="Times New Roman" w:cs="Times New Roman"/>
          <w:color w:val="000000" w:themeColor="text1"/>
          <w:sz w:val="24"/>
          <w:szCs w:val="24"/>
          <w:lang w:val="id-ID"/>
        </w:rPr>
        <w:t>). Deskripsi hasil data rata-rata dan standart deviasi (SD) dapat dilihat pada table sebagai berikut :</w:t>
      </w:r>
    </w:p>
    <w:p w:rsidR="005640F2" w:rsidRPr="008417D6" w:rsidRDefault="005640F2" w:rsidP="005640F2">
      <w:pPr>
        <w:spacing w:after="0" w:line="240" w:lineRule="auto"/>
        <w:ind w:left="1800" w:hanging="1080"/>
        <w:jc w:val="both"/>
        <w:rPr>
          <w:rFonts w:ascii="Times New Roman" w:hAnsi="Times New Roman" w:cs="Times New Roman"/>
          <w:b/>
          <w:color w:val="000000" w:themeColor="text1"/>
          <w:sz w:val="24"/>
          <w:szCs w:val="24"/>
          <w:lang w:val="id-ID"/>
        </w:rPr>
      </w:pPr>
      <w:r w:rsidRPr="008417D6">
        <w:rPr>
          <w:rFonts w:ascii="Times New Roman" w:hAnsi="Times New Roman" w:cs="Times New Roman"/>
          <w:b/>
          <w:color w:val="000000" w:themeColor="text1"/>
          <w:sz w:val="24"/>
          <w:szCs w:val="24"/>
          <w:lang w:val="id-ID"/>
        </w:rPr>
        <w:t>Tabel 1 Deskripsi hasil tes Kekuatan (</w:t>
      </w:r>
      <w:r w:rsidRPr="008417D6">
        <w:rPr>
          <w:rFonts w:ascii="Times New Roman" w:hAnsi="Times New Roman" w:cs="Times New Roman"/>
          <w:color w:val="000000" w:themeColor="text1"/>
          <w:sz w:val="24"/>
          <w:szCs w:val="24"/>
          <w:lang w:val="id-ID"/>
        </w:rPr>
        <w:t>Kg</w:t>
      </w:r>
      <w:r w:rsidRPr="008417D6">
        <w:rPr>
          <w:rFonts w:ascii="Times New Roman" w:hAnsi="Times New Roman" w:cs="Times New Roman"/>
          <w:b/>
          <w:color w:val="000000" w:themeColor="text1"/>
          <w:sz w:val="24"/>
          <w:szCs w:val="24"/>
          <w:lang w:val="id-ID"/>
        </w:rPr>
        <w:t>)</w:t>
      </w:r>
    </w:p>
    <w:p w:rsidR="005640F2" w:rsidRPr="008417D6" w:rsidRDefault="005640F2" w:rsidP="005640F2">
      <w:pPr>
        <w:spacing w:after="0" w:line="240" w:lineRule="auto"/>
        <w:ind w:left="1800" w:hanging="1080"/>
        <w:jc w:val="both"/>
        <w:rPr>
          <w:rFonts w:ascii="Times New Roman" w:hAnsi="Times New Roman" w:cs="Times New Roman"/>
          <w:b/>
          <w:color w:val="000000" w:themeColor="text1"/>
          <w:sz w:val="24"/>
          <w:szCs w:val="24"/>
          <w:lang w:val="id-ID"/>
        </w:rPr>
      </w:pPr>
    </w:p>
    <w:tbl>
      <w:tblPr>
        <w:tblW w:w="7380" w:type="dxa"/>
        <w:jc w:val="center"/>
        <w:tblInd w:w="648" w:type="dxa"/>
        <w:tblBorders>
          <w:top w:val="single" w:sz="4" w:space="0" w:color="auto"/>
          <w:bottom w:val="single" w:sz="4" w:space="0" w:color="auto"/>
        </w:tblBorders>
        <w:tblLayout w:type="fixed"/>
        <w:tblLook w:val="0000" w:firstRow="0" w:lastRow="0" w:firstColumn="0" w:lastColumn="0" w:noHBand="0" w:noVBand="0"/>
      </w:tblPr>
      <w:tblGrid>
        <w:gridCol w:w="1659"/>
        <w:gridCol w:w="1936"/>
        <w:gridCol w:w="1936"/>
        <w:gridCol w:w="1849"/>
      </w:tblGrid>
      <w:tr w:rsidR="00C4375F" w:rsidRPr="008417D6" w:rsidTr="005640F2">
        <w:trPr>
          <w:trHeight w:val="385"/>
          <w:jc w:val="center"/>
        </w:trPr>
        <w:tc>
          <w:tcPr>
            <w:tcW w:w="1659" w:type="dxa"/>
            <w:vMerge w:val="restart"/>
            <w:tcBorders>
              <w:top w:val="single" w:sz="4" w:space="0" w:color="auto"/>
            </w:tcBorders>
            <w:shd w:val="clear" w:color="auto" w:fill="auto"/>
          </w:tcPr>
          <w:p w:rsidR="005640F2" w:rsidRPr="008417D6" w:rsidRDefault="005640F2" w:rsidP="005640F2">
            <w:pPr>
              <w:spacing w:after="0" w:line="240" w:lineRule="auto"/>
              <w:rPr>
                <w:rFonts w:ascii="Times New Roman" w:hAnsi="Times New Roman" w:cs="Times New Roman"/>
                <w:color w:val="000000" w:themeColor="text1"/>
                <w:sz w:val="24"/>
                <w:szCs w:val="24"/>
                <w:lang w:val="id-ID"/>
              </w:rPr>
            </w:pPr>
            <w:r w:rsidRPr="008417D6">
              <w:rPr>
                <w:rFonts w:ascii="Times New Roman" w:hAnsi="Times New Roman" w:cs="Times New Roman"/>
                <w:color w:val="000000" w:themeColor="text1"/>
                <w:sz w:val="24"/>
                <w:szCs w:val="24"/>
                <w:lang w:val="id-ID"/>
              </w:rPr>
              <w:t>Variabel</w:t>
            </w:r>
          </w:p>
        </w:tc>
        <w:tc>
          <w:tcPr>
            <w:tcW w:w="5721" w:type="dxa"/>
            <w:gridSpan w:val="3"/>
            <w:tcBorders>
              <w:top w:val="single" w:sz="4" w:space="0" w:color="auto"/>
              <w:bottom w:val="single" w:sz="4" w:space="0" w:color="auto"/>
            </w:tcBorders>
            <w:shd w:val="clear" w:color="auto" w:fill="auto"/>
          </w:tcPr>
          <w:p w:rsidR="005640F2" w:rsidRPr="008417D6" w:rsidRDefault="005640F2" w:rsidP="005640F2">
            <w:pPr>
              <w:spacing w:after="0" w:line="240" w:lineRule="auto"/>
              <w:rPr>
                <w:rFonts w:ascii="Times New Roman" w:hAnsi="Times New Roman" w:cs="Times New Roman"/>
                <w:color w:val="000000" w:themeColor="text1"/>
                <w:sz w:val="24"/>
                <w:szCs w:val="24"/>
                <w:lang w:val="id-ID"/>
              </w:rPr>
            </w:pPr>
            <w:r w:rsidRPr="008417D6">
              <w:rPr>
                <w:rFonts w:ascii="Times New Roman" w:hAnsi="Times New Roman" w:cs="Times New Roman"/>
                <w:color w:val="000000" w:themeColor="text1"/>
                <w:sz w:val="24"/>
                <w:szCs w:val="24"/>
                <w:lang w:val="id-ID"/>
              </w:rPr>
              <w:t>Rata-rata ± SD (Kg)</w:t>
            </w:r>
          </w:p>
        </w:tc>
      </w:tr>
      <w:tr w:rsidR="00C4375F" w:rsidRPr="008417D6" w:rsidTr="005640F2">
        <w:trPr>
          <w:trHeight w:val="385"/>
          <w:jc w:val="center"/>
        </w:trPr>
        <w:tc>
          <w:tcPr>
            <w:tcW w:w="1659" w:type="dxa"/>
            <w:vMerge/>
            <w:tcBorders>
              <w:bottom w:val="single" w:sz="4" w:space="0" w:color="auto"/>
            </w:tcBorders>
            <w:shd w:val="clear" w:color="auto" w:fill="auto"/>
          </w:tcPr>
          <w:p w:rsidR="005640F2" w:rsidRPr="008417D6" w:rsidRDefault="005640F2" w:rsidP="005640F2">
            <w:pPr>
              <w:spacing w:after="0" w:line="240" w:lineRule="auto"/>
              <w:rPr>
                <w:rFonts w:ascii="Times New Roman" w:hAnsi="Times New Roman" w:cs="Times New Roman"/>
                <w:color w:val="000000" w:themeColor="text1"/>
                <w:sz w:val="24"/>
                <w:szCs w:val="24"/>
                <w:lang w:val="id-ID"/>
              </w:rPr>
            </w:pPr>
          </w:p>
        </w:tc>
        <w:tc>
          <w:tcPr>
            <w:tcW w:w="1936" w:type="dxa"/>
            <w:tcBorders>
              <w:top w:val="single" w:sz="4" w:space="0" w:color="auto"/>
              <w:bottom w:val="single" w:sz="4" w:space="0" w:color="auto"/>
            </w:tcBorders>
            <w:shd w:val="clear" w:color="auto" w:fill="auto"/>
          </w:tcPr>
          <w:p w:rsidR="005640F2" w:rsidRPr="008417D6" w:rsidRDefault="005640F2" w:rsidP="005640F2">
            <w:pPr>
              <w:spacing w:line="240" w:lineRule="auto"/>
              <w:rPr>
                <w:rFonts w:ascii="Times New Roman" w:hAnsi="Times New Roman" w:cs="Times New Roman"/>
                <w:color w:val="000000" w:themeColor="text1"/>
                <w:sz w:val="24"/>
                <w:szCs w:val="24"/>
                <w:lang w:val="id-ID"/>
              </w:rPr>
            </w:pPr>
            <w:r w:rsidRPr="008417D6">
              <w:rPr>
                <w:rFonts w:ascii="Times New Roman" w:hAnsi="Times New Roman" w:cs="Times New Roman"/>
                <w:i/>
                <w:color w:val="000000" w:themeColor="text1"/>
                <w:sz w:val="24"/>
                <w:szCs w:val="24"/>
                <w:lang w:val="id-ID"/>
              </w:rPr>
              <w:t>Tab</w:t>
            </w:r>
            <w:bookmarkStart w:id="3" w:name="_GoBack"/>
            <w:bookmarkEnd w:id="3"/>
            <w:r w:rsidRPr="008417D6">
              <w:rPr>
                <w:rFonts w:ascii="Times New Roman" w:hAnsi="Times New Roman" w:cs="Times New Roman"/>
                <w:i/>
                <w:color w:val="000000" w:themeColor="text1"/>
                <w:sz w:val="24"/>
                <w:szCs w:val="24"/>
                <w:lang w:val="id-ID"/>
              </w:rPr>
              <w:t>ata</w:t>
            </w:r>
          </w:p>
        </w:tc>
        <w:tc>
          <w:tcPr>
            <w:tcW w:w="1936" w:type="dxa"/>
            <w:tcBorders>
              <w:top w:val="single" w:sz="4" w:space="0" w:color="auto"/>
              <w:bottom w:val="single" w:sz="4" w:space="0" w:color="auto"/>
            </w:tcBorders>
            <w:shd w:val="clear" w:color="auto" w:fill="auto"/>
          </w:tcPr>
          <w:p w:rsidR="005640F2" w:rsidRPr="008417D6" w:rsidRDefault="005640F2" w:rsidP="005640F2">
            <w:pPr>
              <w:spacing w:line="240" w:lineRule="auto"/>
              <w:rPr>
                <w:rFonts w:ascii="Times New Roman" w:hAnsi="Times New Roman" w:cs="Times New Roman"/>
                <w:i/>
                <w:color w:val="000000" w:themeColor="text1"/>
                <w:sz w:val="24"/>
                <w:szCs w:val="24"/>
                <w:lang w:val="id-ID"/>
              </w:rPr>
            </w:pPr>
            <w:r w:rsidRPr="008417D6">
              <w:rPr>
                <w:rFonts w:ascii="Times New Roman" w:hAnsi="Times New Roman" w:cs="Times New Roman"/>
                <w:i/>
                <w:color w:val="000000" w:themeColor="text1"/>
                <w:sz w:val="24"/>
                <w:szCs w:val="24"/>
                <w:lang w:val="id-ID"/>
              </w:rPr>
              <w:t>High Intensity Interval Training</w:t>
            </w:r>
          </w:p>
        </w:tc>
        <w:tc>
          <w:tcPr>
            <w:tcW w:w="1849" w:type="dxa"/>
            <w:tcBorders>
              <w:top w:val="single" w:sz="4" w:space="0" w:color="auto"/>
              <w:bottom w:val="single" w:sz="4" w:space="0" w:color="auto"/>
            </w:tcBorders>
          </w:tcPr>
          <w:p w:rsidR="005640F2" w:rsidRPr="008417D6" w:rsidRDefault="005640F2" w:rsidP="005640F2">
            <w:pPr>
              <w:spacing w:line="240" w:lineRule="auto"/>
              <w:rPr>
                <w:rFonts w:ascii="Times New Roman" w:hAnsi="Times New Roman" w:cs="Times New Roman"/>
                <w:color w:val="000000" w:themeColor="text1"/>
                <w:sz w:val="24"/>
                <w:szCs w:val="24"/>
                <w:lang w:val="id-ID"/>
              </w:rPr>
            </w:pPr>
            <w:r w:rsidRPr="008417D6">
              <w:rPr>
                <w:rFonts w:ascii="Times New Roman" w:hAnsi="Times New Roman" w:cs="Times New Roman"/>
                <w:color w:val="000000" w:themeColor="text1"/>
                <w:sz w:val="24"/>
                <w:szCs w:val="24"/>
                <w:lang w:val="id-ID"/>
              </w:rPr>
              <w:t>Kontrol</w:t>
            </w:r>
          </w:p>
        </w:tc>
      </w:tr>
      <w:tr w:rsidR="00C4375F" w:rsidRPr="008417D6" w:rsidTr="005640F2">
        <w:trPr>
          <w:trHeight w:val="339"/>
          <w:jc w:val="center"/>
        </w:trPr>
        <w:tc>
          <w:tcPr>
            <w:tcW w:w="1659" w:type="dxa"/>
            <w:tcBorders>
              <w:top w:val="single" w:sz="4" w:space="0" w:color="auto"/>
            </w:tcBorders>
            <w:shd w:val="clear" w:color="auto" w:fill="auto"/>
          </w:tcPr>
          <w:p w:rsidR="005640F2" w:rsidRPr="008417D6" w:rsidRDefault="005640F2" w:rsidP="005640F2">
            <w:pPr>
              <w:spacing w:line="240" w:lineRule="auto"/>
              <w:rPr>
                <w:rFonts w:ascii="Times New Roman" w:hAnsi="Times New Roman" w:cs="Times New Roman"/>
                <w:i/>
                <w:color w:val="000000" w:themeColor="text1"/>
                <w:sz w:val="24"/>
                <w:szCs w:val="24"/>
                <w:lang w:val="id-ID"/>
              </w:rPr>
            </w:pPr>
            <w:r w:rsidRPr="008417D6">
              <w:rPr>
                <w:rFonts w:ascii="Times New Roman" w:hAnsi="Times New Roman" w:cs="Times New Roman"/>
                <w:i/>
                <w:color w:val="000000" w:themeColor="text1"/>
                <w:sz w:val="24"/>
                <w:szCs w:val="24"/>
                <w:lang w:val="id-ID"/>
              </w:rPr>
              <w:t>Pretes</w:t>
            </w:r>
          </w:p>
        </w:tc>
        <w:tc>
          <w:tcPr>
            <w:tcW w:w="1936" w:type="dxa"/>
            <w:tcBorders>
              <w:top w:val="single" w:sz="4" w:space="0" w:color="auto"/>
            </w:tcBorders>
            <w:shd w:val="clear" w:color="auto" w:fill="auto"/>
          </w:tcPr>
          <w:p w:rsidR="005640F2" w:rsidRPr="008417D6" w:rsidRDefault="005640F2" w:rsidP="005640F2">
            <w:pPr>
              <w:spacing w:line="240" w:lineRule="auto"/>
              <w:rPr>
                <w:rFonts w:ascii="Times New Roman" w:hAnsi="Times New Roman" w:cs="Times New Roman"/>
                <w:color w:val="000000" w:themeColor="text1"/>
                <w:sz w:val="24"/>
                <w:szCs w:val="24"/>
                <w:lang w:val="id-ID"/>
              </w:rPr>
            </w:pPr>
            <w:r w:rsidRPr="008417D6">
              <w:rPr>
                <w:rFonts w:ascii="Times New Roman" w:hAnsi="Times New Roman" w:cs="Times New Roman"/>
                <w:color w:val="000000" w:themeColor="text1"/>
                <w:sz w:val="24"/>
                <w:szCs w:val="24"/>
                <w:lang w:val="id-ID"/>
              </w:rPr>
              <w:t>29,20 ± 5,96</w:t>
            </w:r>
          </w:p>
        </w:tc>
        <w:tc>
          <w:tcPr>
            <w:tcW w:w="1936" w:type="dxa"/>
            <w:tcBorders>
              <w:top w:val="single" w:sz="4" w:space="0" w:color="auto"/>
            </w:tcBorders>
            <w:shd w:val="clear" w:color="auto" w:fill="auto"/>
          </w:tcPr>
          <w:p w:rsidR="005640F2" w:rsidRPr="008417D6" w:rsidRDefault="005640F2" w:rsidP="005640F2">
            <w:pPr>
              <w:spacing w:line="240" w:lineRule="auto"/>
              <w:rPr>
                <w:rFonts w:ascii="Times New Roman" w:hAnsi="Times New Roman" w:cs="Times New Roman"/>
                <w:color w:val="000000" w:themeColor="text1"/>
                <w:sz w:val="24"/>
                <w:szCs w:val="24"/>
                <w:lang w:val="id-ID"/>
              </w:rPr>
            </w:pPr>
            <w:r w:rsidRPr="008417D6">
              <w:rPr>
                <w:rFonts w:ascii="Times New Roman" w:hAnsi="Times New Roman" w:cs="Times New Roman"/>
                <w:color w:val="000000" w:themeColor="text1"/>
                <w:sz w:val="24"/>
                <w:szCs w:val="24"/>
                <w:lang w:val="id-ID"/>
              </w:rPr>
              <w:t>30,00 ±  6,32</w:t>
            </w:r>
          </w:p>
        </w:tc>
        <w:tc>
          <w:tcPr>
            <w:tcW w:w="1849" w:type="dxa"/>
            <w:tcBorders>
              <w:top w:val="single" w:sz="4" w:space="0" w:color="auto"/>
            </w:tcBorders>
          </w:tcPr>
          <w:p w:rsidR="005640F2" w:rsidRPr="008417D6" w:rsidRDefault="005640F2" w:rsidP="005640F2">
            <w:pPr>
              <w:spacing w:line="240" w:lineRule="auto"/>
              <w:rPr>
                <w:rFonts w:ascii="Times New Roman" w:hAnsi="Times New Roman" w:cs="Times New Roman"/>
                <w:color w:val="000000" w:themeColor="text1"/>
                <w:sz w:val="24"/>
                <w:szCs w:val="24"/>
                <w:lang w:val="id-ID"/>
              </w:rPr>
            </w:pPr>
            <w:r w:rsidRPr="008417D6">
              <w:rPr>
                <w:rFonts w:ascii="Times New Roman" w:hAnsi="Times New Roman" w:cs="Times New Roman"/>
                <w:color w:val="000000" w:themeColor="text1"/>
                <w:sz w:val="24"/>
                <w:szCs w:val="24"/>
                <w:lang w:val="id-ID"/>
              </w:rPr>
              <w:t>30,70 ±  5,81</w:t>
            </w:r>
          </w:p>
        </w:tc>
      </w:tr>
      <w:tr w:rsidR="00C4375F" w:rsidRPr="008417D6" w:rsidTr="005640F2">
        <w:trPr>
          <w:trHeight w:val="606"/>
          <w:jc w:val="center"/>
        </w:trPr>
        <w:tc>
          <w:tcPr>
            <w:tcW w:w="1659" w:type="dxa"/>
            <w:shd w:val="clear" w:color="auto" w:fill="auto"/>
          </w:tcPr>
          <w:p w:rsidR="005640F2" w:rsidRPr="008417D6" w:rsidRDefault="005640F2" w:rsidP="005640F2">
            <w:pPr>
              <w:spacing w:line="240" w:lineRule="auto"/>
              <w:rPr>
                <w:rFonts w:ascii="Times New Roman" w:hAnsi="Times New Roman" w:cs="Times New Roman"/>
                <w:i/>
                <w:color w:val="000000" w:themeColor="text1"/>
                <w:sz w:val="24"/>
                <w:szCs w:val="24"/>
                <w:lang w:val="id-ID"/>
              </w:rPr>
            </w:pPr>
            <w:r w:rsidRPr="008417D6">
              <w:rPr>
                <w:rFonts w:ascii="Times New Roman" w:hAnsi="Times New Roman" w:cs="Times New Roman"/>
                <w:i/>
                <w:color w:val="000000" w:themeColor="text1"/>
                <w:sz w:val="24"/>
                <w:szCs w:val="24"/>
                <w:lang w:val="id-ID"/>
              </w:rPr>
              <w:t xml:space="preserve">Post test </w:t>
            </w:r>
          </w:p>
        </w:tc>
        <w:tc>
          <w:tcPr>
            <w:tcW w:w="1936" w:type="dxa"/>
            <w:shd w:val="clear" w:color="auto" w:fill="auto"/>
          </w:tcPr>
          <w:p w:rsidR="005640F2" w:rsidRPr="008417D6" w:rsidRDefault="005640F2" w:rsidP="005640F2">
            <w:pPr>
              <w:spacing w:line="240" w:lineRule="auto"/>
              <w:rPr>
                <w:rFonts w:ascii="Times New Roman" w:hAnsi="Times New Roman" w:cs="Times New Roman"/>
                <w:color w:val="000000" w:themeColor="text1"/>
                <w:sz w:val="24"/>
                <w:szCs w:val="24"/>
                <w:lang w:val="id-ID"/>
              </w:rPr>
            </w:pPr>
            <w:r w:rsidRPr="008417D6">
              <w:rPr>
                <w:rFonts w:ascii="Times New Roman" w:hAnsi="Times New Roman" w:cs="Times New Roman"/>
                <w:color w:val="000000" w:themeColor="text1"/>
                <w:sz w:val="24"/>
                <w:szCs w:val="24"/>
                <w:lang w:val="id-ID"/>
              </w:rPr>
              <w:t>32,00 ± 5,98</w:t>
            </w:r>
          </w:p>
        </w:tc>
        <w:tc>
          <w:tcPr>
            <w:tcW w:w="1936" w:type="dxa"/>
            <w:shd w:val="clear" w:color="auto" w:fill="auto"/>
          </w:tcPr>
          <w:p w:rsidR="005640F2" w:rsidRPr="008417D6" w:rsidRDefault="005640F2" w:rsidP="005640F2">
            <w:pPr>
              <w:spacing w:line="240" w:lineRule="auto"/>
              <w:rPr>
                <w:rFonts w:ascii="Times New Roman" w:hAnsi="Times New Roman" w:cs="Times New Roman"/>
                <w:color w:val="000000" w:themeColor="text1"/>
                <w:sz w:val="24"/>
                <w:szCs w:val="24"/>
                <w:lang w:val="id-ID"/>
              </w:rPr>
            </w:pPr>
            <w:r w:rsidRPr="008417D6">
              <w:rPr>
                <w:rFonts w:ascii="Times New Roman" w:hAnsi="Times New Roman" w:cs="Times New Roman"/>
                <w:color w:val="000000" w:themeColor="text1"/>
                <w:sz w:val="24"/>
                <w:szCs w:val="24"/>
                <w:lang w:val="id-ID"/>
              </w:rPr>
              <w:t>35,40 ± 5,19</w:t>
            </w:r>
          </w:p>
        </w:tc>
        <w:tc>
          <w:tcPr>
            <w:tcW w:w="1849" w:type="dxa"/>
          </w:tcPr>
          <w:p w:rsidR="005640F2" w:rsidRPr="008417D6" w:rsidRDefault="005640F2" w:rsidP="005640F2">
            <w:pPr>
              <w:spacing w:line="240" w:lineRule="auto"/>
              <w:rPr>
                <w:rFonts w:ascii="Times New Roman" w:hAnsi="Times New Roman" w:cs="Times New Roman"/>
                <w:color w:val="000000" w:themeColor="text1"/>
                <w:sz w:val="24"/>
                <w:szCs w:val="24"/>
                <w:lang w:val="id-ID"/>
              </w:rPr>
            </w:pPr>
            <w:r w:rsidRPr="008417D6">
              <w:rPr>
                <w:rFonts w:ascii="Times New Roman" w:hAnsi="Times New Roman" w:cs="Times New Roman"/>
                <w:color w:val="000000" w:themeColor="text1"/>
                <w:sz w:val="24"/>
                <w:szCs w:val="24"/>
                <w:lang w:val="id-ID"/>
              </w:rPr>
              <w:t>31,80 ± 5,16</w:t>
            </w:r>
          </w:p>
        </w:tc>
      </w:tr>
    </w:tbl>
    <w:p w:rsidR="005640F2" w:rsidRPr="008417D6" w:rsidRDefault="005640F2" w:rsidP="00C4375F">
      <w:pPr>
        <w:widowControl w:val="0"/>
        <w:autoSpaceDE w:val="0"/>
        <w:autoSpaceDN w:val="0"/>
        <w:adjustRightInd w:val="0"/>
        <w:spacing w:after="0" w:line="276" w:lineRule="auto"/>
        <w:ind w:left="284" w:right="82" w:firstLine="567"/>
        <w:jc w:val="both"/>
        <w:rPr>
          <w:rFonts w:ascii="Times New Roman" w:hAnsi="Times New Roman" w:cs="Times New Roman"/>
          <w:color w:val="000000" w:themeColor="text1"/>
          <w:sz w:val="24"/>
          <w:szCs w:val="24"/>
          <w:lang w:val="id-ID"/>
        </w:rPr>
      </w:pPr>
      <w:r w:rsidRPr="008417D6">
        <w:rPr>
          <w:rFonts w:ascii="Times New Roman" w:eastAsia="Times New Roman" w:hAnsi="Times New Roman" w:cs="Times New Roman"/>
          <w:color w:val="000000" w:themeColor="text1"/>
          <w:sz w:val="24"/>
          <w:szCs w:val="24"/>
          <w:lang w:val="id-ID" w:eastAsia="id-ID"/>
        </w:rPr>
        <w:t>Deskripsi</w:t>
      </w:r>
      <w:r w:rsidRPr="008417D6">
        <w:rPr>
          <w:rFonts w:ascii="Times New Roman" w:hAnsi="Times New Roman" w:cs="Times New Roman"/>
          <w:color w:val="000000" w:themeColor="text1"/>
          <w:sz w:val="24"/>
          <w:szCs w:val="24"/>
          <w:lang w:val="id-ID"/>
        </w:rPr>
        <w:t xml:space="preserve"> hasil data pengukuran kekuatan pada table menunjukkan hasil </w:t>
      </w:r>
      <w:r w:rsidRPr="008417D6">
        <w:rPr>
          <w:rFonts w:ascii="Times New Roman" w:hAnsi="Times New Roman" w:cs="Times New Roman"/>
          <w:i/>
          <w:color w:val="000000" w:themeColor="text1"/>
          <w:sz w:val="24"/>
          <w:szCs w:val="24"/>
          <w:lang w:val="id-ID"/>
        </w:rPr>
        <w:t>pretest</w:t>
      </w:r>
      <w:r w:rsidRPr="008417D6">
        <w:rPr>
          <w:rFonts w:ascii="Times New Roman" w:hAnsi="Times New Roman" w:cs="Times New Roman"/>
          <w:color w:val="000000" w:themeColor="text1"/>
          <w:sz w:val="24"/>
          <w:szCs w:val="24"/>
          <w:lang w:val="id-ID"/>
        </w:rPr>
        <w:t xml:space="preserve"> pada kelompok </w:t>
      </w:r>
      <w:r w:rsidRPr="008417D6">
        <w:rPr>
          <w:rFonts w:ascii="Times New Roman" w:hAnsi="Times New Roman" w:cs="Times New Roman"/>
          <w:i/>
          <w:color w:val="000000" w:themeColor="text1"/>
          <w:sz w:val="24"/>
          <w:szCs w:val="24"/>
          <w:lang w:val="id-ID"/>
        </w:rPr>
        <w:t>Tabata Training</w:t>
      </w:r>
      <w:r w:rsidRPr="008417D6">
        <w:rPr>
          <w:rFonts w:ascii="Times New Roman" w:hAnsi="Times New Roman" w:cs="Times New Roman"/>
          <w:color w:val="000000" w:themeColor="text1"/>
          <w:sz w:val="24"/>
          <w:szCs w:val="24"/>
          <w:lang w:val="id-ID"/>
        </w:rPr>
        <w:t xml:space="preserve"> sebesar 29,20 ± 5,96 Kg, kelompok </w:t>
      </w:r>
      <w:r w:rsidRPr="008417D6">
        <w:rPr>
          <w:rFonts w:ascii="Times New Roman" w:hAnsi="Times New Roman" w:cs="Times New Roman"/>
          <w:i/>
          <w:color w:val="000000" w:themeColor="text1"/>
          <w:sz w:val="24"/>
          <w:szCs w:val="24"/>
          <w:lang w:val="id-ID"/>
        </w:rPr>
        <w:t>High Intensity Interval Training</w:t>
      </w:r>
      <w:r w:rsidRPr="008417D6">
        <w:rPr>
          <w:rFonts w:ascii="Times New Roman" w:hAnsi="Times New Roman" w:cs="Times New Roman"/>
          <w:color w:val="000000" w:themeColor="text1"/>
          <w:sz w:val="24"/>
          <w:szCs w:val="24"/>
          <w:lang w:val="id-ID"/>
        </w:rPr>
        <w:t xml:space="preserve"> sebesar 30,00 ± 6,32 Kg dan kelompok Kontrol sebesar 30,70 ± 5,81 Kg. Kemudian setelah perlakuan (latihan) dilakukan </w:t>
      </w:r>
      <w:r w:rsidRPr="008417D6">
        <w:rPr>
          <w:rFonts w:ascii="Times New Roman" w:hAnsi="Times New Roman" w:cs="Times New Roman"/>
          <w:i/>
          <w:color w:val="000000" w:themeColor="text1"/>
          <w:sz w:val="24"/>
          <w:szCs w:val="24"/>
          <w:lang w:val="id-ID"/>
        </w:rPr>
        <w:t xml:space="preserve">post test </w:t>
      </w:r>
      <w:r w:rsidRPr="008417D6">
        <w:rPr>
          <w:rFonts w:ascii="Times New Roman" w:hAnsi="Times New Roman" w:cs="Times New Roman"/>
          <w:color w:val="000000" w:themeColor="text1"/>
          <w:sz w:val="24"/>
          <w:szCs w:val="24"/>
          <w:lang w:val="id-ID"/>
        </w:rPr>
        <w:t xml:space="preserve"> dan didapatkan hasil yang meningkat pada kelompok </w:t>
      </w:r>
      <w:r w:rsidRPr="008417D6">
        <w:rPr>
          <w:rFonts w:ascii="Times New Roman" w:hAnsi="Times New Roman" w:cs="Times New Roman"/>
          <w:i/>
          <w:color w:val="000000" w:themeColor="text1"/>
          <w:sz w:val="24"/>
          <w:szCs w:val="24"/>
          <w:lang w:val="id-ID"/>
        </w:rPr>
        <w:t>Tabata</w:t>
      </w:r>
      <w:r w:rsidRPr="008417D6">
        <w:rPr>
          <w:rFonts w:ascii="Times New Roman" w:hAnsi="Times New Roman" w:cs="Times New Roman"/>
          <w:color w:val="000000" w:themeColor="text1"/>
          <w:sz w:val="24"/>
          <w:szCs w:val="24"/>
          <w:lang w:val="id-ID"/>
        </w:rPr>
        <w:t xml:space="preserve"> sebesar 32,00 ± 5,98 Kg, kelompok </w:t>
      </w:r>
      <w:r w:rsidRPr="008417D6">
        <w:rPr>
          <w:rFonts w:ascii="Times New Roman" w:hAnsi="Times New Roman" w:cs="Times New Roman"/>
          <w:i/>
          <w:color w:val="000000" w:themeColor="text1"/>
          <w:sz w:val="24"/>
          <w:szCs w:val="24"/>
          <w:lang w:val="id-ID"/>
        </w:rPr>
        <w:t>High Intensity Tnterval Training</w:t>
      </w:r>
      <w:r w:rsidRPr="008417D6">
        <w:rPr>
          <w:rFonts w:ascii="Times New Roman" w:hAnsi="Times New Roman" w:cs="Times New Roman"/>
          <w:color w:val="000000" w:themeColor="text1"/>
          <w:sz w:val="24"/>
          <w:szCs w:val="24"/>
          <w:lang w:val="id-ID"/>
        </w:rPr>
        <w:t xml:space="preserve"> sebesar 35,40 ± 5,19 Kg dan kelompok Kontrol sebesar 31,80 ± 5,16 Kg. Untuk lebih jelasnya, deskripsi </w:t>
      </w:r>
      <w:r w:rsidRPr="008417D6">
        <w:rPr>
          <w:rFonts w:ascii="Times New Roman" w:hAnsi="Times New Roman" w:cs="Times New Roman"/>
          <w:i/>
          <w:color w:val="000000" w:themeColor="text1"/>
          <w:sz w:val="24"/>
          <w:szCs w:val="24"/>
          <w:lang w:val="id-ID"/>
        </w:rPr>
        <w:t>variabel</w:t>
      </w:r>
      <w:r w:rsidRPr="008417D6">
        <w:rPr>
          <w:rFonts w:ascii="Times New Roman" w:hAnsi="Times New Roman" w:cs="Times New Roman"/>
          <w:color w:val="000000" w:themeColor="text1"/>
          <w:sz w:val="24"/>
          <w:szCs w:val="24"/>
          <w:lang w:val="id-ID"/>
        </w:rPr>
        <w:t xml:space="preserve"> </w:t>
      </w:r>
      <w:r w:rsidRPr="008417D6">
        <w:rPr>
          <w:rFonts w:ascii="Times New Roman" w:hAnsi="Times New Roman" w:cs="Times New Roman"/>
          <w:color w:val="000000" w:themeColor="text1"/>
          <w:sz w:val="24"/>
          <w:szCs w:val="24"/>
          <w:lang w:val="id-ID"/>
        </w:rPr>
        <w:lastRenderedPageBreak/>
        <w:t>kekuatan disajikan pada gambar berikut.</w:t>
      </w:r>
    </w:p>
    <w:p w:rsidR="005640F2" w:rsidRPr="008417D6" w:rsidRDefault="005640F2" w:rsidP="005640F2">
      <w:pPr>
        <w:pStyle w:val="ListParagraph"/>
        <w:spacing w:after="0" w:line="240" w:lineRule="auto"/>
        <w:ind w:left="1080"/>
        <w:jc w:val="right"/>
        <w:rPr>
          <w:rFonts w:ascii="Times New Roman" w:hAnsi="Times New Roman"/>
          <w:color w:val="000000" w:themeColor="text1"/>
          <w:sz w:val="24"/>
          <w:szCs w:val="24"/>
        </w:rPr>
      </w:pPr>
    </w:p>
    <w:p w:rsidR="005640F2" w:rsidRPr="008417D6" w:rsidRDefault="005640F2" w:rsidP="00E31B22">
      <w:pPr>
        <w:pStyle w:val="ListParagraph"/>
        <w:spacing w:after="0" w:line="240" w:lineRule="auto"/>
        <w:ind w:left="1080"/>
        <w:jc w:val="center"/>
        <w:rPr>
          <w:rFonts w:ascii="Times New Roman" w:hAnsi="Times New Roman"/>
          <w:color w:val="000000" w:themeColor="text1"/>
          <w:sz w:val="24"/>
          <w:szCs w:val="24"/>
        </w:rPr>
      </w:pPr>
      <w:r w:rsidRPr="008417D6">
        <w:rPr>
          <w:rFonts w:ascii="Times New Roman" w:hAnsi="Times New Roman"/>
          <w:noProof/>
          <w:color w:val="000000" w:themeColor="text1"/>
          <w:sz w:val="24"/>
          <w:szCs w:val="24"/>
        </w:rPr>
        <w:drawing>
          <wp:inline distT="0" distB="0" distL="0" distR="0" wp14:anchorId="46D285B0" wp14:editId="155F9C2A">
            <wp:extent cx="4550054" cy="2677363"/>
            <wp:effectExtent l="0" t="0" r="22225" b="2794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D636A" w:rsidRPr="008417D6" w:rsidRDefault="00ED636A" w:rsidP="005B6761">
      <w:pPr>
        <w:spacing w:after="0" w:line="240" w:lineRule="auto"/>
        <w:ind w:left="720" w:firstLine="630"/>
        <w:jc w:val="both"/>
        <w:rPr>
          <w:rFonts w:ascii="Times New Roman" w:hAnsi="Times New Roman" w:cs="Times New Roman"/>
          <w:color w:val="000000" w:themeColor="text1"/>
          <w:sz w:val="24"/>
          <w:szCs w:val="24"/>
          <w:lang w:val="id-ID"/>
        </w:rPr>
      </w:pPr>
    </w:p>
    <w:p w:rsidR="00D25106" w:rsidRPr="008417D6" w:rsidRDefault="005640F2" w:rsidP="00C4375F">
      <w:pPr>
        <w:spacing w:after="0" w:line="240" w:lineRule="auto"/>
        <w:ind w:left="720" w:firstLine="630"/>
        <w:jc w:val="center"/>
        <w:rPr>
          <w:rFonts w:ascii="Times New Roman" w:hAnsi="Times New Roman" w:cs="Times New Roman"/>
          <w:color w:val="000000" w:themeColor="text1"/>
          <w:sz w:val="24"/>
          <w:szCs w:val="24"/>
          <w:lang w:val="id-ID"/>
        </w:rPr>
      </w:pPr>
      <w:r w:rsidRPr="008417D6">
        <w:rPr>
          <w:rFonts w:ascii="Times New Roman" w:hAnsi="Times New Roman" w:cs="Times New Roman"/>
          <w:b/>
          <w:color w:val="000000" w:themeColor="text1"/>
          <w:sz w:val="24"/>
          <w:szCs w:val="24"/>
          <w:lang w:val="id-ID"/>
        </w:rPr>
        <w:t xml:space="preserve">Gambar </w:t>
      </w:r>
      <w:r w:rsidR="00C4375F" w:rsidRPr="008417D6">
        <w:rPr>
          <w:rFonts w:ascii="Times New Roman" w:hAnsi="Times New Roman" w:cs="Times New Roman"/>
          <w:b/>
          <w:color w:val="000000" w:themeColor="text1"/>
          <w:sz w:val="24"/>
          <w:szCs w:val="24"/>
          <w:lang w:val="id-ID"/>
        </w:rPr>
        <w:t>2</w:t>
      </w:r>
      <w:r w:rsidRPr="008417D6">
        <w:rPr>
          <w:rFonts w:ascii="Times New Roman" w:hAnsi="Times New Roman" w:cs="Times New Roman"/>
          <w:color w:val="000000" w:themeColor="text1"/>
          <w:sz w:val="24"/>
          <w:szCs w:val="24"/>
          <w:lang w:val="id-ID"/>
        </w:rPr>
        <w:t xml:space="preserve"> : Rata-rata kekuatan sebelum dan sesudah perlakuan  pada kelompok </w:t>
      </w:r>
      <w:r w:rsidRPr="008417D6">
        <w:rPr>
          <w:rFonts w:ascii="Times New Roman" w:hAnsi="Times New Roman" w:cs="Times New Roman"/>
          <w:i/>
          <w:color w:val="000000" w:themeColor="text1"/>
          <w:sz w:val="24"/>
          <w:szCs w:val="24"/>
          <w:lang w:val="id-ID"/>
        </w:rPr>
        <w:t>Tabata</w:t>
      </w:r>
      <w:r w:rsidRPr="008417D6">
        <w:rPr>
          <w:rFonts w:ascii="Times New Roman" w:hAnsi="Times New Roman" w:cs="Times New Roman"/>
          <w:color w:val="000000" w:themeColor="text1"/>
          <w:sz w:val="24"/>
          <w:szCs w:val="24"/>
          <w:lang w:val="id-ID"/>
        </w:rPr>
        <w:t xml:space="preserve">, </w:t>
      </w:r>
      <w:r w:rsidRPr="008417D6">
        <w:rPr>
          <w:rFonts w:ascii="Times New Roman" w:hAnsi="Times New Roman" w:cs="Times New Roman"/>
          <w:i/>
          <w:color w:val="000000" w:themeColor="text1"/>
          <w:sz w:val="24"/>
          <w:szCs w:val="24"/>
          <w:lang w:val="id-ID"/>
        </w:rPr>
        <w:t>High Intensity Interval Training</w:t>
      </w:r>
      <w:r w:rsidRPr="008417D6">
        <w:rPr>
          <w:rFonts w:ascii="Times New Roman" w:hAnsi="Times New Roman" w:cs="Times New Roman"/>
          <w:color w:val="000000" w:themeColor="text1"/>
          <w:sz w:val="24"/>
          <w:szCs w:val="24"/>
          <w:lang w:val="id-ID"/>
        </w:rPr>
        <w:t xml:space="preserve"> dan Kontrol.</w:t>
      </w:r>
    </w:p>
    <w:p w:rsidR="00FD6022" w:rsidRPr="008417D6" w:rsidRDefault="00FD6022" w:rsidP="005B6761">
      <w:pPr>
        <w:spacing w:after="0" w:line="240" w:lineRule="auto"/>
        <w:ind w:left="720" w:firstLine="630"/>
        <w:jc w:val="both"/>
        <w:rPr>
          <w:rFonts w:ascii="Times New Roman" w:hAnsi="Times New Roman" w:cs="Times New Roman"/>
          <w:i/>
          <w:color w:val="000000" w:themeColor="text1"/>
          <w:sz w:val="24"/>
          <w:szCs w:val="24"/>
          <w:lang w:val="id-ID"/>
        </w:rPr>
      </w:pPr>
    </w:p>
    <w:p w:rsidR="00D25106" w:rsidRPr="008417D6" w:rsidRDefault="00DC55A0">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themeColor="text1"/>
          <w:sz w:val="24"/>
          <w:szCs w:val="24"/>
          <w:lang w:val="id-ID"/>
        </w:rPr>
      </w:pPr>
      <w:r w:rsidRPr="008417D6">
        <w:rPr>
          <w:rFonts w:ascii="Times New Roman" w:eastAsia="Times New Roman" w:hAnsi="Times New Roman" w:cs="Times New Roman"/>
          <w:b/>
          <w:color w:val="000000" w:themeColor="text1"/>
          <w:sz w:val="24"/>
          <w:szCs w:val="24"/>
          <w:lang w:val="id-ID"/>
        </w:rPr>
        <w:t xml:space="preserve">KESIMPULAN </w:t>
      </w:r>
    </w:p>
    <w:p w:rsidR="00FD6022" w:rsidRPr="008417D6" w:rsidRDefault="00C4375F" w:rsidP="00C437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hAnsi="Times New Roman" w:cs="Times New Roman"/>
          <w:bCs/>
          <w:color w:val="000000" w:themeColor="text1"/>
          <w:sz w:val="24"/>
          <w:szCs w:val="24"/>
          <w:lang w:val="id-ID"/>
        </w:rPr>
      </w:pPr>
      <w:r w:rsidRPr="008417D6">
        <w:rPr>
          <w:rFonts w:ascii="Times New Roman" w:hAnsi="Times New Roman" w:cs="Times New Roman"/>
          <w:color w:val="000000" w:themeColor="text1"/>
          <w:sz w:val="24"/>
          <w:szCs w:val="24"/>
          <w:lang w:val="id-ID"/>
        </w:rPr>
        <w:t>Berdasarkan uraian pembahasan diatas menunjukan t</w:t>
      </w:r>
      <w:r w:rsidR="005640F2" w:rsidRPr="008417D6">
        <w:rPr>
          <w:rFonts w:ascii="Times New Roman" w:hAnsi="Times New Roman" w:cs="Times New Roman"/>
          <w:color w:val="000000" w:themeColor="text1"/>
          <w:sz w:val="24"/>
          <w:szCs w:val="24"/>
          <w:lang w:val="id-ID"/>
        </w:rPr>
        <w:t xml:space="preserve">erdapat pengaruh yang signifikan penggunaan </w:t>
      </w:r>
      <w:r w:rsidR="005640F2" w:rsidRPr="008417D6">
        <w:rPr>
          <w:rFonts w:ascii="Times New Roman" w:hAnsi="Times New Roman" w:cs="Times New Roman"/>
          <w:bCs/>
          <w:i/>
          <w:color w:val="000000" w:themeColor="text1"/>
          <w:sz w:val="24"/>
          <w:szCs w:val="24"/>
          <w:lang w:val="id-ID"/>
        </w:rPr>
        <w:t xml:space="preserve">tabata training </w:t>
      </w:r>
      <w:r w:rsidR="005640F2" w:rsidRPr="008417D6">
        <w:rPr>
          <w:rFonts w:ascii="Times New Roman" w:hAnsi="Times New Roman" w:cs="Times New Roman"/>
          <w:bCs/>
          <w:color w:val="000000" w:themeColor="text1"/>
          <w:sz w:val="24"/>
          <w:szCs w:val="24"/>
          <w:lang w:val="id-ID"/>
        </w:rPr>
        <w:t xml:space="preserve">dan </w:t>
      </w:r>
      <w:r w:rsidR="005640F2" w:rsidRPr="008417D6">
        <w:rPr>
          <w:rFonts w:ascii="Times New Roman" w:hAnsi="Times New Roman" w:cs="Times New Roman"/>
          <w:bCs/>
          <w:i/>
          <w:color w:val="000000" w:themeColor="text1"/>
          <w:sz w:val="24"/>
          <w:szCs w:val="24"/>
          <w:lang w:val="id-ID"/>
        </w:rPr>
        <w:t xml:space="preserve">High Intensity Interval Training </w:t>
      </w:r>
      <w:r w:rsidR="005640F2" w:rsidRPr="008417D6">
        <w:rPr>
          <w:rFonts w:ascii="Times New Roman" w:hAnsi="Times New Roman" w:cs="Times New Roman"/>
          <w:bCs/>
          <w:color w:val="000000" w:themeColor="text1"/>
          <w:sz w:val="24"/>
          <w:szCs w:val="24"/>
          <w:lang w:val="id-ID"/>
        </w:rPr>
        <w:t>terhadap peningkatan kekuatan otot tungkai, namu</w:t>
      </w:r>
      <w:r w:rsidRPr="008417D6">
        <w:rPr>
          <w:rFonts w:ascii="Times New Roman" w:hAnsi="Times New Roman" w:cs="Times New Roman"/>
          <w:bCs/>
          <w:color w:val="000000" w:themeColor="text1"/>
          <w:sz w:val="24"/>
          <w:szCs w:val="24"/>
          <w:lang w:val="id-ID"/>
        </w:rPr>
        <w:t>n ada perbedaan yang</w:t>
      </w:r>
      <w:r w:rsidR="005640F2" w:rsidRPr="008417D6">
        <w:rPr>
          <w:rFonts w:ascii="Times New Roman" w:hAnsi="Times New Roman" w:cs="Times New Roman"/>
          <w:bCs/>
          <w:color w:val="000000" w:themeColor="text1"/>
          <w:sz w:val="24"/>
          <w:szCs w:val="24"/>
          <w:lang w:val="id-ID"/>
        </w:rPr>
        <w:t xml:space="preserve"> latihan yang lebih efektif </w:t>
      </w:r>
      <w:r w:rsidRPr="008417D6">
        <w:rPr>
          <w:rFonts w:ascii="Times New Roman" w:hAnsi="Times New Roman" w:cs="Times New Roman"/>
          <w:bCs/>
          <w:color w:val="000000" w:themeColor="text1"/>
          <w:sz w:val="24"/>
          <w:szCs w:val="24"/>
          <w:lang w:val="id-ID"/>
        </w:rPr>
        <w:t xml:space="preserve">dan efisien di </w:t>
      </w:r>
      <w:r w:rsidR="005640F2" w:rsidRPr="008417D6">
        <w:rPr>
          <w:rFonts w:ascii="Times New Roman" w:hAnsi="Times New Roman" w:cs="Times New Roman"/>
          <w:bCs/>
          <w:color w:val="000000" w:themeColor="text1"/>
          <w:sz w:val="24"/>
          <w:szCs w:val="24"/>
          <w:lang w:val="id-ID"/>
        </w:rPr>
        <w:t xml:space="preserve">dalam meningkatkan </w:t>
      </w:r>
      <w:r w:rsidRPr="008417D6">
        <w:rPr>
          <w:rFonts w:ascii="Times New Roman" w:hAnsi="Times New Roman" w:cs="Times New Roman"/>
          <w:bCs/>
          <w:color w:val="000000" w:themeColor="text1"/>
          <w:sz w:val="24"/>
          <w:szCs w:val="24"/>
          <w:lang w:val="id-ID"/>
        </w:rPr>
        <w:t xml:space="preserve">kekuatan </w:t>
      </w:r>
      <w:r w:rsidR="005640F2" w:rsidRPr="008417D6">
        <w:rPr>
          <w:rFonts w:ascii="Times New Roman" w:hAnsi="Times New Roman" w:cs="Times New Roman"/>
          <w:bCs/>
          <w:color w:val="000000" w:themeColor="text1"/>
          <w:sz w:val="24"/>
          <w:szCs w:val="24"/>
          <w:lang w:val="id-ID"/>
        </w:rPr>
        <w:t xml:space="preserve">otot tungkai adalah </w:t>
      </w:r>
      <w:r w:rsidRPr="008417D6">
        <w:rPr>
          <w:rFonts w:ascii="Times New Roman" w:hAnsi="Times New Roman" w:cs="Times New Roman"/>
          <w:bCs/>
          <w:color w:val="000000" w:themeColor="text1"/>
          <w:sz w:val="24"/>
          <w:szCs w:val="24"/>
          <w:lang w:val="id-ID"/>
        </w:rPr>
        <w:t xml:space="preserve">dengan menggunakan </w:t>
      </w:r>
      <w:r w:rsidR="005640F2" w:rsidRPr="008417D6">
        <w:rPr>
          <w:rFonts w:ascii="Times New Roman" w:hAnsi="Times New Roman" w:cs="Times New Roman"/>
          <w:bCs/>
          <w:i/>
          <w:color w:val="000000" w:themeColor="text1"/>
          <w:sz w:val="24"/>
          <w:szCs w:val="24"/>
          <w:lang w:val="id-ID"/>
        </w:rPr>
        <w:t>Hig</w:t>
      </w:r>
      <w:r w:rsidR="00ED636A" w:rsidRPr="008417D6">
        <w:rPr>
          <w:rFonts w:ascii="Times New Roman" w:hAnsi="Times New Roman" w:cs="Times New Roman"/>
          <w:bCs/>
          <w:i/>
          <w:color w:val="000000" w:themeColor="text1"/>
          <w:sz w:val="24"/>
          <w:szCs w:val="24"/>
          <w:lang w:val="id-ID"/>
        </w:rPr>
        <w:t>h Intensity Interval Training</w:t>
      </w:r>
      <w:r w:rsidRPr="008417D6">
        <w:rPr>
          <w:rFonts w:ascii="Times New Roman" w:hAnsi="Times New Roman" w:cs="Times New Roman"/>
          <w:bCs/>
          <w:i/>
          <w:color w:val="000000" w:themeColor="text1"/>
          <w:sz w:val="24"/>
          <w:szCs w:val="24"/>
          <w:lang w:val="id-ID"/>
        </w:rPr>
        <w:t xml:space="preserve"> </w:t>
      </w:r>
      <w:r w:rsidRPr="008417D6">
        <w:rPr>
          <w:rFonts w:ascii="Times New Roman" w:hAnsi="Times New Roman" w:cs="Times New Roman"/>
          <w:bCs/>
          <w:color w:val="000000" w:themeColor="text1"/>
          <w:sz w:val="24"/>
          <w:szCs w:val="24"/>
          <w:lang w:val="id-ID"/>
        </w:rPr>
        <w:t>(HIIT)</w:t>
      </w:r>
      <w:r w:rsidR="00ED636A" w:rsidRPr="008417D6">
        <w:rPr>
          <w:rFonts w:ascii="Times New Roman" w:hAnsi="Times New Roman" w:cs="Times New Roman"/>
          <w:bCs/>
          <w:color w:val="000000" w:themeColor="text1"/>
          <w:sz w:val="24"/>
          <w:szCs w:val="24"/>
          <w:lang w:val="id-ID"/>
        </w:rPr>
        <w:t>.</w:t>
      </w:r>
    </w:p>
    <w:p w:rsidR="00D25106" w:rsidRPr="008417D6" w:rsidRDefault="005640F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themeColor="text1"/>
          <w:sz w:val="24"/>
          <w:szCs w:val="24"/>
          <w:lang w:val="id-ID"/>
        </w:rPr>
      </w:pPr>
      <w:r w:rsidRPr="008417D6">
        <w:rPr>
          <w:rFonts w:ascii="Times New Roman" w:hAnsi="Times New Roman" w:cs="Times New Roman"/>
          <w:bCs/>
          <w:color w:val="000000" w:themeColor="text1"/>
          <w:sz w:val="24"/>
          <w:szCs w:val="24"/>
          <w:lang w:val="id-ID"/>
        </w:rPr>
        <w:t xml:space="preserve"> </w:t>
      </w:r>
    </w:p>
    <w:p w:rsidR="00D25106" w:rsidRPr="008417D6" w:rsidRDefault="00DC55A0">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themeColor="text1"/>
          <w:sz w:val="24"/>
          <w:szCs w:val="24"/>
          <w:lang w:val="id-ID"/>
        </w:rPr>
      </w:pPr>
      <w:r w:rsidRPr="008417D6">
        <w:rPr>
          <w:rFonts w:ascii="Times New Roman" w:eastAsia="Times New Roman" w:hAnsi="Times New Roman" w:cs="Times New Roman"/>
          <w:b/>
          <w:color w:val="000000" w:themeColor="text1"/>
          <w:sz w:val="24"/>
          <w:szCs w:val="24"/>
          <w:lang w:val="id-ID"/>
        </w:rPr>
        <w:t xml:space="preserve">UCAPAN TERIMAKASIH </w:t>
      </w:r>
    </w:p>
    <w:p w:rsidR="00D25106" w:rsidRPr="008417D6" w:rsidRDefault="005B676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themeColor="text1"/>
          <w:sz w:val="24"/>
          <w:szCs w:val="24"/>
          <w:lang w:val="id-ID"/>
        </w:rPr>
      </w:pPr>
      <w:r w:rsidRPr="008417D6">
        <w:rPr>
          <w:rFonts w:ascii="Times New Roman" w:eastAsia="Times New Roman" w:hAnsi="Times New Roman" w:cs="Times New Roman"/>
          <w:color w:val="000000" w:themeColor="text1"/>
          <w:sz w:val="24"/>
          <w:szCs w:val="24"/>
          <w:lang w:val="id-ID"/>
        </w:rPr>
        <w:t xml:space="preserve">Ucapan Terimakasih yang </w:t>
      </w:r>
      <w:r w:rsidR="00C4375F" w:rsidRPr="008417D6">
        <w:rPr>
          <w:rFonts w:ascii="Times New Roman" w:eastAsia="Times New Roman" w:hAnsi="Times New Roman" w:cs="Times New Roman"/>
          <w:color w:val="000000" w:themeColor="text1"/>
          <w:sz w:val="24"/>
          <w:szCs w:val="24"/>
          <w:lang w:val="id-ID"/>
        </w:rPr>
        <w:t xml:space="preserve">sebesar-besarnya </w:t>
      </w:r>
      <w:r w:rsidRPr="008417D6">
        <w:rPr>
          <w:rFonts w:ascii="Times New Roman" w:eastAsia="Times New Roman" w:hAnsi="Times New Roman" w:cs="Times New Roman"/>
          <w:color w:val="000000" w:themeColor="text1"/>
          <w:sz w:val="24"/>
          <w:szCs w:val="24"/>
          <w:lang w:val="id-ID"/>
        </w:rPr>
        <w:t xml:space="preserve">saya sampaikan kepada </w:t>
      </w:r>
      <w:r w:rsidR="00C4375F" w:rsidRPr="008417D6">
        <w:rPr>
          <w:rFonts w:ascii="Times New Roman" w:eastAsia="Times New Roman" w:hAnsi="Times New Roman" w:cs="Times New Roman"/>
          <w:color w:val="000000" w:themeColor="text1"/>
          <w:sz w:val="24"/>
          <w:szCs w:val="24"/>
          <w:lang w:val="id-ID"/>
        </w:rPr>
        <w:t xml:space="preserve">kerabat dosen </w:t>
      </w:r>
      <w:r w:rsidRPr="008417D6">
        <w:rPr>
          <w:rFonts w:ascii="Times New Roman" w:eastAsia="Times New Roman" w:hAnsi="Times New Roman" w:cs="Times New Roman"/>
          <w:color w:val="000000" w:themeColor="text1"/>
          <w:sz w:val="24"/>
          <w:szCs w:val="24"/>
          <w:lang w:val="id-ID"/>
        </w:rPr>
        <w:t xml:space="preserve">yang selalu </w:t>
      </w:r>
      <w:r w:rsidR="00C4375F" w:rsidRPr="008417D6">
        <w:rPr>
          <w:rFonts w:ascii="Times New Roman" w:eastAsia="Times New Roman" w:hAnsi="Times New Roman" w:cs="Times New Roman"/>
          <w:color w:val="000000" w:themeColor="text1"/>
          <w:sz w:val="24"/>
          <w:szCs w:val="24"/>
          <w:lang w:val="id-ID"/>
        </w:rPr>
        <w:t>menjadi teman diskusi sehingga tercapaianya artikel ini. T</w:t>
      </w:r>
      <w:r w:rsidRPr="008417D6">
        <w:rPr>
          <w:rFonts w:ascii="Times New Roman" w:eastAsia="Times New Roman" w:hAnsi="Times New Roman" w:cs="Times New Roman"/>
          <w:color w:val="000000" w:themeColor="text1"/>
          <w:sz w:val="24"/>
          <w:szCs w:val="24"/>
          <w:lang w:val="id-ID"/>
        </w:rPr>
        <w:t xml:space="preserve">idak lupa pula saya haturkan terimaksaih kepada kampus STKIP Yapis Dompu yang sudah memfasilitasi penelitian saya </w:t>
      </w:r>
      <w:r w:rsidR="00E31B22" w:rsidRPr="008417D6">
        <w:rPr>
          <w:rFonts w:ascii="Times New Roman" w:eastAsia="Times New Roman" w:hAnsi="Times New Roman" w:cs="Times New Roman"/>
          <w:color w:val="000000" w:themeColor="text1"/>
          <w:sz w:val="24"/>
          <w:szCs w:val="24"/>
          <w:lang w:val="id-ID"/>
        </w:rPr>
        <w:t>sampai</w:t>
      </w:r>
      <w:r w:rsidRPr="008417D6">
        <w:rPr>
          <w:rFonts w:ascii="Times New Roman" w:eastAsia="Times New Roman" w:hAnsi="Times New Roman" w:cs="Times New Roman"/>
          <w:color w:val="000000" w:themeColor="text1"/>
          <w:sz w:val="24"/>
          <w:szCs w:val="24"/>
          <w:lang w:val="id-ID"/>
        </w:rPr>
        <w:t xml:space="preserve"> selesai </w:t>
      </w:r>
      <w:r w:rsidR="00E31B22" w:rsidRPr="008417D6">
        <w:rPr>
          <w:rFonts w:ascii="Times New Roman" w:eastAsia="Times New Roman" w:hAnsi="Times New Roman" w:cs="Times New Roman"/>
          <w:color w:val="000000" w:themeColor="text1"/>
          <w:sz w:val="24"/>
          <w:szCs w:val="24"/>
          <w:lang w:val="id-ID"/>
        </w:rPr>
        <w:t xml:space="preserve">dan </w:t>
      </w:r>
      <w:r w:rsidRPr="008417D6">
        <w:rPr>
          <w:rFonts w:ascii="Times New Roman" w:eastAsia="Times New Roman" w:hAnsi="Times New Roman" w:cs="Times New Roman"/>
          <w:color w:val="000000" w:themeColor="text1"/>
          <w:sz w:val="24"/>
          <w:szCs w:val="24"/>
          <w:lang w:val="id-ID"/>
        </w:rPr>
        <w:t xml:space="preserve">tepat pada waktunya.  </w:t>
      </w:r>
    </w:p>
    <w:p w:rsidR="00D25106" w:rsidRPr="008417D6" w:rsidRDefault="00D2510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themeColor="text1"/>
          <w:sz w:val="24"/>
          <w:szCs w:val="24"/>
          <w:lang w:val="id-ID"/>
        </w:rPr>
      </w:pPr>
    </w:p>
    <w:p w:rsidR="00D25106" w:rsidRPr="008417D6" w:rsidRDefault="00DC55A0">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themeColor="text1"/>
          <w:sz w:val="24"/>
          <w:szCs w:val="24"/>
          <w:lang w:val="id-ID"/>
        </w:rPr>
      </w:pPr>
      <w:r w:rsidRPr="008417D6">
        <w:rPr>
          <w:rFonts w:ascii="Times New Roman" w:eastAsia="Times New Roman" w:hAnsi="Times New Roman" w:cs="Times New Roman"/>
          <w:b/>
          <w:color w:val="000000" w:themeColor="text1"/>
          <w:sz w:val="24"/>
          <w:szCs w:val="24"/>
          <w:lang w:val="id-ID"/>
        </w:rPr>
        <w:t>DAFTAR PUSTAKA</w:t>
      </w:r>
    </w:p>
    <w:p w:rsidR="00D25106" w:rsidRPr="008417D6" w:rsidRDefault="00D2510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themeColor="text1"/>
          <w:sz w:val="24"/>
          <w:szCs w:val="24"/>
          <w:lang w:val="id-ID"/>
        </w:rPr>
      </w:pPr>
    </w:p>
    <w:p w:rsidR="005B6761" w:rsidRPr="008417D6" w:rsidRDefault="005B6761" w:rsidP="00E31B22">
      <w:pPr>
        <w:spacing w:line="240" w:lineRule="auto"/>
        <w:ind w:left="990" w:hanging="990"/>
        <w:jc w:val="both"/>
        <w:rPr>
          <w:rFonts w:ascii="Times New Roman" w:hAnsi="Times New Roman" w:cs="Times New Roman"/>
          <w:color w:val="000000" w:themeColor="text1"/>
          <w:sz w:val="24"/>
          <w:szCs w:val="24"/>
          <w:lang w:val="id-ID"/>
        </w:rPr>
      </w:pPr>
      <w:r w:rsidRPr="008417D6">
        <w:rPr>
          <w:rFonts w:ascii="Times New Roman" w:hAnsi="Times New Roman" w:cs="Times New Roman"/>
          <w:color w:val="000000" w:themeColor="text1"/>
          <w:sz w:val="24"/>
          <w:szCs w:val="24"/>
          <w:lang w:val="id-ID"/>
        </w:rPr>
        <w:t>Brett Klika, C.S.C.S., B.S. and Chris Jordan, M.S., C.S.C.S., NSCA-CPT, ACSM  HFS/APT. "High-Intensity Circuit Training Using Body Weight : Maximum Results with Minimal Investment." ACSM's HEALTH &amp; FITNESS JOURNAL 7 (2013): 9-13</w:t>
      </w:r>
    </w:p>
    <w:p w:rsidR="005B6761" w:rsidRPr="008417D6" w:rsidRDefault="005B6761" w:rsidP="00E31B22">
      <w:pPr>
        <w:spacing w:line="240" w:lineRule="auto"/>
        <w:ind w:left="990" w:hanging="990"/>
        <w:jc w:val="both"/>
        <w:rPr>
          <w:rFonts w:ascii="Times New Roman" w:hAnsi="Times New Roman" w:cs="Times New Roman"/>
          <w:color w:val="000000" w:themeColor="text1"/>
          <w:sz w:val="24"/>
          <w:szCs w:val="24"/>
          <w:lang w:val="id-ID"/>
        </w:rPr>
      </w:pPr>
      <w:r w:rsidRPr="008417D6">
        <w:rPr>
          <w:rFonts w:ascii="Times New Roman" w:hAnsi="Times New Roman" w:cs="Times New Roman"/>
          <w:color w:val="000000" w:themeColor="text1"/>
          <w:sz w:val="24"/>
          <w:szCs w:val="24"/>
          <w:lang w:val="id-ID"/>
        </w:rPr>
        <w:t xml:space="preserve">Bompa, Tudor O. and Buzzichelli, Carlo. (2015). </w:t>
      </w:r>
      <w:r w:rsidRPr="008417D6">
        <w:rPr>
          <w:rFonts w:ascii="Times New Roman" w:hAnsi="Times New Roman" w:cs="Times New Roman"/>
          <w:i/>
          <w:color w:val="000000" w:themeColor="text1"/>
          <w:sz w:val="24"/>
          <w:szCs w:val="24"/>
          <w:lang w:val="id-ID"/>
        </w:rPr>
        <w:t>Periodization Trainining for Sport</w:t>
      </w:r>
      <w:r w:rsidRPr="008417D6">
        <w:rPr>
          <w:rFonts w:ascii="Times New Roman" w:hAnsi="Times New Roman" w:cs="Times New Roman"/>
          <w:color w:val="000000" w:themeColor="text1"/>
          <w:sz w:val="24"/>
          <w:szCs w:val="24"/>
          <w:lang w:val="id-ID"/>
        </w:rPr>
        <w:t>. United States: Human Kinetics</w:t>
      </w:r>
    </w:p>
    <w:p w:rsidR="005B6761" w:rsidRPr="008417D6" w:rsidRDefault="005B6761" w:rsidP="00E31B22">
      <w:pPr>
        <w:spacing w:line="240" w:lineRule="auto"/>
        <w:ind w:left="990" w:hanging="990"/>
        <w:jc w:val="both"/>
        <w:rPr>
          <w:rFonts w:ascii="Times New Roman" w:hAnsi="Times New Roman" w:cs="Times New Roman"/>
          <w:color w:val="000000" w:themeColor="text1"/>
          <w:sz w:val="24"/>
          <w:szCs w:val="24"/>
          <w:lang w:val="id-ID"/>
        </w:rPr>
      </w:pPr>
      <w:r w:rsidRPr="008417D6">
        <w:rPr>
          <w:rFonts w:ascii="Times New Roman" w:hAnsi="Times New Roman" w:cs="Times New Roman"/>
          <w:color w:val="000000" w:themeColor="text1"/>
          <w:sz w:val="24"/>
          <w:szCs w:val="24"/>
          <w:lang w:val="id-ID"/>
        </w:rPr>
        <w:t xml:space="preserve">Bompa, T.O. &amp; Harf, G.G. 2009. </w:t>
      </w:r>
      <w:r w:rsidRPr="008417D6">
        <w:rPr>
          <w:rFonts w:ascii="Times New Roman" w:hAnsi="Times New Roman" w:cs="Times New Roman"/>
          <w:i/>
          <w:color w:val="000000" w:themeColor="text1"/>
          <w:sz w:val="24"/>
          <w:szCs w:val="24"/>
          <w:lang w:val="id-ID"/>
        </w:rPr>
        <w:t>Periodization Trainining for Sport</w:t>
      </w:r>
      <w:r w:rsidRPr="008417D6">
        <w:rPr>
          <w:rFonts w:ascii="Times New Roman" w:hAnsi="Times New Roman" w:cs="Times New Roman"/>
          <w:color w:val="000000" w:themeColor="text1"/>
          <w:sz w:val="24"/>
          <w:szCs w:val="24"/>
          <w:lang w:val="id-ID"/>
        </w:rPr>
        <w:t>: Theory and Methodelogy of Training. Fifth</w:t>
      </w:r>
      <w:r w:rsidRPr="008417D6">
        <w:rPr>
          <w:rFonts w:ascii="Times New Roman" w:hAnsi="Times New Roman" w:cs="Times New Roman"/>
          <w:i/>
          <w:color w:val="000000" w:themeColor="text1"/>
          <w:sz w:val="24"/>
          <w:szCs w:val="24"/>
          <w:lang w:val="id-ID"/>
        </w:rPr>
        <w:t xml:space="preserve"> </w:t>
      </w:r>
      <w:r w:rsidRPr="008417D6">
        <w:rPr>
          <w:rFonts w:ascii="Times New Roman" w:hAnsi="Times New Roman" w:cs="Times New Roman"/>
          <w:color w:val="000000" w:themeColor="text1"/>
          <w:sz w:val="24"/>
          <w:szCs w:val="24"/>
          <w:lang w:val="id-ID"/>
        </w:rPr>
        <w:t>Edition. United Sate of America: Human Kinetics</w:t>
      </w:r>
    </w:p>
    <w:p w:rsidR="005B6761" w:rsidRPr="008417D6" w:rsidRDefault="005B6761" w:rsidP="005B6761">
      <w:pPr>
        <w:spacing w:line="240" w:lineRule="auto"/>
        <w:ind w:left="990" w:hanging="990"/>
        <w:jc w:val="both"/>
        <w:rPr>
          <w:rFonts w:ascii="Times New Roman" w:hAnsi="Times New Roman" w:cs="Times New Roman"/>
          <w:color w:val="000000" w:themeColor="text1"/>
          <w:sz w:val="24"/>
          <w:szCs w:val="24"/>
          <w:lang w:val="id-ID"/>
        </w:rPr>
      </w:pPr>
      <w:r w:rsidRPr="008417D6">
        <w:rPr>
          <w:rFonts w:ascii="Times New Roman" w:hAnsi="Times New Roman" w:cs="Times New Roman"/>
          <w:color w:val="000000" w:themeColor="text1"/>
          <w:sz w:val="24"/>
          <w:szCs w:val="24"/>
          <w:lang w:val="id-ID"/>
        </w:rPr>
        <w:t xml:space="preserve">Klika at all, (2013). </w:t>
      </w:r>
      <w:r w:rsidRPr="008417D6">
        <w:rPr>
          <w:rFonts w:ascii="Times New Roman" w:hAnsi="Times New Roman" w:cs="Times New Roman"/>
          <w:i/>
          <w:color w:val="000000" w:themeColor="text1"/>
          <w:sz w:val="24"/>
          <w:szCs w:val="24"/>
          <w:lang w:val="id-ID"/>
        </w:rPr>
        <w:t>High Intensity Circuit Training Using Body Weight</w:t>
      </w:r>
      <w:r w:rsidRPr="008417D6">
        <w:rPr>
          <w:rFonts w:ascii="Times New Roman" w:hAnsi="Times New Roman" w:cs="Times New Roman"/>
          <w:color w:val="000000" w:themeColor="text1"/>
          <w:sz w:val="24"/>
          <w:szCs w:val="24"/>
          <w:lang w:val="id-ID"/>
        </w:rPr>
        <w:t xml:space="preserve">: </w:t>
      </w:r>
      <w:r w:rsidRPr="008417D6">
        <w:rPr>
          <w:rFonts w:ascii="Times New Roman" w:hAnsi="Times New Roman" w:cs="Times New Roman"/>
          <w:i/>
          <w:color w:val="000000" w:themeColor="text1"/>
          <w:sz w:val="24"/>
          <w:szCs w:val="24"/>
          <w:lang w:val="id-ID"/>
        </w:rPr>
        <w:t>Maximum Result With Minimal Investment</w:t>
      </w:r>
      <w:r w:rsidRPr="008417D6">
        <w:rPr>
          <w:rFonts w:ascii="Times New Roman" w:hAnsi="Times New Roman" w:cs="Times New Roman"/>
          <w:color w:val="000000" w:themeColor="text1"/>
          <w:sz w:val="24"/>
          <w:szCs w:val="24"/>
          <w:lang w:val="id-ID"/>
        </w:rPr>
        <w:t>. ACSM’S Health and Fitnes Journal Vol 17/No. 3. www. Acsm-healthfitnes.org. American College of Sport Medicine</w:t>
      </w:r>
      <w:r w:rsidR="00E31B22" w:rsidRPr="008417D6">
        <w:rPr>
          <w:rFonts w:ascii="Times New Roman" w:hAnsi="Times New Roman" w:cs="Times New Roman"/>
          <w:color w:val="000000" w:themeColor="text1"/>
          <w:sz w:val="24"/>
          <w:szCs w:val="24"/>
          <w:lang w:val="id-ID"/>
        </w:rPr>
        <w:t>.</w:t>
      </w:r>
    </w:p>
    <w:p w:rsidR="005B6761" w:rsidRPr="008417D6" w:rsidRDefault="005B6761" w:rsidP="005B6761">
      <w:pPr>
        <w:spacing w:line="240" w:lineRule="auto"/>
        <w:ind w:left="990" w:hanging="990"/>
        <w:jc w:val="both"/>
        <w:rPr>
          <w:rFonts w:ascii="Times New Roman" w:hAnsi="Times New Roman" w:cs="Times New Roman"/>
          <w:color w:val="000000" w:themeColor="text1"/>
          <w:sz w:val="24"/>
          <w:szCs w:val="24"/>
          <w:lang w:val="id-ID"/>
        </w:rPr>
      </w:pPr>
      <w:r w:rsidRPr="008417D6">
        <w:rPr>
          <w:rFonts w:ascii="Times New Roman" w:hAnsi="Times New Roman" w:cs="Times New Roman"/>
          <w:color w:val="000000" w:themeColor="text1"/>
          <w:sz w:val="24"/>
          <w:szCs w:val="24"/>
          <w:lang w:val="id-ID"/>
        </w:rPr>
        <w:lastRenderedPageBreak/>
        <w:t>Kusnanik, W. N., &amp; Rattray, B. (2017). Effect of ladder speed run and repeated sprint ability exercise in improving agility and speed. Acta Kinesiologica, 11(1), 19-22.</w:t>
      </w:r>
    </w:p>
    <w:p w:rsidR="005B6761" w:rsidRPr="008417D6" w:rsidRDefault="005B6761" w:rsidP="00E31B22">
      <w:pPr>
        <w:spacing w:line="240" w:lineRule="auto"/>
        <w:ind w:left="567" w:right="217" w:hanging="567"/>
        <w:jc w:val="both"/>
        <w:rPr>
          <w:rFonts w:ascii="Times New Roman" w:hAnsi="Times New Roman" w:cs="Times New Roman"/>
          <w:color w:val="000000" w:themeColor="text1"/>
          <w:sz w:val="24"/>
          <w:szCs w:val="24"/>
          <w:lang w:val="id-ID"/>
        </w:rPr>
      </w:pPr>
      <w:r w:rsidRPr="008417D6">
        <w:rPr>
          <w:rFonts w:ascii="Times New Roman" w:hAnsi="Times New Roman" w:cs="Times New Roman"/>
          <w:color w:val="000000" w:themeColor="text1"/>
          <w:sz w:val="24"/>
          <w:szCs w:val="24"/>
          <w:lang w:val="id-ID"/>
        </w:rPr>
        <w:t xml:space="preserve">Rich. 2013. </w:t>
      </w:r>
      <w:r w:rsidRPr="008417D6">
        <w:rPr>
          <w:rFonts w:ascii="Times New Roman" w:hAnsi="Times New Roman" w:cs="Times New Roman"/>
          <w:i/>
          <w:color w:val="000000" w:themeColor="text1"/>
          <w:sz w:val="24"/>
          <w:szCs w:val="24"/>
          <w:lang w:val="id-ID"/>
        </w:rPr>
        <w:t>Benefits of Tabata Training</w:t>
      </w:r>
      <w:r w:rsidRPr="008417D6">
        <w:rPr>
          <w:rFonts w:ascii="Times New Roman" w:hAnsi="Times New Roman" w:cs="Times New Roman"/>
          <w:color w:val="000000" w:themeColor="text1"/>
          <w:sz w:val="24"/>
          <w:szCs w:val="24"/>
          <w:lang w:val="id-ID"/>
        </w:rPr>
        <w:t xml:space="preserve">. Online. </w:t>
      </w:r>
      <w:hyperlink r:id="rId16">
        <w:r w:rsidRPr="008417D6">
          <w:rPr>
            <w:rFonts w:ascii="Times New Roman" w:hAnsi="Times New Roman" w:cs="Times New Roman"/>
            <w:color w:val="000000" w:themeColor="text1"/>
            <w:sz w:val="24"/>
            <w:szCs w:val="24"/>
            <w:u w:val="single" w:color="0000FF"/>
            <w:lang w:val="id-ID"/>
          </w:rPr>
          <w:t>www.tabatatraining.com/benefits-of-</w:t>
        </w:r>
      </w:hyperlink>
      <w:r w:rsidRPr="008417D6">
        <w:rPr>
          <w:rFonts w:ascii="Times New Roman" w:hAnsi="Times New Roman" w:cs="Times New Roman"/>
          <w:color w:val="000000" w:themeColor="text1"/>
          <w:sz w:val="24"/>
          <w:szCs w:val="24"/>
          <w:lang w:val="id-ID"/>
        </w:rPr>
        <w:t xml:space="preserve"> </w:t>
      </w:r>
      <w:hyperlink r:id="rId17">
        <w:r w:rsidRPr="008417D6">
          <w:rPr>
            <w:rFonts w:ascii="Times New Roman" w:hAnsi="Times New Roman" w:cs="Times New Roman"/>
            <w:color w:val="000000" w:themeColor="text1"/>
            <w:sz w:val="24"/>
            <w:szCs w:val="24"/>
            <w:u w:val="single" w:color="0000FF"/>
            <w:lang w:val="id-ID"/>
          </w:rPr>
          <w:t>tabata-training/</w:t>
        </w:r>
        <w:r w:rsidRPr="008417D6">
          <w:rPr>
            <w:rFonts w:ascii="Times New Roman" w:hAnsi="Times New Roman" w:cs="Times New Roman"/>
            <w:color w:val="000000" w:themeColor="text1"/>
            <w:sz w:val="24"/>
            <w:szCs w:val="24"/>
            <w:lang w:val="id-ID"/>
          </w:rPr>
          <w:t xml:space="preserve"> </w:t>
        </w:r>
      </w:hyperlink>
      <w:r w:rsidRPr="008417D6">
        <w:rPr>
          <w:rFonts w:ascii="Times New Roman" w:hAnsi="Times New Roman" w:cs="Times New Roman"/>
          <w:color w:val="000000" w:themeColor="text1"/>
          <w:sz w:val="24"/>
          <w:szCs w:val="24"/>
          <w:lang w:val="id-ID"/>
        </w:rPr>
        <w:t>(diakses 15/02/2018)</w:t>
      </w:r>
    </w:p>
    <w:p w:rsidR="00D25106" w:rsidRPr="008417D6" w:rsidRDefault="005B6761" w:rsidP="00E31B22">
      <w:pPr>
        <w:spacing w:line="240" w:lineRule="auto"/>
        <w:ind w:left="990" w:hanging="990"/>
        <w:jc w:val="both"/>
        <w:rPr>
          <w:rFonts w:ascii="Times New Roman" w:hAnsi="Times New Roman"/>
          <w:color w:val="000000" w:themeColor="text1"/>
          <w:sz w:val="24"/>
          <w:szCs w:val="24"/>
          <w:lang w:val="id-ID"/>
        </w:rPr>
      </w:pPr>
      <w:r w:rsidRPr="008417D6">
        <w:rPr>
          <w:rFonts w:ascii="Times New Roman" w:hAnsi="Times New Roman" w:cs="Times New Roman"/>
          <w:color w:val="000000" w:themeColor="text1"/>
          <w:sz w:val="24"/>
          <w:szCs w:val="24"/>
          <w:lang w:val="id-ID"/>
        </w:rPr>
        <w:t xml:space="preserve">Sumpena, A., &amp; Sidik, D. Z. 2017 </w:t>
      </w:r>
      <w:r w:rsidRPr="008417D6">
        <w:rPr>
          <w:rFonts w:ascii="Times New Roman" w:eastAsia="Arial Unicode MS" w:hAnsi="Times New Roman" w:cs="Times New Roman"/>
          <w:color w:val="000000" w:themeColor="text1"/>
          <w:sz w:val="24"/>
          <w:szCs w:val="24"/>
          <w:lang w:val="id-ID"/>
        </w:rPr>
        <w:t>The Impact of Tabata Protocol to Increase the Anaerobic and Aerobic Capacity. IOP Conf. Series: Materials Science and Enginering (180). doi: 10. 1088/1757-899X/1</w:t>
      </w:r>
      <w:r w:rsidRPr="008417D6">
        <w:rPr>
          <w:rFonts w:ascii="Times New Roman" w:eastAsia="Arial Unicode MS" w:hAnsi="Times New Roman"/>
          <w:color w:val="000000" w:themeColor="text1"/>
          <w:sz w:val="24"/>
          <w:szCs w:val="24"/>
          <w:lang w:val="id-ID"/>
        </w:rPr>
        <w:t>80/012189</w:t>
      </w:r>
      <w:bookmarkStart w:id="4" w:name="_heading=h.gjdgxs" w:colFirst="0" w:colLast="0"/>
      <w:bookmarkEnd w:id="4"/>
      <w:r w:rsidR="00E31B22" w:rsidRPr="008417D6">
        <w:rPr>
          <w:rFonts w:ascii="Times New Roman" w:hAnsi="Times New Roman"/>
          <w:color w:val="000000" w:themeColor="text1"/>
          <w:sz w:val="24"/>
          <w:szCs w:val="24"/>
          <w:lang w:val="id-ID"/>
        </w:rPr>
        <w:t>.</w:t>
      </w:r>
    </w:p>
    <w:sectPr w:rsidR="00D25106" w:rsidRPr="008417D6">
      <w:headerReference w:type="even" r:id="rId18"/>
      <w:headerReference w:type="default" r:id="rId19"/>
      <w:footerReference w:type="even" r:id="rId20"/>
      <w:footerReference w:type="default" r:id="rId21"/>
      <w:headerReference w:type="first" r:id="rId22"/>
      <w:footerReference w:type="first" r:id="rId23"/>
      <w:pgSz w:w="12240" w:h="15840"/>
      <w:pgMar w:top="1134" w:right="1134" w:bottom="1134" w:left="1134"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103" w:rsidRDefault="00885103">
      <w:pPr>
        <w:spacing w:after="0" w:line="240" w:lineRule="auto"/>
      </w:pPr>
      <w:r>
        <w:separator/>
      </w:r>
    </w:p>
  </w:endnote>
  <w:endnote w:type="continuationSeparator" w:id="0">
    <w:p w:rsidR="00885103" w:rsidRDefault="00885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0F2" w:rsidRDefault="005640F2">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r>
      <w:rPr>
        <w:color w:val="000000"/>
      </w:rPr>
      <w:t xml:space="preserve"> | </w:t>
    </w:r>
    <w:proofErr w:type="spellStart"/>
    <w:r>
      <w:rPr>
        <w:rFonts w:ascii="Times New Roman" w:eastAsia="Times New Roman" w:hAnsi="Times New Roman" w:cs="Times New Roman"/>
        <w:b/>
        <w:i/>
        <w:color w:val="000000"/>
      </w:rPr>
      <w:t>Judul</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naskah</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singkat</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dan</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jelas</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menyiratkan</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hasil</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penelitian</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Penulis</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Pertama</w:t>
    </w:r>
    <w:proofErr w:type="spellEnd"/>
    <w:r>
      <w:rPr>
        <w:rFonts w:ascii="Times New Roman" w:eastAsia="Times New Roman" w:hAnsi="Times New Roman" w:cs="Times New Roman"/>
        <w:i/>
        <w:color w:val="00000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0F2" w:rsidRDefault="005640F2" w:rsidP="009F06EE">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A26252">
      <w:rPr>
        <w:noProof/>
        <w:color w:val="000000"/>
      </w:rPr>
      <w:t>2</w:t>
    </w:r>
    <w:r>
      <w:rPr>
        <w:color w:val="000000"/>
      </w:rPr>
      <w:fldChar w:fldCharType="end"/>
    </w:r>
    <w:r>
      <w:rPr>
        <w:color w:val="000000"/>
      </w:rPr>
      <w:t xml:space="preserve"> | </w:t>
    </w:r>
    <w:proofErr w:type="spellStart"/>
    <w:r>
      <w:rPr>
        <w:rFonts w:ascii="Times New Roman" w:eastAsia="Times New Roman" w:hAnsi="Times New Roman" w:cs="Times New Roman"/>
        <w:b/>
        <w:i/>
      </w:rPr>
      <w:t>Pengaruh</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Tabata</w:t>
    </w:r>
    <w:proofErr w:type="spellEnd"/>
    <w:r>
      <w:rPr>
        <w:rFonts w:ascii="Times New Roman" w:eastAsia="Times New Roman" w:hAnsi="Times New Roman" w:cs="Times New Roman"/>
        <w:b/>
        <w:i/>
      </w:rPr>
      <w:t xml:space="preserve"> Training </w:t>
    </w:r>
    <w:proofErr w:type="spellStart"/>
    <w:r>
      <w:rPr>
        <w:rFonts w:ascii="Times New Roman" w:eastAsia="Times New Roman" w:hAnsi="Times New Roman" w:cs="Times New Roman"/>
        <w:b/>
        <w:i/>
      </w:rPr>
      <w:t>dan</w:t>
    </w:r>
    <w:proofErr w:type="spellEnd"/>
    <w:r>
      <w:rPr>
        <w:rFonts w:ascii="Times New Roman" w:eastAsia="Times New Roman" w:hAnsi="Times New Roman" w:cs="Times New Roman"/>
        <w:b/>
        <w:i/>
      </w:rPr>
      <w:t xml:space="preserve"> High Intensity Interval Training </w:t>
    </w:r>
    <w:proofErr w:type="spellStart"/>
    <w:r>
      <w:rPr>
        <w:rFonts w:ascii="Times New Roman" w:eastAsia="Times New Roman" w:hAnsi="Times New Roman" w:cs="Times New Roman"/>
        <w:b/>
        <w:i/>
      </w:rPr>
      <w:t>Terhadap</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Peningkatan</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Kekuatan</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Otot</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Tungkai</w:t>
    </w:r>
    <w:proofErr w:type="spellEnd"/>
    <w:r>
      <w:rPr>
        <w:rFonts w:ascii="Times New Roman" w:eastAsia="Times New Roman" w:hAnsi="Times New Roman" w:cs="Times New Roman"/>
        <w:b/>
        <w:i/>
      </w:rPr>
      <w:t xml:space="preserve"> </w:t>
    </w:r>
    <w:r>
      <w:rPr>
        <w:rFonts w:ascii="Times New Roman" w:eastAsia="Times New Roman" w:hAnsi="Times New Roman" w:cs="Times New Roman"/>
        <w:i/>
        <w:color w:val="000000"/>
      </w:rPr>
      <w:t>(</w:t>
    </w:r>
    <w:proofErr w:type="spellStart"/>
    <w:r>
      <w:rPr>
        <w:rFonts w:ascii="Times New Roman" w:eastAsia="Times New Roman" w:hAnsi="Times New Roman" w:cs="Times New Roman"/>
        <w:i/>
      </w:rPr>
      <w:t>Rizky</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Aris</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Munandar</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Amal</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Fauqi</w:t>
    </w:r>
    <w:proofErr w:type="spellEnd"/>
    <w:r>
      <w:rPr>
        <w:rFonts w:ascii="Times New Roman" w:eastAsia="Times New Roman" w:hAnsi="Times New Roman" w:cs="Times New Roman"/>
        <w:i/>
        <w:color w:val="000000"/>
      </w:rPr>
      <w:t>)</w:t>
    </w:r>
  </w:p>
  <w:p w:rsidR="005640F2" w:rsidRDefault="005640F2" w:rsidP="009F06EE">
    <w:pPr>
      <w:pBdr>
        <w:top w:val="nil"/>
        <w:left w:val="nil"/>
        <w:bottom w:val="nil"/>
        <w:right w:val="nil"/>
        <w:between w:val="nil"/>
      </w:pBdr>
      <w:tabs>
        <w:tab w:val="center" w:pos="4680"/>
        <w:tab w:val="right" w:pos="9360"/>
      </w:tabs>
      <w:spacing w:after="0" w:line="240" w:lineRule="auto"/>
      <w:jc w:val="right"/>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0F2" w:rsidRDefault="005640F2">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A26252">
      <w:rPr>
        <w:noProof/>
        <w:color w:val="000000"/>
      </w:rPr>
      <w:t>1</w:t>
    </w:r>
    <w:r>
      <w:rPr>
        <w:color w:val="000000"/>
      </w:rPr>
      <w:fldChar w:fldCharType="end"/>
    </w:r>
    <w:r>
      <w:rPr>
        <w:color w:val="000000"/>
      </w:rPr>
      <w:t xml:space="preserve"> | </w:t>
    </w:r>
    <w:proofErr w:type="spellStart"/>
    <w:r>
      <w:rPr>
        <w:rFonts w:ascii="Times New Roman" w:eastAsia="Times New Roman" w:hAnsi="Times New Roman" w:cs="Times New Roman"/>
        <w:b/>
        <w:i/>
      </w:rPr>
      <w:t>Pengaruh</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Tabata</w:t>
    </w:r>
    <w:proofErr w:type="spellEnd"/>
    <w:r>
      <w:rPr>
        <w:rFonts w:ascii="Times New Roman" w:eastAsia="Times New Roman" w:hAnsi="Times New Roman" w:cs="Times New Roman"/>
        <w:b/>
        <w:i/>
      </w:rPr>
      <w:t xml:space="preserve"> Training </w:t>
    </w:r>
    <w:proofErr w:type="spellStart"/>
    <w:r>
      <w:rPr>
        <w:rFonts w:ascii="Times New Roman" w:eastAsia="Times New Roman" w:hAnsi="Times New Roman" w:cs="Times New Roman"/>
        <w:b/>
        <w:i/>
      </w:rPr>
      <w:t>dan</w:t>
    </w:r>
    <w:proofErr w:type="spellEnd"/>
    <w:r>
      <w:rPr>
        <w:rFonts w:ascii="Times New Roman" w:eastAsia="Times New Roman" w:hAnsi="Times New Roman" w:cs="Times New Roman"/>
        <w:b/>
        <w:i/>
      </w:rPr>
      <w:t xml:space="preserve"> High Intensity Interval Training </w:t>
    </w:r>
    <w:proofErr w:type="spellStart"/>
    <w:r>
      <w:rPr>
        <w:rFonts w:ascii="Times New Roman" w:eastAsia="Times New Roman" w:hAnsi="Times New Roman" w:cs="Times New Roman"/>
        <w:b/>
        <w:i/>
      </w:rPr>
      <w:t>Terhadap</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Peningkatan</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Kekuatan</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Otot</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Tungkai</w:t>
    </w:r>
    <w:proofErr w:type="spellEnd"/>
    <w:r>
      <w:rPr>
        <w:rFonts w:ascii="Times New Roman" w:eastAsia="Times New Roman" w:hAnsi="Times New Roman" w:cs="Times New Roman"/>
        <w:b/>
        <w:i/>
      </w:rPr>
      <w:t xml:space="preserve"> </w:t>
    </w:r>
    <w:r>
      <w:rPr>
        <w:rFonts w:ascii="Times New Roman" w:eastAsia="Times New Roman" w:hAnsi="Times New Roman" w:cs="Times New Roman"/>
        <w:i/>
        <w:color w:val="000000"/>
      </w:rPr>
      <w:t>(</w:t>
    </w:r>
    <w:proofErr w:type="spellStart"/>
    <w:r>
      <w:rPr>
        <w:rFonts w:ascii="Times New Roman" w:eastAsia="Times New Roman" w:hAnsi="Times New Roman" w:cs="Times New Roman"/>
        <w:i/>
      </w:rPr>
      <w:t>Rizky</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Aris</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Munandar</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Amal</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Fauqi</w:t>
    </w:r>
    <w:proofErr w:type="spellEnd"/>
    <w:r>
      <w:rPr>
        <w:rFonts w:ascii="Times New Roman" w:eastAsia="Times New Roman" w:hAnsi="Times New Roman" w:cs="Times New Roman"/>
        <w:i/>
        <w:color w:val="000000"/>
      </w:rPr>
      <w:t>)</w:t>
    </w:r>
  </w:p>
  <w:p w:rsidR="005640F2" w:rsidRDefault="005640F2">
    <w:pPr>
      <w:pBdr>
        <w:top w:val="single" w:sz="4" w:space="1" w:color="D9D9D9"/>
        <w:left w:val="nil"/>
        <w:bottom w:val="nil"/>
        <w:right w:val="nil"/>
        <w:between w:val="nil"/>
      </w:pBdr>
      <w:tabs>
        <w:tab w:val="center" w:pos="4680"/>
        <w:tab w:val="right" w:pos="9360"/>
      </w:tabs>
      <w:spacing w:after="0" w:line="240" w:lineRule="auto"/>
      <w:rPr>
        <w:color w:val="7F7F7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103" w:rsidRDefault="00885103">
      <w:pPr>
        <w:spacing w:after="0" w:line="240" w:lineRule="auto"/>
      </w:pPr>
      <w:r>
        <w:separator/>
      </w:r>
    </w:p>
  </w:footnote>
  <w:footnote w:type="continuationSeparator" w:id="0">
    <w:p w:rsidR="00885103" w:rsidRDefault="008851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0F2" w:rsidRDefault="005640F2">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Comic Sans MS" w:eastAsia="Comic Sans MS" w:hAnsi="Comic Sans MS" w:cs="Comic Sans MS"/>
        <w:i/>
        <w:color w:val="000000"/>
        <w:sz w:val="20"/>
        <w:szCs w:val="20"/>
      </w:rPr>
    </w:pPr>
    <w:proofErr w:type="spellStart"/>
    <w:r>
      <w:rPr>
        <w:rFonts w:ascii="Comic Sans MS" w:eastAsia="Comic Sans MS" w:hAnsi="Comic Sans MS" w:cs="Comic Sans MS"/>
        <w:i/>
        <w:color w:val="000000"/>
        <w:sz w:val="20"/>
        <w:szCs w:val="20"/>
      </w:rPr>
      <w:t>Jurnal</w:t>
    </w:r>
    <w:proofErr w:type="spellEnd"/>
    <w:r>
      <w:rPr>
        <w:rFonts w:ascii="Comic Sans MS" w:eastAsia="Comic Sans MS" w:hAnsi="Comic Sans MS" w:cs="Comic Sans MS"/>
        <w:i/>
        <w:color w:val="000000"/>
        <w:sz w:val="20"/>
        <w:szCs w:val="20"/>
      </w:rPr>
      <w:t xml:space="preserve"> </w:t>
    </w:r>
    <w:proofErr w:type="spellStart"/>
    <w:r>
      <w:rPr>
        <w:rFonts w:ascii="Comic Sans MS" w:eastAsia="Comic Sans MS" w:hAnsi="Comic Sans MS" w:cs="Comic Sans MS"/>
        <w:i/>
        <w:color w:val="000000"/>
        <w:sz w:val="20"/>
        <w:szCs w:val="20"/>
      </w:rPr>
      <w:t>Ilmiah</w:t>
    </w:r>
    <w:proofErr w:type="spellEnd"/>
    <w:r>
      <w:rPr>
        <w:rFonts w:ascii="Comic Sans MS" w:eastAsia="Comic Sans MS" w:hAnsi="Comic Sans MS" w:cs="Comic Sans MS"/>
        <w:i/>
        <w:color w:val="000000"/>
        <w:sz w:val="20"/>
        <w:szCs w:val="20"/>
      </w:rPr>
      <w:t xml:space="preserve"> Mandala Education (JIME)</w:t>
    </w:r>
    <w:r>
      <w:rPr>
        <w:rFonts w:ascii="Comic Sans MS" w:eastAsia="Comic Sans MS" w:hAnsi="Comic Sans MS" w:cs="Comic Sans MS"/>
        <w:i/>
        <w:color w:val="000000"/>
        <w:sz w:val="20"/>
        <w:szCs w:val="20"/>
      </w:rPr>
      <w:tab/>
      <w:t xml:space="preserve">          </w:t>
    </w:r>
    <w:r>
      <w:rPr>
        <w:rFonts w:ascii="Comic Sans MS" w:eastAsia="Comic Sans MS" w:hAnsi="Comic Sans MS" w:cs="Comic Sans MS"/>
        <w:i/>
        <w:color w:val="000000"/>
        <w:sz w:val="20"/>
        <w:szCs w:val="20"/>
      </w:rPr>
      <w:tab/>
      <w:t xml:space="preserve">          e- ISSN: </w:t>
    </w:r>
    <w:proofErr w:type="spellStart"/>
    <w:r>
      <w:rPr>
        <w:rFonts w:ascii="Comic Sans MS" w:eastAsia="Comic Sans MS" w:hAnsi="Comic Sans MS" w:cs="Comic Sans MS"/>
        <w:i/>
        <w:color w:val="000000"/>
        <w:sz w:val="20"/>
        <w:szCs w:val="20"/>
      </w:rPr>
      <w:t>xxxx-xxxx</w:t>
    </w:r>
    <w:proofErr w:type="spellEnd"/>
    <w:r>
      <w:rPr>
        <w:rFonts w:ascii="Comic Sans MS" w:eastAsia="Comic Sans MS" w:hAnsi="Comic Sans MS" w:cs="Comic Sans MS"/>
        <w:i/>
        <w:color w:val="000000"/>
        <w:sz w:val="20"/>
        <w:szCs w:val="20"/>
      </w:rPr>
      <w:t xml:space="preserve">, p-ISSN: </w:t>
    </w:r>
    <w:proofErr w:type="spellStart"/>
    <w:r>
      <w:rPr>
        <w:rFonts w:ascii="Comic Sans MS" w:eastAsia="Comic Sans MS" w:hAnsi="Comic Sans MS" w:cs="Comic Sans MS"/>
        <w:i/>
        <w:color w:val="000000"/>
        <w:sz w:val="20"/>
        <w:szCs w:val="20"/>
      </w:rPr>
      <w:t>xxxx-xxxx</w:t>
    </w:r>
    <w:proofErr w:type="spellEnd"/>
  </w:p>
  <w:p w:rsidR="005640F2" w:rsidRDefault="005640F2">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0F2" w:rsidRDefault="005640F2">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Times New Roman" w:eastAsia="Times New Roman" w:hAnsi="Times New Roman" w:cs="Times New Roman"/>
        <w:i/>
        <w:color w:val="000000"/>
      </w:rPr>
    </w:pPr>
    <w:proofErr w:type="spellStart"/>
    <w:r>
      <w:rPr>
        <w:rFonts w:ascii="Times New Roman" w:eastAsia="Times New Roman" w:hAnsi="Times New Roman" w:cs="Times New Roman"/>
        <w:i/>
        <w:color w:val="000000"/>
      </w:rPr>
      <w:t>Jurnal</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Ilmiah</w:t>
    </w:r>
    <w:proofErr w:type="spellEnd"/>
    <w:r>
      <w:rPr>
        <w:rFonts w:ascii="Times New Roman" w:eastAsia="Times New Roman" w:hAnsi="Times New Roman" w:cs="Times New Roman"/>
        <w:i/>
        <w:color w:val="000000"/>
      </w:rPr>
      <w:t xml:space="preserve"> Mandala Education (JIME)</w:t>
    </w:r>
    <w:r>
      <w:rPr>
        <w:rFonts w:ascii="Times New Roman" w:eastAsia="Times New Roman" w:hAnsi="Times New Roman" w:cs="Times New Roman"/>
        <w:i/>
        <w:color w:val="000000"/>
      </w:rPr>
      <w:tab/>
      <w:t xml:space="preserve">          </w:t>
    </w:r>
    <w:r>
      <w:rPr>
        <w:rFonts w:ascii="Times New Roman" w:eastAsia="Times New Roman" w:hAnsi="Times New Roman" w:cs="Times New Roman"/>
        <w:i/>
        <w:color w:val="000000"/>
      </w:rPr>
      <w:tab/>
      <w:t xml:space="preserve">          e- ISSN: </w:t>
    </w:r>
    <w:proofErr w:type="spellStart"/>
    <w:r>
      <w:rPr>
        <w:rFonts w:ascii="Times New Roman" w:eastAsia="Times New Roman" w:hAnsi="Times New Roman" w:cs="Times New Roman"/>
        <w:i/>
        <w:color w:val="000000"/>
      </w:rPr>
      <w:t>xxxx-xxxx</w:t>
    </w:r>
    <w:proofErr w:type="spellEnd"/>
    <w:r>
      <w:rPr>
        <w:rFonts w:ascii="Times New Roman" w:eastAsia="Times New Roman" w:hAnsi="Times New Roman" w:cs="Times New Roman"/>
        <w:i/>
        <w:color w:val="000000"/>
      </w:rPr>
      <w:t xml:space="preserve">, p-ISSN: </w:t>
    </w:r>
    <w:proofErr w:type="spellStart"/>
    <w:r>
      <w:rPr>
        <w:rFonts w:ascii="Times New Roman" w:eastAsia="Times New Roman" w:hAnsi="Times New Roman" w:cs="Times New Roman"/>
        <w:i/>
        <w:color w:val="000000"/>
      </w:rPr>
      <w:t>xxxx-xxxx</w:t>
    </w:r>
    <w:proofErr w:type="spellEnd"/>
  </w:p>
  <w:p w:rsidR="005640F2" w:rsidRDefault="005640F2">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0F2" w:rsidRDefault="005640F2">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Jurnal</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Ilmiah</w:t>
    </w:r>
    <w:proofErr w:type="spellEnd"/>
    <w:r>
      <w:rPr>
        <w:rFonts w:ascii="Times New Roman" w:eastAsia="Times New Roman" w:hAnsi="Times New Roman" w:cs="Times New Roman"/>
        <w:b/>
        <w:color w:val="000000"/>
        <w:sz w:val="24"/>
        <w:szCs w:val="24"/>
      </w:rPr>
      <w:t xml:space="preserve"> Mandala Education (JIME)</w:t>
    </w:r>
  </w:p>
  <w:p w:rsidR="005640F2" w:rsidRDefault="005640F2">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color w:val="000000"/>
      </w:rPr>
    </w:pPr>
    <w:r>
      <w:rPr>
        <w:rFonts w:ascii="Times New Roman" w:eastAsia="Times New Roman" w:hAnsi="Times New Roman" w:cs="Times New Roman"/>
        <w:color w:val="000000"/>
      </w:rPr>
      <w:t xml:space="preserve">Vol. x, No. x, </w:t>
    </w:r>
    <w:proofErr w:type="spellStart"/>
    <w:proofErr w:type="gramStart"/>
    <w:r>
      <w:rPr>
        <w:rFonts w:ascii="Times New Roman" w:eastAsia="Times New Roman" w:hAnsi="Times New Roman" w:cs="Times New Roman"/>
        <w:color w:val="000000"/>
      </w:rPr>
      <w:t>Bulan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Tahun</w:t>
    </w:r>
    <w:proofErr w:type="spellEnd"/>
    <w:proofErr w:type="gramEnd"/>
  </w:p>
  <w:p w:rsidR="005640F2" w:rsidRDefault="005640F2">
    <w:pPr>
      <w:spacing w:after="0" w:line="240" w:lineRule="auto"/>
      <w:jc w:val="both"/>
      <w:rPr>
        <w:rFonts w:ascii="Times New Roman" w:eastAsia="Times New Roman" w:hAnsi="Times New Roman" w:cs="Times New Roman"/>
        <w:i/>
        <w:sz w:val="24"/>
        <w:szCs w:val="24"/>
      </w:rPr>
    </w:pPr>
    <w:proofErr w:type="gramStart"/>
    <w:r>
      <w:rPr>
        <w:rFonts w:ascii="Times New Roman" w:eastAsia="Times New Roman" w:hAnsi="Times New Roman" w:cs="Times New Roman"/>
        <w:i/>
        <w:sz w:val="24"/>
        <w:szCs w:val="24"/>
      </w:rPr>
      <w:t>p-ISSN</w:t>
    </w:r>
    <w:proofErr w:type="gramEnd"/>
    <w:r>
      <w:rPr>
        <w:rFonts w:ascii="Times New Roman" w:eastAsia="Times New Roman" w:hAnsi="Times New Roman" w:cs="Times New Roman"/>
        <w:i/>
        <w:sz w:val="24"/>
        <w:szCs w:val="24"/>
      </w:rPr>
      <w:tab/>
      <w:t xml:space="preserve">: </w:t>
    </w:r>
    <w:proofErr w:type="spellStart"/>
    <w:r>
      <w:rPr>
        <w:rFonts w:ascii="Times New Roman" w:eastAsia="Times New Roman" w:hAnsi="Times New Roman" w:cs="Times New Roman"/>
        <w:i/>
        <w:sz w:val="24"/>
        <w:szCs w:val="24"/>
      </w:rPr>
      <w:t>xxxx-xxxx</w:t>
    </w:r>
    <w:proofErr w:type="spellEnd"/>
    <w:r>
      <w:rPr>
        <w:rFonts w:ascii="Times New Roman" w:eastAsia="Times New Roman" w:hAnsi="Times New Roman" w:cs="Times New Roman"/>
        <w:i/>
        <w:sz w:val="24"/>
        <w:szCs w:val="24"/>
      </w:rPr>
      <w:t>, e-</w:t>
    </w:r>
    <w:proofErr w:type="spellStart"/>
    <w:r>
      <w:rPr>
        <w:rFonts w:ascii="Times New Roman" w:eastAsia="Times New Roman" w:hAnsi="Times New Roman" w:cs="Times New Roman"/>
        <w:i/>
        <w:sz w:val="24"/>
        <w:szCs w:val="24"/>
      </w:rPr>
      <w:t>xxxx</w:t>
    </w:r>
    <w:proofErr w:type="spellEnd"/>
    <w:r>
      <w:rPr>
        <w:rFonts w:ascii="Times New Roman" w:eastAsia="Times New Roman" w:hAnsi="Times New Roman" w:cs="Times New Roman"/>
        <w:i/>
        <w:sz w:val="24"/>
        <w:szCs w:val="24"/>
      </w:rPr>
      <w:t>-</w:t>
    </w:r>
    <w:proofErr w:type="spellStart"/>
    <w:r>
      <w:rPr>
        <w:rFonts w:ascii="Times New Roman" w:eastAsia="Times New Roman" w:hAnsi="Times New Roman" w:cs="Times New Roman"/>
        <w:i/>
        <w:sz w:val="24"/>
        <w:szCs w:val="24"/>
      </w:rPr>
      <w:t>xxxx</w:t>
    </w:r>
    <w:proofErr w:type="spellEnd"/>
  </w:p>
  <w:p w:rsidR="005640F2" w:rsidRDefault="005640F2">
    <w:pPr>
      <w:pBdr>
        <w:top w:val="nil"/>
        <w:left w:val="nil"/>
        <w:bottom w:val="nil"/>
        <w:right w:val="nil"/>
        <w:between w:val="nil"/>
      </w:pBdr>
      <w:tabs>
        <w:tab w:val="center" w:pos="4680"/>
        <w:tab w:val="right" w:pos="9360"/>
      </w:tabs>
      <w:spacing w:after="0" w:line="240" w:lineRule="auto"/>
      <w:rPr>
        <w:color w:val="000000"/>
        <w:sz w:val="28"/>
        <w:szCs w:val="28"/>
      </w:rPr>
    </w:pPr>
    <w:r>
      <w:rPr>
        <w:rFonts w:ascii="Times New Roman" w:eastAsia="Times New Roman" w:hAnsi="Times New Roman" w:cs="Times New Roman"/>
        <w:color w:val="000000"/>
      </w:rPr>
      <w:t xml:space="preserve">DOI: </w:t>
    </w:r>
    <w:hyperlink r:id="rId1">
      <w:r>
        <w:rPr>
          <w:rFonts w:ascii="Times New Roman" w:eastAsia="Times New Roman" w:hAnsi="Times New Roman" w:cs="Times New Roman"/>
          <w:i/>
          <w:color w:val="0000FF"/>
          <w:sz w:val="20"/>
          <w:szCs w:val="20"/>
          <w:u w:val="single"/>
        </w:rPr>
        <w:t>10.36312/jime.vxix.xxxx</w:t>
      </w:r>
    </w:hyperlink>
    <w:r>
      <w:rPr>
        <w:rFonts w:ascii="Times New Roman" w:eastAsia="Times New Roman" w:hAnsi="Times New Roman" w:cs="Times New Roman"/>
        <w:i/>
        <w:color w:val="0000FF"/>
        <w:u w:val="single"/>
      </w:rPr>
      <w:t>/</w:t>
    </w:r>
    <w:r>
      <w:rPr>
        <w:i/>
        <w:color w:val="000000"/>
      </w:rPr>
      <w:t xml:space="preserve"> </w:t>
    </w:r>
    <w:r>
      <w:rPr>
        <w:rFonts w:ascii="Times New Roman" w:eastAsia="Times New Roman" w:hAnsi="Times New Roman" w:cs="Times New Roman"/>
        <w:i/>
        <w:color w:val="0000FF"/>
        <w:u w:val="single"/>
      </w:rPr>
      <w:t>http://ejournal.mandalanursa.org/index.php/JIME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C96657"/>
    <w:multiLevelType w:val="multilevel"/>
    <w:tmpl w:val="BA1660C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nsid w:val="36D84B94"/>
    <w:multiLevelType w:val="multilevel"/>
    <w:tmpl w:val="8894F64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nsid w:val="67BF5122"/>
    <w:multiLevelType w:val="multilevel"/>
    <w:tmpl w:val="B532C2D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nsid w:val="6C76453C"/>
    <w:multiLevelType w:val="hybridMultilevel"/>
    <w:tmpl w:val="CC7C5612"/>
    <w:lvl w:ilvl="0" w:tplc="3AFC61D6">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106"/>
    <w:rsid w:val="00000C70"/>
    <w:rsid w:val="000E2A9D"/>
    <w:rsid w:val="001401D5"/>
    <w:rsid w:val="00195C7A"/>
    <w:rsid w:val="001B4575"/>
    <w:rsid w:val="00356E09"/>
    <w:rsid w:val="003B1D78"/>
    <w:rsid w:val="005640F2"/>
    <w:rsid w:val="005A5456"/>
    <w:rsid w:val="005B6761"/>
    <w:rsid w:val="0073043E"/>
    <w:rsid w:val="00764040"/>
    <w:rsid w:val="00795E0B"/>
    <w:rsid w:val="008417D6"/>
    <w:rsid w:val="00885103"/>
    <w:rsid w:val="00921E73"/>
    <w:rsid w:val="009F06EE"/>
    <w:rsid w:val="00A26252"/>
    <w:rsid w:val="00A36A4D"/>
    <w:rsid w:val="00C4375F"/>
    <w:rsid w:val="00D25106"/>
    <w:rsid w:val="00D7560E"/>
    <w:rsid w:val="00DC55A0"/>
    <w:rsid w:val="00E31B22"/>
    <w:rsid w:val="00ED636A"/>
    <w:rsid w:val="00FD6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customStyle="1"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rsid w:val="00CF64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paragraph" w:styleId="ListParagraph">
    <w:name w:val="List Paragraph"/>
    <w:aliases w:val="Heading 1 Char1,Body of text,List Paragraph1,UGEX'Z,Colorful List - Accent 11,List Paragraph Char Char,List Paragraph2,Body of text Char1,skirpsi,Medium Grid 1 - Accent 21,Body of text+1,Body of text+2,Body of text+3,List Paragraph11,rpp3"/>
    <w:basedOn w:val="Normal"/>
    <w:link w:val="ListParagraphChar"/>
    <w:uiPriority w:val="34"/>
    <w:qFormat/>
    <w:rsid w:val="0073043E"/>
    <w:pPr>
      <w:spacing w:after="200" w:line="276" w:lineRule="auto"/>
      <w:ind w:left="720"/>
      <w:contextualSpacing/>
    </w:pPr>
    <w:rPr>
      <w:rFonts w:cs="Times New Roman"/>
      <w:lang w:val="id-ID"/>
    </w:rPr>
  </w:style>
  <w:style w:type="character" w:customStyle="1" w:styleId="ListParagraphChar">
    <w:name w:val="List Paragraph Char"/>
    <w:aliases w:val="Heading 1 Char1 Char,Body of text Char,List Paragraph1 Char,UGEX'Z Char,Colorful List - Accent 11 Char,List Paragraph Char Char Char,List Paragraph2 Char,Body of text Char1 Char,skirpsi Char,Medium Grid 1 - Accent 21 Char,rpp3 Char"/>
    <w:link w:val="ListParagraph"/>
    <w:uiPriority w:val="34"/>
    <w:locked/>
    <w:rsid w:val="0073043E"/>
    <w:rPr>
      <w:rFonts w:cs="Times New Roman"/>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customStyle="1"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rsid w:val="00CF64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paragraph" w:styleId="ListParagraph">
    <w:name w:val="List Paragraph"/>
    <w:aliases w:val="Heading 1 Char1,Body of text,List Paragraph1,UGEX'Z,Colorful List - Accent 11,List Paragraph Char Char,List Paragraph2,Body of text Char1,skirpsi,Medium Grid 1 - Accent 21,Body of text+1,Body of text+2,Body of text+3,List Paragraph11,rpp3"/>
    <w:basedOn w:val="Normal"/>
    <w:link w:val="ListParagraphChar"/>
    <w:uiPriority w:val="34"/>
    <w:qFormat/>
    <w:rsid w:val="0073043E"/>
    <w:pPr>
      <w:spacing w:after="200" w:line="276" w:lineRule="auto"/>
      <w:ind w:left="720"/>
      <w:contextualSpacing/>
    </w:pPr>
    <w:rPr>
      <w:rFonts w:cs="Times New Roman"/>
      <w:lang w:val="id-ID"/>
    </w:rPr>
  </w:style>
  <w:style w:type="character" w:customStyle="1" w:styleId="ListParagraphChar">
    <w:name w:val="List Paragraph Char"/>
    <w:aliases w:val="Heading 1 Char1 Char,Body of text Char,List Paragraph1 Char,UGEX'Z Char,Colorful List - Accent 11 Char,List Paragraph Char Char Char,List Paragraph2 Char,Body of text Char1 Char,skirpsi Char,Medium Grid 1 - Accent 21 Char,rpp3 Char"/>
    <w:link w:val="ListParagraph"/>
    <w:uiPriority w:val="34"/>
    <w:locked/>
    <w:rsid w:val="0073043E"/>
    <w:rPr>
      <w:rFonts w:cs="Times New Roman"/>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malfauqi@gmail.com"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mailto:rizkyaris1012@gmail.com" TargetMode="External"/><Relationship Id="rId17" Type="http://schemas.openxmlformats.org/officeDocument/2006/relationships/hyperlink" Target="http://www.tabatatraining.com/benefits-of-tabata-trainin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abatatraining.com/benefits-of-tabata-trainin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chart" Target="charts/chart1.xml"/><Relationship Id="rId23" Type="http://schemas.openxmlformats.org/officeDocument/2006/relationships/footer" Target="footer3.xml"/><Relationship Id="rId10" Type="http://schemas.openxmlformats.org/officeDocument/2006/relationships/hyperlink" Target="http://creativecommons.org/licenses/by-sa/4.0/"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jpeg"/><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hyperlink" Target="about:blank"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Kekuatan</a:t>
            </a:r>
          </a:p>
        </c:rich>
      </c:tx>
      <c:overlay val="0"/>
    </c:title>
    <c:autoTitleDeleted val="0"/>
    <c:view3D>
      <c:rotX val="15"/>
      <c:rotY val="20"/>
      <c:rAngAx val="0"/>
      <c:perspective val="30"/>
    </c:view3D>
    <c:floor>
      <c:thickness val="0"/>
    </c:floor>
    <c:sideWall>
      <c:thickness val="0"/>
    </c:sideWall>
    <c:backWall>
      <c:thickness val="0"/>
    </c:backWall>
    <c:plotArea>
      <c:layout/>
      <c:bar3DChart>
        <c:barDir val="col"/>
        <c:grouping val="standard"/>
        <c:varyColors val="0"/>
        <c:ser>
          <c:idx val="0"/>
          <c:order val="0"/>
          <c:tx>
            <c:strRef>
              <c:f>Sheet1!$B$1</c:f>
              <c:strCache>
                <c:ptCount val="1"/>
                <c:pt idx="0">
                  <c:v>Pre test</c:v>
                </c:pt>
              </c:strCache>
            </c:strRef>
          </c:tx>
          <c:invertIfNegative val="0"/>
          <c:dLbls>
            <c:showLegendKey val="0"/>
            <c:showVal val="1"/>
            <c:showCatName val="0"/>
            <c:showSerName val="0"/>
            <c:showPercent val="0"/>
            <c:showBubbleSize val="0"/>
            <c:showLeaderLines val="0"/>
          </c:dLbls>
          <c:cat>
            <c:strRef>
              <c:f>Sheet1!$A$2:$A$4</c:f>
              <c:strCache>
                <c:ptCount val="3"/>
                <c:pt idx="0">
                  <c:v>Tabata</c:v>
                </c:pt>
                <c:pt idx="1">
                  <c:v>HIIT</c:v>
                </c:pt>
                <c:pt idx="2">
                  <c:v>Kontrol</c:v>
                </c:pt>
              </c:strCache>
            </c:strRef>
          </c:cat>
          <c:val>
            <c:numRef>
              <c:f>Sheet1!$B$2:$B$4</c:f>
              <c:numCache>
                <c:formatCode>0.00</c:formatCode>
                <c:ptCount val="3"/>
                <c:pt idx="0">
                  <c:v>29.2</c:v>
                </c:pt>
                <c:pt idx="1">
                  <c:v>30</c:v>
                </c:pt>
                <c:pt idx="2">
                  <c:v>30.7</c:v>
                </c:pt>
              </c:numCache>
            </c:numRef>
          </c:val>
        </c:ser>
        <c:ser>
          <c:idx val="1"/>
          <c:order val="1"/>
          <c:tx>
            <c:strRef>
              <c:f>Sheet1!$C$1</c:f>
              <c:strCache>
                <c:ptCount val="1"/>
                <c:pt idx="0">
                  <c:v>Post test</c:v>
                </c:pt>
              </c:strCache>
            </c:strRef>
          </c:tx>
          <c:invertIfNegative val="0"/>
          <c:dLbls>
            <c:showLegendKey val="0"/>
            <c:showVal val="1"/>
            <c:showCatName val="0"/>
            <c:showSerName val="0"/>
            <c:showPercent val="0"/>
            <c:showBubbleSize val="0"/>
            <c:showLeaderLines val="0"/>
          </c:dLbls>
          <c:cat>
            <c:strRef>
              <c:f>Sheet1!$A$2:$A$4</c:f>
              <c:strCache>
                <c:ptCount val="3"/>
                <c:pt idx="0">
                  <c:v>Tabata</c:v>
                </c:pt>
                <c:pt idx="1">
                  <c:v>HIIT</c:v>
                </c:pt>
                <c:pt idx="2">
                  <c:v>Kontrol</c:v>
                </c:pt>
              </c:strCache>
            </c:strRef>
          </c:cat>
          <c:val>
            <c:numRef>
              <c:f>Sheet1!$C$2:$C$4</c:f>
              <c:numCache>
                <c:formatCode>0.00</c:formatCode>
                <c:ptCount val="3"/>
                <c:pt idx="0">
                  <c:v>32</c:v>
                </c:pt>
                <c:pt idx="1">
                  <c:v>35.4</c:v>
                </c:pt>
                <c:pt idx="2">
                  <c:v>31.8</c:v>
                </c:pt>
              </c:numCache>
            </c:numRef>
          </c:val>
        </c:ser>
        <c:dLbls>
          <c:showLegendKey val="0"/>
          <c:showVal val="0"/>
          <c:showCatName val="0"/>
          <c:showSerName val="0"/>
          <c:showPercent val="0"/>
          <c:showBubbleSize val="0"/>
        </c:dLbls>
        <c:gapWidth val="150"/>
        <c:shape val="cylinder"/>
        <c:axId val="211593856"/>
        <c:axId val="214037248"/>
        <c:axId val="215176512"/>
      </c:bar3DChart>
      <c:catAx>
        <c:axId val="211593856"/>
        <c:scaling>
          <c:orientation val="minMax"/>
        </c:scaling>
        <c:delete val="0"/>
        <c:axPos val="b"/>
        <c:title>
          <c:tx>
            <c:rich>
              <a:bodyPr/>
              <a:lstStyle/>
              <a:p>
                <a:pPr>
                  <a:defRPr/>
                </a:pPr>
                <a:r>
                  <a:rPr lang="en-US"/>
                  <a:t>Kelompok</a:t>
                </a:r>
              </a:p>
            </c:rich>
          </c:tx>
          <c:overlay val="0"/>
        </c:title>
        <c:numFmt formatCode="General" sourceLinked="1"/>
        <c:majorTickMark val="none"/>
        <c:minorTickMark val="none"/>
        <c:tickLblPos val="nextTo"/>
        <c:crossAx val="214037248"/>
        <c:crosses val="autoZero"/>
        <c:auto val="1"/>
        <c:lblAlgn val="ctr"/>
        <c:lblOffset val="100"/>
        <c:noMultiLvlLbl val="0"/>
      </c:catAx>
      <c:valAx>
        <c:axId val="214037248"/>
        <c:scaling>
          <c:orientation val="minMax"/>
        </c:scaling>
        <c:delete val="0"/>
        <c:axPos val="l"/>
        <c:majorGridlines/>
        <c:title>
          <c:tx>
            <c:rich>
              <a:bodyPr/>
              <a:lstStyle/>
              <a:p>
                <a:pPr>
                  <a:defRPr/>
                </a:pPr>
                <a:r>
                  <a:rPr lang="en-US"/>
                  <a:t>Kg</a:t>
                </a:r>
              </a:p>
            </c:rich>
          </c:tx>
          <c:layout>
            <c:manualLayout>
              <c:xMode val="edge"/>
              <c:yMode val="edge"/>
              <c:x val="2.3148932137983772E-3"/>
              <c:y val="0.45954531505037294"/>
            </c:manualLayout>
          </c:layout>
          <c:overlay val="0"/>
        </c:title>
        <c:numFmt formatCode="0.00" sourceLinked="1"/>
        <c:majorTickMark val="out"/>
        <c:minorTickMark val="none"/>
        <c:tickLblPos val="nextTo"/>
        <c:crossAx val="211593856"/>
        <c:crosses val="autoZero"/>
        <c:crossBetween val="between"/>
      </c:valAx>
      <c:serAx>
        <c:axId val="215176512"/>
        <c:scaling>
          <c:orientation val="minMax"/>
        </c:scaling>
        <c:delete val="0"/>
        <c:axPos val="b"/>
        <c:majorTickMark val="out"/>
        <c:minorTickMark val="none"/>
        <c:tickLblPos val="nextTo"/>
        <c:crossAx val="214037248"/>
        <c:crosses val="autoZero"/>
      </c:ser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u1DPsLmDUE9CX9EhLvSw7kFAbQ==">AMUW2mWureTQN7Q/fhYaXbQz3fEFarAAcXu5AaxdjQ6adqlfxRY17hA9clReK4y3MyhxxuBDBKRLvkIzAjkLcD+0ord8T9OXSC1g/ny+i400mRl1pn5+7QmlosnOfgZg1rnm6gkIoDKx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F75A416-3316-40DB-A6D7-DD19558EF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2207</Words>
  <Characters>12581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nni.antika@gmail.com</dc:creator>
  <cp:lastModifiedBy>ASUS</cp:lastModifiedBy>
  <cp:revision>2</cp:revision>
  <dcterms:created xsi:type="dcterms:W3CDTF">2022-07-26T07:03:00Z</dcterms:created>
  <dcterms:modified xsi:type="dcterms:W3CDTF">2022-07-26T07:03:00Z</dcterms:modified>
</cp:coreProperties>
</file>