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4C78" w14:textId="77777777" w:rsidR="00170180" w:rsidRDefault="00170180" w:rsidP="00170180">
      <w:pPr>
        <w:spacing w:after="0"/>
        <w:jc w:val="center"/>
        <w:rPr>
          <w:rFonts w:ascii="Times New Roman" w:hAnsi="Times New Roman" w:cs="Times New Roman"/>
          <w:b/>
          <w:bCs/>
          <w:sz w:val="28"/>
          <w:szCs w:val="28"/>
        </w:rPr>
      </w:pPr>
      <w:r>
        <w:rPr>
          <w:rFonts w:ascii="Times New Roman" w:hAnsi="Times New Roman" w:cs="Times New Roman"/>
          <w:b/>
          <w:bCs/>
          <w:sz w:val="28"/>
          <w:szCs w:val="28"/>
        </w:rPr>
        <w:t>ANALISIS PENERAPAN KURIKULUM MERDEKA</w:t>
      </w:r>
    </w:p>
    <w:p w14:paraId="28BB7016" w14:textId="77777777" w:rsidR="00170180" w:rsidRDefault="00170180" w:rsidP="00170180">
      <w:pPr>
        <w:spacing w:after="0"/>
        <w:jc w:val="center"/>
        <w:rPr>
          <w:rFonts w:ascii="Times New Roman" w:hAnsi="Times New Roman" w:cs="Times New Roman"/>
          <w:b/>
          <w:bCs/>
          <w:sz w:val="28"/>
          <w:szCs w:val="28"/>
        </w:rPr>
      </w:pPr>
      <w:r>
        <w:rPr>
          <w:rFonts w:ascii="Times New Roman" w:hAnsi="Times New Roman" w:cs="Times New Roman"/>
          <w:b/>
          <w:bCs/>
          <w:sz w:val="28"/>
          <w:szCs w:val="28"/>
        </w:rPr>
        <w:t>DALAM MENGEMBANGKAN KARAKTER ANAK USIA DINI DI TKN PEMBINA DEWI KAYANGAN</w:t>
      </w:r>
    </w:p>
    <w:p w14:paraId="39C7C353" w14:textId="77777777" w:rsidR="00170180" w:rsidRDefault="00170180" w:rsidP="00170180">
      <w:pPr>
        <w:jc w:val="center"/>
        <w:rPr>
          <w:rFonts w:ascii="Times New Roman" w:hAnsi="Times New Roman" w:cs="Times New Roman"/>
          <w:b/>
          <w:bCs/>
          <w:sz w:val="28"/>
          <w:szCs w:val="28"/>
        </w:rPr>
      </w:pPr>
      <w:r>
        <w:rPr>
          <w:rFonts w:ascii="Times New Roman" w:hAnsi="Times New Roman" w:cs="Times New Roman"/>
          <w:b/>
          <w:bCs/>
          <w:sz w:val="28"/>
          <w:szCs w:val="28"/>
        </w:rPr>
        <w:t>TAHUN PELAJARAN 2024/2025</w:t>
      </w:r>
    </w:p>
    <w:p w14:paraId="458F0BEB" w14:textId="77777777" w:rsidR="00170180" w:rsidRDefault="00170180" w:rsidP="00170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rPr>
      </w:pPr>
    </w:p>
    <w:p w14:paraId="6B72C873" w14:textId="77777777" w:rsidR="00170180" w:rsidRPr="00170180" w:rsidRDefault="00170180" w:rsidP="00170180">
      <w:pPr>
        <w:jc w:val="center"/>
        <w:rPr>
          <w:rFonts w:ascii="Times New Roman" w:hAnsi="Times New Roman" w:cs="Times New Roman"/>
          <w:b/>
          <w:bCs/>
          <w:sz w:val="24"/>
          <w:szCs w:val="24"/>
        </w:rPr>
      </w:pPr>
      <w:proofErr w:type="spellStart"/>
      <w:r w:rsidRPr="00170180">
        <w:rPr>
          <w:rFonts w:ascii="Times New Roman" w:hAnsi="Times New Roman" w:cs="Times New Roman"/>
          <w:b/>
          <w:bCs/>
          <w:sz w:val="24"/>
          <w:szCs w:val="24"/>
        </w:rPr>
        <w:t>Titik</w:t>
      </w:r>
      <w:proofErr w:type="spellEnd"/>
      <w:r w:rsidRPr="00170180">
        <w:rPr>
          <w:rFonts w:ascii="Times New Roman" w:hAnsi="Times New Roman" w:cs="Times New Roman"/>
          <w:b/>
          <w:bCs/>
          <w:sz w:val="24"/>
          <w:szCs w:val="24"/>
        </w:rPr>
        <w:t xml:space="preserve"> Puspa Sari</w:t>
      </w:r>
      <w:r w:rsidRPr="00170180">
        <w:rPr>
          <w:rFonts w:ascii="Times New Roman" w:hAnsi="Times New Roman" w:cs="Times New Roman"/>
          <w:b/>
          <w:bCs/>
          <w:sz w:val="24"/>
          <w:szCs w:val="24"/>
          <w:vertAlign w:val="superscript"/>
        </w:rPr>
        <w:t>1</w:t>
      </w:r>
      <w:r w:rsidRPr="00170180">
        <w:rPr>
          <w:rFonts w:ascii="Times New Roman" w:hAnsi="Times New Roman" w:cs="Times New Roman"/>
          <w:b/>
          <w:bCs/>
          <w:sz w:val="24"/>
          <w:szCs w:val="24"/>
        </w:rPr>
        <w:t>, Muh. Hamdani</w:t>
      </w:r>
      <w:r w:rsidRPr="00170180">
        <w:rPr>
          <w:rFonts w:ascii="Times New Roman" w:hAnsi="Times New Roman" w:cs="Times New Roman"/>
          <w:b/>
          <w:bCs/>
          <w:sz w:val="24"/>
          <w:szCs w:val="24"/>
          <w:vertAlign w:val="superscript"/>
        </w:rPr>
        <w:t>2</w:t>
      </w:r>
      <w:r w:rsidRPr="00170180">
        <w:rPr>
          <w:rFonts w:ascii="Times New Roman" w:hAnsi="Times New Roman" w:cs="Times New Roman"/>
          <w:b/>
          <w:bCs/>
          <w:sz w:val="24"/>
          <w:szCs w:val="24"/>
        </w:rPr>
        <w:t xml:space="preserve">, </w:t>
      </w:r>
      <w:proofErr w:type="spellStart"/>
      <w:r w:rsidRPr="00170180">
        <w:rPr>
          <w:rFonts w:ascii="Times New Roman" w:hAnsi="Times New Roman" w:cs="Times New Roman"/>
          <w:b/>
          <w:bCs/>
          <w:sz w:val="24"/>
          <w:szCs w:val="24"/>
        </w:rPr>
        <w:t>Juandra</w:t>
      </w:r>
      <w:proofErr w:type="spellEnd"/>
      <w:r w:rsidRPr="00170180">
        <w:rPr>
          <w:rFonts w:ascii="Times New Roman" w:hAnsi="Times New Roman" w:cs="Times New Roman"/>
          <w:b/>
          <w:bCs/>
          <w:sz w:val="24"/>
          <w:szCs w:val="24"/>
        </w:rPr>
        <w:t xml:space="preserve"> Prisma Mahendra</w:t>
      </w:r>
      <w:r w:rsidRPr="00170180">
        <w:rPr>
          <w:rFonts w:ascii="Times New Roman" w:hAnsi="Times New Roman" w:cs="Times New Roman"/>
          <w:b/>
          <w:bCs/>
          <w:sz w:val="24"/>
          <w:szCs w:val="24"/>
          <w:vertAlign w:val="superscript"/>
        </w:rPr>
        <w:t>3</w:t>
      </w:r>
    </w:p>
    <w:p w14:paraId="0D30BC9C" w14:textId="726C1F2E" w:rsidR="00170180" w:rsidRDefault="00170180" w:rsidP="00170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3 </w:t>
      </w:r>
      <w:r>
        <w:rPr>
          <w:rFonts w:ascii="Times New Roman" w:eastAsia="Times New Roman" w:hAnsi="Times New Roman" w:cs="Times New Roman"/>
        </w:rPr>
        <w:t xml:space="preserve">Pendidikan Anak </w:t>
      </w:r>
      <w:proofErr w:type="spellStart"/>
      <w:r>
        <w:rPr>
          <w:rFonts w:ascii="Times New Roman" w:eastAsia="Times New Roman" w:hAnsi="Times New Roman" w:cs="Times New Roman"/>
        </w:rPr>
        <w:t>Usia</w:t>
      </w:r>
      <w:proofErr w:type="spellEnd"/>
      <w:r>
        <w:rPr>
          <w:rFonts w:ascii="Times New Roman" w:eastAsia="Times New Roman" w:hAnsi="Times New Roman" w:cs="Times New Roman"/>
        </w:rPr>
        <w:t xml:space="preserve"> Dini (PAUD</w:t>
      </w:r>
      <w:r>
        <w:rPr>
          <w:rFonts w:ascii="Times New Roman" w:eastAsia="Times New Roman" w:hAnsi="Times New Roman" w:cs="Times New Roman"/>
        </w:rPr>
        <w:t>)</w:t>
      </w:r>
      <w:r>
        <w:rPr>
          <w:rFonts w:ascii="Times New Roman" w:eastAsia="Times New Roman" w:hAnsi="Times New Roman" w:cs="Times New Roman"/>
        </w:rPr>
        <w:t xml:space="preserve"> STKIP HAMZAR</w:t>
      </w:r>
    </w:p>
    <w:p w14:paraId="21C069F7" w14:textId="77777777" w:rsidR="00170180" w:rsidRDefault="00170180" w:rsidP="00170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225"/>
        <w:gridCol w:w="6690"/>
      </w:tblGrid>
      <w:tr w:rsidR="00170180" w14:paraId="21204D10" w14:textId="77777777" w:rsidTr="000659DC">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6DADF288"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225" w:type="dxa"/>
            <w:tcBorders>
              <w:top w:val="single" w:sz="8" w:space="0" w:color="000000"/>
              <w:left w:val="nil"/>
              <w:bottom w:val="nil"/>
              <w:right w:val="nil"/>
            </w:tcBorders>
            <w:tcMar>
              <w:top w:w="0" w:type="dxa"/>
              <w:left w:w="100" w:type="dxa"/>
              <w:bottom w:w="0" w:type="dxa"/>
              <w:right w:w="100" w:type="dxa"/>
            </w:tcMar>
          </w:tcPr>
          <w:p w14:paraId="453E4863"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90" w:type="dxa"/>
            <w:tcBorders>
              <w:top w:val="single" w:sz="8" w:space="0" w:color="000000"/>
              <w:left w:val="nil"/>
              <w:bottom w:val="single" w:sz="8" w:space="0" w:color="000000"/>
              <w:right w:val="nil"/>
            </w:tcBorders>
            <w:tcMar>
              <w:top w:w="0" w:type="dxa"/>
              <w:left w:w="100" w:type="dxa"/>
              <w:bottom w:w="0" w:type="dxa"/>
              <w:right w:w="100" w:type="dxa"/>
            </w:tcMar>
          </w:tcPr>
          <w:p w14:paraId="016BD6E9" w14:textId="00BC7E49"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sidR="000659DC">
              <w:rPr>
                <w:rFonts w:ascii="Times New Roman" w:eastAsia="Times New Roman" w:hAnsi="Times New Roman" w:cs="Times New Roman"/>
                <w:sz w:val="20"/>
                <w:szCs w:val="20"/>
              </w:rPr>
              <w:t>\</w:t>
            </w:r>
          </w:p>
        </w:tc>
      </w:tr>
      <w:tr w:rsidR="00170180" w14:paraId="3F5CA2DC" w14:textId="77777777" w:rsidTr="000659DC">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6F391CED"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7D17ABB0"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102283A4"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225" w:type="dxa"/>
            <w:vMerge w:val="restart"/>
            <w:tcBorders>
              <w:top w:val="nil"/>
              <w:left w:val="nil"/>
              <w:bottom w:val="nil"/>
              <w:right w:val="nil"/>
            </w:tcBorders>
            <w:tcMar>
              <w:top w:w="0" w:type="dxa"/>
              <w:left w:w="100" w:type="dxa"/>
              <w:bottom w:w="0" w:type="dxa"/>
              <w:right w:w="100" w:type="dxa"/>
            </w:tcMar>
          </w:tcPr>
          <w:p w14:paraId="1720D211"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90" w:type="dxa"/>
            <w:vMerge w:val="restart"/>
            <w:tcBorders>
              <w:top w:val="nil"/>
              <w:left w:val="nil"/>
              <w:bottom w:val="single" w:sz="8" w:space="0" w:color="000000"/>
              <w:right w:val="nil"/>
            </w:tcBorders>
            <w:tcMar>
              <w:top w:w="0" w:type="dxa"/>
              <w:left w:w="100" w:type="dxa"/>
              <w:bottom w:w="0" w:type="dxa"/>
              <w:right w:w="100" w:type="dxa"/>
            </w:tcMar>
          </w:tcPr>
          <w:p w14:paraId="3BC5148C" w14:textId="77777777" w:rsidR="00170180" w:rsidRPr="00121EB2" w:rsidRDefault="00170180" w:rsidP="00170180">
            <w:pPr>
              <w:spacing w:after="240"/>
              <w:ind w:firstLine="720"/>
              <w:jc w:val="both"/>
              <w:rPr>
                <w:rFonts w:ascii="Times New Roman" w:hAnsi="Times New Roman" w:cs="Times New Roman"/>
                <w:color w:val="FF0000"/>
                <w:sz w:val="20"/>
                <w:szCs w:val="20"/>
              </w:rPr>
            </w:pPr>
            <w:proofErr w:type="spellStart"/>
            <w:r w:rsidRPr="00121EB2">
              <w:rPr>
                <w:rFonts w:ascii="Times New Roman" w:hAnsi="Times New Roman" w:cs="Times New Roman"/>
                <w:sz w:val="20"/>
                <w:szCs w:val="20"/>
              </w:rPr>
              <w:t>Penelitian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ini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bertujuan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untuk</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mendeskrispsikan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penerapan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kurikulum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merdeka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dalam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mengembangkan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karakter</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peserta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didik</w:t>
            </w:r>
            <w:proofErr w:type="spellEnd"/>
            <w:r w:rsidRPr="00121EB2">
              <w:rPr>
                <w:rFonts w:ascii="Times New Roman" w:hAnsi="Times New Roman" w:cs="Times New Roman"/>
                <w:sz w:val="20"/>
                <w:szCs w:val="20"/>
              </w:rPr>
              <w:t xml:space="preserve">, dan </w:t>
            </w:r>
            <w:proofErr w:type="spellStart"/>
            <w:r w:rsidRPr="00121EB2">
              <w:rPr>
                <w:rFonts w:ascii="Times New Roman" w:hAnsi="Times New Roman" w:cs="Times New Roman"/>
                <w:sz w:val="20"/>
                <w:szCs w:val="20"/>
              </w:rPr>
              <w:t>mengindentifikasi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faktor</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pendung</w:t>
            </w:r>
            <w:proofErr w:type="spellEnd"/>
            <w:r w:rsidRPr="00121EB2">
              <w:rPr>
                <w:rFonts w:ascii="Times New Roman" w:hAnsi="Times New Roman" w:cs="Times New Roman"/>
                <w:sz w:val="20"/>
                <w:szCs w:val="20"/>
              </w:rPr>
              <w:t xml:space="preserve"> dan </w:t>
            </w:r>
            <w:proofErr w:type="spellStart"/>
            <w:r w:rsidRPr="00121EB2">
              <w:rPr>
                <w:rFonts w:ascii="Times New Roman" w:hAnsi="Times New Roman" w:cs="Times New Roman"/>
                <w:sz w:val="20"/>
                <w:szCs w:val="20"/>
              </w:rPr>
              <w:t>penghambat</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kurikulum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merdeka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dalam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mengembangkan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karakter</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peserta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didik</w:t>
            </w:r>
            <w:proofErr w:type="spellEnd"/>
            <w:r w:rsidRPr="00121EB2">
              <w:rPr>
                <w:rFonts w:ascii="Times New Roman" w:hAnsi="Times New Roman" w:cs="Times New Roman"/>
                <w:sz w:val="20"/>
                <w:szCs w:val="20"/>
              </w:rPr>
              <w:t xml:space="preserve"> di TKN Pembina Dewi </w:t>
            </w:r>
            <w:proofErr w:type="spellStart"/>
            <w:r w:rsidRPr="00121EB2">
              <w:rPr>
                <w:rFonts w:ascii="Times New Roman" w:hAnsi="Times New Roman" w:cs="Times New Roman"/>
                <w:sz w:val="20"/>
                <w:szCs w:val="20"/>
              </w:rPr>
              <w:t>Kayangan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Tahun</w:t>
            </w:r>
            <w:proofErr w:type="spellEnd"/>
            <w:r w:rsidRPr="00121EB2">
              <w:rPr>
                <w:rFonts w:ascii="Times New Roman" w:hAnsi="Times New Roman" w:cs="Times New Roman"/>
                <w:sz w:val="20"/>
                <w:szCs w:val="20"/>
              </w:rPr>
              <w:t xml:space="preserve"> Pelajaran 2024/2025.  </w:t>
            </w:r>
            <w:proofErr w:type="spellStart"/>
            <w:r w:rsidRPr="00121EB2">
              <w:rPr>
                <w:rFonts w:ascii="Times New Roman" w:hAnsi="Times New Roman" w:cs="Times New Roman"/>
                <w:sz w:val="20"/>
                <w:szCs w:val="20"/>
              </w:rPr>
              <w:t>Penelitian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ini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merupakan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penelitian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kualitatif</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jenis</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deskriptif</w:t>
            </w:r>
            <w:proofErr w:type="spellEnd"/>
            <w:r w:rsidRPr="00121EB2">
              <w:rPr>
                <w:rFonts w:ascii="Times New Roman" w:hAnsi="Times New Roman" w:cs="Times New Roman"/>
                <w:sz w:val="20"/>
                <w:szCs w:val="20"/>
              </w:rPr>
              <w:t xml:space="preserve">. Teknik </w:t>
            </w:r>
            <w:proofErr w:type="spellStart"/>
            <w:r w:rsidRPr="00121EB2">
              <w:rPr>
                <w:rFonts w:ascii="Times New Roman" w:hAnsi="Times New Roman" w:cs="Times New Roman"/>
                <w:sz w:val="20"/>
                <w:szCs w:val="20"/>
              </w:rPr>
              <w:t>pengumpulan</w:t>
            </w:r>
            <w:proofErr w:type="spellEnd"/>
            <w:r w:rsidRPr="00121EB2">
              <w:rPr>
                <w:rFonts w:ascii="Times New Roman" w:hAnsi="Times New Roman" w:cs="Times New Roman"/>
                <w:sz w:val="20"/>
                <w:szCs w:val="20"/>
              </w:rPr>
              <w:t xml:space="preserve"> data </w:t>
            </w:r>
            <w:proofErr w:type="spellStart"/>
            <w:r w:rsidRPr="00121EB2">
              <w:rPr>
                <w:rFonts w:ascii="Times New Roman" w:hAnsi="Times New Roman" w:cs="Times New Roman"/>
                <w:sz w:val="20"/>
                <w:szCs w:val="20"/>
              </w:rPr>
              <w:t>menggunakan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observasi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wawancara</w:t>
            </w:r>
            <w:proofErr w:type="spellEnd"/>
            <w:r w:rsidRPr="00121EB2">
              <w:rPr>
                <w:rFonts w:ascii="Times New Roman" w:hAnsi="Times New Roman" w:cs="Times New Roman"/>
                <w:sz w:val="20"/>
                <w:szCs w:val="20"/>
              </w:rPr>
              <w:t xml:space="preserve">, dan </w:t>
            </w:r>
            <w:proofErr w:type="spellStart"/>
            <w:r w:rsidRPr="00121EB2">
              <w:rPr>
                <w:rFonts w:ascii="Times New Roman" w:hAnsi="Times New Roman" w:cs="Times New Roman"/>
                <w:sz w:val="20"/>
                <w:szCs w:val="20"/>
              </w:rPr>
              <w:t>dokumentasi</w:t>
            </w:r>
            <w:proofErr w:type="spellEnd"/>
            <w:r w:rsidRPr="00121EB2">
              <w:rPr>
                <w:rFonts w:ascii="Times New Roman" w:hAnsi="Times New Roman" w:cs="Times New Roman"/>
                <w:sz w:val="20"/>
                <w:szCs w:val="20"/>
              </w:rPr>
              <w:t xml:space="preserve">. Data yang </w:t>
            </w:r>
            <w:proofErr w:type="spellStart"/>
            <w:r w:rsidRPr="00121EB2">
              <w:rPr>
                <w:rFonts w:ascii="Times New Roman" w:hAnsi="Times New Roman" w:cs="Times New Roman"/>
                <w:sz w:val="20"/>
                <w:szCs w:val="20"/>
              </w:rPr>
              <w:t>diperoleh</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dianalisis</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secara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deskriptif</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dengan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reduksi</w:t>
            </w:r>
            <w:proofErr w:type="spellEnd"/>
            <w:r w:rsidRPr="00121EB2">
              <w:rPr>
                <w:rFonts w:ascii="Times New Roman" w:hAnsi="Times New Roman" w:cs="Times New Roman"/>
                <w:sz w:val="20"/>
                <w:szCs w:val="20"/>
              </w:rPr>
              <w:t xml:space="preserve"> data, </w:t>
            </w:r>
            <w:proofErr w:type="spellStart"/>
            <w:r w:rsidRPr="00121EB2">
              <w:rPr>
                <w:rFonts w:ascii="Times New Roman" w:hAnsi="Times New Roman" w:cs="Times New Roman"/>
                <w:sz w:val="20"/>
                <w:szCs w:val="20"/>
              </w:rPr>
              <w:t>penyajian</w:t>
            </w:r>
            <w:proofErr w:type="spellEnd"/>
            <w:r w:rsidRPr="00121EB2">
              <w:rPr>
                <w:rFonts w:ascii="Times New Roman" w:hAnsi="Times New Roman" w:cs="Times New Roman"/>
                <w:sz w:val="20"/>
                <w:szCs w:val="20"/>
              </w:rPr>
              <w:t xml:space="preserve"> data, dan </w:t>
            </w:r>
            <w:proofErr w:type="spellStart"/>
            <w:r w:rsidRPr="00121EB2">
              <w:rPr>
                <w:rFonts w:ascii="Times New Roman" w:hAnsi="Times New Roman" w:cs="Times New Roman"/>
                <w:sz w:val="20"/>
                <w:szCs w:val="20"/>
              </w:rPr>
              <w:t>penarikan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kesimpulan</w:t>
            </w:r>
            <w:proofErr w:type="spellEnd"/>
            <w:r w:rsidRPr="00121EB2">
              <w:rPr>
                <w:rFonts w:ascii="Times New Roman" w:hAnsi="Times New Roman" w:cs="Times New Roman"/>
                <w:sz w:val="20"/>
                <w:szCs w:val="20"/>
              </w:rPr>
              <w:t xml:space="preserve">. Uji </w:t>
            </w:r>
            <w:proofErr w:type="spellStart"/>
            <w:r w:rsidRPr="00121EB2">
              <w:rPr>
                <w:rFonts w:ascii="Times New Roman" w:hAnsi="Times New Roman" w:cs="Times New Roman"/>
                <w:sz w:val="20"/>
                <w:szCs w:val="20"/>
              </w:rPr>
              <w:t>keabsahan</w:t>
            </w:r>
            <w:proofErr w:type="spellEnd"/>
            <w:r w:rsidRPr="00121EB2">
              <w:rPr>
                <w:rFonts w:ascii="Times New Roman" w:hAnsi="Times New Roman" w:cs="Times New Roman"/>
                <w:sz w:val="20"/>
                <w:szCs w:val="20"/>
              </w:rPr>
              <w:t xml:space="preserve"> data </w:t>
            </w:r>
            <w:proofErr w:type="spellStart"/>
            <w:r w:rsidRPr="00121EB2">
              <w:rPr>
                <w:rFonts w:ascii="Times New Roman" w:hAnsi="Times New Roman" w:cs="Times New Roman"/>
                <w:sz w:val="20"/>
                <w:szCs w:val="20"/>
              </w:rPr>
              <w:t>atau</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pengecekan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keabsahan</w:t>
            </w:r>
            <w:proofErr w:type="spellEnd"/>
            <w:r w:rsidRPr="00121EB2">
              <w:rPr>
                <w:rFonts w:ascii="Times New Roman" w:hAnsi="Times New Roman" w:cs="Times New Roman"/>
                <w:sz w:val="20"/>
                <w:szCs w:val="20"/>
              </w:rPr>
              <w:t xml:space="preserve"> data </w:t>
            </w:r>
            <w:proofErr w:type="spellStart"/>
            <w:r w:rsidRPr="00121EB2">
              <w:rPr>
                <w:rFonts w:ascii="Times New Roman" w:hAnsi="Times New Roman" w:cs="Times New Roman"/>
                <w:sz w:val="20"/>
                <w:szCs w:val="20"/>
              </w:rPr>
              <w:t>menggunakan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triangulasi</w:t>
            </w:r>
            <w:proofErr w:type="spellEnd"/>
            <w:r w:rsidRPr="00121EB2">
              <w:rPr>
                <w:rFonts w:ascii="Times New Roman" w:hAnsi="Times New Roman" w:cs="Times New Roman"/>
                <w:sz w:val="20"/>
                <w:szCs w:val="20"/>
              </w:rPr>
              <w:t xml:space="preserve">, member </w:t>
            </w:r>
            <w:proofErr w:type="spellStart"/>
            <w:r w:rsidRPr="00121EB2">
              <w:rPr>
                <w:rFonts w:ascii="Times New Roman" w:hAnsi="Times New Roman" w:cs="Times New Roman"/>
                <w:sz w:val="20"/>
                <w:szCs w:val="20"/>
              </w:rPr>
              <w:t>chek</w:t>
            </w:r>
            <w:proofErr w:type="spellEnd"/>
            <w:r w:rsidRPr="00121EB2">
              <w:rPr>
                <w:rFonts w:ascii="Times New Roman" w:hAnsi="Times New Roman" w:cs="Times New Roman"/>
                <w:sz w:val="20"/>
                <w:szCs w:val="20"/>
              </w:rPr>
              <w:t xml:space="preserve">, dan </w:t>
            </w:r>
            <w:proofErr w:type="spellStart"/>
            <w:r w:rsidRPr="00121EB2">
              <w:rPr>
                <w:rFonts w:ascii="Times New Roman" w:hAnsi="Times New Roman" w:cs="Times New Roman"/>
                <w:sz w:val="20"/>
                <w:szCs w:val="20"/>
              </w:rPr>
              <w:t>rekan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sejawat</w:t>
            </w:r>
            <w:proofErr w:type="spellEnd"/>
            <w:r w:rsidRPr="00121EB2">
              <w:rPr>
                <w:rFonts w:ascii="Times New Roman" w:hAnsi="Times New Roman" w:cs="Times New Roman"/>
                <w:sz w:val="20"/>
                <w:szCs w:val="20"/>
              </w:rPr>
              <w:t>.</w:t>
            </w:r>
            <w:r w:rsidRPr="00121EB2">
              <w:rPr>
                <w:rFonts w:ascii="Times New Roman" w:hAnsi="Times New Roman" w:cs="Times New Roman"/>
                <w:color w:val="FF0000"/>
                <w:sz w:val="20"/>
                <w:szCs w:val="20"/>
              </w:rPr>
              <w:t xml:space="preserve"> </w:t>
            </w:r>
            <w:r w:rsidRPr="00121EB2">
              <w:rPr>
                <w:rFonts w:ascii="Times New Roman" w:hAnsi="Times New Roman" w:cs="Times New Roman"/>
                <w:sz w:val="20"/>
                <w:szCs w:val="20"/>
              </w:rPr>
              <w:t xml:space="preserve">Adapun </w:t>
            </w:r>
            <w:proofErr w:type="spellStart"/>
            <w:r w:rsidRPr="00121EB2">
              <w:rPr>
                <w:rFonts w:ascii="Times New Roman" w:hAnsi="Times New Roman" w:cs="Times New Roman"/>
                <w:sz w:val="20"/>
                <w:szCs w:val="20"/>
              </w:rPr>
              <w:t>hasil</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penelitian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menunjukkan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bahwa</w:t>
            </w:r>
            <w:proofErr w:type="spellEnd"/>
            <w:r w:rsidRPr="00121EB2">
              <w:rPr>
                <w:rFonts w:ascii="Times New Roman" w:hAnsi="Times New Roman" w:cs="Times New Roman"/>
                <w:sz w:val="20"/>
                <w:szCs w:val="20"/>
              </w:rPr>
              <w:t xml:space="preserve"> 1) </w:t>
            </w:r>
            <w:proofErr w:type="spellStart"/>
            <w:r w:rsidRPr="00121EB2">
              <w:rPr>
                <w:rFonts w:ascii="Times New Roman" w:hAnsi="Times New Roman" w:cs="Times New Roman"/>
                <w:sz w:val="20"/>
                <w:szCs w:val="20"/>
              </w:rPr>
              <w:t>penerapan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kurikulum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merdeka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dalam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mengembangkan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karakter</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peserta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didik</w:t>
            </w:r>
            <w:proofErr w:type="spellEnd"/>
            <w:r w:rsidRPr="00121EB2">
              <w:rPr>
                <w:rFonts w:ascii="Times New Roman" w:hAnsi="Times New Roman" w:cs="Times New Roman"/>
                <w:sz w:val="20"/>
                <w:szCs w:val="20"/>
              </w:rPr>
              <w:t xml:space="preserve"> di TKN Pembina Dewi </w:t>
            </w:r>
            <w:proofErr w:type="spellStart"/>
            <w:r w:rsidRPr="00121EB2">
              <w:rPr>
                <w:rFonts w:ascii="Times New Roman" w:hAnsi="Times New Roman" w:cs="Times New Roman"/>
                <w:sz w:val="20"/>
                <w:szCs w:val="20"/>
              </w:rPr>
              <w:t>Kayangan</w:t>
            </w:r>
            <w:proofErr w:type="spellEnd"/>
            <w:r w:rsidRPr="00121EB2">
              <w:rPr>
                <w:rFonts w:ascii="Times New Roman" w:hAnsi="Times New Roman" w:cs="Times New Roman"/>
                <w:sz w:val="20"/>
                <w:szCs w:val="20"/>
              </w:rPr>
              <w:t xml:space="preserve"> pada lima </w:t>
            </w:r>
            <w:proofErr w:type="spellStart"/>
            <w:r w:rsidRPr="00121EB2">
              <w:rPr>
                <w:rFonts w:ascii="Times New Roman" w:hAnsi="Times New Roman" w:cs="Times New Roman"/>
                <w:sz w:val="20"/>
                <w:szCs w:val="20"/>
              </w:rPr>
              <w:t>dimensi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profil</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pelajar</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pancasila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yaitu</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beriman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bertakwa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kepada</w:t>
            </w:r>
            <w:proofErr w:type="spellEnd"/>
            <w:r w:rsidRPr="00121EB2">
              <w:rPr>
                <w:rFonts w:ascii="Times New Roman" w:hAnsi="Times New Roman" w:cs="Times New Roman"/>
                <w:sz w:val="20"/>
                <w:szCs w:val="20"/>
              </w:rPr>
              <w:t xml:space="preserve"> Tuhan Yang Maha Esa, dan </w:t>
            </w:r>
            <w:proofErr w:type="spellStart"/>
            <w:r w:rsidRPr="00121EB2">
              <w:rPr>
                <w:rFonts w:ascii="Times New Roman" w:hAnsi="Times New Roman" w:cs="Times New Roman"/>
                <w:sz w:val="20"/>
                <w:szCs w:val="20"/>
              </w:rPr>
              <w:t>berakhlak</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mulia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berkebinekaan</w:t>
            </w:r>
            <w:proofErr w:type="spellEnd"/>
            <w:r w:rsidRPr="00121EB2">
              <w:rPr>
                <w:rFonts w:ascii="Times New Roman" w:hAnsi="Times New Roman" w:cs="Times New Roman"/>
                <w:sz w:val="20"/>
                <w:szCs w:val="20"/>
              </w:rPr>
              <w:t xml:space="preserve"> global, </w:t>
            </w:r>
            <w:proofErr w:type="spellStart"/>
            <w:r w:rsidRPr="00121EB2">
              <w:rPr>
                <w:rFonts w:ascii="Times New Roman" w:hAnsi="Times New Roman" w:cs="Times New Roman"/>
                <w:sz w:val="20"/>
                <w:szCs w:val="20"/>
              </w:rPr>
              <w:t>bernalar</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kritis</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mandiri</w:t>
            </w:r>
            <w:proofErr w:type="spellEnd"/>
            <w:r w:rsidRPr="00121EB2">
              <w:rPr>
                <w:rFonts w:ascii="Times New Roman" w:hAnsi="Times New Roman" w:cs="Times New Roman"/>
                <w:sz w:val="20"/>
                <w:szCs w:val="20"/>
              </w:rPr>
              <w:t xml:space="preserve"> dan </w:t>
            </w:r>
            <w:proofErr w:type="spellStart"/>
            <w:r w:rsidRPr="00121EB2">
              <w:rPr>
                <w:rFonts w:ascii="Times New Roman" w:hAnsi="Times New Roman" w:cs="Times New Roman"/>
                <w:sz w:val="20"/>
                <w:szCs w:val="20"/>
              </w:rPr>
              <w:t>kreatif</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menanamkan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karakter</w:t>
            </w:r>
            <w:proofErr w:type="spellEnd"/>
            <w:r w:rsidRPr="00121EB2">
              <w:rPr>
                <w:rFonts w:ascii="Times New Roman" w:hAnsi="Times New Roman" w:cs="Times New Roman"/>
                <w:sz w:val="20"/>
                <w:szCs w:val="20"/>
              </w:rPr>
              <w:t xml:space="preserve"> yang </w:t>
            </w:r>
            <w:proofErr w:type="spellStart"/>
            <w:r w:rsidRPr="00121EB2">
              <w:rPr>
                <w:rFonts w:ascii="Times New Roman" w:hAnsi="Times New Roman" w:cs="Times New Roman"/>
                <w:sz w:val="20"/>
                <w:szCs w:val="20"/>
              </w:rPr>
              <w:t>baik</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seperti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mengucapkan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do’a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sebelum</w:t>
            </w:r>
            <w:proofErr w:type="spellEnd"/>
            <w:r w:rsidRPr="00121EB2">
              <w:rPr>
                <w:rFonts w:ascii="Times New Roman" w:hAnsi="Times New Roman" w:cs="Times New Roman"/>
                <w:sz w:val="20"/>
                <w:szCs w:val="20"/>
              </w:rPr>
              <w:t xml:space="preserve"> dan </w:t>
            </w:r>
            <w:proofErr w:type="spellStart"/>
            <w:r w:rsidRPr="00121EB2">
              <w:rPr>
                <w:rFonts w:ascii="Times New Roman" w:hAnsi="Times New Roman" w:cs="Times New Roman"/>
                <w:sz w:val="20"/>
                <w:szCs w:val="20"/>
              </w:rPr>
              <w:t>sesudah</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belajar</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bersikap</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sopan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santun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dapat</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menghargai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perbedaan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antara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sebaya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mau</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bekerjasama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dalam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kelompok</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kecil</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membantu</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teman</w:t>
            </w:r>
            <w:proofErr w:type="spellEnd"/>
            <w:r w:rsidRPr="00121EB2">
              <w:rPr>
                <w:rFonts w:ascii="Times New Roman" w:hAnsi="Times New Roman" w:cs="Times New Roman"/>
                <w:sz w:val="20"/>
                <w:szCs w:val="20"/>
              </w:rPr>
              <w:t xml:space="preserve"> yang </w:t>
            </w:r>
            <w:proofErr w:type="spellStart"/>
            <w:r w:rsidRPr="00121EB2">
              <w:rPr>
                <w:rFonts w:ascii="Times New Roman" w:hAnsi="Times New Roman" w:cs="Times New Roman"/>
                <w:sz w:val="20"/>
                <w:szCs w:val="20"/>
              </w:rPr>
              <w:t>kesulitan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melakukan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tugas</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sederhana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tanpa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bantuan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bertanya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saat</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tidak</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memahami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sesuatu</w:t>
            </w:r>
            <w:proofErr w:type="spellEnd"/>
            <w:r w:rsidRPr="00121EB2">
              <w:rPr>
                <w:rFonts w:ascii="Times New Roman" w:hAnsi="Times New Roman" w:cs="Times New Roman"/>
                <w:sz w:val="20"/>
                <w:szCs w:val="20"/>
              </w:rPr>
              <w:t xml:space="preserve">, dan </w:t>
            </w:r>
            <w:proofErr w:type="spellStart"/>
            <w:r w:rsidRPr="00121EB2">
              <w:rPr>
                <w:rFonts w:ascii="Times New Roman" w:hAnsi="Times New Roman" w:cs="Times New Roman"/>
                <w:sz w:val="20"/>
                <w:szCs w:val="20"/>
              </w:rPr>
              <w:t>mampu</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menghasilkan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karya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sederhana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melalui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kegiatan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pembiasaan</w:t>
            </w:r>
            <w:proofErr w:type="spellEnd"/>
            <w:r w:rsidRPr="00121EB2">
              <w:rPr>
                <w:rFonts w:ascii="Times New Roman" w:hAnsi="Times New Roman" w:cs="Times New Roman"/>
                <w:sz w:val="20"/>
                <w:szCs w:val="20"/>
              </w:rPr>
              <w:t xml:space="preserve">. 2) Faktor </w:t>
            </w:r>
            <w:proofErr w:type="spellStart"/>
            <w:r w:rsidRPr="00121EB2">
              <w:rPr>
                <w:rFonts w:ascii="Times New Roman" w:hAnsi="Times New Roman" w:cs="Times New Roman"/>
                <w:sz w:val="20"/>
                <w:szCs w:val="20"/>
              </w:rPr>
              <w:t>pendukung</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kurikulum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merdeka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dalam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mengembangkan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karakter</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peserta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didik</w:t>
            </w:r>
            <w:proofErr w:type="spellEnd"/>
            <w:r w:rsidRPr="00121EB2">
              <w:rPr>
                <w:rFonts w:ascii="Times New Roman" w:hAnsi="Times New Roman" w:cs="Times New Roman"/>
                <w:sz w:val="20"/>
                <w:szCs w:val="20"/>
              </w:rPr>
              <w:t xml:space="preserve"> di TKN Pembina Dewi </w:t>
            </w:r>
            <w:proofErr w:type="spellStart"/>
            <w:r w:rsidRPr="00121EB2">
              <w:rPr>
                <w:rFonts w:ascii="Times New Roman" w:hAnsi="Times New Roman" w:cs="Times New Roman"/>
                <w:sz w:val="20"/>
                <w:szCs w:val="20"/>
              </w:rPr>
              <w:t>Kayangan</w:t>
            </w:r>
            <w:proofErr w:type="spellEnd"/>
            <w:r w:rsidRPr="00121EB2">
              <w:rPr>
                <w:rFonts w:ascii="Times New Roman" w:hAnsi="Times New Roman" w:cs="Times New Roman"/>
                <w:sz w:val="20"/>
                <w:szCs w:val="20"/>
              </w:rPr>
              <w:t xml:space="preserve"> a) </w:t>
            </w:r>
            <w:proofErr w:type="spellStart"/>
            <w:r w:rsidRPr="00121EB2">
              <w:rPr>
                <w:rFonts w:ascii="Times New Roman" w:hAnsi="Times New Roman" w:cs="Times New Roman"/>
                <w:sz w:val="20"/>
                <w:szCs w:val="20"/>
              </w:rPr>
              <w:t>Tersedianya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fasilitas</w:t>
            </w:r>
            <w:proofErr w:type="spellEnd"/>
            <w:r w:rsidRPr="00121EB2">
              <w:rPr>
                <w:rFonts w:ascii="Times New Roman" w:hAnsi="Times New Roman" w:cs="Times New Roman"/>
                <w:sz w:val="20"/>
                <w:szCs w:val="20"/>
              </w:rPr>
              <w:t xml:space="preserve"> yang </w:t>
            </w:r>
            <w:proofErr w:type="spellStart"/>
            <w:r w:rsidRPr="00121EB2">
              <w:rPr>
                <w:rFonts w:ascii="Times New Roman" w:hAnsi="Times New Roman" w:cs="Times New Roman"/>
                <w:sz w:val="20"/>
                <w:szCs w:val="20"/>
              </w:rPr>
              <w:t>menjadi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sarana</w:t>
            </w:r>
            <w:proofErr w:type="spellEnd"/>
            <w:r w:rsidRPr="00121EB2">
              <w:rPr>
                <w:rFonts w:ascii="Times New Roman" w:hAnsi="Times New Roman" w:cs="Times New Roman"/>
                <w:sz w:val="20"/>
                <w:szCs w:val="20"/>
              </w:rPr>
              <w:t xml:space="preserve"> dan </w:t>
            </w:r>
            <w:proofErr w:type="spellStart"/>
            <w:r w:rsidRPr="00121EB2">
              <w:rPr>
                <w:rFonts w:ascii="Times New Roman" w:hAnsi="Times New Roman" w:cs="Times New Roman"/>
                <w:sz w:val="20"/>
                <w:szCs w:val="20"/>
              </w:rPr>
              <w:t>prasarana</w:t>
            </w:r>
            <w:proofErr w:type="spellEnd"/>
            <w:r w:rsidRPr="00121EB2">
              <w:rPr>
                <w:rFonts w:ascii="Times New Roman" w:hAnsi="Times New Roman" w:cs="Times New Roman"/>
                <w:sz w:val="20"/>
                <w:szCs w:val="20"/>
              </w:rPr>
              <w:t xml:space="preserve"> yang </w:t>
            </w:r>
            <w:proofErr w:type="spellStart"/>
            <w:r w:rsidRPr="00121EB2">
              <w:rPr>
                <w:rFonts w:ascii="Times New Roman" w:hAnsi="Times New Roman" w:cs="Times New Roman"/>
                <w:sz w:val="20"/>
                <w:szCs w:val="20"/>
              </w:rPr>
              <w:t>menunjang</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pembiasaan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contoh</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mushola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sebagai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tempat</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anak</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praktik</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beribadah</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alat</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permainan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adanya</w:t>
            </w:r>
            <w:proofErr w:type="spellEnd"/>
            <w:r w:rsidRPr="00121EB2">
              <w:rPr>
                <w:rFonts w:ascii="Times New Roman" w:hAnsi="Times New Roman" w:cs="Times New Roman"/>
                <w:sz w:val="20"/>
                <w:szCs w:val="20"/>
              </w:rPr>
              <w:t xml:space="preserve"> tong </w:t>
            </w:r>
            <w:proofErr w:type="spellStart"/>
            <w:r w:rsidRPr="00121EB2">
              <w:rPr>
                <w:rFonts w:ascii="Times New Roman" w:hAnsi="Times New Roman" w:cs="Times New Roman"/>
                <w:sz w:val="20"/>
                <w:szCs w:val="20"/>
              </w:rPr>
              <w:t>sampah</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alat</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kebersihan</w:t>
            </w:r>
            <w:proofErr w:type="spellEnd"/>
            <w:r w:rsidRPr="00121EB2">
              <w:rPr>
                <w:rFonts w:ascii="Times New Roman" w:hAnsi="Times New Roman" w:cs="Times New Roman"/>
                <w:sz w:val="20"/>
                <w:szCs w:val="20"/>
              </w:rPr>
              <w:t xml:space="preserve">, dan </w:t>
            </w:r>
            <w:proofErr w:type="spellStart"/>
            <w:r w:rsidRPr="00121EB2">
              <w:rPr>
                <w:rFonts w:ascii="Times New Roman" w:hAnsi="Times New Roman" w:cs="Times New Roman"/>
                <w:sz w:val="20"/>
                <w:szCs w:val="20"/>
              </w:rPr>
              <w:t>lapangan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bermain</w:t>
            </w:r>
            <w:proofErr w:type="spellEnd"/>
            <w:r w:rsidRPr="00121EB2">
              <w:rPr>
                <w:rFonts w:ascii="Times New Roman" w:hAnsi="Times New Roman" w:cs="Times New Roman"/>
                <w:sz w:val="20"/>
                <w:szCs w:val="20"/>
              </w:rPr>
              <w:t xml:space="preserve">. b) </w:t>
            </w:r>
            <w:proofErr w:type="spellStart"/>
            <w:r w:rsidRPr="00121EB2">
              <w:rPr>
                <w:rFonts w:ascii="Times New Roman" w:hAnsi="Times New Roman" w:cs="Times New Roman"/>
                <w:sz w:val="20"/>
                <w:szCs w:val="20"/>
              </w:rPr>
              <w:t>Mendapatkan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dukungan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kepala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sekolah</w:t>
            </w:r>
            <w:proofErr w:type="spellEnd"/>
            <w:r w:rsidRPr="00121EB2">
              <w:rPr>
                <w:rFonts w:ascii="Times New Roman" w:hAnsi="Times New Roman" w:cs="Times New Roman"/>
                <w:sz w:val="20"/>
                <w:szCs w:val="20"/>
              </w:rPr>
              <w:t xml:space="preserve"> dan orang </w:t>
            </w:r>
            <w:proofErr w:type="spellStart"/>
            <w:r w:rsidRPr="00121EB2">
              <w:rPr>
                <w:rFonts w:ascii="Times New Roman" w:hAnsi="Times New Roman" w:cs="Times New Roman"/>
                <w:sz w:val="20"/>
                <w:szCs w:val="20"/>
              </w:rPr>
              <w:t>tua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dalam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kegiatan</w:t>
            </w:r>
            <w:proofErr w:type="spellEnd"/>
            <w:r w:rsidRPr="00121EB2">
              <w:rPr>
                <w:rFonts w:ascii="Times New Roman" w:hAnsi="Times New Roman" w:cs="Times New Roman"/>
                <w:sz w:val="20"/>
                <w:szCs w:val="20"/>
              </w:rPr>
              <w:t xml:space="preserve"> yang </w:t>
            </w:r>
            <w:proofErr w:type="spellStart"/>
            <w:r w:rsidRPr="00121EB2">
              <w:rPr>
                <w:rFonts w:ascii="Times New Roman" w:hAnsi="Times New Roman" w:cs="Times New Roman"/>
                <w:sz w:val="20"/>
                <w:szCs w:val="20"/>
              </w:rPr>
              <w:t>berpusat</w:t>
            </w:r>
            <w:proofErr w:type="spellEnd"/>
            <w:r w:rsidRPr="00121EB2">
              <w:rPr>
                <w:rFonts w:ascii="Times New Roman" w:hAnsi="Times New Roman" w:cs="Times New Roman"/>
                <w:sz w:val="20"/>
                <w:szCs w:val="20"/>
              </w:rPr>
              <w:t xml:space="preserve"> pada </w:t>
            </w:r>
            <w:proofErr w:type="spellStart"/>
            <w:r w:rsidRPr="00121EB2">
              <w:rPr>
                <w:rFonts w:ascii="Times New Roman" w:hAnsi="Times New Roman" w:cs="Times New Roman"/>
                <w:sz w:val="20"/>
                <w:szCs w:val="20"/>
              </w:rPr>
              <w:t>peserta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didik</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Sedangkan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faktor</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penghambatnya</w:t>
            </w:r>
            <w:proofErr w:type="spellEnd"/>
            <w:r w:rsidRPr="00121EB2">
              <w:rPr>
                <w:rFonts w:ascii="Times New Roman" w:hAnsi="Times New Roman" w:cs="Times New Roman"/>
                <w:sz w:val="20"/>
                <w:szCs w:val="20"/>
              </w:rPr>
              <w:t xml:space="preserve"> a) Adanya </w:t>
            </w:r>
            <w:proofErr w:type="spellStart"/>
            <w:r w:rsidRPr="00121EB2">
              <w:rPr>
                <w:rFonts w:ascii="Times New Roman" w:hAnsi="Times New Roman" w:cs="Times New Roman"/>
                <w:sz w:val="20"/>
                <w:szCs w:val="20"/>
              </w:rPr>
              <w:t>beberapa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peserta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didik</w:t>
            </w:r>
            <w:proofErr w:type="spellEnd"/>
            <w:r w:rsidRPr="00121EB2">
              <w:rPr>
                <w:rFonts w:ascii="Times New Roman" w:hAnsi="Times New Roman" w:cs="Times New Roman"/>
                <w:sz w:val="20"/>
                <w:szCs w:val="20"/>
              </w:rPr>
              <w:t xml:space="preserve"> yang </w:t>
            </w:r>
            <w:proofErr w:type="spellStart"/>
            <w:r w:rsidRPr="00121EB2">
              <w:rPr>
                <w:rFonts w:ascii="Times New Roman" w:hAnsi="Times New Roman" w:cs="Times New Roman"/>
                <w:sz w:val="20"/>
                <w:szCs w:val="20"/>
              </w:rPr>
              <w:t>kurang</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kondusif</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selama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kegiatan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berlangsung</w:t>
            </w:r>
            <w:proofErr w:type="spellEnd"/>
            <w:r w:rsidRPr="00121EB2">
              <w:rPr>
                <w:rFonts w:ascii="Times New Roman" w:hAnsi="Times New Roman" w:cs="Times New Roman"/>
                <w:sz w:val="20"/>
                <w:szCs w:val="20"/>
              </w:rPr>
              <w:t xml:space="preserve">. b) </w:t>
            </w:r>
            <w:proofErr w:type="spellStart"/>
            <w:r w:rsidRPr="00121EB2">
              <w:rPr>
                <w:rFonts w:ascii="Times New Roman" w:hAnsi="Times New Roman" w:cs="Times New Roman"/>
                <w:sz w:val="20"/>
                <w:szCs w:val="20"/>
              </w:rPr>
              <w:t>Keterbatasan</w:t>
            </w:r>
            <w:proofErr w:type="spellEnd"/>
            <w:r w:rsidRPr="00121EB2">
              <w:rPr>
                <w:rFonts w:ascii="Times New Roman" w:hAnsi="Times New Roman" w:cs="Times New Roman"/>
                <w:sz w:val="20"/>
                <w:szCs w:val="20"/>
              </w:rPr>
              <w:t xml:space="preserve"> guru </w:t>
            </w:r>
            <w:proofErr w:type="spellStart"/>
            <w:r w:rsidRPr="00121EB2">
              <w:rPr>
                <w:rFonts w:ascii="Times New Roman" w:hAnsi="Times New Roman" w:cs="Times New Roman"/>
                <w:sz w:val="20"/>
                <w:szCs w:val="20"/>
              </w:rPr>
              <w:t>dalam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mengawasi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peserta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didik</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dalam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membiasakan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peserta</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didik</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hanya</w:t>
            </w:r>
            <w:proofErr w:type="spellEnd"/>
            <w:r w:rsidRPr="00121EB2">
              <w:rPr>
                <w:rFonts w:ascii="Times New Roman" w:hAnsi="Times New Roman" w:cs="Times New Roman"/>
                <w:sz w:val="20"/>
                <w:szCs w:val="20"/>
              </w:rPr>
              <w:t xml:space="preserve"> di </w:t>
            </w:r>
            <w:proofErr w:type="spellStart"/>
            <w:r w:rsidRPr="00121EB2">
              <w:rPr>
                <w:rFonts w:ascii="Times New Roman" w:hAnsi="Times New Roman" w:cs="Times New Roman"/>
                <w:sz w:val="20"/>
                <w:szCs w:val="20"/>
              </w:rPr>
              <w:t>dalam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lingkungan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sekolah</w:t>
            </w:r>
            <w:proofErr w:type="spellEnd"/>
            <w:r w:rsidRPr="00121EB2">
              <w:rPr>
                <w:rFonts w:ascii="Times New Roman" w:hAnsi="Times New Roman" w:cs="Times New Roman"/>
                <w:sz w:val="20"/>
                <w:szCs w:val="20"/>
              </w:rPr>
              <w:t xml:space="preserve">. c) </w:t>
            </w:r>
            <w:proofErr w:type="spellStart"/>
            <w:r w:rsidRPr="00121EB2">
              <w:rPr>
                <w:rFonts w:ascii="Times New Roman" w:hAnsi="Times New Roman" w:cs="Times New Roman"/>
                <w:sz w:val="20"/>
                <w:szCs w:val="20"/>
              </w:rPr>
              <w:t>Keterbatasan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buku</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referensi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akases</w:t>
            </w:r>
            <w:proofErr w:type="spellEnd"/>
            <w:r w:rsidRPr="00121EB2">
              <w:rPr>
                <w:rFonts w:ascii="Times New Roman" w:hAnsi="Times New Roman" w:cs="Times New Roman"/>
                <w:sz w:val="20"/>
                <w:szCs w:val="20"/>
              </w:rPr>
              <w:t xml:space="preserve"> internet yang </w:t>
            </w:r>
            <w:proofErr w:type="spellStart"/>
            <w:r w:rsidRPr="00121EB2">
              <w:rPr>
                <w:rFonts w:ascii="Times New Roman" w:hAnsi="Times New Roman" w:cs="Times New Roman"/>
                <w:sz w:val="20"/>
                <w:szCs w:val="20"/>
              </w:rPr>
              <w:t>belum</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terfasilitasi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hal</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ini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menjadi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hambatan</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karena</w:t>
            </w:r>
            <w:proofErr w:type="spellEnd"/>
            <w:r w:rsidRPr="00121EB2">
              <w:rPr>
                <w:rFonts w:ascii="Times New Roman" w:hAnsi="Times New Roman" w:cs="Times New Roman"/>
                <w:sz w:val="20"/>
                <w:szCs w:val="20"/>
              </w:rPr>
              <w:t xml:space="preserve"> internet </w:t>
            </w:r>
            <w:proofErr w:type="spellStart"/>
            <w:r w:rsidRPr="00121EB2">
              <w:rPr>
                <w:rFonts w:ascii="Times New Roman" w:hAnsi="Times New Roman" w:cs="Times New Roman"/>
                <w:sz w:val="20"/>
                <w:szCs w:val="20"/>
              </w:rPr>
              <w:t>merupakan</w:t>
            </w:r>
            <w:proofErr w:type="spellEnd"/>
            <w:r w:rsidRPr="00121EB2">
              <w:rPr>
                <w:rFonts w:ascii="Times New Roman" w:hAnsi="Times New Roman" w:cs="Times New Roman"/>
                <w:sz w:val="20"/>
                <w:szCs w:val="20"/>
              </w:rPr>
              <w:t xml:space="preserve"> salah </w:t>
            </w:r>
            <w:proofErr w:type="spellStart"/>
            <w:r w:rsidRPr="00121EB2">
              <w:rPr>
                <w:rFonts w:ascii="Times New Roman" w:hAnsi="Times New Roman" w:cs="Times New Roman"/>
                <w:sz w:val="20"/>
                <w:szCs w:val="20"/>
              </w:rPr>
              <w:t>satu</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sumber</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informasi</w:t>
            </w:r>
            <w:proofErr w:type="spellEnd"/>
            <w:r w:rsidRPr="00121EB2">
              <w:rPr>
                <w:rFonts w:ascii="Times New Roman" w:hAnsi="Times New Roman" w:cs="Times New Roman"/>
                <w:sz w:val="20"/>
                <w:szCs w:val="20"/>
              </w:rPr>
              <w:t xml:space="preserve"> dan </w:t>
            </w:r>
            <w:proofErr w:type="spellStart"/>
            <w:r w:rsidRPr="00121EB2">
              <w:rPr>
                <w:rFonts w:ascii="Times New Roman" w:hAnsi="Times New Roman" w:cs="Times New Roman"/>
                <w:sz w:val="20"/>
                <w:szCs w:val="20"/>
              </w:rPr>
              <w:t>materi</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pembelajaran</w:t>
            </w:r>
            <w:proofErr w:type="spellEnd"/>
            <w:r w:rsidRPr="00121EB2">
              <w:rPr>
                <w:rFonts w:ascii="Times New Roman" w:hAnsi="Times New Roman" w:cs="Times New Roman"/>
                <w:sz w:val="20"/>
                <w:szCs w:val="20"/>
              </w:rPr>
              <w:t xml:space="preserve"> yang </w:t>
            </w:r>
            <w:proofErr w:type="spellStart"/>
            <w:r w:rsidRPr="00121EB2">
              <w:rPr>
                <w:rFonts w:ascii="Times New Roman" w:hAnsi="Times New Roman" w:cs="Times New Roman"/>
                <w:sz w:val="20"/>
                <w:szCs w:val="20"/>
              </w:rPr>
              <w:t>penting</w:t>
            </w:r>
            <w:proofErr w:type="spellEnd"/>
            <w:r w:rsidRPr="00121EB2">
              <w:rPr>
                <w:rFonts w:ascii="Times New Roman" w:hAnsi="Times New Roman" w:cs="Times New Roman"/>
                <w:sz w:val="20"/>
                <w:szCs w:val="20"/>
              </w:rPr>
              <w:t>.</w:t>
            </w:r>
          </w:p>
          <w:p w14:paraId="2575FEF0" w14:textId="12B20572" w:rsidR="00170180" w:rsidRDefault="00170180" w:rsidP="00170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sidRPr="00121EB2">
              <w:rPr>
                <w:rFonts w:ascii="Times New Roman" w:hAnsi="Times New Roman" w:cs="Times New Roman"/>
                <w:b/>
                <w:bCs/>
                <w:sz w:val="20"/>
                <w:szCs w:val="20"/>
              </w:rPr>
              <w:t xml:space="preserve">Kata </w:t>
            </w:r>
            <w:proofErr w:type="spellStart"/>
            <w:r w:rsidRPr="00121EB2">
              <w:rPr>
                <w:rFonts w:ascii="Times New Roman" w:hAnsi="Times New Roman" w:cs="Times New Roman"/>
                <w:b/>
                <w:bCs/>
                <w:sz w:val="20"/>
                <w:szCs w:val="20"/>
              </w:rPr>
              <w:t>Kunci</w:t>
            </w:r>
            <w:proofErr w:type="spellEnd"/>
            <w:r w:rsidRPr="00121EB2">
              <w:rPr>
                <w:rFonts w:ascii="Times New Roman" w:hAnsi="Times New Roman" w:cs="Times New Roman"/>
                <w:b/>
                <w:bCs/>
                <w:sz w:val="20"/>
                <w:szCs w:val="20"/>
              </w:rPr>
              <w:t xml:space="preserve">: </w:t>
            </w:r>
            <w:proofErr w:type="spellStart"/>
            <w:r w:rsidRPr="00121EB2">
              <w:rPr>
                <w:rFonts w:ascii="Times New Roman" w:hAnsi="Times New Roman" w:cs="Times New Roman"/>
                <w:sz w:val="20"/>
                <w:szCs w:val="20"/>
              </w:rPr>
              <w:t>Kurikulum</w:t>
            </w:r>
            <w:proofErr w:type="spellEnd"/>
            <w:r w:rsidRPr="00121EB2">
              <w:rPr>
                <w:rFonts w:ascii="Times New Roman" w:hAnsi="Times New Roman" w:cs="Times New Roman"/>
                <w:sz w:val="20"/>
                <w:szCs w:val="20"/>
              </w:rPr>
              <w:t xml:space="preserve"> Merdeka; </w:t>
            </w:r>
            <w:proofErr w:type="spellStart"/>
            <w:r w:rsidRPr="00121EB2">
              <w:rPr>
                <w:rFonts w:ascii="Times New Roman" w:hAnsi="Times New Roman" w:cs="Times New Roman"/>
                <w:sz w:val="20"/>
                <w:szCs w:val="20"/>
              </w:rPr>
              <w:t>Profil</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Pelajar</w:t>
            </w:r>
            <w:proofErr w:type="spellEnd"/>
            <w:r w:rsidRPr="00121EB2">
              <w:rPr>
                <w:rFonts w:ascii="Times New Roman" w:hAnsi="Times New Roman" w:cs="Times New Roman"/>
                <w:sz w:val="20"/>
                <w:szCs w:val="20"/>
              </w:rPr>
              <w:t xml:space="preserve"> Pancasila; </w:t>
            </w:r>
            <w:proofErr w:type="spellStart"/>
            <w:r w:rsidRPr="00121EB2">
              <w:rPr>
                <w:rFonts w:ascii="Times New Roman" w:hAnsi="Times New Roman" w:cs="Times New Roman"/>
                <w:sz w:val="20"/>
                <w:szCs w:val="20"/>
              </w:rPr>
              <w:t>Karakter</w:t>
            </w:r>
            <w:proofErr w:type="spellEnd"/>
            <w:r w:rsidRPr="00121EB2">
              <w:rPr>
                <w:rFonts w:ascii="Times New Roman" w:hAnsi="Times New Roman" w:cs="Times New Roman"/>
                <w:sz w:val="20"/>
                <w:szCs w:val="20"/>
              </w:rPr>
              <w:t xml:space="preserve"> </w:t>
            </w:r>
            <w:proofErr w:type="spellStart"/>
            <w:r w:rsidRPr="00121EB2">
              <w:rPr>
                <w:rFonts w:ascii="Times New Roman" w:hAnsi="Times New Roman" w:cs="Times New Roman"/>
                <w:sz w:val="20"/>
                <w:szCs w:val="20"/>
              </w:rPr>
              <w:t>anak</w:t>
            </w:r>
            <w:proofErr w:type="spellEnd"/>
          </w:p>
          <w:p w14:paraId="3AC1FEE6"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0180" w14:paraId="10AC6DBC" w14:textId="77777777" w:rsidTr="000659DC">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5FE09B93"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46BD4572"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First keyword</w:t>
            </w:r>
          </w:p>
          <w:p w14:paraId="661E0798"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Second keyword</w:t>
            </w:r>
          </w:p>
          <w:p w14:paraId="2916429D"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Third keyword</w:t>
            </w:r>
          </w:p>
          <w:p w14:paraId="56064631"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Fourth keyword</w:t>
            </w:r>
          </w:p>
          <w:p w14:paraId="49BFB8BE"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Fifth keyword</w:t>
            </w:r>
          </w:p>
        </w:tc>
        <w:tc>
          <w:tcPr>
            <w:tcW w:w="225" w:type="dxa"/>
            <w:vMerge/>
            <w:tcBorders>
              <w:top w:val="nil"/>
              <w:left w:val="nil"/>
              <w:bottom w:val="nil"/>
              <w:right w:val="nil"/>
            </w:tcBorders>
            <w:tcMar>
              <w:top w:w="100" w:type="dxa"/>
              <w:left w:w="100" w:type="dxa"/>
              <w:bottom w:w="100" w:type="dxa"/>
              <w:right w:w="100" w:type="dxa"/>
            </w:tcMar>
          </w:tcPr>
          <w:p w14:paraId="5B1F1CED"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690" w:type="dxa"/>
            <w:vMerge/>
            <w:tcBorders>
              <w:top w:val="nil"/>
              <w:left w:val="nil"/>
              <w:bottom w:val="single" w:sz="8" w:space="0" w:color="000000"/>
              <w:right w:val="nil"/>
            </w:tcBorders>
            <w:tcMar>
              <w:top w:w="100" w:type="dxa"/>
              <w:left w:w="100" w:type="dxa"/>
              <w:bottom w:w="100" w:type="dxa"/>
              <w:right w:w="100" w:type="dxa"/>
            </w:tcMar>
          </w:tcPr>
          <w:p w14:paraId="53A58A03"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0659DC" w14:paraId="17E11729" w14:textId="77777777" w:rsidTr="000659DC">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2C51D5A2" w14:textId="77777777" w:rsidR="000659DC" w:rsidRDefault="000659DC"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p>
        </w:tc>
        <w:tc>
          <w:tcPr>
            <w:tcW w:w="225" w:type="dxa"/>
            <w:tcBorders>
              <w:top w:val="nil"/>
              <w:left w:val="nil"/>
              <w:bottom w:val="nil"/>
              <w:right w:val="nil"/>
            </w:tcBorders>
            <w:tcMar>
              <w:top w:w="100" w:type="dxa"/>
              <w:left w:w="100" w:type="dxa"/>
              <w:bottom w:w="100" w:type="dxa"/>
              <w:right w:w="100" w:type="dxa"/>
            </w:tcMar>
          </w:tcPr>
          <w:p w14:paraId="5A7D80CA" w14:textId="77777777" w:rsidR="000659DC" w:rsidRDefault="000659DC"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690" w:type="dxa"/>
            <w:tcBorders>
              <w:top w:val="nil"/>
              <w:left w:val="nil"/>
              <w:bottom w:val="single" w:sz="8" w:space="0" w:color="000000"/>
              <w:right w:val="nil"/>
            </w:tcBorders>
            <w:tcMar>
              <w:top w:w="100" w:type="dxa"/>
              <w:left w:w="100" w:type="dxa"/>
              <w:bottom w:w="100" w:type="dxa"/>
              <w:right w:w="100" w:type="dxa"/>
            </w:tcMar>
          </w:tcPr>
          <w:p w14:paraId="1BC2B687" w14:textId="77777777" w:rsidR="000659DC" w:rsidRDefault="000659DC"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170180" w14:paraId="586F2B19" w14:textId="77777777" w:rsidTr="000659DC">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41FA7434"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225" w:type="dxa"/>
            <w:tcBorders>
              <w:top w:val="nil"/>
              <w:left w:val="nil"/>
              <w:bottom w:val="nil"/>
              <w:right w:val="nil"/>
            </w:tcBorders>
            <w:tcMar>
              <w:top w:w="0" w:type="dxa"/>
              <w:left w:w="100" w:type="dxa"/>
              <w:bottom w:w="0" w:type="dxa"/>
              <w:right w:w="100" w:type="dxa"/>
            </w:tcMar>
          </w:tcPr>
          <w:p w14:paraId="4048BD7E"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90" w:type="dxa"/>
            <w:tcBorders>
              <w:top w:val="nil"/>
              <w:left w:val="nil"/>
              <w:bottom w:val="single" w:sz="8" w:space="0" w:color="000000"/>
              <w:right w:val="nil"/>
            </w:tcBorders>
            <w:tcMar>
              <w:top w:w="0" w:type="dxa"/>
              <w:left w:w="100" w:type="dxa"/>
              <w:bottom w:w="0" w:type="dxa"/>
              <w:right w:w="100" w:type="dxa"/>
            </w:tcMar>
          </w:tcPr>
          <w:p w14:paraId="419A5301" w14:textId="673D784C"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p>
        </w:tc>
      </w:tr>
      <w:tr w:rsidR="00170180" w14:paraId="7617C5EF" w14:textId="77777777" w:rsidTr="000659DC">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3BD540D7"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7F253B03"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5255EA29"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4504FB57"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225" w:type="dxa"/>
            <w:tcBorders>
              <w:top w:val="nil"/>
              <w:left w:val="nil"/>
              <w:bottom w:val="nil"/>
              <w:right w:val="nil"/>
            </w:tcBorders>
            <w:tcMar>
              <w:top w:w="0" w:type="dxa"/>
              <w:left w:w="100" w:type="dxa"/>
              <w:bottom w:w="0" w:type="dxa"/>
              <w:right w:w="100" w:type="dxa"/>
            </w:tcMar>
          </w:tcPr>
          <w:p w14:paraId="6B2B0747"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90" w:type="dxa"/>
            <w:tcBorders>
              <w:top w:val="nil"/>
              <w:left w:val="nil"/>
              <w:bottom w:val="single" w:sz="8" w:space="0" w:color="000000"/>
              <w:right w:val="nil"/>
            </w:tcBorders>
            <w:tcMar>
              <w:top w:w="0" w:type="dxa"/>
              <w:left w:w="100" w:type="dxa"/>
              <w:bottom w:w="0" w:type="dxa"/>
              <w:right w:w="100" w:type="dxa"/>
            </w:tcMar>
          </w:tcPr>
          <w:p w14:paraId="50106331" w14:textId="77777777" w:rsidR="000659DC" w:rsidRPr="00B3505C" w:rsidRDefault="000659DC" w:rsidP="000659DC">
            <w:pPr>
              <w:pStyle w:val="Heading2"/>
              <w:spacing w:line="240" w:lineRule="auto"/>
              <w:rPr>
                <w:rFonts w:asciiTheme="majorBidi" w:hAnsiTheme="majorBidi"/>
                <w:b/>
                <w:bCs/>
                <w:i/>
                <w:iCs/>
                <w:color w:val="000000" w:themeColor="text1"/>
                <w:sz w:val="20"/>
                <w:szCs w:val="20"/>
              </w:rPr>
            </w:pPr>
            <w:r w:rsidRPr="00B3505C">
              <w:rPr>
                <w:rFonts w:asciiTheme="majorBidi" w:hAnsiTheme="majorBidi"/>
                <w:b/>
                <w:bCs/>
                <w:i/>
                <w:iCs/>
                <w:color w:val="000000" w:themeColor="text1"/>
                <w:sz w:val="20"/>
                <w:szCs w:val="20"/>
              </w:rPr>
              <w:t>ABSTRACT</w:t>
            </w:r>
          </w:p>
          <w:p w14:paraId="1FBA292B" w14:textId="77777777" w:rsidR="000659DC" w:rsidRPr="00B3505C" w:rsidRDefault="000659DC" w:rsidP="000659DC">
            <w:pPr>
              <w:pStyle w:val="Heading2"/>
              <w:spacing w:line="240" w:lineRule="auto"/>
              <w:ind w:firstLine="720"/>
              <w:jc w:val="both"/>
              <w:rPr>
                <w:rFonts w:asciiTheme="majorBidi" w:hAnsiTheme="majorBidi"/>
                <w:i/>
                <w:iCs/>
                <w:color w:val="000000" w:themeColor="text1"/>
                <w:sz w:val="20"/>
                <w:szCs w:val="20"/>
              </w:rPr>
            </w:pPr>
            <w:r w:rsidRPr="00B3505C">
              <w:rPr>
                <w:rFonts w:asciiTheme="majorBidi" w:hAnsiTheme="majorBidi"/>
                <w:i/>
                <w:iCs/>
                <w:color w:val="000000" w:themeColor="text1"/>
                <w:sz w:val="20"/>
                <w:szCs w:val="20"/>
              </w:rPr>
              <w:t xml:space="preserve">This study aims to describe the implementation of the independent curriculum in developing student character and to identify the supporting and inhibiting factors of the independent curriculum in developing student character at TKN Pembina Dewi </w:t>
            </w:r>
            <w:proofErr w:type="spellStart"/>
            <w:r w:rsidRPr="00B3505C">
              <w:rPr>
                <w:rFonts w:asciiTheme="majorBidi" w:hAnsiTheme="majorBidi"/>
                <w:i/>
                <w:iCs/>
                <w:color w:val="000000" w:themeColor="text1"/>
                <w:sz w:val="20"/>
                <w:szCs w:val="20"/>
              </w:rPr>
              <w:t>Kayangan</w:t>
            </w:r>
            <w:proofErr w:type="spellEnd"/>
            <w:r w:rsidRPr="00B3505C">
              <w:rPr>
                <w:rFonts w:asciiTheme="majorBidi" w:hAnsiTheme="majorBidi"/>
                <w:i/>
                <w:iCs/>
                <w:color w:val="000000" w:themeColor="text1"/>
                <w:sz w:val="20"/>
                <w:szCs w:val="20"/>
              </w:rPr>
              <w:t xml:space="preserve"> in the 2024/2025 academic year. This research is a descriptive qualitative study. Data collection techniques include observation, interviews, and documentation. The data obtained are </w:t>
            </w:r>
            <w:proofErr w:type="spellStart"/>
            <w:r w:rsidRPr="00B3505C">
              <w:rPr>
                <w:rFonts w:asciiTheme="majorBidi" w:hAnsiTheme="majorBidi"/>
                <w:i/>
                <w:iCs/>
                <w:color w:val="000000" w:themeColor="text1"/>
                <w:sz w:val="20"/>
                <w:szCs w:val="20"/>
              </w:rPr>
              <w:t>analyzed</w:t>
            </w:r>
            <w:proofErr w:type="spellEnd"/>
            <w:r w:rsidRPr="00B3505C">
              <w:rPr>
                <w:rFonts w:asciiTheme="majorBidi" w:hAnsiTheme="majorBidi"/>
                <w:i/>
                <w:iCs/>
                <w:color w:val="000000" w:themeColor="text1"/>
                <w:sz w:val="20"/>
                <w:szCs w:val="20"/>
              </w:rPr>
              <w:t xml:space="preserve"> descriptively through data reduction, data presentation, and conclusion drawing. Data validity testing or data validity checking uses triangulation, member checking, and peer review. The results of the study indicate that 1) the implementation of the independent curriculum in developing the character of students at TKN Pembina Dewi </w:t>
            </w:r>
            <w:proofErr w:type="spellStart"/>
            <w:r w:rsidRPr="00B3505C">
              <w:rPr>
                <w:rFonts w:asciiTheme="majorBidi" w:hAnsiTheme="majorBidi"/>
                <w:i/>
                <w:iCs/>
                <w:color w:val="000000" w:themeColor="text1"/>
                <w:sz w:val="20"/>
                <w:szCs w:val="20"/>
              </w:rPr>
              <w:t>Kayangan</w:t>
            </w:r>
            <w:proofErr w:type="spellEnd"/>
            <w:r w:rsidRPr="00B3505C">
              <w:rPr>
                <w:rFonts w:asciiTheme="majorBidi" w:hAnsiTheme="majorBidi"/>
                <w:i/>
                <w:iCs/>
                <w:color w:val="000000" w:themeColor="text1"/>
                <w:sz w:val="20"/>
                <w:szCs w:val="20"/>
              </w:rPr>
              <w:t xml:space="preserve"> in the five dimensions of the Pancasila student profile, namely being faithful, reverent to God Almighty, and having noble character, being globally diverse, thinking critically, being independent and creative, </w:t>
            </w:r>
            <w:proofErr w:type="spellStart"/>
            <w:r w:rsidRPr="00B3505C">
              <w:rPr>
                <w:rFonts w:asciiTheme="majorBidi" w:hAnsiTheme="majorBidi"/>
                <w:i/>
                <w:iCs/>
                <w:color w:val="000000" w:themeColor="text1"/>
                <w:sz w:val="20"/>
                <w:szCs w:val="20"/>
              </w:rPr>
              <w:t>instills</w:t>
            </w:r>
            <w:proofErr w:type="spellEnd"/>
            <w:r w:rsidRPr="00B3505C">
              <w:rPr>
                <w:rFonts w:asciiTheme="majorBidi" w:hAnsiTheme="majorBidi"/>
                <w:i/>
                <w:iCs/>
                <w:color w:val="000000" w:themeColor="text1"/>
                <w:sz w:val="20"/>
                <w:szCs w:val="20"/>
              </w:rPr>
              <w:t xml:space="preserve"> good character such as saying prayers before and after studying, being polite, respecting differences among peers, being willing to cooperate in small groups, helping friends in need, performing simple tasks without assistance, asking questions when something is not understood, and being able to produce simple works through habitual activities. 2) Supporting factors of the independent curriculum in developing the character of students at TKN Pembina Dewi </w:t>
            </w:r>
            <w:proofErr w:type="spellStart"/>
            <w:r w:rsidRPr="00B3505C">
              <w:rPr>
                <w:rFonts w:asciiTheme="majorBidi" w:hAnsiTheme="majorBidi"/>
                <w:i/>
                <w:iCs/>
                <w:color w:val="000000" w:themeColor="text1"/>
                <w:sz w:val="20"/>
                <w:szCs w:val="20"/>
              </w:rPr>
              <w:t>Kayangan</w:t>
            </w:r>
            <w:proofErr w:type="spellEnd"/>
            <w:r w:rsidRPr="00B3505C">
              <w:rPr>
                <w:rFonts w:asciiTheme="majorBidi" w:hAnsiTheme="majorBidi"/>
                <w:i/>
                <w:iCs/>
                <w:color w:val="000000" w:themeColor="text1"/>
                <w:sz w:val="20"/>
                <w:szCs w:val="20"/>
              </w:rPr>
              <w:t xml:space="preserve"> a) The availability of facilities that serve as supporting infrastructure for habit formation, such as a prayer room as a place for children to practice worship, play equipment, trash bins, cleaning equipment, and a playground. b) Support from the school principal and parents in student-</w:t>
            </w:r>
            <w:proofErr w:type="spellStart"/>
            <w:r w:rsidRPr="00B3505C">
              <w:rPr>
                <w:rFonts w:asciiTheme="majorBidi" w:hAnsiTheme="majorBidi"/>
                <w:i/>
                <w:iCs/>
                <w:color w:val="000000" w:themeColor="text1"/>
                <w:sz w:val="20"/>
                <w:szCs w:val="20"/>
              </w:rPr>
              <w:t>centered</w:t>
            </w:r>
            <w:proofErr w:type="spellEnd"/>
            <w:r w:rsidRPr="00B3505C">
              <w:rPr>
                <w:rFonts w:asciiTheme="majorBidi" w:hAnsiTheme="majorBidi"/>
                <w:i/>
                <w:iCs/>
                <w:color w:val="000000" w:themeColor="text1"/>
                <w:sz w:val="20"/>
                <w:szCs w:val="20"/>
              </w:rPr>
              <w:t xml:space="preserve"> activities. Meanwhile, the inhibiting factors are: a) The presence of some students who are less conducive during the activities. b) The limitations of teachers in supervising students in developing habits only within the school environment. c) The limitations of reference books and internet access, which are not yet facilitated. This becomes an obstacle because the internet is an important source of information and learning materials.</w:t>
            </w:r>
          </w:p>
          <w:p w14:paraId="43CA0C58" w14:textId="77777777" w:rsidR="000659DC" w:rsidRPr="00B3505C" w:rsidRDefault="000659DC" w:rsidP="000659DC">
            <w:pPr>
              <w:pStyle w:val="Heading2"/>
              <w:spacing w:line="240" w:lineRule="auto"/>
              <w:jc w:val="both"/>
              <w:rPr>
                <w:rFonts w:asciiTheme="majorBidi" w:hAnsiTheme="majorBidi"/>
                <w:i/>
                <w:iCs/>
                <w:color w:val="000000" w:themeColor="text1"/>
                <w:sz w:val="20"/>
                <w:szCs w:val="20"/>
              </w:rPr>
            </w:pPr>
            <w:r w:rsidRPr="00B3505C">
              <w:rPr>
                <w:rFonts w:asciiTheme="majorBidi" w:hAnsiTheme="majorBidi"/>
                <w:b/>
                <w:bCs/>
                <w:i/>
                <w:iCs/>
                <w:color w:val="000000" w:themeColor="text1"/>
                <w:sz w:val="20"/>
                <w:szCs w:val="20"/>
              </w:rPr>
              <w:t>Keywords:</w:t>
            </w:r>
            <w:r w:rsidRPr="00B3505C">
              <w:rPr>
                <w:rFonts w:asciiTheme="majorBidi" w:hAnsiTheme="majorBidi"/>
                <w:i/>
                <w:iCs/>
                <w:color w:val="000000" w:themeColor="text1"/>
                <w:sz w:val="20"/>
                <w:szCs w:val="20"/>
              </w:rPr>
              <w:t xml:space="preserve"> Merdeka Curriculum; Pancasila Student Profile; Children's Character.</w:t>
            </w:r>
          </w:p>
          <w:p w14:paraId="7F518993" w14:textId="6D342414" w:rsidR="00170180" w:rsidRDefault="00170180" w:rsidP="0006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tc>
      </w:tr>
      <w:tr w:rsidR="00170180" w14:paraId="2CE8E0D9" w14:textId="77777777" w:rsidTr="000659DC">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091153A5"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w:t>
            </w:r>
          </w:p>
        </w:tc>
        <w:tc>
          <w:tcPr>
            <w:tcW w:w="225" w:type="dxa"/>
            <w:tcBorders>
              <w:top w:val="nil"/>
              <w:left w:val="nil"/>
              <w:bottom w:val="nil"/>
              <w:right w:val="nil"/>
            </w:tcBorders>
            <w:tcMar>
              <w:top w:w="0" w:type="dxa"/>
              <w:left w:w="100" w:type="dxa"/>
              <w:bottom w:w="0" w:type="dxa"/>
              <w:right w:w="100" w:type="dxa"/>
            </w:tcMar>
          </w:tcPr>
          <w:p w14:paraId="78C2911E"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90" w:type="dxa"/>
            <w:tcBorders>
              <w:top w:val="nil"/>
              <w:left w:val="nil"/>
              <w:bottom w:val="single" w:sz="8" w:space="0" w:color="000000"/>
              <w:right w:val="nil"/>
            </w:tcBorders>
            <w:tcMar>
              <w:top w:w="0" w:type="dxa"/>
              <w:left w:w="100" w:type="dxa"/>
              <w:bottom w:w="0" w:type="dxa"/>
              <w:right w:w="100" w:type="dxa"/>
            </w:tcMar>
          </w:tcPr>
          <w:p w14:paraId="5B46243B"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6">
              <w:r>
                <w:rPr>
                  <w:rFonts w:ascii="Times New Roman" w:eastAsia="Times New Roman" w:hAnsi="Times New Roman" w:cs="Times New Roman"/>
                  <w:i/>
                  <w:sz w:val="16"/>
                  <w:szCs w:val="16"/>
                </w:rPr>
                <w:t xml:space="preserve"> </w:t>
              </w:r>
            </w:hyperlink>
            <w:hyperlink r:id="rId7">
              <w:r>
                <w:rPr>
                  <w:rFonts w:ascii="Times New Roman" w:eastAsia="Times New Roman" w:hAnsi="Times New Roman" w:cs="Times New Roman"/>
                  <w:i/>
                  <w:color w:val="1155CC"/>
                  <w:sz w:val="16"/>
                  <w:szCs w:val="16"/>
                  <w:u w:val="single"/>
                </w:rPr>
                <w:t>Creative Commons Attribution-</w:t>
              </w:r>
              <w:proofErr w:type="spellStart"/>
              <w:r>
                <w:rPr>
                  <w:rFonts w:ascii="Times New Roman" w:eastAsia="Times New Roman" w:hAnsi="Times New Roman" w:cs="Times New Roman"/>
                  <w:i/>
                  <w:color w:val="1155CC"/>
                  <w:sz w:val="16"/>
                  <w:szCs w:val="16"/>
                  <w:u w:val="single"/>
                </w:rPr>
                <w:t>ShareAlike</w:t>
              </w:r>
              <w:proofErr w:type="spellEnd"/>
              <w:r>
                <w:rPr>
                  <w:rFonts w:ascii="Times New Roman" w:eastAsia="Times New Roman" w:hAnsi="Times New Roman" w:cs="Times New Roman"/>
                  <w:i/>
                  <w:color w:val="1155CC"/>
                  <w:sz w:val="16"/>
                  <w:szCs w:val="16"/>
                  <w:u w:val="single"/>
                </w:rPr>
                <w:t xml:space="preserve"> 4.0 International License</w:t>
              </w:r>
            </w:hyperlink>
          </w:p>
        </w:tc>
      </w:tr>
      <w:tr w:rsidR="00170180" w14:paraId="6555B51F" w14:textId="77777777" w:rsidTr="004F5D92">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7D06B082"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Corresponding Author:</w:t>
            </w:r>
          </w:p>
          <w:p w14:paraId="04AE569A" w14:textId="77777777"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w:t>
            </w:r>
            <w:proofErr w:type="gramStart"/>
            <w:r>
              <w:rPr>
                <w:rFonts w:ascii="Times New Roman" w:eastAsia="Times New Roman" w:hAnsi="Times New Roman" w:cs="Times New Roman"/>
                <w:sz w:val="20"/>
                <w:szCs w:val="20"/>
              </w:rPr>
              <w:t>example :</w:t>
            </w:r>
            <w:proofErr w:type="gramEnd"/>
          </w:p>
          <w:p w14:paraId="2F3D10A9" w14:textId="7F38CCF8" w:rsidR="00170180" w:rsidRDefault="00081AAB"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Titik</w:t>
            </w:r>
            <w:proofErr w:type="spellEnd"/>
            <w:r>
              <w:rPr>
                <w:rFonts w:ascii="Times New Roman" w:eastAsia="Times New Roman" w:hAnsi="Times New Roman" w:cs="Times New Roman"/>
                <w:sz w:val="20"/>
                <w:szCs w:val="20"/>
              </w:rPr>
              <w:t xml:space="preserve"> Puspa Sari</w:t>
            </w:r>
          </w:p>
          <w:p w14:paraId="54B4FE82" w14:textId="23671868"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Institution: </w:t>
            </w:r>
            <w:r w:rsidR="00081AAB">
              <w:rPr>
                <w:rFonts w:ascii="Times New Roman" w:eastAsia="Times New Roman" w:hAnsi="Times New Roman" w:cs="Times New Roman"/>
                <w:sz w:val="20"/>
                <w:szCs w:val="20"/>
              </w:rPr>
              <w:t>STKIP HAMZAR</w:t>
            </w:r>
          </w:p>
          <w:p w14:paraId="3E949645" w14:textId="6A6425A2" w:rsidR="00170180" w:rsidRDefault="00170180" w:rsidP="004F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8" w:history="1">
              <w:r w:rsidR="00081AAB" w:rsidRPr="00BE598B">
                <w:rPr>
                  <w:rStyle w:val="Hyperlink"/>
                  <w:rFonts w:ascii="Times New Roman" w:hAnsi="Times New Roman" w:cs="Times New Roman"/>
                  <w:sz w:val="24"/>
                  <w:szCs w:val="24"/>
                </w:rPr>
                <w:t>puspatitik781@gmail.com</w:t>
              </w:r>
            </w:hyperlink>
          </w:p>
        </w:tc>
      </w:tr>
    </w:tbl>
    <w:p w14:paraId="24126139" w14:textId="77777777" w:rsidR="00170180" w:rsidRDefault="00170180" w:rsidP="00170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0287DF4" w14:textId="77777777" w:rsidR="00170180" w:rsidRDefault="00170180" w:rsidP="00170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14:paraId="00AA4B7C" w14:textId="77777777" w:rsidR="000659DC" w:rsidRDefault="000659DC" w:rsidP="00563B9A">
      <w:pPr>
        <w:pStyle w:val="ListParagraph"/>
        <w:spacing w:line="240" w:lineRule="auto"/>
        <w:ind w:left="360" w:firstLine="720"/>
        <w:jc w:val="both"/>
        <w:outlineLvl w:val="1"/>
        <w:rPr>
          <w:rFonts w:ascii="Times New Roman" w:hAnsi="Times New Roman" w:cs="Times New Roman"/>
          <w:sz w:val="24"/>
          <w:szCs w:val="24"/>
        </w:rPr>
      </w:pPr>
      <w:r w:rsidRPr="005C3C0D">
        <w:rPr>
          <w:rFonts w:ascii="Times New Roman" w:hAnsi="Times New Roman" w:cs="Times New Roman"/>
          <w:sz w:val="24"/>
          <w:szCs w:val="24"/>
        </w:rPr>
        <w:t xml:space="preserve">Pendidikan </w:t>
      </w:r>
      <w:proofErr w:type="spellStart"/>
      <w:r w:rsidRPr="005C3C0D">
        <w:rPr>
          <w:rFonts w:ascii="Times New Roman" w:hAnsi="Times New Roman" w:cs="Times New Roman"/>
          <w:sz w:val="24"/>
          <w:szCs w:val="24"/>
        </w:rPr>
        <w:t>adalah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suatu</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hal</w:t>
      </w:r>
      <w:proofErr w:type="spellEnd"/>
      <w:r w:rsidRPr="005C3C0D">
        <w:rPr>
          <w:rFonts w:ascii="Times New Roman" w:hAnsi="Times New Roman" w:cs="Times New Roman"/>
          <w:sz w:val="24"/>
          <w:szCs w:val="24"/>
        </w:rPr>
        <w:t xml:space="preserve"> yang </w:t>
      </w:r>
      <w:proofErr w:type="spellStart"/>
      <w:r w:rsidRPr="005C3C0D">
        <w:rPr>
          <w:rFonts w:ascii="Times New Roman" w:hAnsi="Times New Roman" w:cs="Times New Roman"/>
          <w:sz w:val="24"/>
          <w:szCs w:val="24"/>
        </w:rPr>
        <w:t>harus</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kita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pahami</w:t>
      </w:r>
      <w:proofErr w:type="spellEnd"/>
      <w:r w:rsidRPr="005C3C0D">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di </w:t>
      </w:r>
      <w:proofErr w:type="spellStart"/>
      <w:r w:rsidRPr="005C3C0D">
        <w:rPr>
          <w:rFonts w:ascii="Times New Roman" w:hAnsi="Times New Roman" w:cs="Times New Roman"/>
          <w:sz w:val="24"/>
          <w:szCs w:val="24"/>
        </w:rPr>
        <w:t>dalamnya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ada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suatu</w:t>
      </w:r>
      <w:proofErr w:type="spellEnd"/>
      <w:r w:rsidRPr="005C3C0D">
        <w:rPr>
          <w:rFonts w:ascii="Times New Roman" w:hAnsi="Times New Roman" w:cs="Times New Roman"/>
          <w:sz w:val="24"/>
          <w:szCs w:val="24"/>
        </w:rPr>
        <w:t xml:space="preserve"> proses </w:t>
      </w:r>
      <w:proofErr w:type="spellStart"/>
      <w:r w:rsidRPr="005C3C0D">
        <w:rPr>
          <w:rFonts w:ascii="Times New Roman" w:hAnsi="Times New Roman" w:cs="Times New Roman"/>
          <w:sz w:val="24"/>
          <w:szCs w:val="24"/>
        </w:rPr>
        <w:t>belajar</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dimana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ada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seorang</w:t>
      </w:r>
      <w:proofErr w:type="spellEnd"/>
      <w:r w:rsidRPr="005C3C0D">
        <w:rPr>
          <w:rFonts w:ascii="Times New Roman" w:hAnsi="Times New Roman" w:cs="Times New Roman"/>
          <w:sz w:val="24"/>
          <w:szCs w:val="24"/>
        </w:rPr>
        <w:t xml:space="preserve"> guru dan </w:t>
      </w:r>
      <w:proofErr w:type="spellStart"/>
      <w:r w:rsidRPr="005C3C0D">
        <w:rPr>
          <w:rFonts w:ascii="Times New Roman" w:hAnsi="Times New Roman" w:cs="Times New Roman"/>
          <w:sz w:val="24"/>
          <w:szCs w:val="24"/>
        </w:rPr>
        <w:t>beberapa</w:t>
      </w:r>
      <w:proofErr w:type="spellEnd"/>
      <w:r w:rsidRPr="005C3C0D">
        <w:rPr>
          <w:rFonts w:ascii="Times New Roman" w:hAnsi="Times New Roman" w:cs="Times New Roman"/>
          <w:sz w:val="24"/>
          <w:szCs w:val="24"/>
        </w:rPr>
        <w:t xml:space="preserve"> murid</w:t>
      </w:r>
      <w:r>
        <w:rPr>
          <w:rFonts w:ascii="Times New Roman" w:hAnsi="Times New Roman" w:cs="Times New Roman"/>
          <w:sz w:val="24"/>
          <w:szCs w:val="24"/>
        </w:rPr>
        <w:t xml:space="preserve">, </w:t>
      </w:r>
      <w:r w:rsidRPr="005C3C0D">
        <w:rPr>
          <w:rFonts w:ascii="Times New Roman" w:hAnsi="Times New Roman" w:cs="Times New Roman"/>
          <w:sz w:val="24"/>
          <w:szCs w:val="24"/>
        </w:rPr>
        <w:t>Guru</w:t>
      </w:r>
      <w:r>
        <w:rPr>
          <w:rFonts w:ascii="Times New Roman" w:hAnsi="Times New Roman" w:cs="Times New Roman"/>
          <w:sz w:val="24"/>
          <w:szCs w:val="24"/>
        </w:rPr>
        <w:t xml:space="preserve"> yang</w:t>
      </w:r>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dalam</w:t>
      </w:r>
      <w:proofErr w:type="spellEnd"/>
      <w:r w:rsidRPr="005C3C0D">
        <w:rPr>
          <w:rFonts w:ascii="Times New Roman" w:hAnsi="Times New Roman" w:cs="Times New Roman"/>
          <w:sz w:val="24"/>
          <w:szCs w:val="24"/>
        </w:rPr>
        <w:t xml:space="preserve"> forum </w:t>
      </w:r>
      <w:proofErr w:type="spellStart"/>
      <w:r w:rsidRPr="005C3C0D">
        <w:rPr>
          <w:rFonts w:ascii="Times New Roman" w:hAnsi="Times New Roman" w:cs="Times New Roman"/>
          <w:sz w:val="24"/>
          <w:szCs w:val="24"/>
        </w:rPr>
        <w:t>ini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bertugas</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untuk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memberi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pemahaman</w:t>
      </w:r>
      <w:proofErr w:type="spellEnd"/>
      <w:r w:rsidRPr="005C3C0D">
        <w:rPr>
          <w:rFonts w:ascii="Times New Roman" w:hAnsi="Times New Roman" w:cs="Times New Roman"/>
          <w:sz w:val="24"/>
          <w:szCs w:val="24"/>
        </w:rPr>
        <w:t xml:space="preserve"> pada </w:t>
      </w:r>
      <w:proofErr w:type="spellStart"/>
      <w:r w:rsidRPr="005C3C0D">
        <w:rPr>
          <w:rFonts w:ascii="Times New Roman" w:hAnsi="Times New Roman" w:cs="Times New Roman"/>
          <w:sz w:val="24"/>
          <w:szCs w:val="24"/>
        </w:rPr>
        <w:t>anak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didik</w:t>
      </w:r>
      <w:r>
        <w:rPr>
          <w:rFonts w:ascii="Times New Roman" w:hAnsi="Times New Roman" w:cs="Times New Roman"/>
          <w:sz w:val="24"/>
          <w:szCs w:val="24"/>
        </w:rPr>
        <w:t>nya</w:t>
      </w:r>
      <w:proofErr w:type="spellEnd"/>
      <w:r>
        <w:rPr>
          <w:rFonts w:ascii="Times New Roman" w:hAnsi="Times New Roman" w:cs="Times New Roman"/>
          <w:sz w:val="24"/>
          <w:szCs w:val="24"/>
        </w:rPr>
        <w:t xml:space="preserve"> </w:t>
      </w:r>
      <w:r w:rsidRPr="005C3C0D">
        <w:rPr>
          <w:rFonts w:ascii="Times New Roman" w:hAnsi="Times New Roman" w:cs="Times New Roman"/>
          <w:sz w:val="24"/>
          <w:szCs w:val="24"/>
        </w:rPr>
        <w:t xml:space="preserve">dan </w:t>
      </w:r>
      <w:r>
        <w:rPr>
          <w:rFonts w:ascii="Times New Roman" w:hAnsi="Times New Roman" w:cs="Times New Roman"/>
          <w:sz w:val="24"/>
          <w:szCs w:val="24"/>
        </w:rPr>
        <w:t xml:space="preserve">murid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mendengarkan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penjelasan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dari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seorang</w:t>
      </w:r>
      <w:proofErr w:type="spellEnd"/>
      <w:r w:rsidRPr="005C3C0D">
        <w:rPr>
          <w:rFonts w:ascii="Times New Roman" w:hAnsi="Times New Roman" w:cs="Times New Roman"/>
          <w:sz w:val="24"/>
          <w:szCs w:val="24"/>
        </w:rPr>
        <w:t xml:space="preserve"> guru.  </w:t>
      </w:r>
      <w:proofErr w:type="spellStart"/>
      <w:r w:rsidRPr="005C3C0D">
        <w:rPr>
          <w:rFonts w:ascii="Times New Roman" w:hAnsi="Times New Roman" w:cs="Times New Roman"/>
          <w:sz w:val="24"/>
          <w:szCs w:val="24"/>
        </w:rPr>
        <w:t>dimana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jika</w:t>
      </w:r>
      <w:proofErr w:type="spellEnd"/>
      <w:r w:rsidRPr="005C3C0D">
        <w:rPr>
          <w:rFonts w:ascii="Times New Roman" w:hAnsi="Times New Roman" w:cs="Times New Roman"/>
          <w:sz w:val="24"/>
          <w:szCs w:val="24"/>
        </w:rPr>
        <w:t xml:space="preserve"> murid </w:t>
      </w:r>
      <w:proofErr w:type="spellStart"/>
      <w:r w:rsidRPr="005C3C0D">
        <w:rPr>
          <w:rFonts w:ascii="Times New Roman" w:hAnsi="Times New Roman" w:cs="Times New Roman"/>
          <w:sz w:val="24"/>
          <w:szCs w:val="24"/>
        </w:rPr>
        <w:t>itu</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tidak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paham</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sepenuhnya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tentang</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pengajaran</w:t>
      </w:r>
      <w:proofErr w:type="spellEnd"/>
      <w:r w:rsidRPr="005C3C0D">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5C3C0D">
        <w:rPr>
          <w:rFonts w:ascii="Times New Roman" w:hAnsi="Times New Roman" w:cs="Times New Roman"/>
          <w:sz w:val="24"/>
          <w:szCs w:val="24"/>
        </w:rPr>
        <w:t xml:space="preserve">guru </w:t>
      </w:r>
      <w:proofErr w:type="spellStart"/>
      <w:r w:rsidRPr="005C3C0D">
        <w:rPr>
          <w:rFonts w:ascii="Times New Roman" w:hAnsi="Times New Roman" w:cs="Times New Roman"/>
          <w:sz w:val="24"/>
          <w:szCs w:val="24"/>
        </w:rPr>
        <w:lastRenderedPageBreak/>
        <w:t>sampaikan</w:t>
      </w:r>
      <w:proofErr w:type="spellEnd"/>
      <w:r w:rsidRPr="005C3C0D">
        <w:rPr>
          <w:rFonts w:ascii="Times New Roman" w:hAnsi="Times New Roman" w:cs="Times New Roman"/>
          <w:sz w:val="24"/>
          <w:szCs w:val="24"/>
        </w:rPr>
        <w:t xml:space="preserve"> di </w:t>
      </w:r>
      <w:proofErr w:type="spellStart"/>
      <w:r w:rsidRPr="005C3C0D">
        <w:rPr>
          <w:rFonts w:ascii="Times New Roman" w:hAnsi="Times New Roman" w:cs="Times New Roman"/>
          <w:sz w:val="24"/>
          <w:szCs w:val="24"/>
        </w:rPr>
        <w:t>sekolah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maka</w:t>
      </w:r>
      <w:proofErr w:type="spellEnd"/>
      <w:r w:rsidRPr="005C3C0D">
        <w:rPr>
          <w:rFonts w:ascii="Times New Roman" w:hAnsi="Times New Roman" w:cs="Times New Roman"/>
          <w:sz w:val="24"/>
          <w:szCs w:val="24"/>
        </w:rPr>
        <w:t xml:space="preserve"> guru </w:t>
      </w:r>
      <w:proofErr w:type="spellStart"/>
      <w:r w:rsidRPr="005C3C0D">
        <w:rPr>
          <w:rFonts w:ascii="Times New Roman" w:hAnsi="Times New Roman" w:cs="Times New Roman"/>
          <w:sz w:val="24"/>
          <w:szCs w:val="24"/>
        </w:rPr>
        <w:t>tersebut</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gagal</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dalam</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memberi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pembelajaran</w:t>
      </w:r>
      <w:proofErr w:type="spellEnd"/>
      <w:r w:rsidRPr="005C3C0D">
        <w:rPr>
          <w:rFonts w:ascii="Times New Roman" w:hAnsi="Times New Roman" w:cs="Times New Roman"/>
          <w:sz w:val="24"/>
          <w:szCs w:val="24"/>
        </w:rPr>
        <w:t xml:space="preserve"> pada </w:t>
      </w:r>
      <w:proofErr w:type="spellStart"/>
      <w:r w:rsidRPr="005C3C0D">
        <w:rPr>
          <w:rFonts w:ascii="Times New Roman" w:hAnsi="Times New Roman" w:cs="Times New Roman"/>
          <w:sz w:val="24"/>
          <w:szCs w:val="24"/>
        </w:rPr>
        <w:t>anak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didiknya</w:t>
      </w:r>
      <w:proofErr w:type="spellEnd"/>
      <w:r w:rsidRPr="005C3C0D">
        <w:rPr>
          <w:rFonts w:ascii="Times New Roman" w:hAnsi="Times New Roman" w:cs="Times New Roman"/>
          <w:sz w:val="24"/>
          <w:szCs w:val="24"/>
        </w:rPr>
        <w:t xml:space="preserve">. Murid pun </w:t>
      </w:r>
      <w:proofErr w:type="spellStart"/>
      <w:r w:rsidRPr="005C3C0D">
        <w:rPr>
          <w:rFonts w:ascii="Times New Roman" w:hAnsi="Times New Roman" w:cs="Times New Roman"/>
          <w:sz w:val="24"/>
          <w:szCs w:val="24"/>
        </w:rPr>
        <w:t>seharusnya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begitu</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harus</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menyimak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pembelajaran</w:t>
      </w:r>
      <w:proofErr w:type="spellEnd"/>
      <w:r w:rsidRPr="005C3C0D">
        <w:rPr>
          <w:rFonts w:ascii="Times New Roman" w:hAnsi="Times New Roman" w:cs="Times New Roman"/>
          <w:sz w:val="24"/>
          <w:szCs w:val="24"/>
        </w:rPr>
        <w:t xml:space="preserve"> yang </w:t>
      </w:r>
      <w:proofErr w:type="spellStart"/>
      <w:r w:rsidRPr="005C3C0D">
        <w:rPr>
          <w:rFonts w:ascii="Times New Roman" w:hAnsi="Times New Roman" w:cs="Times New Roman"/>
          <w:sz w:val="24"/>
          <w:szCs w:val="24"/>
        </w:rPr>
        <w:t>diberikan</w:t>
      </w:r>
      <w:proofErr w:type="spellEnd"/>
      <w:r w:rsidRPr="005C3C0D">
        <w:rPr>
          <w:rFonts w:ascii="Times New Roman" w:hAnsi="Times New Roman" w:cs="Times New Roman"/>
          <w:sz w:val="24"/>
          <w:szCs w:val="24"/>
        </w:rPr>
        <w:t xml:space="preserve"> oleh </w:t>
      </w:r>
      <w:proofErr w:type="spellStart"/>
      <w:r w:rsidRPr="005C3C0D">
        <w:rPr>
          <w:rFonts w:ascii="Times New Roman" w:hAnsi="Times New Roman" w:cs="Times New Roman"/>
          <w:sz w:val="24"/>
          <w:szCs w:val="24"/>
        </w:rPr>
        <w:t>gurunya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{"citationItems":[{"id":"ITEM-1","itemData":{"author":[{"dropping-particle":"","family":"Adzroil Ula Al Etivali","given":"","non-dropping-particle":"","parse-names":false,"suffix":""},{"dropping-particle":"","family":"Alaika M. Bagus Kurnia PS","given":"","non-dropping-particle":"","parse-names":false,"suffix":""}],"container-title":"Jurnal: Penelitian Medan Agama","id":"ITEM-1","issued":{"date-parts":[["2019"]]},"title":"Pendidikan Pada Anak Usia Dini","type":"article-journal"},"uris":["http://www.mendeley.com/documents/?uuid=b97a22ac-a15a-4bff-aa2d-7b6400a4e68e"]}],"mendeley":{"formattedCitation":"(Adzroil Ula Al Etivali &amp; Alaika M. Bagus Kurnia PS, 2019)","plainTextFormattedCitation":"(Adzroil Ula Al Etivali &amp; Alaika M. Bagus Kurnia PS, 2019)","previouslyFormattedCitation":"(Adzroil Ula Al Etivali &amp; Alaika M. Bagus Kurnia PS, 2019)"},"properties":{"noteIndex":0},"schema":"https://github.com/citation-style-language/schema/raw/master/csl-citation.json"}</w:instrText>
      </w:r>
      <w:r>
        <w:rPr>
          <w:rFonts w:ascii="Times New Roman" w:hAnsi="Times New Roman" w:cs="Times New Roman"/>
          <w:sz w:val="24"/>
          <w:szCs w:val="24"/>
        </w:rPr>
        <w:fldChar w:fldCharType="separate"/>
      </w:r>
      <w:r w:rsidRPr="00CE0533">
        <w:rPr>
          <w:rFonts w:ascii="Times New Roman" w:hAnsi="Times New Roman" w:cs="Times New Roman"/>
          <w:noProof/>
          <w:sz w:val="24"/>
          <w:szCs w:val="24"/>
        </w:rPr>
        <w:t>(Adzroil Ula Al Etivali &amp; Alaika M. Bagus Kurnia PS, 2019)</w:t>
      </w:r>
      <w:r>
        <w:rPr>
          <w:rFonts w:ascii="Times New Roman" w:hAnsi="Times New Roman" w:cs="Times New Roman"/>
          <w:sz w:val="24"/>
          <w:szCs w:val="24"/>
        </w:rPr>
        <w:fldChar w:fldCharType="end"/>
      </w:r>
    </w:p>
    <w:p w14:paraId="201E76E4" w14:textId="77777777" w:rsidR="000659DC" w:rsidRDefault="000659DC" w:rsidP="00563B9A">
      <w:pPr>
        <w:pStyle w:val="ListParagraph"/>
        <w:spacing w:line="240" w:lineRule="auto"/>
        <w:ind w:left="360" w:firstLine="720"/>
        <w:jc w:val="both"/>
        <w:outlineLvl w:val="1"/>
        <w:rPr>
          <w:rFonts w:ascii="Times New Roman" w:hAnsi="Times New Roman" w:cs="Times New Roman"/>
          <w:sz w:val="24"/>
          <w:szCs w:val="24"/>
        </w:rPr>
      </w:pPr>
      <w:r w:rsidRPr="005C3C0D">
        <w:rPr>
          <w:rFonts w:ascii="Times New Roman" w:hAnsi="Times New Roman" w:cs="Times New Roman"/>
          <w:sz w:val="24"/>
          <w:szCs w:val="24"/>
        </w:rPr>
        <w:t xml:space="preserve">Maka </w:t>
      </w:r>
      <w:proofErr w:type="spellStart"/>
      <w:r w:rsidRPr="005C3C0D">
        <w:rPr>
          <w:rFonts w:ascii="Times New Roman" w:hAnsi="Times New Roman" w:cs="Times New Roman"/>
          <w:sz w:val="24"/>
          <w:szCs w:val="24"/>
        </w:rPr>
        <w:t>dari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itu</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kita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semua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wajib</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memiliki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pendidikan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terutama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warga</w:t>
      </w:r>
      <w:proofErr w:type="spellEnd"/>
      <w:r w:rsidRPr="005C3C0D">
        <w:rPr>
          <w:rFonts w:ascii="Times New Roman" w:hAnsi="Times New Roman" w:cs="Times New Roman"/>
          <w:sz w:val="24"/>
          <w:szCs w:val="24"/>
        </w:rPr>
        <w:t xml:space="preserve"> Indonesia yang </w:t>
      </w:r>
      <w:proofErr w:type="spellStart"/>
      <w:r w:rsidRPr="005C3C0D">
        <w:rPr>
          <w:rFonts w:ascii="Times New Roman" w:hAnsi="Times New Roman" w:cs="Times New Roman"/>
          <w:sz w:val="24"/>
          <w:szCs w:val="24"/>
        </w:rPr>
        <w:t>dikenal</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dengan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ke</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Ramahannya</w:t>
      </w:r>
      <w:proofErr w:type="spellEnd"/>
      <w:r w:rsidRPr="005C3C0D">
        <w:rPr>
          <w:rFonts w:ascii="Times New Roman" w:hAnsi="Times New Roman" w:cs="Times New Roman"/>
          <w:sz w:val="24"/>
          <w:szCs w:val="24"/>
        </w:rPr>
        <w:t xml:space="preserve">, Ramah </w:t>
      </w:r>
      <w:proofErr w:type="spellStart"/>
      <w:r w:rsidRPr="005C3C0D">
        <w:rPr>
          <w:rFonts w:ascii="Times New Roman" w:hAnsi="Times New Roman" w:cs="Times New Roman"/>
          <w:sz w:val="24"/>
          <w:szCs w:val="24"/>
        </w:rPr>
        <w:t>disini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adalah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contoh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dari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pendidikan</w:t>
      </w:r>
      <w:proofErr w:type="spellEnd"/>
      <w:r w:rsidRPr="005C3C0D">
        <w:rPr>
          <w:rFonts w:ascii="Times New Roman" w:hAnsi="Times New Roman" w:cs="Times New Roman"/>
          <w:sz w:val="24"/>
          <w:szCs w:val="24"/>
        </w:rPr>
        <w:t xml:space="preserve"> juga </w:t>
      </w:r>
      <w:proofErr w:type="spellStart"/>
      <w:r w:rsidRPr="005C3C0D">
        <w:rPr>
          <w:rFonts w:ascii="Times New Roman" w:hAnsi="Times New Roman" w:cs="Times New Roman"/>
          <w:sz w:val="24"/>
          <w:szCs w:val="24"/>
        </w:rPr>
        <w:t>yakni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pendidikan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karakter</w:t>
      </w:r>
      <w:proofErr w:type="spellEnd"/>
      <w:r w:rsidRPr="005C3C0D">
        <w:rPr>
          <w:rFonts w:ascii="Times New Roman" w:hAnsi="Times New Roman" w:cs="Times New Roman"/>
          <w:sz w:val="24"/>
          <w:szCs w:val="24"/>
        </w:rPr>
        <w:t xml:space="preserve">. Dan </w:t>
      </w:r>
      <w:proofErr w:type="spellStart"/>
      <w:r w:rsidRPr="005C3C0D">
        <w:rPr>
          <w:rFonts w:ascii="Times New Roman" w:hAnsi="Times New Roman" w:cs="Times New Roman"/>
          <w:sz w:val="24"/>
          <w:szCs w:val="24"/>
        </w:rPr>
        <w:t>wajib</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adanya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komunikasi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antara</w:t>
      </w:r>
      <w:proofErr w:type="spellEnd"/>
      <w:r w:rsidRPr="005C3C0D">
        <w:rPr>
          <w:rFonts w:ascii="Times New Roman" w:hAnsi="Times New Roman" w:cs="Times New Roman"/>
          <w:sz w:val="24"/>
          <w:szCs w:val="24"/>
        </w:rPr>
        <w:t xml:space="preserve"> guru dan murid agar </w:t>
      </w:r>
      <w:proofErr w:type="spellStart"/>
      <w:r w:rsidRPr="005C3C0D">
        <w:rPr>
          <w:rFonts w:ascii="Times New Roman" w:hAnsi="Times New Roman" w:cs="Times New Roman"/>
          <w:sz w:val="24"/>
          <w:szCs w:val="24"/>
        </w:rPr>
        <w:t>tidak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terjadi</w:t>
      </w:r>
      <w:proofErr w:type="spellEnd"/>
      <w:r w:rsidRPr="005C3C0D">
        <w:rPr>
          <w:rFonts w:ascii="Times New Roman" w:hAnsi="Times New Roman" w:cs="Times New Roman"/>
          <w:sz w:val="24"/>
          <w:szCs w:val="24"/>
        </w:rPr>
        <w:t xml:space="preserve"> </w:t>
      </w:r>
      <w:proofErr w:type="spellStart"/>
      <w:r w:rsidRPr="00572B2D">
        <w:rPr>
          <w:rFonts w:ascii="Times New Roman" w:hAnsi="Times New Roman" w:cs="Times New Roman"/>
          <w:i/>
          <w:iCs/>
          <w:sz w:val="24"/>
          <w:szCs w:val="24"/>
        </w:rPr>
        <w:t>discomunication</w:t>
      </w:r>
      <w:proofErr w:type="spellEnd"/>
      <w:r w:rsidRPr="00572B2D">
        <w:rPr>
          <w:rFonts w:ascii="Times New Roman" w:hAnsi="Times New Roman" w:cs="Times New Roman"/>
          <w:i/>
          <w:iCs/>
          <w:sz w:val="24"/>
          <w:szCs w:val="24"/>
        </w:rPr>
        <w:t>.</w:t>
      </w:r>
    </w:p>
    <w:p w14:paraId="4BC3CE10" w14:textId="77777777" w:rsidR="000659DC" w:rsidRDefault="000659DC" w:rsidP="00563B9A">
      <w:pPr>
        <w:pStyle w:val="ListParagraph"/>
        <w:spacing w:line="240" w:lineRule="auto"/>
        <w:ind w:left="360" w:firstLine="720"/>
        <w:jc w:val="both"/>
        <w:outlineLvl w:val="1"/>
        <w:rPr>
          <w:rFonts w:ascii="Times New Roman" w:hAnsi="Times New Roman" w:cs="Times New Roman"/>
          <w:sz w:val="24"/>
          <w:szCs w:val="24"/>
        </w:rPr>
      </w:pPr>
      <w:r>
        <w:rPr>
          <w:rFonts w:ascii="Times New Roman" w:hAnsi="Times New Roman" w:cs="Times New Roman"/>
          <w:sz w:val="24"/>
          <w:szCs w:val="24"/>
        </w:rPr>
        <w:t xml:space="preserve">Anak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fase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2sampai 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Pada masa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m</w:t>
      </w:r>
      <w:r w:rsidRPr="005C3C0D">
        <w:rPr>
          <w:rFonts w:ascii="Times New Roman" w:hAnsi="Times New Roman" w:cs="Times New Roman"/>
          <w:sz w:val="24"/>
          <w:szCs w:val="24"/>
        </w:rPr>
        <w:t xml:space="preserve">asa </w:t>
      </w:r>
      <w:proofErr w:type="spellStart"/>
      <w:r w:rsidRPr="005C3C0D">
        <w:rPr>
          <w:rFonts w:ascii="Times New Roman" w:hAnsi="Times New Roman" w:cs="Times New Roman"/>
          <w:sz w:val="24"/>
          <w:szCs w:val="24"/>
        </w:rPr>
        <w:t>anak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usia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merupakan</w:t>
      </w:r>
      <w:proofErr w:type="spellEnd"/>
      <w:r w:rsidRPr="005C3C0D">
        <w:rPr>
          <w:rFonts w:ascii="Times New Roman" w:hAnsi="Times New Roman" w:cs="Times New Roman"/>
          <w:sz w:val="24"/>
          <w:szCs w:val="24"/>
        </w:rPr>
        <w:t xml:space="preserve"> masa </w:t>
      </w:r>
      <w:proofErr w:type="spellStart"/>
      <w:r w:rsidRPr="005C3C0D">
        <w:rPr>
          <w:rFonts w:ascii="Times New Roman" w:hAnsi="Times New Roman" w:cs="Times New Roman"/>
          <w:sz w:val="24"/>
          <w:szCs w:val="24"/>
        </w:rPr>
        <w:t>keemasan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atau</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sering</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disebut</w:t>
      </w:r>
      <w:proofErr w:type="spellEnd"/>
      <w:r w:rsidRPr="005C3C0D">
        <w:rPr>
          <w:rFonts w:ascii="Times New Roman" w:hAnsi="Times New Roman" w:cs="Times New Roman"/>
          <w:sz w:val="24"/>
          <w:szCs w:val="24"/>
        </w:rPr>
        <w:t xml:space="preserve"> </w:t>
      </w:r>
      <w:r w:rsidRPr="005E3D2E">
        <w:rPr>
          <w:rFonts w:ascii="Times New Roman" w:hAnsi="Times New Roman" w:cs="Times New Roman"/>
          <w:i/>
          <w:iCs/>
          <w:sz w:val="24"/>
          <w:szCs w:val="24"/>
        </w:rPr>
        <w:t>golden age</w:t>
      </w:r>
      <w:r w:rsidRPr="005C3C0D">
        <w:rPr>
          <w:rFonts w:ascii="Times New Roman" w:hAnsi="Times New Roman" w:cs="Times New Roman"/>
          <w:sz w:val="24"/>
          <w:szCs w:val="24"/>
        </w:rPr>
        <w:t xml:space="preserve">. Pada masa </w:t>
      </w:r>
      <w:proofErr w:type="spellStart"/>
      <w:r w:rsidRPr="005C3C0D">
        <w:rPr>
          <w:rFonts w:ascii="Times New Roman" w:hAnsi="Times New Roman" w:cs="Times New Roman"/>
          <w:sz w:val="24"/>
          <w:szCs w:val="24"/>
        </w:rPr>
        <w:t>ini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otak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anak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mengalami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perkembangan</w:t>
      </w:r>
      <w:proofErr w:type="spellEnd"/>
      <w:r w:rsidRPr="005C3C0D">
        <w:rPr>
          <w:rFonts w:ascii="Times New Roman" w:hAnsi="Times New Roman" w:cs="Times New Roman"/>
          <w:sz w:val="24"/>
          <w:szCs w:val="24"/>
        </w:rPr>
        <w:t xml:space="preserve"> p</w:t>
      </w:r>
      <w:r>
        <w:rPr>
          <w:rFonts w:ascii="Times New Roman" w:hAnsi="Times New Roman" w:cs="Times New Roman"/>
          <w:sz w:val="24"/>
          <w:szCs w:val="24"/>
        </w:rPr>
        <w:t>a</w:t>
      </w:r>
      <w:r w:rsidRPr="005C3C0D">
        <w:rPr>
          <w:rFonts w:ascii="Times New Roman" w:hAnsi="Times New Roman" w:cs="Times New Roman"/>
          <w:sz w:val="24"/>
          <w:szCs w:val="24"/>
        </w:rPr>
        <w:t xml:space="preserve">ling </w:t>
      </w:r>
      <w:proofErr w:type="spellStart"/>
      <w:r w:rsidRPr="005C3C0D">
        <w:rPr>
          <w:rFonts w:ascii="Times New Roman" w:hAnsi="Times New Roman" w:cs="Times New Roman"/>
          <w:sz w:val="24"/>
          <w:szCs w:val="24"/>
        </w:rPr>
        <w:t>cepat</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sepanjang</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sejarah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kehidupannya</w:t>
      </w:r>
      <w:proofErr w:type="spellEnd"/>
      <w:r w:rsidRPr="005C3C0D">
        <w:rPr>
          <w:rFonts w:ascii="Times New Roman" w:hAnsi="Times New Roman" w:cs="Times New Roman"/>
          <w:sz w:val="24"/>
          <w:szCs w:val="24"/>
        </w:rPr>
        <w:t xml:space="preserve">. Hal </w:t>
      </w:r>
      <w:proofErr w:type="spellStart"/>
      <w:r w:rsidRPr="005C3C0D">
        <w:rPr>
          <w:rFonts w:ascii="Times New Roman" w:hAnsi="Times New Roman" w:cs="Times New Roman"/>
          <w:sz w:val="24"/>
          <w:szCs w:val="24"/>
        </w:rPr>
        <w:t>ini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berlangsung</w:t>
      </w:r>
      <w:proofErr w:type="spellEnd"/>
      <w:r w:rsidRPr="005C3C0D">
        <w:rPr>
          <w:rFonts w:ascii="Times New Roman" w:hAnsi="Times New Roman" w:cs="Times New Roman"/>
          <w:sz w:val="24"/>
          <w:szCs w:val="24"/>
        </w:rPr>
        <w:t xml:space="preserve"> pada </w:t>
      </w:r>
      <w:proofErr w:type="spellStart"/>
      <w:r w:rsidRPr="005C3C0D">
        <w:rPr>
          <w:rFonts w:ascii="Times New Roman" w:hAnsi="Times New Roman" w:cs="Times New Roman"/>
          <w:sz w:val="24"/>
          <w:szCs w:val="24"/>
        </w:rPr>
        <w:t>saat</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anak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dalam</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kandungan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hingga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usia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yaitu</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usia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nol</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sampai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enam</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tahun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Namun</w:t>
      </w:r>
      <w:proofErr w:type="spellEnd"/>
      <w:r w:rsidRPr="005C3C0D">
        <w:rPr>
          <w:rFonts w:ascii="Times New Roman" w:hAnsi="Times New Roman" w:cs="Times New Roman"/>
          <w:sz w:val="24"/>
          <w:szCs w:val="24"/>
        </w:rPr>
        <w:t xml:space="preserve">, masa </w:t>
      </w:r>
      <w:proofErr w:type="spellStart"/>
      <w:r w:rsidRPr="005C3C0D">
        <w:rPr>
          <w:rFonts w:ascii="Times New Roman" w:hAnsi="Times New Roman" w:cs="Times New Roman"/>
          <w:sz w:val="24"/>
          <w:szCs w:val="24"/>
        </w:rPr>
        <w:t>bayi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dalam</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kandungan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hingga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lahir</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sampai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usia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empat</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tahun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adalah</w:t>
      </w:r>
      <w:proofErr w:type="spellEnd"/>
      <w:r w:rsidRPr="005C3C0D">
        <w:rPr>
          <w:rFonts w:ascii="Times New Roman" w:hAnsi="Times New Roman" w:cs="Times New Roman"/>
          <w:sz w:val="24"/>
          <w:szCs w:val="24"/>
        </w:rPr>
        <w:t xml:space="preserve"> masa-masa yang paling </w:t>
      </w:r>
      <w:proofErr w:type="spellStart"/>
      <w:r w:rsidRPr="005C3C0D">
        <w:rPr>
          <w:rFonts w:ascii="Times New Roman" w:hAnsi="Times New Roman" w:cs="Times New Roman"/>
          <w:sz w:val="24"/>
          <w:szCs w:val="24"/>
        </w:rPr>
        <w:t>menentukan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Periode</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ini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otak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anak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sedang</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mengalami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pertumbuhan</w:t>
      </w:r>
      <w:proofErr w:type="spellEnd"/>
      <w:r w:rsidRPr="005C3C0D">
        <w:rPr>
          <w:rFonts w:ascii="Times New Roman" w:hAnsi="Times New Roman" w:cs="Times New Roman"/>
          <w:sz w:val="24"/>
          <w:szCs w:val="24"/>
        </w:rPr>
        <w:t xml:space="preserve"> yang sangat </w:t>
      </w:r>
      <w:proofErr w:type="spellStart"/>
      <w:r w:rsidRPr="005C3C0D">
        <w:rPr>
          <w:rFonts w:ascii="Times New Roman" w:hAnsi="Times New Roman" w:cs="Times New Roman"/>
          <w:sz w:val="24"/>
          <w:szCs w:val="24"/>
        </w:rPr>
        <w:t>pesat</w:t>
      </w:r>
      <w:proofErr w:type="spellEnd"/>
      <w:r w:rsidRPr="005C3C0D">
        <w:rPr>
          <w:rFonts w:ascii="Times New Roman" w:hAnsi="Times New Roman" w:cs="Times New Roman"/>
          <w:sz w:val="24"/>
          <w:szCs w:val="24"/>
        </w:rPr>
        <w:t xml:space="preserve">. Oleh </w:t>
      </w:r>
      <w:proofErr w:type="spellStart"/>
      <w:r w:rsidRPr="005C3C0D">
        <w:rPr>
          <w:rFonts w:ascii="Times New Roman" w:hAnsi="Times New Roman" w:cs="Times New Roman"/>
          <w:sz w:val="24"/>
          <w:szCs w:val="24"/>
        </w:rPr>
        <w:t>karena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itu</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memberikan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perhatian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lebih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terhadap</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anak</w:t>
      </w:r>
      <w:proofErr w:type="spellEnd"/>
      <w:r w:rsidRPr="005C3C0D">
        <w:rPr>
          <w:rFonts w:ascii="Times New Roman" w:hAnsi="Times New Roman" w:cs="Times New Roman"/>
          <w:sz w:val="24"/>
          <w:szCs w:val="24"/>
        </w:rPr>
        <w:t xml:space="preserve"> di </w:t>
      </w:r>
      <w:proofErr w:type="spellStart"/>
      <w:r w:rsidRPr="005C3C0D">
        <w:rPr>
          <w:rFonts w:ascii="Times New Roman" w:hAnsi="Times New Roman" w:cs="Times New Roman"/>
          <w:sz w:val="24"/>
          <w:szCs w:val="24"/>
        </w:rPr>
        <w:t>usia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merupakan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keniscayaan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Wujud</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perhatian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diantaranya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dengan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memberikan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pendidikan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baik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langsung</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dari</w:t>
      </w:r>
      <w:proofErr w:type="spellEnd"/>
      <w:r w:rsidRPr="005C3C0D">
        <w:rPr>
          <w:rFonts w:ascii="Times New Roman" w:hAnsi="Times New Roman" w:cs="Times New Roman"/>
          <w:sz w:val="24"/>
          <w:szCs w:val="24"/>
        </w:rPr>
        <w:t xml:space="preserve"> orang </w:t>
      </w:r>
      <w:proofErr w:type="spellStart"/>
      <w:r w:rsidRPr="005C3C0D">
        <w:rPr>
          <w:rFonts w:ascii="Times New Roman" w:hAnsi="Times New Roman" w:cs="Times New Roman"/>
          <w:sz w:val="24"/>
          <w:szCs w:val="24"/>
        </w:rPr>
        <w:t>tuanya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sendiri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maupun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melalui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lembaga</w:t>
      </w:r>
      <w:proofErr w:type="spellEnd"/>
      <w:r w:rsidRPr="005C3C0D">
        <w:rPr>
          <w:rFonts w:ascii="Times New Roman" w:hAnsi="Times New Roman" w:cs="Times New Roman"/>
          <w:sz w:val="24"/>
          <w:szCs w:val="24"/>
        </w:rPr>
        <w:t xml:space="preserve"> Pendidikan </w:t>
      </w:r>
      <w:proofErr w:type="spellStart"/>
      <w:r w:rsidRPr="005C3C0D">
        <w:rPr>
          <w:rFonts w:ascii="Times New Roman" w:hAnsi="Times New Roman" w:cs="Times New Roman"/>
          <w:sz w:val="24"/>
          <w:szCs w:val="24"/>
        </w:rPr>
        <w:t>anak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usia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dini</w:t>
      </w:r>
      <w:proofErr w:type="spellEnd"/>
      <w:r w:rsidRPr="005C3C0D">
        <w:rPr>
          <w:rFonts w:ascii="Times New Roman" w:hAnsi="Times New Roman" w:cs="Times New Roman"/>
          <w:sz w:val="24"/>
          <w:szCs w:val="24"/>
        </w:rPr>
        <w:t xml:space="preserve">. Oleh </w:t>
      </w:r>
      <w:proofErr w:type="spellStart"/>
      <w:r w:rsidRPr="005C3C0D">
        <w:rPr>
          <w:rFonts w:ascii="Times New Roman" w:hAnsi="Times New Roman" w:cs="Times New Roman"/>
          <w:sz w:val="24"/>
          <w:szCs w:val="24"/>
        </w:rPr>
        <w:t>sebab</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itu</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perkembangan</w:t>
      </w:r>
      <w:proofErr w:type="spellEnd"/>
      <w:r w:rsidRPr="005C3C0D">
        <w:rPr>
          <w:rFonts w:ascii="Times New Roman" w:hAnsi="Times New Roman" w:cs="Times New Roman"/>
          <w:sz w:val="24"/>
          <w:szCs w:val="24"/>
        </w:rPr>
        <w:t xml:space="preserve"> pada masa </w:t>
      </w:r>
      <w:proofErr w:type="spellStart"/>
      <w:r w:rsidRPr="005C3C0D">
        <w:rPr>
          <w:rFonts w:ascii="Times New Roman" w:hAnsi="Times New Roman" w:cs="Times New Roman"/>
          <w:sz w:val="24"/>
          <w:szCs w:val="24"/>
        </w:rPr>
        <w:t>awal</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ini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menjadi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penentu</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bagi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perkembangan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selanjutnya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Keberhasilan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dalam</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menjalankan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tugas</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perkembangan</w:t>
      </w:r>
      <w:proofErr w:type="spellEnd"/>
      <w:r w:rsidRPr="005C3C0D">
        <w:rPr>
          <w:rFonts w:ascii="Times New Roman" w:hAnsi="Times New Roman" w:cs="Times New Roman"/>
          <w:sz w:val="24"/>
          <w:szCs w:val="24"/>
        </w:rPr>
        <w:t xml:space="preserve"> pada </w:t>
      </w:r>
      <w:proofErr w:type="spellStart"/>
      <w:r w:rsidRPr="005C3C0D">
        <w:rPr>
          <w:rFonts w:ascii="Times New Roman" w:hAnsi="Times New Roman" w:cs="Times New Roman"/>
          <w:sz w:val="24"/>
          <w:szCs w:val="24"/>
        </w:rPr>
        <w:t>suatu</w:t>
      </w:r>
      <w:proofErr w:type="spellEnd"/>
      <w:r w:rsidRPr="005C3C0D">
        <w:rPr>
          <w:rFonts w:ascii="Times New Roman" w:hAnsi="Times New Roman" w:cs="Times New Roman"/>
          <w:sz w:val="24"/>
          <w:szCs w:val="24"/>
        </w:rPr>
        <w:t xml:space="preserve"> masa </w:t>
      </w:r>
      <w:proofErr w:type="spellStart"/>
      <w:r w:rsidRPr="005C3C0D">
        <w:rPr>
          <w:rFonts w:ascii="Times New Roman" w:hAnsi="Times New Roman" w:cs="Times New Roman"/>
          <w:sz w:val="24"/>
          <w:szCs w:val="24"/>
        </w:rPr>
        <w:t>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menentukan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keberhasilan</w:t>
      </w:r>
      <w:proofErr w:type="spellEnd"/>
      <w:r w:rsidRPr="005C3C0D">
        <w:rPr>
          <w:rFonts w:ascii="Times New Roman" w:hAnsi="Times New Roman" w:cs="Times New Roman"/>
          <w:sz w:val="24"/>
          <w:szCs w:val="24"/>
        </w:rPr>
        <w:t xml:space="preserve"> pada masa </w:t>
      </w:r>
      <w:proofErr w:type="spellStart"/>
      <w:r w:rsidRPr="005C3C0D">
        <w:rPr>
          <w:rFonts w:ascii="Times New Roman" w:hAnsi="Times New Roman" w:cs="Times New Roman"/>
          <w:sz w:val="24"/>
          <w:szCs w:val="24"/>
        </w:rPr>
        <w:t>perkembangan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berikutnya</w:t>
      </w:r>
      <w:proofErr w:type="spellEnd"/>
      <w:r w:rsidRPr="005C3C0D">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{"citationItems":[{"id":"ITEM-1","itemData":{"author":[{"dropping-particle":"","family":"Fauzidin Moh dan Mufarizuddin","given":"","non-dropping-particle":"","parse-names":false,"suffix":""}],"container-title":"Jurnal: Pe$ndidikan Anak Usia Dini","id":"ITEM-1","issue":"2","issued":{"date-parts":[["2018"]]},"title":"Useful of Clap Hand Games for Optimalize Cogtivite Aspects in Early Childhood Education","type":"article-journal","volume":"2"},"uris":["http://www.mendeley.com/documents/?uuid=5ac1b5ce-d815-461f-a485-7e7739fc28d4"]}],"mendeley":{"formattedCitation":"(Fauzidin Moh dan Mufarizuddin, 2018)","plainTextFormattedCitation":"(Fauzidin Moh dan Mufarizuddin, 2018)","previouslyFormattedCitation":"(Fauzidin Moh dan Mufarizuddin, 2018)"},"properties":{"noteIndex":0},"schema":"https://github.com/citation-style-language/schema/raw/master/csl-citation.json"}</w:instrText>
      </w:r>
      <w:r>
        <w:rPr>
          <w:rFonts w:ascii="Times New Roman" w:hAnsi="Times New Roman" w:cs="Times New Roman"/>
          <w:sz w:val="24"/>
          <w:szCs w:val="24"/>
        </w:rPr>
        <w:fldChar w:fldCharType="separate"/>
      </w:r>
      <w:r w:rsidRPr="00CE0533">
        <w:rPr>
          <w:rFonts w:ascii="Times New Roman" w:hAnsi="Times New Roman" w:cs="Times New Roman"/>
          <w:noProof/>
          <w:sz w:val="24"/>
          <w:szCs w:val="24"/>
        </w:rPr>
        <w:t>(Fauzidin Moh dan Mufarizuddin, 2018)</w:t>
      </w:r>
      <w:r>
        <w:rPr>
          <w:rFonts w:ascii="Times New Roman" w:hAnsi="Times New Roman" w:cs="Times New Roman"/>
          <w:sz w:val="24"/>
          <w:szCs w:val="24"/>
        </w:rPr>
        <w:fldChar w:fldCharType="end"/>
      </w:r>
    </w:p>
    <w:p w14:paraId="31C51ADC" w14:textId="77777777" w:rsidR="000659DC" w:rsidRDefault="000659DC" w:rsidP="00563B9A">
      <w:pPr>
        <w:pStyle w:val="ListParagraph"/>
        <w:spacing w:line="240" w:lineRule="auto"/>
        <w:ind w:left="360" w:firstLine="720"/>
        <w:jc w:val="both"/>
        <w:outlineLvl w:val="1"/>
        <w:rPr>
          <w:rFonts w:ascii="Times New Roman" w:hAnsi="Times New Roman" w:cs="Times New Roman"/>
          <w:sz w:val="24"/>
          <w:szCs w:val="24"/>
        </w:rPr>
      </w:pPr>
      <w:proofErr w:type="spellStart"/>
      <w:r w:rsidRPr="000C6E5E">
        <w:rPr>
          <w:rFonts w:ascii="Times New Roman" w:hAnsi="Times New Roman" w:cs="Times New Roman"/>
          <w:sz w:val="24"/>
          <w:szCs w:val="24"/>
        </w:rPr>
        <w:t>Kurikulum</w:t>
      </w:r>
      <w:proofErr w:type="spellEnd"/>
      <w:r w:rsidRPr="000C6E5E">
        <w:rPr>
          <w:rFonts w:ascii="Times New Roman" w:hAnsi="Times New Roman" w:cs="Times New Roman"/>
          <w:sz w:val="24"/>
          <w:szCs w:val="24"/>
        </w:rPr>
        <w:t xml:space="preserve"> Merdeka, </w:t>
      </w:r>
      <w:proofErr w:type="spellStart"/>
      <w:r w:rsidRPr="000C6E5E">
        <w:rPr>
          <w:rFonts w:ascii="Times New Roman" w:hAnsi="Times New Roman" w:cs="Times New Roman"/>
          <w:sz w:val="24"/>
          <w:szCs w:val="24"/>
        </w:rPr>
        <w:t>sebagaimana</w:t>
      </w:r>
      <w:proofErr w:type="spellEnd"/>
      <w:r w:rsidRPr="000C6E5E">
        <w:rPr>
          <w:rFonts w:ascii="Times New Roman" w:hAnsi="Times New Roman" w:cs="Times New Roman"/>
          <w:sz w:val="24"/>
          <w:szCs w:val="24"/>
        </w:rPr>
        <w:t xml:space="preserve"> yang </w:t>
      </w:r>
      <w:proofErr w:type="spellStart"/>
      <w:r w:rsidRPr="000C6E5E">
        <w:rPr>
          <w:rFonts w:ascii="Times New Roman" w:hAnsi="Times New Roman" w:cs="Times New Roman"/>
          <w:sz w:val="24"/>
          <w:szCs w:val="24"/>
        </w:rPr>
        <w:t>diuraikan</w:t>
      </w:r>
      <w:proofErr w:type="spellEnd"/>
      <w:r w:rsidRPr="000C6E5E">
        <w:rPr>
          <w:rFonts w:ascii="Times New Roman" w:hAnsi="Times New Roman" w:cs="Times New Roman"/>
          <w:sz w:val="24"/>
          <w:szCs w:val="24"/>
        </w:rPr>
        <w:t xml:space="preserve"> oleh </w:t>
      </w:r>
      <w:proofErr w:type="spellStart"/>
      <w:r w:rsidRPr="000C6E5E">
        <w:rPr>
          <w:rFonts w:ascii="Times New Roman" w:hAnsi="Times New Roman" w:cs="Times New Roman"/>
          <w:sz w:val="24"/>
          <w:szCs w:val="24"/>
        </w:rPr>
        <w:t>Sriandila</w:t>
      </w:r>
      <w:proofErr w:type="spellEnd"/>
      <w:r w:rsidRPr="000C6E5E">
        <w:rPr>
          <w:rFonts w:ascii="Times New Roman" w:hAnsi="Times New Roman" w:cs="Times New Roman"/>
          <w:sz w:val="24"/>
          <w:szCs w:val="24"/>
        </w:rPr>
        <w:t xml:space="preserve">, dan </w:t>
      </w:r>
      <w:proofErr w:type="spellStart"/>
      <w:r w:rsidRPr="000C6E5E">
        <w:rPr>
          <w:rFonts w:ascii="Times New Roman" w:hAnsi="Times New Roman" w:cs="Times New Roman"/>
          <w:sz w:val="24"/>
          <w:szCs w:val="24"/>
        </w:rPr>
        <w:t>Syahid</w:t>
      </w:r>
      <w:proofErr w:type="spellEnd"/>
      <w:r w:rsidRPr="000C6E5E">
        <w:rPr>
          <w:rFonts w:ascii="Times New Roman" w:hAnsi="Times New Roman" w:cs="Times New Roman"/>
          <w:sz w:val="24"/>
          <w:szCs w:val="24"/>
        </w:rPr>
        <w:t xml:space="preserve">, </w:t>
      </w:r>
      <w:proofErr w:type="spellStart"/>
      <w:r w:rsidRPr="000C6E5E">
        <w:rPr>
          <w:rFonts w:ascii="Times New Roman" w:hAnsi="Times New Roman" w:cs="Times New Roman"/>
          <w:sz w:val="24"/>
          <w:szCs w:val="24"/>
        </w:rPr>
        <w:t>dalam</w:t>
      </w:r>
      <w:proofErr w:type="spellEnd"/>
      <w:r w:rsidRPr="000C6E5E">
        <w:rPr>
          <w:rFonts w:ascii="Times New Roman" w:hAnsi="Times New Roman" w:cs="Times New Roman"/>
          <w:sz w:val="24"/>
          <w:szCs w:val="24"/>
        </w:rPr>
        <w:t xml:space="preserve"> </w:t>
      </w:r>
      <w:r w:rsidRPr="000C6E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{"citationItems":[{"id":"ITEM-1","itemData":{"DOI":"10.31851/pernik.v7i1.15582","ISSN":"2622-5174","abstract":"The Implementation of the Merdeka Curriculum in Early Childhood Education (ECE) presents unique challenges and opportunities in improving the quality of early childhood education in Indonesia. This article analyzes teachers' perspectives on the implementation of the Merdeka Curriculum, focusing on understanding, implementation, and impact of the curriculum. Through questionnaires and critical analysis, findings indicate that most teachers have a sufficient understanding of the Merdeka Curriculum, although there is still a need for better training and support. Implementation challenges include resource limitations, inadequate management support, and the expansion of new learning approaches. Nevertheless, the Merdeka Curriculum has had a positive impact on children's motivation to learn and parental involvement in education. In conclusion, with a collective commitment to improving the quality of PAUD education, the Merdeka Curriculum has great potential to provide innovation and optimal benefits for the development of children in Indonesia.","author":[{"dropping-particle":"","family":"Lestari","given":"Maya","non-dropping-particle":"","parse-names":false,"suffix":""}],"container-title":"Pernik","id":"ITEM-1","issue":"1","issued":{"date-parts":[["2024"]]},"page":"43-51","title":"Implementasi Kurikulum Merdeka di Pendidikan Anak Usia Dini (PAUD): Tinjauan Kritis dari Perspektif Guru","type":"article-journal","volume":"7"},"uris":["http://www.mendeley.com/documents/?uuid=c47b83e5-6dbf-431e-ba46-70dd158d1893"]}],"mendeley":{"formattedCitation":"(Lestari, 2024)","plainTextFormattedCitation":"(Lestari, 2024)","previouslyFormattedCitation":"(Lestari, 2024)"},"properties":{"noteIndex":0},"schema":"https://github.com/citation-style-language/schema/raw/master/csl-citation.json"}</w:instrText>
      </w:r>
      <w:r w:rsidRPr="000C6E5E">
        <w:rPr>
          <w:rFonts w:ascii="Times New Roman" w:hAnsi="Times New Roman" w:cs="Times New Roman"/>
          <w:sz w:val="24"/>
          <w:szCs w:val="24"/>
        </w:rPr>
        <w:fldChar w:fldCharType="separate"/>
      </w:r>
      <w:r w:rsidRPr="000C6E5E">
        <w:rPr>
          <w:rFonts w:ascii="Times New Roman" w:hAnsi="Times New Roman" w:cs="Times New Roman"/>
          <w:noProof/>
          <w:sz w:val="24"/>
          <w:szCs w:val="24"/>
        </w:rPr>
        <w:t>(Lestari, 2024)</w:t>
      </w:r>
      <w:r w:rsidRPr="000C6E5E">
        <w:rPr>
          <w:rFonts w:ascii="Times New Roman" w:hAnsi="Times New Roman" w:cs="Times New Roman"/>
          <w:sz w:val="24"/>
          <w:szCs w:val="24"/>
        </w:rPr>
        <w:fldChar w:fldCharType="end"/>
      </w:r>
      <w:r w:rsidRPr="000C6E5E">
        <w:rPr>
          <w:rFonts w:ascii="Times New Roman" w:hAnsi="Times New Roman" w:cs="Times New Roman"/>
          <w:sz w:val="24"/>
          <w:szCs w:val="24"/>
        </w:rPr>
        <w:t xml:space="preserve"> </w:t>
      </w:r>
      <w:proofErr w:type="spellStart"/>
      <w:r w:rsidRPr="000C6E5E">
        <w:rPr>
          <w:rFonts w:ascii="Times New Roman" w:hAnsi="Times New Roman" w:cs="Times New Roman"/>
          <w:sz w:val="24"/>
          <w:szCs w:val="24"/>
        </w:rPr>
        <w:t>tidak</w:t>
      </w:r>
      <w:proofErr w:type="spellEnd"/>
      <w:r w:rsidRPr="000C6E5E">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hanya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bertujuan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untuk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menyampaikan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materi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pelajaran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tetapi</w:t>
      </w:r>
      <w:proofErr w:type="spellEnd"/>
      <w:r w:rsidRPr="005C3C0D">
        <w:rPr>
          <w:rFonts w:ascii="Times New Roman" w:hAnsi="Times New Roman" w:cs="Times New Roman"/>
          <w:sz w:val="24"/>
          <w:szCs w:val="24"/>
        </w:rPr>
        <w:t xml:space="preserve"> juga </w:t>
      </w:r>
      <w:proofErr w:type="spellStart"/>
      <w:r w:rsidRPr="005C3C0D">
        <w:rPr>
          <w:rFonts w:ascii="Times New Roman" w:hAnsi="Times New Roman" w:cs="Times New Roman"/>
          <w:sz w:val="24"/>
          <w:szCs w:val="24"/>
        </w:rPr>
        <w:t>untuk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membangun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keterampilan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abad</w:t>
      </w:r>
      <w:proofErr w:type="spellEnd"/>
      <w:r w:rsidRPr="005C3C0D">
        <w:rPr>
          <w:rFonts w:ascii="Times New Roman" w:hAnsi="Times New Roman" w:cs="Times New Roman"/>
          <w:sz w:val="24"/>
          <w:szCs w:val="24"/>
        </w:rPr>
        <w:t xml:space="preserve"> ke-21 </w:t>
      </w:r>
      <w:proofErr w:type="spellStart"/>
      <w:r w:rsidRPr="005C3C0D">
        <w:rPr>
          <w:rFonts w:ascii="Times New Roman" w:hAnsi="Times New Roman" w:cs="Times New Roman"/>
          <w:sz w:val="24"/>
          <w:szCs w:val="24"/>
        </w:rPr>
        <w:t>seperti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berpikir</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kritis</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kreativitas</w:t>
      </w:r>
      <w:proofErr w:type="spellEnd"/>
      <w:r w:rsidRPr="005C3C0D">
        <w:rPr>
          <w:rFonts w:ascii="Times New Roman" w:hAnsi="Times New Roman" w:cs="Times New Roman"/>
          <w:sz w:val="24"/>
          <w:szCs w:val="24"/>
        </w:rPr>
        <w:t xml:space="preserve">, dan </w:t>
      </w:r>
      <w:proofErr w:type="spellStart"/>
      <w:r w:rsidRPr="005C3C0D">
        <w:rPr>
          <w:rFonts w:ascii="Times New Roman" w:hAnsi="Times New Roman" w:cs="Times New Roman"/>
          <w:sz w:val="24"/>
          <w:szCs w:val="24"/>
        </w:rPr>
        <w:t>kemampuan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berkolaborasi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sejak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usia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dini</w:t>
      </w:r>
      <w:proofErr w:type="spellEnd"/>
      <w:r w:rsidRPr="005C3C0D">
        <w:rPr>
          <w:rFonts w:ascii="Times New Roman" w:hAnsi="Times New Roman" w:cs="Times New Roman"/>
          <w:sz w:val="24"/>
          <w:szCs w:val="24"/>
        </w:rPr>
        <w:t xml:space="preserve">. Ini </w:t>
      </w:r>
      <w:proofErr w:type="spellStart"/>
      <w:r w:rsidRPr="005C3C0D">
        <w:rPr>
          <w:rFonts w:ascii="Times New Roman" w:hAnsi="Times New Roman" w:cs="Times New Roman"/>
          <w:sz w:val="24"/>
          <w:szCs w:val="24"/>
        </w:rPr>
        <w:t>sejalan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dengan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visi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pendidikan</w:t>
      </w:r>
      <w:proofErr w:type="spellEnd"/>
      <w:r w:rsidRPr="005C3C0D">
        <w:rPr>
          <w:rFonts w:ascii="Times New Roman" w:hAnsi="Times New Roman" w:cs="Times New Roman"/>
          <w:sz w:val="24"/>
          <w:szCs w:val="24"/>
        </w:rPr>
        <w:t xml:space="preserve"> yang </w:t>
      </w:r>
      <w:proofErr w:type="spellStart"/>
      <w:r w:rsidRPr="005C3C0D">
        <w:rPr>
          <w:rFonts w:ascii="Times New Roman" w:hAnsi="Times New Roman" w:cs="Times New Roman"/>
          <w:sz w:val="24"/>
          <w:szCs w:val="24"/>
        </w:rPr>
        <w:t>berorientasi</w:t>
      </w:r>
      <w:proofErr w:type="spellEnd"/>
      <w:r w:rsidRPr="005C3C0D">
        <w:rPr>
          <w:rFonts w:ascii="Times New Roman" w:hAnsi="Times New Roman" w:cs="Times New Roman"/>
          <w:sz w:val="24"/>
          <w:szCs w:val="24"/>
        </w:rPr>
        <w:t xml:space="preserve"> pada </w:t>
      </w:r>
      <w:proofErr w:type="spellStart"/>
      <w:r w:rsidRPr="005C3C0D">
        <w:rPr>
          <w:rFonts w:ascii="Times New Roman" w:hAnsi="Times New Roman" w:cs="Times New Roman"/>
          <w:sz w:val="24"/>
          <w:szCs w:val="24"/>
        </w:rPr>
        <w:t>pengembangan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karakter</w:t>
      </w:r>
      <w:proofErr w:type="spellEnd"/>
      <w:r w:rsidRPr="005C3C0D">
        <w:rPr>
          <w:rFonts w:ascii="Times New Roman" w:hAnsi="Times New Roman" w:cs="Times New Roman"/>
          <w:sz w:val="24"/>
          <w:szCs w:val="24"/>
        </w:rPr>
        <w:t xml:space="preserve"> dan </w:t>
      </w:r>
      <w:proofErr w:type="spellStart"/>
      <w:r w:rsidRPr="005C3C0D">
        <w:rPr>
          <w:rFonts w:ascii="Times New Roman" w:hAnsi="Times New Roman" w:cs="Times New Roman"/>
          <w:sz w:val="24"/>
          <w:szCs w:val="24"/>
        </w:rPr>
        <w:t>potensi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anak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secara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holistik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Namun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seperti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halnya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implementasi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kebijakan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lainnya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implementasi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Kurikulum</w:t>
      </w:r>
      <w:proofErr w:type="spellEnd"/>
      <w:r w:rsidRPr="005C3C0D">
        <w:rPr>
          <w:rFonts w:ascii="Times New Roman" w:hAnsi="Times New Roman" w:cs="Times New Roman"/>
          <w:sz w:val="24"/>
          <w:szCs w:val="24"/>
        </w:rPr>
        <w:t xml:space="preserve"> Merdeka </w:t>
      </w:r>
      <w:proofErr w:type="spellStart"/>
      <w:r w:rsidRPr="005C3C0D">
        <w:rPr>
          <w:rFonts w:ascii="Times New Roman" w:hAnsi="Times New Roman" w:cs="Times New Roman"/>
          <w:sz w:val="24"/>
          <w:szCs w:val="24"/>
        </w:rPr>
        <w:t>tidaklah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tanpa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tantangan</w:t>
      </w:r>
      <w:proofErr w:type="spellEnd"/>
      <w:r w:rsidRPr="005C3C0D">
        <w:rPr>
          <w:rFonts w:ascii="Times New Roman" w:hAnsi="Times New Roman" w:cs="Times New Roman"/>
          <w:sz w:val="24"/>
          <w:szCs w:val="24"/>
        </w:rPr>
        <w:t>.</w:t>
      </w:r>
    </w:p>
    <w:p w14:paraId="71A44063" w14:textId="77777777" w:rsidR="000659DC" w:rsidRDefault="000659DC" w:rsidP="00563B9A">
      <w:pPr>
        <w:pStyle w:val="ListParagraph"/>
        <w:spacing w:line="240" w:lineRule="auto"/>
        <w:ind w:left="360" w:firstLine="720"/>
        <w:jc w:val="both"/>
        <w:outlineLvl w:val="1"/>
        <w:rPr>
          <w:rFonts w:ascii="Times New Roman" w:hAnsi="Times New Roman" w:cs="Times New Roman"/>
          <w:sz w:val="24"/>
          <w:szCs w:val="24"/>
        </w:rPr>
      </w:pPr>
      <w:r>
        <w:rPr>
          <w:rFonts w:ascii="Times New Roman" w:hAnsi="Times New Roman" w:cs="Times New Roman"/>
          <w:sz w:val="24"/>
          <w:szCs w:val="24"/>
        </w:rPr>
        <w:t xml:space="preserve">Nadim Anwar Makarim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Kurikulum</w:t>
      </w:r>
      <w:proofErr w:type="spellEnd"/>
      <w:r w:rsidRPr="0091132B">
        <w:rPr>
          <w:rFonts w:ascii="Times New Roman" w:hAnsi="Times New Roman" w:cs="Times New Roman"/>
          <w:sz w:val="24"/>
          <w:szCs w:val="24"/>
        </w:rPr>
        <w:t xml:space="preserve"> Merdeka </w:t>
      </w:r>
      <w:proofErr w:type="spellStart"/>
      <w:r w:rsidRPr="0091132B">
        <w:rPr>
          <w:rFonts w:ascii="Times New Roman" w:hAnsi="Times New Roman" w:cs="Times New Roman"/>
          <w:sz w:val="24"/>
          <w:szCs w:val="24"/>
        </w:rPr>
        <w:t>belajar</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merupakan</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kurikulum</w:t>
      </w:r>
      <w:proofErr w:type="spellEnd"/>
      <w:r w:rsidRPr="0091132B">
        <w:rPr>
          <w:rFonts w:ascii="Times New Roman" w:hAnsi="Times New Roman" w:cs="Times New Roman"/>
          <w:sz w:val="24"/>
          <w:szCs w:val="24"/>
        </w:rPr>
        <w:t xml:space="preserve"> yang </w:t>
      </w:r>
      <w:proofErr w:type="spellStart"/>
      <w:r w:rsidRPr="0091132B">
        <w:rPr>
          <w:rFonts w:ascii="Times New Roman" w:hAnsi="Times New Roman" w:cs="Times New Roman"/>
          <w:sz w:val="24"/>
          <w:szCs w:val="24"/>
        </w:rPr>
        <w:t>mengacu</w:t>
      </w:r>
      <w:proofErr w:type="spellEnd"/>
      <w:r w:rsidRPr="0091132B">
        <w:rPr>
          <w:rFonts w:ascii="Times New Roman" w:hAnsi="Times New Roman" w:cs="Times New Roman"/>
          <w:sz w:val="24"/>
          <w:szCs w:val="24"/>
        </w:rPr>
        <w:t xml:space="preserve"> pada </w:t>
      </w:r>
      <w:proofErr w:type="spellStart"/>
      <w:r w:rsidRPr="0091132B">
        <w:rPr>
          <w:rFonts w:ascii="Times New Roman" w:hAnsi="Times New Roman" w:cs="Times New Roman"/>
          <w:sz w:val="24"/>
          <w:szCs w:val="24"/>
        </w:rPr>
        <w:t>pendekatan</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bakat</w:t>
      </w:r>
      <w:proofErr w:type="spellEnd"/>
      <w:r w:rsidRPr="0091132B">
        <w:rPr>
          <w:rFonts w:ascii="Times New Roman" w:hAnsi="Times New Roman" w:cs="Times New Roman"/>
          <w:sz w:val="24"/>
          <w:szCs w:val="24"/>
        </w:rPr>
        <w:t xml:space="preserve"> dan </w:t>
      </w:r>
      <w:proofErr w:type="spellStart"/>
      <w:r w:rsidRPr="0091132B">
        <w:rPr>
          <w:rFonts w:ascii="Times New Roman" w:hAnsi="Times New Roman" w:cs="Times New Roman"/>
          <w:sz w:val="24"/>
          <w:szCs w:val="24"/>
        </w:rPr>
        <w:t>minat</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yaitu</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mengembangkan</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profil</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pelajar</w:t>
      </w:r>
      <w:proofErr w:type="spellEnd"/>
      <w:r w:rsidRPr="0091132B">
        <w:rPr>
          <w:rFonts w:ascii="Times New Roman" w:hAnsi="Times New Roman" w:cs="Times New Roman"/>
          <w:sz w:val="24"/>
          <w:szCs w:val="24"/>
        </w:rPr>
        <w:t xml:space="preserve"> Pancasila pada </w:t>
      </w:r>
      <w:proofErr w:type="spellStart"/>
      <w:r w:rsidRPr="0091132B">
        <w:rPr>
          <w:rFonts w:ascii="Times New Roman" w:hAnsi="Times New Roman" w:cs="Times New Roman"/>
          <w:sz w:val="24"/>
          <w:szCs w:val="24"/>
        </w:rPr>
        <w:t>peserta</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didik</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Profil</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pelajar</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merupakan</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sumber</w:t>
      </w:r>
      <w:proofErr w:type="spellEnd"/>
      <w:r w:rsidRPr="0091132B">
        <w:rPr>
          <w:rFonts w:ascii="Times New Roman" w:hAnsi="Times New Roman" w:cs="Times New Roman"/>
          <w:sz w:val="24"/>
          <w:szCs w:val="24"/>
        </w:rPr>
        <w:t xml:space="preserve"> yang </w:t>
      </w:r>
      <w:proofErr w:type="spellStart"/>
      <w:r w:rsidRPr="0091132B">
        <w:rPr>
          <w:rFonts w:ascii="Times New Roman" w:hAnsi="Times New Roman" w:cs="Times New Roman"/>
          <w:sz w:val="24"/>
          <w:szCs w:val="24"/>
        </w:rPr>
        <w:t>datang</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dari</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karakter</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bangsa</w:t>
      </w:r>
      <w:proofErr w:type="spellEnd"/>
      <w:r w:rsidRPr="0091132B">
        <w:rPr>
          <w:rFonts w:ascii="Times New Roman" w:hAnsi="Times New Roman" w:cs="Times New Roman"/>
          <w:sz w:val="24"/>
          <w:szCs w:val="24"/>
        </w:rPr>
        <w:t xml:space="preserve">, Pendidikan dan </w:t>
      </w:r>
      <w:proofErr w:type="spellStart"/>
      <w:r w:rsidRPr="0091132B">
        <w:rPr>
          <w:rFonts w:ascii="Times New Roman" w:hAnsi="Times New Roman" w:cs="Times New Roman"/>
          <w:sz w:val="24"/>
          <w:szCs w:val="24"/>
        </w:rPr>
        <w:t>budaya</w:t>
      </w:r>
      <w:proofErr w:type="spellEnd"/>
      <w:r w:rsidRPr="0091132B">
        <w:rPr>
          <w:rFonts w:ascii="Times New Roman" w:hAnsi="Times New Roman" w:cs="Times New Roman"/>
          <w:sz w:val="24"/>
          <w:szCs w:val="24"/>
        </w:rPr>
        <w:t xml:space="preserve"> yang </w:t>
      </w:r>
      <w:proofErr w:type="spellStart"/>
      <w:r w:rsidRPr="0091132B">
        <w:rPr>
          <w:rFonts w:ascii="Times New Roman" w:hAnsi="Times New Roman" w:cs="Times New Roman"/>
          <w:sz w:val="24"/>
          <w:szCs w:val="24"/>
        </w:rPr>
        <w:t>diwujudkan</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kepada</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masayarakat</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terlebih</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khusus</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kepada</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peserta</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didik</w:t>
      </w:r>
      <w:proofErr w:type="spellEnd"/>
      <w:r w:rsidRPr="0091132B">
        <w:rPr>
          <w:rFonts w:ascii="Times New Roman" w:hAnsi="Times New Roman" w:cs="Times New Roman"/>
          <w:sz w:val="24"/>
          <w:szCs w:val="24"/>
        </w:rPr>
        <w:t xml:space="preserve"> yang </w:t>
      </w:r>
      <w:proofErr w:type="spellStart"/>
      <w:r w:rsidRPr="0091132B">
        <w:rPr>
          <w:rFonts w:ascii="Times New Roman" w:hAnsi="Times New Roman" w:cs="Times New Roman"/>
          <w:sz w:val="24"/>
          <w:szCs w:val="24"/>
        </w:rPr>
        <w:t>sebagai</w:t>
      </w:r>
      <w:proofErr w:type="spellEnd"/>
      <w:r w:rsidRPr="0091132B">
        <w:rPr>
          <w:rFonts w:ascii="Times New Roman" w:hAnsi="Times New Roman" w:cs="Times New Roman"/>
          <w:sz w:val="24"/>
          <w:szCs w:val="24"/>
        </w:rPr>
        <w:t xml:space="preserve"> pemuda</w:t>
      </w:r>
      <w:r>
        <w:rPr>
          <w:rFonts w:ascii="Times New Roman" w:hAnsi="Times New Roman" w:cs="Times New Roman"/>
          <w:sz w:val="24"/>
          <w:szCs w:val="24"/>
        </w:rPr>
        <w:t xml:space="preserve"> </w:t>
      </w:r>
      <w:proofErr w:type="spellStart"/>
      <w:r>
        <w:rPr>
          <w:rFonts w:ascii="Times New Roman" w:hAnsi="Times New Roman" w:cs="Times New Roman"/>
          <w:sz w:val="24"/>
          <w:szCs w:val="24"/>
        </w:rPr>
        <w:t>pemudi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Pancasila </w:t>
      </w:r>
      <w:proofErr w:type="spellStart"/>
      <w:r>
        <w:rPr>
          <w:rFonts w:ascii="Times New Roman" w:hAnsi="Times New Roman" w:cs="Times New Roman"/>
          <w:sz w:val="24"/>
          <w:szCs w:val="24"/>
        </w:rPr>
        <w:t>terbagi</w:t>
      </w:r>
      <w:proofErr w:type="spellEnd"/>
      <w:r>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menjadi</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enam</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bagian</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yaitu</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Ber</w:t>
      </w:r>
      <w:r>
        <w:rPr>
          <w:rFonts w:ascii="Times New Roman" w:hAnsi="Times New Roman" w:cs="Times New Roman"/>
          <w:sz w:val="24"/>
          <w:szCs w:val="24"/>
        </w:rPr>
        <w:t>ahlak</w:t>
      </w:r>
      <w:proofErr w:type="spellEnd"/>
      <w:r>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mulia</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Kreativitas</w:t>
      </w:r>
      <w:proofErr w:type="spellEnd"/>
      <w:r w:rsidRPr="0091132B">
        <w:rPr>
          <w:rFonts w:ascii="Times New Roman" w:hAnsi="Times New Roman" w:cs="Times New Roman"/>
          <w:sz w:val="24"/>
          <w:szCs w:val="24"/>
        </w:rPr>
        <w:t xml:space="preserve">, Gotong royong, </w:t>
      </w:r>
      <w:proofErr w:type="spellStart"/>
      <w:r w:rsidRPr="0091132B">
        <w:rPr>
          <w:rFonts w:ascii="Times New Roman" w:hAnsi="Times New Roman" w:cs="Times New Roman"/>
          <w:sz w:val="24"/>
          <w:szCs w:val="24"/>
        </w:rPr>
        <w:t>Kebinekaan</w:t>
      </w:r>
      <w:proofErr w:type="spellEnd"/>
      <w:r w:rsidRPr="0091132B">
        <w:rPr>
          <w:rFonts w:ascii="Times New Roman" w:hAnsi="Times New Roman" w:cs="Times New Roman"/>
          <w:sz w:val="24"/>
          <w:szCs w:val="24"/>
        </w:rPr>
        <w:t xml:space="preserve"> global, </w:t>
      </w:r>
      <w:proofErr w:type="spellStart"/>
      <w:r w:rsidRPr="0091132B">
        <w:rPr>
          <w:rFonts w:ascii="Times New Roman" w:hAnsi="Times New Roman" w:cs="Times New Roman"/>
          <w:sz w:val="24"/>
          <w:szCs w:val="24"/>
        </w:rPr>
        <w:t>bernalar</w:t>
      </w:r>
      <w:proofErr w:type="spellEnd"/>
      <w:r w:rsidRPr="0091132B">
        <w:rPr>
          <w:rFonts w:ascii="Times New Roman" w:hAnsi="Times New Roman" w:cs="Times New Roman"/>
          <w:sz w:val="24"/>
          <w:szCs w:val="24"/>
        </w:rPr>
        <w:t xml:space="preserve"> </w:t>
      </w:r>
      <w:proofErr w:type="spellStart"/>
      <w:r w:rsidRPr="0091132B">
        <w:rPr>
          <w:rFonts w:ascii="Times New Roman" w:hAnsi="Times New Roman" w:cs="Times New Roman"/>
          <w:sz w:val="24"/>
          <w:szCs w:val="24"/>
        </w:rPr>
        <w:t>kritis</w:t>
      </w:r>
      <w:proofErr w:type="spellEnd"/>
      <w:r w:rsidRPr="0091132B">
        <w:rPr>
          <w:rFonts w:ascii="Times New Roman" w:hAnsi="Times New Roman" w:cs="Times New Roman"/>
          <w:sz w:val="24"/>
          <w:szCs w:val="24"/>
        </w:rPr>
        <w:t xml:space="preserve"> dan </w:t>
      </w:r>
      <w:proofErr w:type="spellStart"/>
      <w:r w:rsidRPr="0091132B">
        <w:rPr>
          <w:rFonts w:ascii="Times New Roman" w:hAnsi="Times New Roman" w:cs="Times New Roman"/>
          <w:sz w:val="24"/>
          <w:szCs w:val="24"/>
        </w:rPr>
        <w:t>kemandirian</w:t>
      </w:r>
      <w:proofErr w:type="spellEnd"/>
      <w:r w:rsidRPr="0091132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pertemuan dengan cara observasi dan analisis karakter bernalar kritis yang termuat dalam modul ini, … Pelajar yang bernalar kritis adalah pelajar Pancasila yang dengan objektif mampu …","author":[{"dropping-particle":"","family":"Hasmi","given":"Isnaeni Nur","non-dropping-particle":"","parse-names":false,"suffix":""},{"dropping-particle":"","family":"Faturrahman","given":"Moh","non-dropping-particle":"","parse-names":false,"suffix":""},{"dropping-particle":"","family":"Jupri","given":"","non-dropping-particle":"","parse-names":false,"suffix":""},{"dropping-particle":"","family":"Syahriana","given":"Irna","non-dropping-particle":"","parse-names":false,"suffix":""}],"container-title":"Seminar Nasional Pendidikan Profesi Guru","id":"ITEM-1","issued":{"date-parts":[["2023"]]},"page":"207-211","title":"Analisis Profil Pelajar Pancasila Elemen Bernalar Kritis dalam Mata Pelajaran IPAS pada Kelas IV-A SD Negeri 007 Sungai Pinang","type":"article-journal"},"uris":["http://www.mendeley.com/documents/?uuid=9bb30f0b-ea82-40b3-9e0a-08e95c373cca"]}],"mendeley":{"formattedCitation":"(Hasmi et al., 2023)","plainTextFormattedCitation":"(Hasmi et al., 2023)","previouslyFormattedCitation":"(Hasmi et al., 2023)"},"properties":{"noteIndex":0},"schema":"https://github.com/citation-style-language/schema/raw/master/csl-citation.json"}</w:instrText>
      </w:r>
      <w:r>
        <w:rPr>
          <w:rFonts w:ascii="Times New Roman" w:hAnsi="Times New Roman" w:cs="Times New Roman"/>
          <w:sz w:val="24"/>
          <w:szCs w:val="24"/>
        </w:rPr>
        <w:fldChar w:fldCharType="separate"/>
      </w:r>
      <w:r w:rsidRPr="003A6980">
        <w:rPr>
          <w:rFonts w:ascii="Times New Roman" w:hAnsi="Times New Roman" w:cs="Times New Roman"/>
          <w:noProof/>
          <w:sz w:val="24"/>
          <w:szCs w:val="24"/>
        </w:rPr>
        <w:t>(Hasmi et al., 2023)</w:t>
      </w:r>
      <w:r>
        <w:rPr>
          <w:rFonts w:ascii="Times New Roman" w:hAnsi="Times New Roman" w:cs="Times New Roman"/>
          <w:sz w:val="24"/>
          <w:szCs w:val="24"/>
        </w:rPr>
        <w:fldChar w:fldCharType="end"/>
      </w:r>
    </w:p>
    <w:p w14:paraId="45470755" w14:textId="77777777" w:rsidR="000659DC" w:rsidRDefault="000659DC" w:rsidP="00563B9A">
      <w:pPr>
        <w:pStyle w:val="ListParagraph"/>
        <w:spacing w:line="240" w:lineRule="auto"/>
        <w:ind w:left="360" w:firstLine="720"/>
        <w:jc w:val="both"/>
        <w:outlineLvl w:val="1"/>
        <w:rPr>
          <w:rFonts w:ascii="Times New Roman" w:hAnsi="Times New Roman" w:cs="Times New Roman"/>
          <w:sz w:val="24"/>
          <w:szCs w:val="24"/>
        </w:rPr>
      </w:pPr>
      <w:r w:rsidRPr="007456F0">
        <w:rPr>
          <w:rFonts w:ascii="Times New Roman" w:hAnsi="Times New Roman" w:cs="Times New Roman"/>
          <w:sz w:val="24"/>
          <w:szCs w:val="24"/>
        </w:rPr>
        <w:t xml:space="preserve">Oleh </w:t>
      </w:r>
      <w:proofErr w:type="spellStart"/>
      <w:r w:rsidRPr="007456F0">
        <w:rPr>
          <w:rFonts w:ascii="Times New Roman" w:hAnsi="Times New Roman" w:cs="Times New Roman"/>
          <w:sz w:val="24"/>
          <w:szCs w:val="24"/>
        </w:rPr>
        <w:t>karenanya</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akhir-akhir</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ini</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kebijakan</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merdeka</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belajar</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sedang</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gencar</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gencarnya</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disosialisasikan</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ke</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lembaga</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pendidikan</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anak</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usia</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dini</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sampai</w:t>
      </w:r>
      <w:proofErr w:type="spellEnd"/>
      <w:r w:rsidRPr="007456F0">
        <w:rPr>
          <w:rFonts w:ascii="Times New Roman" w:hAnsi="Times New Roman" w:cs="Times New Roman"/>
          <w:sz w:val="24"/>
          <w:szCs w:val="24"/>
        </w:rPr>
        <w:t xml:space="preserve"> pada </w:t>
      </w:r>
      <w:proofErr w:type="spellStart"/>
      <w:r w:rsidRPr="007456F0">
        <w:rPr>
          <w:rFonts w:ascii="Times New Roman" w:hAnsi="Times New Roman" w:cs="Times New Roman"/>
          <w:sz w:val="24"/>
          <w:szCs w:val="24"/>
        </w:rPr>
        <w:t>perguruan</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tinggi</w:t>
      </w:r>
      <w:proofErr w:type="spellEnd"/>
      <w:r w:rsidRPr="007456F0">
        <w:rPr>
          <w:rFonts w:ascii="Times New Roman" w:hAnsi="Times New Roman" w:cs="Times New Roman"/>
          <w:sz w:val="24"/>
          <w:szCs w:val="24"/>
        </w:rPr>
        <w:t xml:space="preserve">. Merdeka </w:t>
      </w:r>
      <w:proofErr w:type="spellStart"/>
      <w:r w:rsidRPr="007456F0">
        <w:rPr>
          <w:rFonts w:ascii="Times New Roman" w:hAnsi="Times New Roman" w:cs="Times New Roman"/>
          <w:sz w:val="24"/>
          <w:szCs w:val="24"/>
        </w:rPr>
        <w:t>belajar</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mempunyai</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peluang</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besar</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dalam</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meningkatkan</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kualitas</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pendidikan</w:t>
      </w:r>
      <w:proofErr w:type="spellEnd"/>
      <w:r w:rsidRPr="007456F0">
        <w:rPr>
          <w:rFonts w:ascii="Times New Roman" w:hAnsi="Times New Roman" w:cs="Times New Roman"/>
          <w:sz w:val="24"/>
          <w:szCs w:val="24"/>
        </w:rPr>
        <w:t xml:space="preserve"> di Indonesia </w:t>
      </w:r>
      <w:proofErr w:type="spellStart"/>
      <w:r w:rsidRPr="007456F0">
        <w:rPr>
          <w:rFonts w:ascii="Times New Roman" w:hAnsi="Times New Roman" w:cs="Times New Roman"/>
          <w:sz w:val="24"/>
          <w:szCs w:val="24"/>
        </w:rPr>
        <w:t>Prameswari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approach.","author":[{"dropping-particle":"","family":"Hidayah","given":"Alifia","non-dropping-particle":"","parse-names":false,"suffix":""}],"id":"ITEM-1","issued":{"date-parts":[["2023"]]},"publisher":"UIN Raden Masi Said Surakarta","title":"Implementasi Pembelajaran Berbasis Proyek Dalam Kegiatan Sains Bagi Anak Usia Dini Pada Kelompok B Di Ta-Tk Al-Azhar Syifa Budi Solo Tahun Ajaran 2022/2023 Skripsi","type":"thesis"},"uris":["http://www.mendeley.com/documents/?uuid=5dc2d2eb-9727-47d5-bcac-43e18e806d87"]}],"mendeley":{"formattedCitation":"(Hidayah, 2023)","plainTextFormattedCitation":"(Hidayah, 2023)","previouslyFormattedCitation":"(Hidayah, 2023)"},"properties":{"noteIndex":0},"schema":"https://github.com/citation-style-language/schema/raw/master/csl-citation.json"}</w:instrText>
      </w:r>
      <w:r>
        <w:rPr>
          <w:rFonts w:ascii="Times New Roman" w:hAnsi="Times New Roman" w:cs="Times New Roman"/>
          <w:sz w:val="24"/>
          <w:szCs w:val="24"/>
        </w:rPr>
        <w:fldChar w:fldCharType="separate"/>
      </w:r>
      <w:r w:rsidRPr="000C6E5E">
        <w:rPr>
          <w:rFonts w:ascii="Times New Roman" w:hAnsi="Times New Roman" w:cs="Times New Roman"/>
          <w:noProof/>
          <w:sz w:val="24"/>
          <w:szCs w:val="24"/>
        </w:rPr>
        <w:t>(Hidayah, 2023)</w:t>
      </w:r>
      <w:r>
        <w:rPr>
          <w:rFonts w:ascii="Times New Roman" w:hAnsi="Times New Roman" w:cs="Times New Roman"/>
          <w:sz w:val="24"/>
          <w:szCs w:val="24"/>
        </w:rPr>
        <w:fldChar w:fldCharType="end"/>
      </w:r>
      <w:r w:rsidRPr="007456F0">
        <w:rPr>
          <w:rFonts w:ascii="Times New Roman" w:hAnsi="Times New Roman" w:cs="Times New Roman"/>
          <w:sz w:val="24"/>
          <w:szCs w:val="24"/>
        </w:rPr>
        <w:t xml:space="preserve">. Apalagi </w:t>
      </w:r>
      <w:proofErr w:type="spellStart"/>
      <w:r w:rsidRPr="007456F0">
        <w:rPr>
          <w:rFonts w:ascii="Times New Roman" w:hAnsi="Times New Roman" w:cs="Times New Roman"/>
          <w:sz w:val="24"/>
          <w:szCs w:val="24"/>
        </w:rPr>
        <w:t>konsep</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merdeka</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belajar</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ini</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dimulai</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sejak</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usia</w:t>
      </w:r>
      <w:proofErr w:type="spellEnd"/>
      <w:r w:rsidRPr="007456F0">
        <w:rPr>
          <w:rFonts w:ascii="Times New Roman" w:hAnsi="Times New Roman" w:cs="Times New Roman"/>
          <w:sz w:val="24"/>
          <w:szCs w:val="24"/>
        </w:rPr>
        <w:t xml:space="preserve"> </w:t>
      </w:r>
      <w:proofErr w:type="spellStart"/>
      <w:r w:rsidRPr="007456F0">
        <w:rPr>
          <w:rFonts w:ascii="Times New Roman" w:hAnsi="Times New Roman" w:cs="Times New Roman"/>
          <w:sz w:val="24"/>
          <w:szCs w:val="24"/>
        </w:rPr>
        <w:t>dini</w:t>
      </w:r>
      <w:proofErr w:type="spellEnd"/>
      <w:r w:rsidRPr="007456F0">
        <w:rPr>
          <w:rFonts w:ascii="Times New Roman" w:hAnsi="Times New Roman" w:cs="Times New Roman"/>
          <w:sz w:val="24"/>
          <w:szCs w:val="24"/>
        </w:rPr>
        <w:t xml:space="preserve"> </w:t>
      </w:r>
      <w:r w:rsidRPr="009E187B">
        <w:rPr>
          <w:rFonts w:ascii="Times New Roman" w:hAnsi="Times New Roman" w:cs="Times New Roman"/>
          <w:i/>
          <w:iCs/>
          <w:sz w:val="24"/>
          <w:szCs w:val="24"/>
        </w:rPr>
        <w:t>golden age</w:t>
      </w:r>
      <w:r>
        <w:rPr>
          <w:rFonts w:ascii="Times New Roman" w:hAnsi="Times New Roman" w:cs="Times New Roman"/>
          <w:sz w:val="24"/>
          <w:szCs w:val="24"/>
        </w:rPr>
        <w:t>.</w:t>
      </w:r>
    </w:p>
    <w:p w14:paraId="50F11AF9" w14:textId="77777777" w:rsidR="000659DC" w:rsidRDefault="000659DC" w:rsidP="00563B9A">
      <w:pPr>
        <w:pStyle w:val="ListParagraph"/>
        <w:spacing w:line="240" w:lineRule="auto"/>
        <w:ind w:left="360" w:firstLine="720"/>
        <w:jc w:val="both"/>
        <w:outlineLvl w:val="1"/>
        <w:rPr>
          <w:rFonts w:ascii="Times New Roman" w:hAnsi="Times New Roman" w:cs="Times New Roman"/>
          <w:sz w:val="24"/>
          <w:szCs w:val="24"/>
        </w:rPr>
      </w:pPr>
      <w:proofErr w:type="spellStart"/>
      <w:r>
        <w:rPr>
          <w:rFonts w:ascii="Times New Roman" w:hAnsi="Times New Roman" w:cs="Times New Roman"/>
          <w:sz w:val="24"/>
          <w:szCs w:val="24"/>
        </w:rPr>
        <w:t>Se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hingga</w:t>
      </w:r>
      <w:proofErr w:type="spellEnd"/>
      <w:r w:rsidRPr="000E2715">
        <w:rPr>
          <w:rFonts w:ascii="Times New Roman" w:hAnsi="Times New Roman" w:cs="Times New Roman"/>
          <w:sz w:val="24"/>
          <w:szCs w:val="24"/>
        </w:rPr>
        <w:t xml:space="preserve"> pada </w:t>
      </w:r>
      <w:proofErr w:type="spellStart"/>
      <w:r w:rsidRPr="000E2715">
        <w:rPr>
          <w:rFonts w:ascii="Times New Roman" w:hAnsi="Times New Roman" w:cs="Times New Roman"/>
          <w:sz w:val="24"/>
          <w:szCs w:val="24"/>
        </w:rPr>
        <w:t>k</w:t>
      </w:r>
      <w:r>
        <w:rPr>
          <w:rFonts w:ascii="Times New Roman" w:hAnsi="Times New Roman" w:cs="Times New Roman"/>
          <w:sz w:val="24"/>
          <w:szCs w:val="24"/>
        </w:rPr>
        <w:t>ur</w:t>
      </w:r>
      <w:r w:rsidRPr="000E2715">
        <w:rPr>
          <w:rFonts w:ascii="Times New Roman" w:hAnsi="Times New Roman" w:cs="Times New Roman"/>
          <w:sz w:val="24"/>
          <w:szCs w:val="24"/>
        </w:rPr>
        <w:t>ikulum</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rd</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ka</w:t>
      </w:r>
      <w:proofErr w:type="spellEnd"/>
      <w:r w:rsidRPr="000E2715">
        <w:rPr>
          <w:rFonts w:ascii="Times New Roman" w:hAnsi="Times New Roman" w:cs="Times New Roman"/>
          <w:sz w:val="24"/>
          <w:szCs w:val="24"/>
        </w:rPr>
        <w:t xml:space="preserve"> sangat </w:t>
      </w:r>
      <w:proofErr w:type="spellStart"/>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mp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rhatikan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mb</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ntukan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w:t>
      </w:r>
      <w:proofErr w:type="spellEnd"/>
      <w:r w:rsidRPr="000E2715">
        <w:rPr>
          <w:rFonts w:ascii="Times New Roman" w:hAnsi="Times New Roman" w:cs="Times New Roman"/>
          <w:sz w:val="24"/>
          <w:szCs w:val="24"/>
        </w:rPr>
        <w:t xml:space="preserve"> pada </w:t>
      </w:r>
      <w:proofErr w:type="spellStart"/>
      <w:r w:rsidRPr="000E2715">
        <w:rPr>
          <w:rFonts w:ascii="Times New Roman" w:hAnsi="Times New Roman" w:cs="Times New Roman"/>
          <w:sz w:val="24"/>
          <w:szCs w:val="24"/>
        </w:rPr>
        <w:t>anak</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namun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dalam</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praktiknya</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n</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rapan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kurikulum</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rd</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ka</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dalam</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ng</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mbangkaan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rlukan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mahaman</w:t>
      </w:r>
      <w:proofErr w:type="spellEnd"/>
      <w:r w:rsidRPr="000E2715">
        <w:rPr>
          <w:rFonts w:ascii="Times New Roman" w:hAnsi="Times New Roman" w:cs="Times New Roman"/>
          <w:sz w:val="24"/>
          <w:szCs w:val="24"/>
        </w:rPr>
        <w:t xml:space="preserve"> yang </w:t>
      </w:r>
      <w:proofErr w:type="spellStart"/>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dalam</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ol</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h</w:t>
      </w:r>
      <w:proofErr w:type="spellEnd"/>
      <w:r w:rsidRPr="000E2715">
        <w:rPr>
          <w:rFonts w:ascii="Times New Roman" w:hAnsi="Times New Roman" w:cs="Times New Roman"/>
          <w:sz w:val="24"/>
          <w:szCs w:val="24"/>
        </w:rPr>
        <w:t xml:space="preserve"> para </w:t>
      </w:r>
      <w:proofErr w:type="spellStart"/>
      <w:r w:rsidRPr="000E2715">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ndidik</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hingga</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tantangan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utama</w:t>
      </w:r>
      <w:proofErr w:type="spellEnd"/>
      <w:r w:rsidRPr="000E2715">
        <w:rPr>
          <w:rFonts w:ascii="Times New Roman" w:hAnsi="Times New Roman" w:cs="Times New Roman"/>
          <w:sz w:val="24"/>
          <w:szCs w:val="24"/>
        </w:rPr>
        <w:t xml:space="preserve"> yang di </w:t>
      </w:r>
      <w:proofErr w:type="spellStart"/>
      <w:r w:rsidRPr="000E2715">
        <w:rPr>
          <w:rFonts w:ascii="Times New Roman" w:hAnsi="Times New Roman" w:cs="Times New Roman"/>
          <w:sz w:val="24"/>
          <w:szCs w:val="24"/>
        </w:rPr>
        <w:t>hadapi</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ol</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h</w:t>
      </w:r>
      <w:proofErr w:type="spellEnd"/>
      <w:r w:rsidRPr="000E2715">
        <w:rPr>
          <w:rFonts w:ascii="Times New Roman" w:hAnsi="Times New Roman" w:cs="Times New Roman"/>
          <w:sz w:val="24"/>
          <w:szCs w:val="24"/>
        </w:rPr>
        <w:t xml:space="preserve"> guru </w:t>
      </w:r>
      <w:proofErr w:type="spellStart"/>
      <w:r w:rsidRPr="000E2715">
        <w:rPr>
          <w:rFonts w:ascii="Times New Roman" w:hAnsi="Times New Roman" w:cs="Times New Roman"/>
          <w:sz w:val="24"/>
          <w:szCs w:val="24"/>
        </w:rPr>
        <w:t>yaitu</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kur</w:t>
      </w:r>
      <w:r>
        <w:rPr>
          <w:rFonts w:ascii="Times New Roman" w:hAnsi="Times New Roman" w:cs="Times New Roman"/>
          <w:sz w:val="24"/>
          <w:szCs w:val="24"/>
        </w:rPr>
        <w:t>a</w:t>
      </w:r>
      <w:r w:rsidRPr="000E2715">
        <w:rPr>
          <w:rFonts w:ascii="Times New Roman" w:hAnsi="Times New Roman" w:cs="Times New Roman"/>
          <w:sz w:val="24"/>
          <w:szCs w:val="24"/>
        </w:rPr>
        <w:t>ngnya</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maham</w:t>
      </w:r>
      <w:r>
        <w:rPr>
          <w:rFonts w:ascii="Times New Roman" w:hAnsi="Times New Roman" w:cs="Times New Roman"/>
          <w:sz w:val="24"/>
          <w:szCs w:val="24"/>
        </w:rPr>
        <w:t>an</w:t>
      </w:r>
      <w:proofErr w:type="spellEnd"/>
      <w:r w:rsidRPr="000E2715">
        <w:rPr>
          <w:rFonts w:ascii="Times New Roman" w:hAnsi="Times New Roman" w:cs="Times New Roman"/>
          <w:sz w:val="24"/>
          <w:szCs w:val="24"/>
        </w:rPr>
        <w:t xml:space="preserve"> guru </w:t>
      </w:r>
      <w:proofErr w:type="spellStart"/>
      <w:r w:rsidRPr="000E2715">
        <w:rPr>
          <w:rFonts w:ascii="Times New Roman" w:hAnsi="Times New Roman" w:cs="Times New Roman"/>
          <w:sz w:val="24"/>
          <w:szCs w:val="24"/>
        </w:rPr>
        <w:t>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rkait</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ngiml</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ntasian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kurikulu</w:t>
      </w:r>
      <w:r>
        <w:rPr>
          <w:rFonts w:ascii="Times New Roman" w:hAnsi="Times New Roman" w:cs="Times New Roman"/>
          <w:sz w:val="24"/>
          <w:szCs w:val="24"/>
        </w:rPr>
        <w:t>m</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rd</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ka</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hingga</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n</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litian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ini</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akan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nganalisis</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n</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rapan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kurikulum</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rd</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ka</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dalam</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ng</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mbangkan</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0E2715">
        <w:rPr>
          <w:rFonts w:ascii="Times New Roman" w:hAnsi="Times New Roman" w:cs="Times New Roman"/>
          <w:sz w:val="24"/>
          <w:szCs w:val="24"/>
        </w:rPr>
        <w:t>r</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anak</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usia</w:t>
      </w:r>
      <w:proofErr w:type="spellEnd"/>
      <w:r w:rsidRPr="000E2715">
        <w:rPr>
          <w:rFonts w:ascii="Times New Roman" w:hAnsi="Times New Roman" w:cs="Times New Roman"/>
          <w:sz w:val="24"/>
          <w:szCs w:val="24"/>
        </w:rPr>
        <w:t xml:space="preserve"> </w:t>
      </w:r>
      <w:proofErr w:type="spellStart"/>
      <w:r w:rsidRPr="000E2715">
        <w:rPr>
          <w:rFonts w:ascii="Times New Roman" w:hAnsi="Times New Roman" w:cs="Times New Roman"/>
          <w:sz w:val="24"/>
          <w:szCs w:val="24"/>
        </w:rPr>
        <w:t>dini</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{"citationItems":[{"id":"ITEM-1","itemData":{"abstract":"Curriculum has a crucial role fostering future generations of nations and goverments that are inventive, and knowledgeable. Curriculum is the heart of the school, the school is the heart of the people, and the people are the heart of the state or nation. Hence, a country thrives when its human resources are qualified. However, the preparing of the curriculum often involves a number of challenges that require consideration and completion. The purpose of this study is to analyze what free curriculum is as the new curriculum carried out in Indonesia today. Research USES experimental research methods. The discovery of the significant change from the previous curriculum: the 2013 curriculum occurs in some areas. At the same time, the problem of character education resulting from lost learning is in engineering, the school ward, stake holder support, and parental role modeling.","author":[{"dropping-particle":"","family":"Pratiwi","given":"Wiwik","non-dropping-particle":"","parse-names":false,"suffix":""},{"dropping-particle":"","family":"Hidayat","given":"Sholeh","non-dropping-particle":"","parse-names":false,"suffix":""},{"dropping-particle":"","family":"Studi Teknologi Pendidikan","given":"Program","non-dropping-particle":"","parse-names":false,"suffix":""},{"dropping-particle":"","family":"Sultan Ageng Tirtayasa","given":"Universitas","non-dropping-particle":"","parse-names":false,"suffix":""}],"container-title":"Universitas Sultan Ageng Tirtayasa","id":"ITEM-1","issue":"1","issued":{"date-parts":[["2023"]]},"title":"KURIKULUM MERDEKA SEBAGAI KURIKULUM MASA KINI (Merdeka Curriculum as the Current Curriculum)","type":"report","volume":"10"},"uris":["http://www.mendeley.com/documents/?uuid=de941cef-4491-3f19-b676-6ce274650d49"]}],"mendeley":{"formattedCitation":"(Pratiwi et al., 2023)","plainTextFormattedCitation":"(Pratiwi et al., 2023)","previouslyFormattedCitation":"(Pratiwi et al., 2023)"},"properties":{"noteIndex":0},"schema":"https://github.com/citation-style-language/schema/raw/master/csl-citation.json"}</w:instrText>
      </w:r>
      <w:r>
        <w:rPr>
          <w:rFonts w:ascii="Times New Roman" w:hAnsi="Times New Roman" w:cs="Times New Roman"/>
          <w:sz w:val="24"/>
          <w:szCs w:val="24"/>
        </w:rPr>
        <w:fldChar w:fldCharType="separate"/>
      </w:r>
      <w:r w:rsidRPr="003A6980">
        <w:rPr>
          <w:rFonts w:ascii="Times New Roman" w:hAnsi="Times New Roman" w:cs="Times New Roman"/>
          <w:noProof/>
          <w:sz w:val="24"/>
          <w:szCs w:val="24"/>
        </w:rPr>
        <w:t>(Pratiwi et al., 2023)</w:t>
      </w:r>
      <w:r>
        <w:rPr>
          <w:rFonts w:ascii="Times New Roman" w:hAnsi="Times New Roman" w:cs="Times New Roman"/>
          <w:sz w:val="24"/>
          <w:szCs w:val="24"/>
        </w:rPr>
        <w:fldChar w:fldCharType="end"/>
      </w:r>
      <w:r>
        <w:rPr>
          <w:rFonts w:ascii="Times New Roman" w:hAnsi="Times New Roman" w:cs="Times New Roman"/>
          <w:sz w:val="24"/>
          <w:szCs w:val="24"/>
        </w:rPr>
        <w:t>.</w:t>
      </w:r>
    </w:p>
    <w:p w14:paraId="4CA4AD28" w14:textId="77777777" w:rsidR="000659DC" w:rsidRDefault="000659DC" w:rsidP="00563B9A">
      <w:pPr>
        <w:pStyle w:val="ListParagraph"/>
        <w:spacing w:line="240" w:lineRule="auto"/>
        <w:ind w:left="360" w:firstLine="720"/>
        <w:jc w:val="both"/>
        <w:outlineLvl w:val="1"/>
        <w:rPr>
          <w:rFonts w:ascii="Times New Roman" w:hAnsi="Times New Roman" w:cs="Times New Roman"/>
          <w:sz w:val="24"/>
          <w:szCs w:val="24"/>
        </w:rPr>
      </w:pPr>
      <w:proofErr w:type="spellStart"/>
      <w:r w:rsidRPr="00A900F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ndidikan</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r</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anak</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usia</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dini</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rupakan</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usaha</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sadar</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untuk</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ng</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mbangkan</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pot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nsi</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anak</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usia</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dini</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d</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ngan</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cara</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nanamkan</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ng</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tahuan</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rubah</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sikap</w:t>
      </w:r>
      <w:proofErr w:type="spellEnd"/>
      <w:r w:rsidRPr="00A900F7">
        <w:rPr>
          <w:rFonts w:ascii="Times New Roman" w:hAnsi="Times New Roman" w:cs="Times New Roman"/>
          <w:sz w:val="24"/>
          <w:szCs w:val="24"/>
        </w:rPr>
        <w:t xml:space="preserve"> dan </w:t>
      </w:r>
      <w:proofErr w:type="spellStart"/>
      <w:r w:rsidRPr="00A900F7">
        <w:rPr>
          <w:rFonts w:ascii="Times New Roman" w:hAnsi="Times New Roman" w:cs="Times New Roman"/>
          <w:sz w:val="24"/>
          <w:szCs w:val="24"/>
        </w:rPr>
        <w:t>tingkah</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laku</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njadi</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njadi</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anak</w:t>
      </w:r>
      <w:proofErr w:type="spellEnd"/>
      <w:r w:rsidRPr="00A900F7">
        <w:rPr>
          <w:rFonts w:ascii="Times New Roman" w:hAnsi="Times New Roman" w:cs="Times New Roman"/>
          <w:sz w:val="24"/>
          <w:szCs w:val="24"/>
        </w:rPr>
        <w:t xml:space="preserve"> yang </w:t>
      </w:r>
      <w:proofErr w:type="spellStart"/>
      <w:r w:rsidRPr="00A900F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miliki</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watak</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sifat</w:t>
      </w:r>
      <w:proofErr w:type="spellEnd"/>
      <w:r w:rsidRPr="00A900F7">
        <w:rPr>
          <w:rFonts w:ascii="Times New Roman" w:hAnsi="Times New Roman" w:cs="Times New Roman"/>
          <w:sz w:val="24"/>
          <w:szCs w:val="24"/>
        </w:rPr>
        <w:t xml:space="preserve"> dan </w:t>
      </w:r>
      <w:proofErr w:type="spellStart"/>
      <w:r w:rsidRPr="00A900F7">
        <w:rPr>
          <w:rFonts w:ascii="Times New Roman" w:hAnsi="Times New Roman" w:cs="Times New Roman"/>
          <w:sz w:val="24"/>
          <w:szCs w:val="24"/>
        </w:rPr>
        <w:t>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pribadian</w:t>
      </w:r>
      <w:proofErr w:type="spellEnd"/>
      <w:r w:rsidRPr="00A900F7">
        <w:rPr>
          <w:rFonts w:ascii="Times New Roman" w:hAnsi="Times New Roman" w:cs="Times New Roman"/>
          <w:sz w:val="24"/>
          <w:szCs w:val="24"/>
        </w:rPr>
        <w:t xml:space="preserve"> yang </w:t>
      </w:r>
      <w:proofErr w:type="spellStart"/>
      <w:r w:rsidRPr="00A900F7">
        <w:rPr>
          <w:rFonts w:ascii="Times New Roman" w:hAnsi="Times New Roman" w:cs="Times New Roman"/>
          <w:sz w:val="24"/>
          <w:szCs w:val="24"/>
        </w:rPr>
        <w:t>kuat</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lalui</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ngajaran</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latihan</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nilai</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r</w:t>
      </w:r>
      <w:proofErr w:type="spellEnd"/>
      <w:r w:rsidRPr="00A900F7">
        <w:rPr>
          <w:rFonts w:ascii="Times New Roman" w:hAnsi="Times New Roman" w:cs="Times New Roman"/>
          <w:sz w:val="24"/>
          <w:szCs w:val="24"/>
        </w:rPr>
        <w:t xml:space="preserve"> yang </w:t>
      </w:r>
      <w:proofErr w:type="spellStart"/>
      <w:r w:rsidRPr="00A900F7">
        <w:rPr>
          <w:rFonts w:ascii="Times New Roman" w:hAnsi="Times New Roman" w:cs="Times New Roman"/>
          <w:sz w:val="24"/>
          <w:szCs w:val="24"/>
        </w:rPr>
        <w:t>ditanamkan</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anak</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usia</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dini</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diantaranya</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r</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ligious</w:t>
      </w:r>
      <w:proofErr w:type="spellEnd"/>
      <w:r w:rsidRPr="00A900F7">
        <w:rPr>
          <w:rFonts w:ascii="Times New Roman" w:hAnsi="Times New Roman" w:cs="Times New Roman"/>
          <w:sz w:val="24"/>
          <w:szCs w:val="24"/>
        </w:rPr>
        <w:t xml:space="preserve">, </w:t>
      </w:r>
      <w:proofErr w:type="spellStart"/>
      <w:r w:rsidRPr="00A900F7">
        <w:rPr>
          <w:rFonts w:ascii="Times New Roman" w:hAnsi="Times New Roman" w:cs="Times New Roman"/>
          <w:sz w:val="24"/>
          <w:szCs w:val="24"/>
        </w:rPr>
        <w:t>int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A900F7">
        <w:rPr>
          <w:rFonts w:ascii="Times New Roman" w:hAnsi="Times New Roman" w:cs="Times New Roman"/>
          <w:sz w:val="24"/>
          <w:szCs w:val="24"/>
        </w:rPr>
        <w:t>gritas</w:t>
      </w:r>
      <w:proofErr w:type="spellEnd"/>
      <w:r w:rsidRPr="00A900F7">
        <w:rPr>
          <w:rFonts w:ascii="Times New Roman" w:hAnsi="Times New Roman" w:cs="Times New Roman"/>
          <w:sz w:val="24"/>
          <w:szCs w:val="24"/>
        </w:rPr>
        <w:t xml:space="preserve">, gotong royong, </w:t>
      </w:r>
      <w:proofErr w:type="spellStart"/>
      <w:r w:rsidRPr="00A900F7">
        <w:rPr>
          <w:rFonts w:ascii="Times New Roman" w:hAnsi="Times New Roman" w:cs="Times New Roman"/>
          <w:sz w:val="24"/>
          <w:szCs w:val="24"/>
        </w:rPr>
        <w:t>mandiri</w:t>
      </w:r>
      <w:proofErr w:type="spellEnd"/>
      <w:r w:rsidRPr="00A900F7">
        <w:rPr>
          <w:rFonts w:ascii="Times New Roman" w:hAnsi="Times New Roman" w:cs="Times New Roman"/>
          <w:sz w:val="24"/>
          <w:szCs w:val="24"/>
        </w:rPr>
        <w:t xml:space="preserve">, dan </w:t>
      </w:r>
      <w:proofErr w:type="spellStart"/>
      <w:r w:rsidRPr="00A900F7">
        <w:rPr>
          <w:rFonts w:ascii="Times New Roman" w:hAnsi="Times New Roman" w:cs="Times New Roman"/>
          <w:sz w:val="24"/>
          <w:szCs w:val="24"/>
        </w:rPr>
        <w:t>nasionalism</w:t>
      </w:r>
      <w:r>
        <w:rPr>
          <w:rFonts w:ascii="Times New Roman" w:hAnsi="Times New Roman" w:cs="Times New Roman"/>
          <w:sz w:val="24"/>
          <w:szCs w:val="24"/>
        </w:rPr>
        <w:t>e</w:t>
      </w:r>
      <w:proofErr w:type="spellEnd"/>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{"citationItems":[{"id":"ITEM-1","itemData":{"DOI":"10.51878/edukids.v2i2.1775","ISSN":"2807-2308","abstract":"Early childhood education is the initial foundation in forming personality, individual character that will influence their lives into adulthood. The purpose of this study is to comprehensively explain early childhood character education, comprehensively explain the values applied in character education, the purpose of character education in the 21st century. Meanwhile, the benefit of this research is to increase knowledge about character education and the purpose of character education. The type of research used is qualitative research with the method of literature review. The research results obtained in this study Early childhood character education is a conscious effort to develop the potential of early childhood by instilling knowledge changing attitudes and behavior to become children who have strong character, traits and personality through teaching, training of instilled character values early childhood include: religion, integrity, mutual cooperation, independence, and nationalism. The aims of instilling character education for early childhood include: placing character values as generators for developing a national education platform to improve the quality of 21st century education through harmonization supported by educational unit ecosystems and building socio-cultural community networks as learning resources to support the national mental revolution movement (GNRM). which is useful for preparing students from an early age to be able to compete globally in the future. ABSTRAKPendidikan anak usia dini merupakan pondasi awal dalam membentuk kepribadian, karakter individu yang akan berpengaruh terhadap kehidupannya hingga dewasa. Tujuan penelitian ini menjelaskan secara komprehensif pendidikan karakter anak usia dini, menjelaskan secara komprehensif nilai-nilai yang diterapkan dalam pendidikan karakter, tujuan pendidikan karakter pada abad 21. Sedangkan manfaat dari penelitian ini adalah untuk menambah pengetahuan tentang pendidikan karakter serta tujuan pendidikan karakter. Jenis penelitian yang digunakan adalah penelitian kualitatif dengan metode kajian kepustakaan. Hasil penelitian yang diperoleh pada penelitian ini Pendidikan karakter anak usia dini merupakan usaha sadar untuk mengembangkan potensi anak usia dini dengan cara menanamkan pengetahuan merubah sikap dan tingkah laku menjadi menjadi anak yang memiliki watak, sifat dan kepribadian yang kuat melalui pengajaran, pelatihan nilai karakter yang ditanamkan anak usia dini diantaranya: rel…","author":[{"dropping-particle":"","family":"Hasanah","given":"Usswatun","non-dropping-particle":"","parse-names":false,"suffix":""},{"dropping-particle":"","family":"Fajri","given":"Nur","non-dropping-particle":"","parse-names":false,"suffix":""}],"container-title":"EDUKIDS : Jurnal Inovasi Pendidikan Anak Usia Dini","id":"ITEM-1","issue":"2","issued":{"date-parts":[["2022"]]},"page":"116-126","title":"Konsep Pendidikan Karakter Anak Usia Dini","type":"article-journal","volume":"2"},"uris":["http://www.mendeley.com/documents/?uuid=4655e175-42ae-4ec6-8c94-704680c63865"]}],"mendeley":{"formattedCitation":"(Hasanah &amp; Fajri, 2022)","plainTextFormattedCitation":"(Hasanah &amp; Fajri, 2022)","previouslyFormattedCitation":"(Hasanah &amp; Fajri, 2022)"},"properties":{"noteIndex":0},"schema":"https://github.com/citation-style-language/schema/raw/master/csl-citation.json"}</w:instrText>
      </w:r>
      <w:r>
        <w:rPr>
          <w:rFonts w:ascii="Times New Roman" w:hAnsi="Times New Roman" w:cs="Times New Roman"/>
          <w:sz w:val="24"/>
          <w:szCs w:val="24"/>
        </w:rPr>
        <w:fldChar w:fldCharType="separate"/>
      </w:r>
      <w:r w:rsidRPr="003A6980">
        <w:rPr>
          <w:rFonts w:ascii="Times New Roman" w:hAnsi="Times New Roman" w:cs="Times New Roman"/>
          <w:noProof/>
          <w:sz w:val="24"/>
          <w:szCs w:val="24"/>
        </w:rPr>
        <w:t>(Hasanah &amp; Fajri, 2022)</w:t>
      </w:r>
      <w:r>
        <w:rPr>
          <w:rFonts w:ascii="Times New Roman" w:hAnsi="Times New Roman" w:cs="Times New Roman"/>
          <w:sz w:val="24"/>
          <w:szCs w:val="24"/>
        </w:rPr>
        <w:fldChar w:fldCharType="end"/>
      </w:r>
    </w:p>
    <w:p w14:paraId="6493A42E" w14:textId="77777777" w:rsidR="000659DC" w:rsidRDefault="000659DC" w:rsidP="00563B9A">
      <w:pPr>
        <w:pStyle w:val="ListParagraph"/>
        <w:spacing w:line="240" w:lineRule="auto"/>
        <w:ind w:left="360" w:firstLine="720"/>
        <w:jc w:val="both"/>
        <w:outlineLvl w:val="1"/>
        <w:rPr>
          <w:rFonts w:ascii="Times New Roman" w:hAnsi="Times New Roman" w:cs="Times New Roman"/>
          <w:sz w:val="24"/>
          <w:szCs w:val="24"/>
        </w:rPr>
      </w:pP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ndidikan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adalah</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suatu</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sist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m</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namaan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nilai-nilai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w:t>
      </w:r>
      <w:proofErr w:type="spellEnd"/>
      <w:r w:rsidRPr="00DE0EC7">
        <w:rPr>
          <w:rFonts w:ascii="Times New Roman" w:hAnsi="Times New Roman" w:cs="Times New Roman"/>
          <w:sz w:val="24"/>
          <w:szCs w:val="24"/>
        </w:rPr>
        <w:t xml:space="preserve"> yang </w:t>
      </w:r>
      <w:proofErr w:type="spellStart"/>
      <w:r w:rsidRPr="00DE0EC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liputi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kompon</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ng</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tahuan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sadaran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atau</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mauan</w:t>
      </w:r>
      <w:proofErr w:type="spellEnd"/>
      <w:r w:rsidRPr="00DE0EC7">
        <w:rPr>
          <w:rFonts w:ascii="Times New Roman" w:hAnsi="Times New Roman" w:cs="Times New Roman"/>
          <w:sz w:val="24"/>
          <w:szCs w:val="24"/>
        </w:rPr>
        <w:t xml:space="preserve">, dan </w:t>
      </w:r>
      <w:proofErr w:type="spellStart"/>
      <w:r w:rsidRPr="00DE0EC7">
        <w:rPr>
          <w:rFonts w:ascii="Times New Roman" w:hAnsi="Times New Roman" w:cs="Times New Roman"/>
          <w:sz w:val="24"/>
          <w:szCs w:val="24"/>
        </w:rPr>
        <w:t>tindakan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untuk</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laksanakan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nilai-nilai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lastRenderedPageBreak/>
        <w:t>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but</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baik</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rhadap</w:t>
      </w:r>
      <w:proofErr w:type="spellEnd"/>
      <w:r w:rsidRPr="00DE0EC7">
        <w:rPr>
          <w:rFonts w:ascii="Times New Roman" w:hAnsi="Times New Roman" w:cs="Times New Roman"/>
          <w:sz w:val="24"/>
          <w:szCs w:val="24"/>
        </w:rPr>
        <w:t xml:space="preserve"> Tuhan Yang Maha </w:t>
      </w:r>
      <w:proofErr w:type="spellStart"/>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sa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diri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ndiri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sama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lingkungan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maupun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bangsaan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{"citationItems":[{"id":"ITEM-1","itemData":{"author":[{"dropping-particle":"","family":"Samani","given":"Muchlas","non-dropping-particle":"","parse-names":false,"suffix":""}],"id":"ITEM-1","issued":{"date-parts":[["2012"]]},"publisher":"PT Remaja Roksadaya","publisher-place":"Bandung","title":"Konsep dan Model Pendidikan Karakter","type":"book"},"uris":["http://www.mendeley.com/documents/?uuid=b7de0267-5efe-496c-82d1-871ec620f963"]}],"mendeley":{"formattedCitation":"(Samani, 2012)","plainTextFormattedCitation":"(Samani, 2012)","previouslyFormattedCitation":"(Samani, 2012)"},"properties":{"noteIndex":0},"schema":"https://github.com/citation-style-language/schema/raw/master/csl-citation.json"}</w:instrText>
      </w:r>
      <w:r>
        <w:rPr>
          <w:rFonts w:ascii="Times New Roman" w:hAnsi="Times New Roman" w:cs="Times New Roman"/>
          <w:sz w:val="24"/>
          <w:szCs w:val="24"/>
        </w:rPr>
        <w:fldChar w:fldCharType="separate"/>
      </w:r>
      <w:r w:rsidRPr="009A6E72">
        <w:rPr>
          <w:rFonts w:ascii="Times New Roman" w:hAnsi="Times New Roman" w:cs="Times New Roman"/>
          <w:noProof/>
          <w:sz w:val="24"/>
          <w:szCs w:val="24"/>
        </w:rPr>
        <w:t>(Samani, 2012)</w:t>
      </w:r>
      <w:r>
        <w:rPr>
          <w:rFonts w:ascii="Times New Roman" w:hAnsi="Times New Roman" w:cs="Times New Roman"/>
          <w:sz w:val="24"/>
          <w:szCs w:val="24"/>
        </w:rPr>
        <w:fldChar w:fldCharType="end"/>
      </w:r>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ng</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mbangan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bangsa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dapat</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dilakukan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lalui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mbangan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individu</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orang</w:t>
      </w:r>
      <w:proofErr w:type="spellEnd"/>
      <w:r w:rsidRPr="00DE0EC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DE0EC7">
        <w:rPr>
          <w:rFonts w:ascii="Times New Roman" w:hAnsi="Times New Roman" w:cs="Times New Roman"/>
          <w:sz w:val="24"/>
          <w:szCs w:val="24"/>
        </w:rPr>
        <w:t>kan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tapi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kar</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manusia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hidup</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dalam</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lingkungan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sosial</w:t>
      </w:r>
      <w:proofErr w:type="spellEnd"/>
      <w:r w:rsidRPr="00DE0EC7">
        <w:rPr>
          <w:rFonts w:ascii="Times New Roman" w:hAnsi="Times New Roman" w:cs="Times New Roman"/>
          <w:sz w:val="24"/>
          <w:szCs w:val="24"/>
        </w:rPr>
        <w:t xml:space="preserve"> dan </w:t>
      </w:r>
      <w:proofErr w:type="spellStart"/>
      <w:r w:rsidRPr="00DE0EC7">
        <w:rPr>
          <w:rFonts w:ascii="Times New Roman" w:hAnsi="Times New Roman" w:cs="Times New Roman"/>
          <w:sz w:val="24"/>
          <w:szCs w:val="24"/>
        </w:rPr>
        <w:t>budaya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ntu</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maka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mbangan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individu</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orang</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hanya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dapat</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dilakukan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dalam</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lingkungan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sosial</w:t>
      </w:r>
      <w:proofErr w:type="spellEnd"/>
      <w:r w:rsidRPr="00DE0EC7">
        <w:rPr>
          <w:rFonts w:ascii="Times New Roman" w:hAnsi="Times New Roman" w:cs="Times New Roman"/>
          <w:sz w:val="24"/>
          <w:szCs w:val="24"/>
        </w:rPr>
        <w:t xml:space="preserve"> dan </w:t>
      </w:r>
      <w:proofErr w:type="spellStart"/>
      <w:r w:rsidRPr="00DE0EC7">
        <w:rPr>
          <w:rFonts w:ascii="Times New Roman" w:hAnsi="Times New Roman" w:cs="Times New Roman"/>
          <w:sz w:val="24"/>
          <w:szCs w:val="24"/>
        </w:rPr>
        <w:t>budaya</w:t>
      </w:r>
      <w:proofErr w:type="spellEnd"/>
      <w:r w:rsidRPr="00DE0EC7">
        <w:rPr>
          <w:rFonts w:ascii="Times New Roman" w:hAnsi="Times New Roman" w:cs="Times New Roman"/>
          <w:sz w:val="24"/>
          <w:szCs w:val="24"/>
        </w:rPr>
        <w:t xml:space="preserve"> yang </w:t>
      </w:r>
      <w:proofErr w:type="spellStart"/>
      <w:r w:rsidRPr="00DE0EC7">
        <w:rPr>
          <w:rFonts w:ascii="Times New Roman" w:hAnsi="Times New Roman" w:cs="Times New Roman"/>
          <w:sz w:val="24"/>
          <w:szCs w:val="24"/>
        </w:rPr>
        <w:t>b</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rsangkutan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Artinya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mbangan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budaya</w:t>
      </w:r>
      <w:proofErr w:type="spellEnd"/>
      <w:r w:rsidRPr="00DE0EC7">
        <w:rPr>
          <w:rFonts w:ascii="Times New Roman" w:hAnsi="Times New Roman" w:cs="Times New Roman"/>
          <w:sz w:val="24"/>
          <w:szCs w:val="24"/>
        </w:rPr>
        <w:t xml:space="preserve"> dan </w:t>
      </w:r>
      <w:proofErr w:type="spellStart"/>
      <w:r w:rsidRPr="00DE0EC7">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dapat</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dilakukan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dalam</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suatu</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pros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s</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ndidikan</w:t>
      </w:r>
      <w:proofErr w:type="spellEnd"/>
      <w:r w:rsidRPr="00DE0EC7">
        <w:rPr>
          <w:rFonts w:ascii="Times New Roman" w:hAnsi="Times New Roman" w:cs="Times New Roman"/>
          <w:sz w:val="24"/>
          <w:szCs w:val="24"/>
        </w:rPr>
        <w:t xml:space="preserve"> yang </w:t>
      </w:r>
      <w:proofErr w:type="spellStart"/>
      <w:r w:rsidRPr="00DE0EC7">
        <w:rPr>
          <w:rFonts w:ascii="Times New Roman" w:hAnsi="Times New Roman" w:cs="Times New Roman"/>
          <w:sz w:val="24"/>
          <w:szCs w:val="24"/>
        </w:rPr>
        <w:t>tidak</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l</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paskan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rta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didik</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dari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lingkungan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sosial</w:t>
      </w:r>
      <w:proofErr w:type="spellEnd"/>
      <w:r w:rsidRPr="00DE0EC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budaya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masyarakat</w:t>
      </w:r>
      <w:proofErr w:type="spellEnd"/>
      <w:r w:rsidRPr="00DE0EC7">
        <w:rPr>
          <w:rFonts w:ascii="Times New Roman" w:hAnsi="Times New Roman" w:cs="Times New Roman"/>
          <w:sz w:val="24"/>
          <w:szCs w:val="24"/>
        </w:rPr>
        <w:t xml:space="preserve">, dan </w:t>
      </w:r>
      <w:proofErr w:type="spellStart"/>
      <w:r w:rsidRPr="00DE0EC7">
        <w:rPr>
          <w:rFonts w:ascii="Times New Roman" w:hAnsi="Times New Roman" w:cs="Times New Roman"/>
          <w:sz w:val="24"/>
          <w:szCs w:val="24"/>
        </w:rPr>
        <w:t>budaya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bangsa</w:t>
      </w:r>
      <w:proofErr w:type="spellEnd"/>
      <w:r w:rsidRPr="00DE0EC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Lingkungan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sosial</w:t>
      </w:r>
      <w:proofErr w:type="spellEnd"/>
      <w:r w:rsidRPr="00DE0EC7">
        <w:rPr>
          <w:rFonts w:ascii="Times New Roman" w:hAnsi="Times New Roman" w:cs="Times New Roman"/>
          <w:sz w:val="24"/>
          <w:szCs w:val="24"/>
        </w:rPr>
        <w:t xml:space="preserve"> dan </w:t>
      </w:r>
      <w:proofErr w:type="spellStart"/>
      <w:r w:rsidRPr="00DE0EC7">
        <w:rPr>
          <w:rFonts w:ascii="Times New Roman" w:hAnsi="Times New Roman" w:cs="Times New Roman"/>
          <w:sz w:val="24"/>
          <w:szCs w:val="24"/>
        </w:rPr>
        <w:t>budaya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bangsa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adalah</w:t>
      </w:r>
      <w:proofErr w:type="spellEnd"/>
      <w:r w:rsidRPr="00DE0EC7">
        <w:rPr>
          <w:rFonts w:ascii="Times New Roman" w:hAnsi="Times New Roman" w:cs="Times New Roman"/>
          <w:sz w:val="24"/>
          <w:szCs w:val="24"/>
        </w:rPr>
        <w:t xml:space="preserve"> Pancasila, </w:t>
      </w:r>
      <w:proofErr w:type="spellStart"/>
      <w:r w:rsidRPr="00DE0EC7">
        <w:rPr>
          <w:rFonts w:ascii="Times New Roman" w:hAnsi="Times New Roman" w:cs="Times New Roman"/>
          <w:sz w:val="24"/>
          <w:szCs w:val="24"/>
        </w:rPr>
        <w:t>jadi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ndidikan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budaya</w:t>
      </w:r>
      <w:proofErr w:type="spellEnd"/>
      <w:r w:rsidRPr="00DE0EC7">
        <w:rPr>
          <w:rFonts w:ascii="Times New Roman" w:hAnsi="Times New Roman" w:cs="Times New Roman"/>
          <w:sz w:val="24"/>
          <w:szCs w:val="24"/>
        </w:rPr>
        <w:t xml:space="preserve"> dan </w:t>
      </w:r>
      <w:proofErr w:type="spellStart"/>
      <w:r w:rsidRPr="00DE0EC7">
        <w:rPr>
          <w:rFonts w:ascii="Times New Roman" w:hAnsi="Times New Roman" w:cs="Times New Roman"/>
          <w:sz w:val="24"/>
          <w:szCs w:val="24"/>
        </w:rPr>
        <w:t>karakt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r</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adalah</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ng</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mbangkan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nilai-nilai</w:t>
      </w:r>
      <w:proofErr w:type="spellEnd"/>
      <w:r w:rsidRPr="00DE0EC7">
        <w:rPr>
          <w:rFonts w:ascii="Times New Roman" w:hAnsi="Times New Roman" w:cs="Times New Roman"/>
          <w:sz w:val="24"/>
          <w:szCs w:val="24"/>
        </w:rPr>
        <w:t xml:space="preserve"> Pancasila pada </w:t>
      </w:r>
      <w:proofErr w:type="spellStart"/>
      <w:r w:rsidRPr="00DE0EC7">
        <w:rPr>
          <w:rFonts w:ascii="Times New Roman" w:hAnsi="Times New Roman" w:cs="Times New Roman"/>
          <w:sz w:val="24"/>
          <w:szCs w:val="24"/>
        </w:rPr>
        <w:t>diri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ta</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didik</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lalui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DE0EC7">
        <w:rPr>
          <w:rFonts w:ascii="Times New Roman" w:hAnsi="Times New Roman" w:cs="Times New Roman"/>
          <w:sz w:val="24"/>
          <w:szCs w:val="24"/>
        </w:rPr>
        <w:t>ndidikan</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hati</w:t>
      </w:r>
      <w:proofErr w:type="spellEnd"/>
      <w:r w:rsidRPr="00DE0EC7">
        <w:rPr>
          <w:rFonts w:ascii="Times New Roman" w:hAnsi="Times New Roman" w:cs="Times New Roman"/>
          <w:sz w:val="24"/>
          <w:szCs w:val="24"/>
        </w:rPr>
        <w:t xml:space="preserve">, </w:t>
      </w:r>
      <w:proofErr w:type="spellStart"/>
      <w:r w:rsidRPr="00DE0EC7">
        <w:rPr>
          <w:rFonts w:ascii="Times New Roman" w:hAnsi="Times New Roman" w:cs="Times New Roman"/>
          <w:sz w:val="24"/>
          <w:szCs w:val="24"/>
        </w:rPr>
        <w:t>otak</w:t>
      </w:r>
      <w:proofErr w:type="spellEnd"/>
      <w:r w:rsidRPr="00DE0EC7">
        <w:rPr>
          <w:rFonts w:ascii="Times New Roman" w:hAnsi="Times New Roman" w:cs="Times New Roman"/>
          <w:sz w:val="24"/>
          <w:szCs w:val="24"/>
        </w:rPr>
        <w:t xml:space="preserve">, dan </w:t>
      </w:r>
      <w:proofErr w:type="spellStart"/>
      <w:r w:rsidRPr="00DE0EC7">
        <w:rPr>
          <w:rFonts w:ascii="Times New Roman" w:hAnsi="Times New Roman" w:cs="Times New Roman"/>
          <w:sz w:val="24"/>
          <w:szCs w:val="24"/>
        </w:rPr>
        <w:t>fisik</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{"citationItems":[{"id":"ITEM-1","itemData":{"author":[{"dropping-particle":"","family":"Novan","given":"","non-dropping-particle":"","parse-names":false,"suffix":""}],"container-title":"Jurnal Pendidikan Anak","id":"ITEM-1","issue":"1","issued":{"date-parts":[["2023"]]},"page":"23-35","title":"Implementasi Projek Penguatan Profil Pelajar Pancasila Dalam Kurikulum Merdeka Di Lembaga Paud","type":"article-journal","volume":"10"},"uris":["http://www.mendeley.com/documents/?uuid=bc0c25bb-8697-3c77-98de-b20f679696e3"]}],"mendeley":{"formattedCitation":"(Novan, 2023)","plainTextFormattedCitation":"(Novan, 2023)","previouslyFormattedCitation":"(Novan, 2023)"},"properties":{"noteIndex":0},"schema":"https://github.com/citation-style-language/schema/raw/master/csl-citation.json"}</w:instrText>
      </w:r>
      <w:r>
        <w:rPr>
          <w:rFonts w:ascii="Times New Roman" w:hAnsi="Times New Roman" w:cs="Times New Roman"/>
          <w:sz w:val="24"/>
          <w:szCs w:val="24"/>
        </w:rPr>
        <w:fldChar w:fldCharType="separate"/>
      </w:r>
      <w:r w:rsidRPr="000C6E5E">
        <w:rPr>
          <w:rFonts w:ascii="Times New Roman" w:hAnsi="Times New Roman" w:cs="Times New Roman"/>
          <w:noProof/>
          <w:sz w:val="24"/>
          <w:szCs w:val="24"/>
        </w:rPr>
        <w:t>(Novan, 2023)</w:t>
      </w:r>
      <w:r>
        <w:rPr>
          <w:rFonts w:ascii="Times New Roman" w:hAnsi="Times New Roman" w:cs="Times New Roman"/>
          <w:sz w:val="24"/>
          <w:szCs w:val="24"/>
        </w:rPr>
        <w:fldChar w:fldCharType="end"/>
      </w:r>
    </w:p>
    <w:p w14:paraId="0F0E71F3" w14:textId="77777777" w:rsidR="000659DC" w:rsidRDefault="000659DC" w:rsidP="00563B9A">
      <w:pPr>
        <w:pStyle w:val="ListParagraph"/>
        <w:spacing w:line="240" w:lineRule="auto"/>
        <w:ind w:left="360" w:firstLine="720"/>
        <w:jc w:val="both"/>
        <w:outlineLvl w:val="1"/>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obse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di TKN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Kayangan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12 Januari 2025 </w:t>
      </w:r>
      <w:proofErr w:type="spellStart"/>
      <w:r>
        <w:rPr>
          <w:rFonts w:ascii="Times New Roman" w:hAnsi="Times New Roman" w:cs="Times New Roman"/>
          <w:sz w:val="24"/>
          <w:szCs w:val="24"/>
        </w:rPr>
        <w:t>dite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nonjol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Ketika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membereskan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disiplinandi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buktikandengan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pada jam 07:00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mandirian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dariguru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sangat di </w:t>
      </w:r>
      <w:proofErr w:type="spellStart"/>
      <w:r>
        <w:rPr>
          <w:rFonts w:ascii="Times New Roman" w:hAnsi="Times New Roman" w:cs="Times New Roman"/>
          <w:sz w:val="24"/>
          <w:szCs w:val="24"/>
        </w:rPr>
        <w:t>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be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mbiasaan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laksanakan</w:t>
      </w:r>
      <w:proofErr w:type="spellEnd"/>
      <w:r>
        <w:rPr>
          <w:rFonts w:ascii="Times New Roman" w:hAnsi="Times New Roman" w:cs="Times New Roman"/>
          <w:sz w:val="24"/>
          <w:szCs w:val="24"/>
        </w:rPr>
        <w:t xml:space="preserve"> di  TKN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raturan-pe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disiplinan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ragam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suai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ringatan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guran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lansung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lontarkan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rbuat</w:t>
      </w:r>
      <w:proofErr w:type="spellEnd"/>
      <w:r>
        <w:rPr>
          <w:rFonts w:ascii="Times New Roman" w:hAnsi="Times New Roman" w:cs="Times New Roman"/>
          <w:sz w:val="24"/>
          <w:szCs w:val="24"/>
        </w:rPr>
        <w:t xml:space="preserve"> salah dan </w:t>
      </w:r>
      <w:proofErr w:type="spellStart"/>
      <w:r>
        <w:rPr>
          <w:rFonts w:ascii="Times New Roman" w:hAnsi="Times New Roman" w:cs="Times New Roman"/>
          <w:sz w:val="24"/>
          <w:szCs w:val="24"/>
        </w:rPr>
        <w:t>me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mbiasakan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salahannya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mbiasaan-pe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rde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ne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mbe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w:t>
      </w:r>
    </w:p>
    <w:p w14:paraId="383626B5" w14:textId="77777777" w:rsidR="000659DC" w:rsidRDefault="000659DC" w:rsidP="00563B9A">
      <w:pPr>
        <w:pStyle w:val="ListParagraph"/>
        <w:spacing w:line="240" w:lineRule="auto"/>
        <w:ind w:left="360" w:firstLine="720"/>
        <w:jc w:val="both"/>
        <w:outlineLvl w:val="1"/>
        <w:rPr>
          <w:rFonts w:ascii="Times New Roman" w:hAnsi="Times New Roman" w:cs="Times New Roman"/>
          <w:sz w:val="24"/>
          <w:szCs w:val="24"/>
        </w:rPr>
      </w:pPr>
      <w:proofErr w:type="spellStart"/>
      <w:r>
        <w:rPr>
          <w:rFonts w:ascii="Times New Roman" w:hAnsi="Times New Roman" w:cs="Times New Roman"/>
          <w:sz w:val="24"/>
          <w:szCs w:val="24"/>
        </w:rPr>
        <w:t>Be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ngan</w:t>
      </w:r>
      <w:proofErr w:type="spellEnd"/>
      <w:r>
        <w:rPr>
          <w:rFonts w:ascii="Times New Roman" w:hAnsi="Times New Roman" w:cs="Times New Roman"/>
          <w:sz w:val="24"/>
          <w:szCs w:val="24"/>
        </w:rPr>
        <w:t xml:space="preserve">  guru di  TKN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Kayangan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12 Januari 2025  yang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be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K-13 yang </w:t>
      </w:r>
      <w:proofErr w:type="spellStart"/>
      <w:r>
        <w:rPr>
          <w:rFonts w:ascii="Times New Roman" w:hAnsi="Times New Roman" w:cs="Times New Roman"/>
          <w:sz w:val="24"/>
          <w:szCs w:val="24"/>
        </w:rPr>
        <w:t>me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ne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rde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rapkan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munculkan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mbiasaan-pe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disiplinan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mandirian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utamakan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{"citationItems":[{"id":"ITEM-1","itemData":{"DOI":"10.31004/aulad.v3i1.46","ISSN":"2655-4798","abstract":"Pembelajaran dikatakan berhasil jika terjadi Perubahan Perilaku. Pembelajaran pada anak usia dini merupakan pondasi awal dari pembentukan karakter pada Anak. Membelajarkan nilai religius pada anak  sejak sedini mungkin penting artinya, karena pendidikan memerlukan proses seperti mata rantai yang saling berkaitan yang menjadikan anak menjadi pribadi yang Religius. Penelitian ini termasuk penelitian kualitatif yang bersifat deskriptif kualitatif. Untuk mengumpulkan data, peneliti menggunakan tiga metode, yaitu: metode wawancara dan metode observasi. Hasil penelitian menunjukkan bahwa pembelajaran yang menumbuhkembangkan karakter religius di TK .Al Hikmah Karangbesuki Sukun Malang adalah dengan pengintegrasian pelajaran di kelas, pembiasaan rutin, spontan, dan keteladanan. Konsep pendidikan karakter yang indah memerlukan dukungan oleh semua pihak harus terlibat secara aktif, dari tingkat keluarga, masyarakat, lembaga pendidikan formal, hingga para pemimpin bangsa dan tentu saja pemimpin agama dan masyarakat","author":[{"dropping-particle":"","family":"Susilawati","given":"Samsul","non-dropping-particle":"","parse-names":false,"suffix":""}],"container-title":"Aulad : Journal on Early Childhood","id":"ITEM-1","issue":"1","issued":{"date-parts":[["2020"]]},"page":"14-19","title":"Pembelajaran yang Menumbuhkembangkan Karakter Religius pada Anak Usia Dini","type":"article-journal","volume":"3"},"uris":["http://www.mendeley.com/documents/?uuid=d64aca0a-e3db-4f8f-a51c-12868436b58f"]}],"mendeley":{"formattedCitation":"(Susilawati, 2020)","plainTextFormattedCitation":"(Susilawati, 2020)","previouslyFormattedCitation":"(Susilawati, 2020)"},"properties":{"noteIndex":0},"schema":"https://github.com/citation-style-language/schema/raw/master/csl-citation.json"}</w:instrText>
      </w:r>
      <w:r>
        <w:rPr>
          <w:rFonts w:ascii="Times New Roman" w:hAnsi="Times New Roman" w:cs="Times New Roman"/>
          <w:sz w:val="24"/>
          <w:szCs w:val="24"/>
        </w:rPr>
        <w:fldChar w:fldCharType="separate"/>
      </w:r>
      <w:r w:rsidRPr="009A6E72">
        <w:rPr>
          <w:rFonts w:ascii="Times New Roman" w:hAnsi="Times New Roman" w:cs="Times New Roman"/>
          <w:noProof/>
          <w:sz w:val="24"/>
          <w:szCs w:val="24"/>
        </w:rPr>
        <w:t>(Susilawati, 2020)</w:t>
      </w:r>
      <w:r>
        <w:rPr>
          <w:rFonts w:ascii="Times New Roman" w:hAnsi="Times New Roman" w:cs="Times New Roman"/>
          <w:sz w:val="24"/>
          <w:szCs w:val="24"/>
        </w:rPr>
        <w:fldChar w:fldCharType="end"/>
      </w:r>
    </w:p>
    <w:p w14:paraId="1077C6C6" w14:textId="77777777" w:rsidR="000659DC" w:rsidRDefault="000659DC" w:rsidP="00563B9A">
      <w:pPr>
        <w:pStyle w:val="ListParagraph"/>
        <w:spacing w:line="240" w:lineRule="auto"/>
        <w:ind w:left="360" w:firstLine="720"/>
        <w:jc w:val="both"/>
        <w:outlineLvl w:val="1"/>
        <w:rPr>
          <w:rFonts w:ascii="Times New Roman" w:hAnsi="Times New Roman" w:cs="Times New Roman"/>
        </w:rPr>
      </w:pPr>
      <w:proofErr w:type="spellStart"/>
      <w:r>
        <w:rPr>
          <w:rFonts w:ascii="Times New Roman" w:hAnsi="Times New Roman" w:cs="Times New Roman"/>
          <w:sz w:val="24"/>
          <w:szCs w:val="24"/>
        </w:rPr>
        <w:t>Be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rdasarkan</w:t>
      </w:r>
      <w:proofErr w:type="spellEnd"/>
      <w:r>
        <w:rPr>
          <w:rFonts w:ascii="Times New Roman" w:hAnsi="Times New Roman" w:cs="Times New Roman"/>
          <w:sz w:val="24"/>
          <w:szCs w:val="24"/>
        </w:rPr>
        <w:t xml:space="preserve"> </w:t>
      </w:r>
      <w:proofErr w:type="spellStart"/>
      <w:r>
        <w:rPr>
          <w:rFonts w:ascii="Times New Roman" w:hAnsi="Times New Roman" w:cs="Times New Roman"/>
        </w:rPr>
        <w:t>uraian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liti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rtarik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untuk</w:t>
      </w:r>
      <w:proofErr w:type="spellEnd"/>
      <w:r w:rsidRPr="005C3C0D">
        <w:rPr>
          <w:rFonts w:ascii="Times New Roman" w:hAnsi="Times New Roman" w:cs="Times New Roman"/>
          <w:sz w:val="24"/>
          <w:szCs w:val="24"/>
        </w:rPr>
        <w:t xml:space="preserve"> </w:t>
      </w:r>
      <w:proofErr w:type="spellStart"/>
      <w:r>
        <w:rPr>
          <w:rFonts w:ascii="Times New Roman" w:hAnsi="Times New Roman" w:cs="Times New Roman"/>
        </w:rPr>
        <w:t>menga</w:t>
      </w:r>
      <w:r>
        <w:rPr>
          <w:rFonts w:ascii="Times New Roman" w:hAnsi="Times New Roman" w:cs="Times New Roman"/>
          <w:sz w:val="24"/>
          <w:szCs w:val="24"/>
        </w:rPr>
        <w:t>nalisis</w:t>
      </w:r>
      <w:proofErr w:type="spellEnd"/>
      <w:r>
        <w:rPr>
          <w:rFonts w:ascii="Times New Roman" w:hAnsi="Times New Roman" w:cs="Times New Roman"/>
          <w:sz w:val="24"/>
          <w:szCs w:val="24"/>
        </w:rPr>
        <w:t xml:space="preserve"> </w:t>
      </w:r>
      <w:proofErr w:type="spellStart"/>
      <w:r>
        <w:rPr>
          <w:rFonts w:ascii="Times New Roman" w:hAnsi="Times New Roman" w:cs="Times New Roman"/>
        </w:rPr>
        <w:t>pe</w:t>
      </w:r>
      <w:r w:rsidRPr="005F5D5A">
        <w:rPr>
          <w:rFonts w:ascii="Taken by Vultures Alternates De" w:hAnsi="Taken by Vultures Alternates De" w:cs="Times New Roman"/>
          <w:spacing w:val="-20"/>
          <w:w w:val="1"/>
          <w:sz w:val="6"/>
        </w:rPr>
        <w:t>$</w:t>
      </w:r>
      <w:r>
        <w:rPr>
          <w:rFonts w:ascii="Times New Roman" w:hAnsi="Times New Roman" w:cs="Times New Roman"/>
        </w:rPr>
        <w:t>ne</w:t>
      </w:r>
      <w:r w:rsidRPr="005F5D5A">
        <w:rPr>
          <w:rFonts w:ascii="Taken by Vultures Alternates De" w:hAnsi="Taken by Vultures Alternates De" w:cs="Times New Roman"/>
          <w:spacing w:val="-20"/>
          <w:w w:val="1"/>
          <w:sz w:val="6"/>
        </w:rPr>
        <w:t>$</w:t>
      </w:r>
      <w:r>
        <w:rPr>
          <w:rFonts w:ascii="Times New Roman" w:hAnsi="Times New Roman" w:cs="Times New Roman"/>
        </w:rPr>
        <w:t>rapan</w:t>
      </w:r>
      <w:proofErr w:type="spellEnd"/>
      <w:r>
        <w:rPr>
          <w:rFonts w:ascii="Times New Roman" w:hAnsi="Times New Roman" w:cs="Times New Roman"/>
        </w:rPr>
        <w:t xml:space="preserve"> </w:t>
      </w:r>
      <w:proofErr w:type="spellStart"/>
      <w:r>
        <w:rPr>
          <w:rFonts w:ascii="Times New Roman" w:hAnsi="Times New Roman" w:cs="Times New Roman"/>
        </w:rPr>
        <w:t>kurikulum</w:t>
      </w:r>
      <w:proofErr w:type="spellEnd"/>
      <w:r>
        <w:rPr>
          <w:rFonts w:ascii="Times New Roman" w:hAnsi="Times New Roman" w:cs="Times New Roman"/>
        </w:rPr>
        <w:t xml:space="preserve"> </w:t>
      </w:r>
      <w:proofErr w:type="spellStart"/>
      <w:r>
        <w:rPr>
          <w:rFonts w:ascii="Times New Roman" w:hAnsi="Times New Roman" w:cs="Times New Roman"/>
        </w:rPr>
        <w:t>me</w:t>
      </w:r>
      <w:r w:rsidRPr="005F5D5A">
        <w:rPr>
          <w:rFonts w:ascii="Taken by Vultures Alternates De" w:hAnsi="Taken by Vultures Alternates De" w:cs="Times New Roman"/>
          <w:spacing w:val="-20"/>
          <w:w w:val="1"/>
          <w:sz w:val="6"/>
        </w:rPr>
        <w:t>$</w:t>
      </w:r>
      <w:r>
        <w:rPr>
          <w:rFonts w:ascii="Times New Roman" w:hAnsi="Times New Roman" w:cs="Times New Roman"/>
        </w:rPr>
        <w:t>rde</w:t>
      </w:r>
      <w:r w:rsidRPr="005F5D5A">
        <w:rPr>
          <w:rFonts w:ascii="Taken by Vultures Alternates De" w:hAnsi="Taken by Vultures Alternates De" w:cs="Times New Roman"/>
          <w:spacing w:val="-20"/>
          <w:w w:val="1"/>
          <w:sz w:val="6"/>
        </w:rPr>
        <w:t>$</w:t>
      </w:r>
      <w:r>
        <w:rPr>
          <w:rFonts w:ascii="Times New Roman" w:hAnsi="Times New Roman" w:cs="Times New Roman"/>
        </w:rPr>
        <w:t>ka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w:t>
      </w:r>
      <w:r w:rsidRPr="005F5D5A">
        <w:rPr>
          <w:rFonts w:ascii="Taken by Vultures Alternates De" w:hAnsi="Taken by Vultures Alternates De" w:cs="Times New Roman"/>
          <w:spacing w:val="-20"/>
          <w:w w:val="1"/>
          <w:sz w:val="6"/>
        </w:rPr>
        <w:t>$</w:t>
      </w:r>
      <w:r>
        <w:rPr>
          <w:rFonts w:ascii="Times New Roman" w:hAnsi="Times New Roman" w:cs="Times New Roman"/>
        </w:rPr>
        <w:t>nge</w:t>
      </w:r>
      <w:r w:rsidRPr="005F5D5A">
        <w:rPr>
          <w:rFonts w:ascii="Taken by Vultures Alternates De" w:hAnsi="Taken by Vultures Alternates De" w:cs="Times New Roman"/>
          <w:spacing w:val="-20"/>
          <w:w w:val="1"/>
          <w:sz w:val="6"/>
        </w:rPr>
        <w:t>$</w:t>
      </w:r>
      <w:r>
        <w:rPr>
          <w:rFonts w:ascii="Times New Roman" w:hAnsi="Times New Roman" w:cs="Times New Roman"/>
        </w:rPr>
        <w:t>mbangkan</w:t>
      </w:r>
      <w:proofErr w:type="spellEnd"/>
      <w:r>
        <w:rPr>
          <w:rFonts w:ascii="Times New Roman" w:hAnsi="Times New Roman" w:cs="Times New Roman"/>
        </w:rPr>
        <w:t xml:space="preserve"> </w:t>
      </w:r>
      <w:proofErr w:type="spellStart"/>
      <w:r>
        <w:rPr>
          <w:rFonts w:ascii="Times New Roman" w:hAnsi="Times New Roman" w:cs="Times New Roman"/>
        </w:rPr>
        <w:t>karakte</w:t>
      </w:r>
      <w:r w:rsidRPr="005F5D5A">
        <w:rPr>
          <w:rFonts w:ascii="Taken by Vultures Alternates De" w:hAnsi="Taken by Vultures Alternates De" w:cs="Times New Roman"/>
          <w:spacing w:val="-20"/>
          <w:w w:val="1"/>
          <w:sz w:val="6"/>
        </w:rPr>
        <w:t>$</w:t>
      </w:r>
      <w:r>
        <w:rPr>
          <w:rFonts w:ascii="Times New Roman" w:hAnsi="Times New Roman" w:cs="Times New Roman"/>
        </w:rPr>
        <w:t>r</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 xml:space="preserve"> </w:t>
      </w:r>
      <w:proofErr w:type="spellStart"/>
      <w:r>
        <w:rPr>
          <w:rFonts w:ascii="Times New Roman" w:hAnsi="Times New Roman" w:cs="Times New Roman"/>
        </w:rPr>
        <w:t>usia</w:t>
      </w:r>
      <w:proofErr w:type="spellEnd"/>
      <w:r>
        <w:rPr>
          <w:rFonts w:ascii="Times New Roman" w:hAnsi="Times New Roman" w:cs="Times New Roman"/>
        </w:rPr>
        <w:t xml:space="preserve"> </w:t>
      </w:r>
      <w:proofErr w:type="spellStart"/>
      <w:r>
        <w:rPr>
          <w:rFonts w:ascii="Times New Roman" w:hAnsi="Times New Roman" w:cs="Times New Roman"/>
        </w:rPr>
        <w:t>dini</w:t>
      </w:r>
      <w:proofErr w:type="spellEnd"/>
      <w:r>
        <w:rPr>
          <w:rFonts w:ascii="Times New Roman" w:hAnsi="Times New Roman" w:cs="Times New Roman"/>
        </w:rPr>
        <w:t xml:space="preserve"> </w:t>
      </w:r>
      <w:r>
        <w:rPr>
          <w:rFonts w:ascii="Times New Roman" w:hAnsi="Times New Roman" w:cs="Times New Roman"/>
          <w:sz w:val="24"/>
          <w:szCs w:val="24"/>
        </w:rPr>
        <w:t xml:space="preserve">Di TKN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5F5D5A">
        <w:rPr>
          <w:rFonts w:ascii="Taken by Vultures Alternates De" w:hAnsi="Taken by Vultures Alternates De" w:cs="Times New Roman"/>
          <w:spacing w:val="-20"/>
          <w:w w:val="1"/>
          <w:sz w:val="6"/>
          <w:szCs w:val="24"/>
        </w:rPr>
        <w:t>$</w:t>
      </w:r>
      <w:r>
        <w:rPr>
          <w:rFonts w:ascii="Times New Roman" w:hAnsi="Times New Roman" w:cs="Times New Roman"/>
          <w:sz w:val="24"/>
          <w:szCs w:val="24"/>
        </w:rPr>
        <w:t>lajaran</w:t>
      </w:r>
      <w:proofErr w:type="spellEnd"/>
      <w:r>
        <w:rPr>
          <w:rFonts w:ascii="Times New Roman" w:hAnsi="Times New Roman" w:cs="Times New Roman"/>
          <w:sz w:val="24"/>
          <w:szCs w:val="24"/>
        </w:rPr>
        <w:t xml:space="preserve"> 2024-2025</w:t>
      </w:r>
      <w:r>
        <w:rPr>
          <w:rFonts w:ascii="Times New Roman" w:hAnsi="Times New Roman" w:cs="Times New Roman"/>
        </w:rPr>
        <w:t>.</w:t>
      </w:r>
    </w:p>
    <w:p w14:paraId="0BCD45CF" w14:textId="77777777" w:rsidR="00170180" w:rsidRDefault="00170180" w:rsidP="00563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
    <w:p w14:paraId="5CFBD2E4" w14:textId="77777777" w:rsidR="00170180" w:rsidRDefault="00170180" w:rsidP="00563B9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325EE14F" w14:textId="77777777" w:rsidR="000659DC" w:rsidRDefault="000659DC" w:rsidP="00563B9A">
      <w:pPr>
        <w:pStyle w:val="ListParagraph"/>
        <w:spacing w:after="200" w:line="240" w:lineRule="auto"/>
        <w:ind w:left="360" w:firstLine="720"/>
        <w:jc w:val="both"/>
        <w:outlineLvl w:val="1"/>
        <w:rPr>
          <w:rFonts w:ascii="Times New Roman" w:hAnsi="Times New Roman"/>
          <w:sz w:val="24"/>
          <w:szCs w:val="24"/>
        </w:rPr>
      </w:pPr>
      <w:proofErr w:type="spellStart"/>
      <w:r w:rsidRPr="00A650A9">
        <w:rPr>
          <w:rFonts w:ascii="Times New Roman" w:hAnsi="Times New Roman"/>
          <w:sz w:val="24"/>
          <w:szCs w:val="24"/>
        </w:rPr>
        <w:t>Je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nis</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litian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ini</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adalah</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litian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kualitatif</w:t>
      </w:r>
      <w:proofErr w:type="spellEnd"/>
      <w:r w:rsidRPr="00A650A9">
        <w:rPr>
          <w:rFonts w:ascii="Times New Roman" w:hAnsi="Times New Roman"/>
          <w:sz w:val="24"/>
          <w:szCs w:val="24"/>
        </w:rPr>
        <w:t xml:space="preserve">, </w:t>
      </w:r>
      <w:proofErr w:type="spellStart"/>
      <w:r>
        <w:rPr>
          <w:rFonts w:ascii="Times New Roman" w:hAnsi="Times New Roman"/>
          <w:sz w:val="24"/>
          <w:szCs w:val="24"/>
        </w:rPr>
        <w:t>p</w:t>
      </w:r>
      <w:r w:rsidRPr="00A650A9">
        <w:rPr>
          <w:rFonts w:ascii="Times New Roman" w:hAnsi="Times New Roman"/>
          <w:sz w:val="24"/>
          <w:szCs w:val="24"/>
        </w:rPr>
        <w:t>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litian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kualitatif</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rupakan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tode</w:t>
      </w:r>
      <w:proofErr w:type="spellEnd"/>
      <w:r w:rsidRPr="00A650A9">
        <w:rPr>
          <w:rFonts w:ascii="Taken by Vultures Alternates De" w:hAnsi="Taken by Vultures Alternates De"/>
          <w:spacing w:val="-20"/>
          <w:w w:val="1"/>
          <w:sz w:val="6"/>
          <w:szCs w:val="24"/>
        </w:rPr>
        <w:t>$</w:t>
      </w:r>
      <w:r w:rsidRPr="00A650A9">
        <w:rPr>
          <w:rFonts w:ascii="Times New Roman" w:hAnsi="Times New Roman"/>
          <w:sz w:val="24"/>
          <w:szCs w:val="24"/>
        </w:rPr>
        <w:t xml:space="preserve"> </w:t>
      </w:r>
      <w:proofErr w:type="spellStart"/>
      <w:r w:rsidRPr="00A650A9">
        <w:rPr>
          <w:rFonts w:ascii="Times New Roman" w:hAnsi="Times New Roman"/>
          <w:sz w:val="24"/>
          <w:szCs w:val="24"/>
        </w:rPr>
        <w:t>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litian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de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skriptif</w:t>
      </w:r>
      <w:proofErr w:type="spellEnd"/>
      <w:r w:rsidRPr="00A650A9">
        <w:rPr>
          <w:rFonts w:ascii="Times New Roman" w:hAnsi="Times New Roman"/>
          <w:sz w:val="24"/>
          <w:szCs w:val="24"/>
        </w:rPr>
        <w:t xml:space="preserve"> yang </w:t>
      </w:r>
      <w:proofErr w:type="spellStart"/>
      <w:r w:rsidRPr="00A650A9">
        <w:rPr>
          <w:rFonts w:ascii="Times New Roman" w:hAnsi="Times New Roman"/>
          <w:sz w:val="24"/>
          <w:szCs w:val="24"/>
        </w:rPr>
        <w:t>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mpe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rdalam</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hasil</w:t>
      </w:r>
      <w:proofErr w:type="spellEnd"/>
      <w:r w:rsidRPr="00A650A9">
        <w:rPr>
          <w:rFonts w:ascii="Times New Roman" w:hAnsi="Times New Roman"/>
          <w:sz w:val="24"/>
          <w:szCs w:val="24"/>
        </w:rPr>
        <w:t xml:space="preserve"> yang </w:t>
      </w:r>
      <w:proofErr w:type="spellStart"/>
      <w:r w:rsidRPr="00A650A9">
        <w:rPr>
          <w:rFonts w:ascii="Times New Roman" w:hAnsi="Times New Roman"/>
          <w:sz w:val="24"/>
          <w:szCs w:val="24"/>
        </w:rPr>
        <w:t>dipe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role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h</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se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hingga</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mbaca</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dapat</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mahami</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se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cara</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de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tail</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apakah</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akan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milih</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antara</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litian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kuantitatif</w:t>
      </w:r>
      <w:proofErr w:type="spellEnd"/>
      <w:r w:rsidRPr="00A650A9">
        <w:rPr>
          <w:rFonts w:ascii="Times New Roman" w:hAnsi="Times New Roman"/>
          <w:sz w:val="24"/>
          <w:szCs w:val="24"/>
        </w:rPr>
        <w:t xml:space="preserve"> dan </w:t>
      </w:r>
      <w:proofErr w:type="spellStart"/>
      <w:r w:rsidRPr="00A650A9">
        <w:rPr>
          <w:rFonts w:ascii="Times New Roman" w:hAnsi="Times New Roman"/>
          <w:sz w:val="24"/>
          <w:szCs w:val="24"/>
        </w:rPr>
        <w:t>kualitatif</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Sugiyono</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nde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finisikan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litian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kualitatif</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se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bagai</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litian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untuk</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mpe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lajari</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ke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adaan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alami</w:t>
      </w:r>
      <w:proofErr w:type="spellEnd"/>
      <w:r w:rsidRPr="00A650A9">
        <w:rPr>
          <w:rFonts w:ascii="Times New Roman" w:hAnsi="Times New Roman"/>
          <w:sz w:val="24"/>
          <w:szCs w:val="24"/>
        </w:rPr>
        <w:t xml:space="preserve"> yang </w:t>
      </w:r>
      <w:proofErr w:type="spellStart"/>
      <w:r w:rsidRPr="00A650A9">
        <w:rPr>
          <w:rFonts w:ascii="Times New Roman" w:hAnsi="Times New Roman"/>
          <w:sz w:val="24"/>
          <w:szCs w:val="24"/>
        </w:rPr>
        <w:t>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njadikan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instrume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nt</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se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bagai</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kunci</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litian.Le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bih</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lanjut</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Moe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log</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nde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finisikan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litian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kualitatif</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se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bagai</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litian</w:t>
      </w:r>
      <w:proofErr w:type="spellEnd"/>
      <w:r w:rsidRPr="00A650A9">
        <w:rPr>
          <w:rFonts w:ascii="Times New Roman" w:hAnsi="Times New Roman"/>
          <w:sz w:val="24"/>
          <w:szCs w:val="24"/>
        </w:rPr>
        <w:t xml:space="preserve"> yang </w:t>
      </w:r>
      <w:proofErr w:type="spellStart"/>
      <w:r w:rsidRPr="00A650A9">
        <w:rPr>
          <w:rFonts w:ascii="Times New Roman" w:hAnsi="Times New Roman"/>
          <w:sz w:val="24"/>
          <w:szCs w:val="24"/>
        </w:rPr>
        <w:t>be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rusaha</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mahami</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fe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nome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na</w:t>
      </w:r>
      <w:proofErr w:type="spellEnd"/>
      <w:r w:rsidRPr="00A650A9">
        <w:rPr>
          <w:rFonts w:ascii="Times New Roman" w:hAnsi="Times New Roman"/>
          <w:sz w:val="24"/>
          <w:szCs w:val="24"/>
        </w:rPr>
        <w:t xml:space="preserve"> yang </w:t>
      </w:r>
      <w:proofErr w:type="spellStart"/>
      <w:r w:rsidRPr="00A650A9">
        <w:rPr>
          <w:rFonts w:ascii="Times New Roman" w:hAnsi="Times New Roman"/>
          <w:sz w:val="24"/>
          <w:szCs w:val="24"/>
        </w:rPr>
        <w:t>te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rkait</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de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ngan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pe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ristiwa</w:t>
      </w:r>
      <w:proofErr w:type="spellEnd"/>
      <w:r w:rsidRPr="00A650A9">
        <w:rPr>
          <w:rFonts w:ascii="Times New Roman" w:hAnsi="Times New Roman"/>
          <w:sz w:val="24"/>
          <w:szCs w:val="24"/>
        </w:rPr>
        <w:t xml:space="preserve"> yang </w:t>
      </w:r>
      <w:proofErr w:type="spellStart"/>
      <w:r w:rsidRPr="00A650A9">
        <w:rPr>
          <w:rFonts w:ascii="Times New Roman" w:hAnsi="Times New Roman"/>
          <w:sz w:val="24"/>
          <w:szCs w:val="24"/>
        </w:rPr>
        <w:t>dirasakan</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ole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h</w:t>
      </w:r>
      <w:proofErr w:type="spellEnd"/>
      <w:r w:rsidRPr="00A650A9">
        <w:rPr>
          <w:rFonts w:ascii="Times New Roman" w:hAnsi="Times New Roman"/>
          <w:sz w:val="24"/>
          <w:szCs w:val="24"/>
        </w:rPr>
        <w:t xml:space="preserve"> </w:t>
      </w:r>
      <w:proofErr w:type="spellStart"/>
      <w:r w:rsidRPr="00A650A9">
        <w:rPr>
          <w:rFonts w:ascii="Times New Roman" w:hAnsi="Times New Roman"/>
          <w:sz w:val="24"/>
          <w:szCs w:val="24"/>
        </w:rPr>
        <w:t>subje</w:t>
      </w:r>
      <w:r w:rsidRPr="00A650A9">
        <w:rPr>
          <w:rFonts w:ascii="Taken by Vultures Alternates De" w:hAnsi="Taken by Vultures Alternates De"/>
          <w:spacing w:val="-20"/>
          <w:w w:val="1"/>
          <w:sz w:val="6"/>
          <w:szCs w:val="24"/>
        </w:rPr>
        <w:t>$</w:t>
      </w:r>
      <w:r w:rsidRPr="00A650A9">
        <w:rPr>
          <w:rFonts w:ascii="Times New Roman" w:hAnsi="Times New Roman"/>
          <w:sz w:val="24"/>
          <w:szCs w:val="24"/>
        </w:rPr>
        <w:t>k</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{"citationItems":[{"id":"ITEM-1","itemData":{"author":[{"dropping-particle":"","family":"Mardawani","given":"","non-dropping-particle":"","parse-names":false,"suffix":""}],"id":"ITEM-1","issued":{"date-parts":[["2020"]]},"publisher":"CV Budi Utama","publisher-place":"Yogyakarta","title":"Praktis Penelitian Kualitatif Teori Daardan Analisis Data dalam Perspektif Kualitatif","type":"book"},"uris":["http://www.mendeley.com/documents/?uuid=a2038120-4e19-405a-8729-4b6dddadd57b"]}],"mendeley":{"formattedCitation":"(Mardawani, 2020)","plainTextFormattedCitation":"(Mardawani, 2020)","previouslyFormattedCitation":"(Mardawani, 2020)"},"properties":{"noteIndex":0},"schema":"https://github.com/citation-style-language/schema/raw/master/csl-citation.json"}</w:instrText>
      </w:r>
      <w:r>
        <w:rPr>
          <w:rFonts w:ascii="Times New Roman" w:hAnsi="Times New Roman"/>
          <w:sz w:val="24"/>
          <w:szCs w:val="24"/>
        </w:rPr>
        <w:fldChar w:fldCharType="separate"/>
      </w:r>
      <w:r w:rsidRPr="009A6E72">
        <w:rPr>
          <w:rFonts w:ascii="Times New Roman" w:hAnsi="Times New Roman"/>
          <w:noProof/>
          <w:sz w:val="24"/>
          <w:szCs w:val="24"/>
        </w:rPr>
        <w:t>(Mardawani, 2020)</w:t>
      </w:r>
      <w:r>
        <w:rPr>
          <w:rFonts w:ascii="Times New Roman" w:hAnsi="Times New Roman"/>
          <w:sz w:val="24"/>
          <w:szCs w:val="24"/>
        </w:rPr>
        <w:fldChar w:fldCharType="end"/>
      </w:r>
    </w:p>
    <w:p w14:paraId="7CF66811" w14:textId="77777777" w:rsidR="000659DC" w:rsidRDefault="000659DC" w:rsidP="00563B9A">
      <w:pPr>
        <w:pStyle w:val="ListParagraph"/>
        <w:spacing w:after="200" w:line="240" w:lineRule="auto"/>
        <w:ind w:left="360" w:firstLine="720"/>
        <w:jc w:val="both"/>
        <w:outlineLvl w:val="1"/>
        <w:rPr>
          <w:rFonts w:ascii="Times New Roman" w:hAnsi="Times New Roman" w:cs="Times New Roman"/>
        </w:rPr>
      </w:pPr>
      <w:proofErr w:type="spellStart"/>
      <w:r w:rsidRPr="00A82A25">
        <w:rPr>
          <w:rFonts w:ascii="Times New Roman" w:hAnsi="Times New Roman" w:cs="Times New Roman"/>
          <w:sz w:val="24"/>
          <w:szCs w:val="24"/>
        </w:rPr>
        <w:t>Pe</w:t>
      </w:r>
      <w:r w:rsidRPr="00A82A25">
        <w:rPr>
          <w:rFonts w:ascii="Taken by Vultures Alternates De" w:hAnsi="Taken by Vultures Alternates De" w:cs="Times New Roman"/>
          <w:spacing w:val="-20"/>
          <w:w w:val="1"/>
          <w:sz w:val="6"/>
          <w:szCs w:val="24"/>
        </w:rPr>
        <w:t>$</w:t>
      </w:r>
      <w:r w:rsidRPr="00A82A25">
        <w:rPr>
          <w:rFonts w:ascii="Times New Roman" w:hAnsi="Times New Roman" w:cs="Times New Roman"/>
          <w:sz w:val="24"/>
          <w:szCs w:val="24"/>
        </w:rPr>
        <w:t>ne</w:t>
      </w:r>
      <w:r w:rsidRPr="00A82A25">
        <w:rPr>
          <w:rFonts w:ascii="Taken by Vultures Alternates De" w:hAnsi="Taken by Vultures Alternates De" w:cs="Times New Roman"/>
          <w:spacing w:val="-20"/>
          <w:w w:val="1"/>
          <w:sz w:val="6"/>
          <w:szCs w:val="24"/>
        </w:rPr>
        <w:t>$</w:t>
      </w:r>
      <w:r w:rsidRPr="00A82A25">
        <w:rPr>
          <w:rFonts w:ascii="Times New Roman" w:hAnsi="Times New Roman" w:cs="Times New Roman"/>
          <w:sz w:val="24"/>
          <w:szCs w:val="24"/>
        </w:rPr>
        <w:t>litian</w:t>
      </w:r>
      <w:proofErr w:type="spellEnd"/>
      <w:r w:rsidRPr="00A82A25">
        <w:rPr>
          <w:rFonts w:ascii="Times New Roman" w:hAnsi="Times New Roman" w:cs="Times New Roman"/>
          <w:sz w:val="24"/>
          <w:szCs w:val="24"/>
        </w:rPr>
        <w:t xml:space="preserve"> </w:t>
      </w:r>
      <w:proofErr w:type="spellStart"/>
      <w:r w:rsidRPr="00A82A25">
        <w:rPr>
          <w:rFonts w:ascii="Times New Roman" w:hAnsi="Times New Roman" w:cs="Times New Roman"/>
          <w:sz w:val="24"/>
          <w:szCs w:val="24"/>
        </w:rPr>
        <w:t>ini</w:t>
      </w:r>
      <w:proofErr w:type="spellEnd"/>
      <w:r w:rsidRPr="00A82A25">
        <w:rPr>
          <w:rFonts w:ascii="Times New Roman" w:hAnsi="Times New Roman" w:cs="Times New Roman"/>
          <w:sz w:val="24"/>
          <w:szCs w:val="24"/>
        </w:rPr>
        <w:t xml:space="preserve"> </w:t>
      </w:r>
      <w:proofErr w:type="spellStart"/>
      <w:r w:rsidRPr="00A82A25">
        <w:rPr>
          <w:rFonts w:ascii="Times New Roman" w:hAnsi="Times New Roman" w:cs="Times New Roman"/>
          <w:sz w:val="24"/>
          <w:szCs w:val="24"/>
        </w:rPr>
        <w:t>dilaksanakan</w:t>
      </w:r>
      <w:proofErr w:type="spellEnd"/>
      <w:r w:rsidRPr="00A82A25">
        <w:rPr>
          <w:rFonts w:ascii="Times New Roman" w:hAnsi="Times New Roman" w:cs="Times New Roman"/>
          <w:sz w:val="24"/>
          <w:szCs w:val="24"/>
        </w:rPr>
        <w:t xml:space="preserve"> di TKN </w:t>
      </w:r>
      <w:proofErr w:type="spellStart"/>
      <w:r w:rsidRPr="00A82A25">
        <w:rPr>
          <w:rFonts w:ascii="Times New Roman" w:hAnsi="Times New Roman" w:cs="Times New Roman"/>
          <w:sz w:val="24"/>
          <w:szCs w:val="24"/>
        </w:rPr>
        <w:t>Pe</w:t>
      </w:r>
      <w:r w:rsidRPr="00A82A25">
        <w:rPr>
          <w:rFonts w:ascii="Taken by Vultures Alternates De" w:hAnsi="Taken by Vultures Alternates De" w:cs="Times New Roman"/>
          <w:spacing w:val="-20"/>
          <w:w w:val="1"/>
          <w:sz w:val="6"/>
          <w:szCs w:val="24"/>
        </w:rPr>
        <w:t>$</w:t>
      </w:r>
      <w:r w:rsidRPr="00A82A25">
        <w:rPr>
          <w:rFonts w:ascii="Times New Roman" w:hAnsi="Times New Roman" w:cs="Times New Roman"/>
          <w:sz w:val="24"/>
          <w:szCs w:val="24"/>
        </w:rPr>
        <w:t>mbina</w:t>
      </w:r>
      <w:proofErr w:type="spellEnd"/>
      <w:r w:rsidRPr="00A82A25">
        <w:rPr>
          <w:rFonts w:ascii="Times New Roman" w:hAnsi="Times New Roman" w:cs="Times New Roman"/>
          <w:sz w:val="24"/>
          <w:szCs w:val="24"/>
        </w:rPr>
        <w:t xml:space="preserve"> </w:t>
      </w:r>
      <w:proofErr w:type="spellStart"/>
      <w:r w:rsidRPr="00A82A25">
        <w:rPr>
          <w:rFonts w:ascii="Times New Roman" w:hAnsi="Times New Roman" w:cs="Times New Roman"/>
          <w:sz w:val="24"/>
          <w:szCs w:val="24"/>
        </w:rPr>
        <w:t>de</w:t>
      </w:r>
      <w:r w:rsidRPr="00A82A25">
        <w:rPr>
          <w:rFonts w:ascii="Taken by Vultures Alternates De" w:hAnsi="Taken by Vultures Alternates De" w:cs="Times New Roman"/>
          <w:spacing w:val="-20"/>
          <w:w w:val="1"/>
          <w:sz w:val="6"/>
          <w:szCs w:val="24"/>
        </w:rPr>
        <w:t>$</w:t>
      </w:r>
      <w:r w:rsidRPr="00A82A25">
        <w:rPr>
          <w:rFonts w:ascii="Times New Roman" w:hAnsi="Times New Roman" w:cs="Times New Roman"/>
          <w:sz w:val="24"/>
          <w:szCs w:val="24"/>
        </w:rPr>
        <w:t>wi</w:t>
      </w:r>
      <w:proofErr w:type="spellEnd"/>
      <w:r w:rsidRPr="00A82A25">
        <w:rPr>
          <w:rFonts w:ascii="Times New Roman" w:hAnsi="Times New Roman" w:cs="Times New Roman"/>
          <w:sz w:val="24"/>
          <w:szCs w:val="24"/>
        </w:rPr>
        <w:t xml:space="preserve"> </w:t>
      </w:r>
      <w:proofErr w:type="spellStart"/>
      <w:r w:rsidRPr="00A82A25">
        <w:rPr>
          <w:rFonts w:ascii="Times New Roman" w:hAnsi="Times New Roman" w:cs="Times New Roman"/>
          <w:sz w:val="24"/>
          <w:szCs w:val="24"/>
        </w:rPr>
        <w:t>kayangan</w:t>
      </w:r>
      <w:proofErr w:type="spellEnd"/>
      <w:r w:rsidRPr="00A82A25">
        <w:rPr>
          <w:rFonts w:ascii="Times New Roman" w:hAnsi="Times New Roman" w:cs="Times New Roman"/>
          <w:sz w:val="24"/>
          <w:szCs w:val="24"/>
        </w:rPr>
        <w:t xml:space="preserve"> </w:t>
      </w:r>
      <w:proofErr w:type="spellStart"/>
      <w:r w:rsidRPr="00A82A25">
        <w:rPr>
          <w:rFonts w:ascii="Times New Roman" w:hAnsi="Times New Roman" w:cs="Times New Roman"/>
          <w:sz w:val="24"/>
          <w:szCs w:val="24"/>
        </w:rPr>
        <w:t>De</w:t>
      </w:r>
      <w:r w:rsidRPr="00A82A25">
        <w:rPr>
          <w:rFonts w:ascii="Taken by Vultures Alternates De" w:hAnsi="Taken by Vultures Alternates De" w:cs="Times New Roman"/>
          <w:spacing w:val="-20"/>
          <w:w w:val="1"/>
          <w:sz w:val="6"/>
          <w:szCs w:val="24"/>
        </w:rPr>
        <w:t>$</w:t>
      </w:r>
      <w:r w:rsidRPr="00A82A25">
        <w:rPr>
          <w:rFonts w:ascii="Times New Roman" w:hAnsi="Times New Roman" w:cs="Times New Roman"/>
          <w:sz w:val="24"/>
          <w:szCs w:val="24"/>
        </w:rPr>
        <w:t>sa</w:t>
      </w:r>
      <w:proofErr w:type="spellEnd"/>
      <w:r w:rsidRPr="00A82A25">
        <w:rPr>
          <w:rFonts w:ascii="Times New Roman" w:hAnsi="Times New Roman" w:cs="Times New Roman"/>
          <w:sz w:val="24"/>
          <w:szCs w:val="24"/>
        </w:rPr>
        <w:t xml:space="preserve"> </w:t>
      </w:r>
      <w:proofErr w:type="spellStart"/>
      <w:r w:rsidRPr="00A82A25">
        <w:rPr>
          <w:rFonts w:ascii="Times New Roman" w:hAnsi="Times New Roman" w:cs="Times New Roman"/>
          <w:sz w:val="24"/>
          <w:szCs w:val="24"/>
        </w:rPr>
        <w:t>Kayangan</w:t>
      </w:r>
      <w:proofErr w:type="spellEnd"/>
      <w:r w:rsidRPr="00A82A25">
        <w:rPr>
          <w:rFonts w:ascii="Times New Roman" w:hAnsi="Times New Roman" w:cs="Times New Roman"/>
          <w:sz w:val="24"/>
          <w:szCs w:val="24"/>
        </w:rPr>
        <w:t xml:space="preserve"> </w:t>
      </w:r>
      <w:proofErr w:type="spellStart"/>
      <w:r w:rsidRPr="00A82A25">
        <w:rPr>
          <w:rFonts w:ascii="Times New Roman" w:hAnsi="Times New Roman" w:cs="Times New Roman"/>
          <w:sz w:val="24"/>
          <w:szCs w:val="24"/>
        </w:rPr>
        <w:t>Ke</w:t>
      </w:r>
      <w:r w:rsidRPr="00A82A25">
        <w:rPr>
          <w:rFonts w:ascii="Taken by Vultures Alternates De" w:hAnsi="Taken by Vultures Alternates De" w:cs="Times New Roman"/>
          <w:spacing w:val="-20"/>
          <w:w w:val="1"/>
          <w:sz w:val="6"/>
          <w:szCs w:val="24"/>
        </w:rPr>
        <w:t>$</w:t>
      </w:r>
      <w:r w:rsidRPr="00A82A25">
        <w:rPr>
          <w:rFonts w:ascii="Times New Roman" w:hAnsi="Times New Roman" w:cs="Times New Roman"/>
          <w:sz w:val="24"/>
          <w:szCs w:val="24"/>
        </w:rPr>
        <w:t>c</w:t>
      </w:r>
      <w:proofErr w:type="spellEnd"/>
      <w:r w:rsidRPr="00A82A25">
        <w:rPr>
          <w:rFonts w:ascii="Times New Roman" w:hAnsi="Times New Roman" w:cs="Times New Roman"/>
          <w:sz w:val="24"/>
          <w:szCs w:val="24"/>
        </w:rPr>
        <w:t xml:space="preserve">. </w:t>
      </w:r>
      <w:proofErr w:type="spellStart"/>
      <w:r w:rsidRPr="00A82A25">
        <w:rPr>
          <w:rFonts w:ascii="Times New Roman" w:hAnsi="Times New Roman" w:cs="Times New Roman"/>
          <w:sz w:val="24"/>
          <w:szCs w:val="24"/>
        </w:rPr>
        <w:t>Kayangan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Teknik </w:t>
      </w:r>
      <w:proofErr w:type="spellStart"/>
      <w:r>
        <w:rPr>
          <w:rFonts w:ascii="Times New Roman" w:hAnsi="Times New Roman" w:cs="Times New Roman"/>
        </w:rPr>
        <w:t>pengumpulan</w:t>
      </w:r>
      <w:proofErr w:type="spellEnd"/>
      <w:r>
        <w:rPr>
          <w:rFonts w:ascii="Times New Roman" w:hAnsi="Times New Roman" w:cs="Times New Roman"/>
        </w:rPr>
        <w:t xml:space="preserve"> data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observasi</w:t>
      </w:r>
      <w:proofErr w:type="spellEnd"/>
      <w:r>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 xml:space="preserve"> dan </w:t>
      </w:r>
      <w:proofErr w:type="spellStart"/>
      <w:r>
        <w:rPr>
          <w:rFonts w:ascii="Times New Roman" w:hAnsi="Times New Roman" w:cs="Times New Roman"/>
        </w:rPr>
        <w:t>dokumentasi</w:t>
      </w:r>
      <w:proofErr w:type="spellEnd"/>
      <w:r>
        <w:rPr>
          <w:rFonts w:ascii="Times New Roman" w:hAnsi="Times New Roman" w:cs="Times New Roman"/>
        </w:rPr>
        <w:t xml:space="preserve">.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desain</w:t>
      </w:r>
      <w:proofErr w:type="spellEnd"/>
      <w:r>
        <w:rPr>
          <w:rFonts w:ascii="Times New Roman" w:hAnsi="Times New Roman" w:cs="Times New Roman"/>
        </w:rPr>
        <w:t xml:space="preserve"> </w:t>
      </w:r>
      <w:proofErr w:type="spellStart"/>
      <w:r>
        <w:rPr>
          <w:rFonts w:ascii="Times New Roman" w:hAnsi="Times New Roman" w:cs="Times New Roman"/>
        </w:rPr>
        <w:t>penelitiannya</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Milles and </w:t>
      </w:r>
      <w:proofErr w:type="spellStart"/>
      <w:r>
        <w:rPr>
          <w:rFonts w:ascii="Times New Roman" w:hAnsi="Times New Roman" w:cs="Times New Roman"/>
        </w:rPr>
        <w:t>Hubberman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{"citationItems":[{"id":"ITEM-1","itemData":{"author":[{"dropping-particle":"","family":"Sugiyono","given":"","non-dropping-particle":"","parse-names":false,"suffix":""}],"id":"ITEM-1","issued":{"date-parts":[["2019"]]},"publisher":"                       Alfabeta","publisher-place":"Bandung","title":"Metode Penelitian: Kuantitatif, Kualitatif, Kuantitatif, R &amp; D","type":"book"},"uris":["http://www.mendeley.com/documents/?uuid=40b9401a-67ad-3d99-b0e2-456fcfbdfdc3"]}],"mendeley":{"formattedCitation":"(Sugiyono,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rPr>
        <w:fldChar w:fldCharType="separate"/>
      </w:r>
      <w:r w:rsidRPr="009A6E72">
        <w:rPr>
          <w:rFonts w:ascii="Times New Roman" w:hAnsi="Times New Roman" w:cs="Times New Roman"/>
          <w:noProof/>
        </w:rPr>
        <w:t>(Sugiyono, 2019)</w:t>
      </w:r>
      <w:r>
        <w:rPr>
          <w:rFonts w:ascii="Times New Roman" w:hAnsi="Times New Roman" w:cs="Times New Roman"/>
        </w:rPr>
        <w:fldChar w:fldCharType="end"/>
      </w:r>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3 </w:t>
      </w:r>
      <w:proofErr w:type="spellStart"/>
      <w:r>
        <w:rPr>
          <w:rFonts w:ascii="Times New Roman" w:hAnsi="Times New Roman" w:cs="Times New Roman"/>
        </w:rPr>
        <w:t>tahapan</w:t>
      </w:r>
      <w:proofErr w:type="spellEnd"/>
      <w:r>
        <w:rPr>
          <w:rFonts w:ascii="Times New Roman" w:hAnsi="Times New Roman" w:cs="Times New Roman"/>
        </w:rPr>
        <w:t>:</w:t>
      </w:r>
    </w:p>
    <w:p w14:paraId="14034240" w14:textId="77777777" w:rsidR="000659DC" w:rsidRPr="005C3C0D" w:rsidRDefault="000659DC" w:rsidP="00563B9A">
      <w:pPr>
        <w:pStyle w:val="ListParagraph"/>
        <w:numPr>
          <w:ilvl w:val="0"/>
          <w:numId w:val="1"/>
        </w:numPr>
        <w:spacing w:after="200" w:line="240" w:lineRule="auto"/>
        <w:jc w:val="both"/>
        <w:rPr>
          <w:rFonts w:ascii="Times New Roman" w:hAnsi="Times New Roman" w:cs="Times New Roman"/>
          <w:sz w:val="24"/>
          <w:szCs w:val="24"/>
        </w:rPr>
      </w:pPr>
      <w:proofErr w:type="spellStart"/>
      <w:r w:rsidRPr="005C3C0D">
        <w:rPr>
          <w:rFonts w:ascii="Times New Roman" w:hAnsi="Times New Roman" w:cs="Times New Roman"/>
          <w:sz w:val="24"/>
          <w:szCs w:val="24"/>
        </w:rPr>
        <w:t>Kond</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nsasi</w:t>
      </w:r>
      <w:proofErr w:type="spellEnd"/>
      <w:r w:rsidRPr="005C3C0D">
        <w:rPr>
          <w:rFonts w:ascii="Times New Roman" w:hAnsi="Times New Roman" w:cs="Times New Roman"/>
          <w:sz w:val="24"/>
          <w:szCs w:val="24"/>
        </w:rPr>
        <w:t xml:space="preserve"> data </w:t>
      </w:r>
    </w:p>
    <w:p w14:paraId="5C113E48" w14:textId="77777777" w:rsidR="000659DC" w:rsidRDefault="000659DC" w:rsidP="00563B9A">
      <w:pPr>
        <w:pStyle w:val="ListParagraph"/>
        <w:spacing w:after="200" w:line="240" w:lineRule="auto"/>
        <w:ind w:left="1140" w:firstLine="300"/>
        <w:jc w:val="both"/>
        <w:rPr>
          <w:rFonts w:ascii="Times New Roman" w:hAnsi="Times New Roman" w:cs="Times New Roman"/>
          <w:sz w:val="24"/>
          <w:szCs w:val="24"/>
        </w:rPr>
      </w:pPr>
      <w:proofErr w:type="spellStart"/>
      <w:r w:rsidRPr="005C3C0D">
        <w:rPr>
          <w:rFonts w:ascii="Times New Roman" w:hAnsi="Times New Roman" w:cs="Times New Roman"/>
          <w:sz w:val="24"/>
          <w:szCs w:val="24"/>
        </w:rPr>
        <w:t>Kond</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nsasi</w:t>
      </w:r>
      <w:proofErr w:type="spellEnd"/>
      <w:r w:rsidRPr="005C3C0D">
        <w:rPr>
          <w:rFonts w:ascii="Times New Roman" w:hAnsi="Times New Roman" w:cs="Times New Roman"/>
          <w:sz w:val="24"/>
          <w:szCs w:val="24"/>
        </w:rPr>
        <w:t xml:space="preserve"> data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rupakan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pros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s</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milihan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musatan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rhatian</w:t>
      </w:r>
      <w:proofErr w:type="spellEnd"/>
      <w:r w:rsidRPr="005C3C0D">
        <w:rPr>
          <w:rFonts w:ascii="Times New Roman" w:hAnsi="Times New Roman" w:cs="Times New Roman"/>
          <w:sz w:val="24"/>
          <w:szCs w:val="24"/>
        </w:rPr>
        <w:t xml:space="preserve"> pada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ny</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rdahanaan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ngabstrakan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tranformasi</w:t>
      </w:r>
      <w:proofErr w:type="spellEnd"/>
      <w:r w:rsidRPr="005C3C0D">
        <w:rPr>
          <w:rFonts w:ascii="Times New Roman" w:hAnsi="Times New Roman" w:cs="Times New Roman"/>
          <w:sz w:val="24"/>
          <w:szCs w:val="24"/>
        </w:rPr>
        <w:t xml:space="preserve"> data </w:t>
      </w:r>
      <w:proofErr w:type="spellStart"/>
      <w:r w:rsidRPr="005C3C0D">
        <w:rPr>
          <w:rFonts w:ascii="Times New Roman" w:hAnsi="Times New Roman" w:cs="Times New Roman"/>
          <w:sz w:val="24"/>
          <w:szCs w:val="24"/>
        </w:rPr>
        <w:t>kasar</w:t>
      </w:r>
      <w:proofErr w:type="spellEnd"/>
      <w:r w:rsidRPr="005C3C0D">
        <w:rPr>
          <w:rFonts w:ascii="Times New Roman" w:hAnsi="Times New Roman" w:cs="Times New Roman"/>
          <w:sz w:val="24"/>
          <w:szCs w:val="24"/>
        </w:rPr>
        <w:t xml:space="preserve"> yang </w:t>
      </w:r>
      <w:proofErr w:type="spellStart"/>
      <w:r w:rsidRPr="005C3C0D">
        <w:rPr>
          <w:rFonts w:ascii="Times New Roman" w:hAnsi="Times New Roman" w:cs="Times New Roman"/>
          <w:sz w:val="24"/>
          <w:szCs w:val="24"/>
        </w:rPr>
        <w:t>muncul</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dari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catatan-catatan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lapangan</w:t>
      </w:r>
      <w:proofErr w:type="spellEnd"/>
      <w:r w:rsidRPr="005C3C0D">
        <w:rPr>
          <w:rFonts w:ascii="Times New Roman" w:hAnsi="Times New Roman" w:cs="Times New Roman"/>
          <w:sz w:val="24"/>
          <w:szCs w:val="24"/>
        </w:rPr>
        <w:t xml:space="preserve"> dan </w:t>
      </w:r>
      <w:proofErr w:type="spellStart"/>
      <w:r w:rsidRPr="005C3C0D">
        <w:rPr>
          <w:rFonts w:ascii="Times New Roman" w:hAnsi="Times New Roman" w:cs="Times New Roman"/>
          <w:sz w:val="24"/>
          <w:szCs w:val="24"/>
        </w:rPr>
        <w:t>langkah</w:t>
      </w:r>
      <w:proofErr w:type="spellEnd"/>
      <w:r w:rsidRPr="005C3C0D">
        <w:rPr>
          <w:rFonts w:ascii="Times New Roman" w:hAnsi="Times New Roman" w:cs="Times New Roman"/>
          <w:sz w:val="24"/>
          <w:szCs w:val="24"/>
        </w:rPr>
        <w:t xml:space="preserve"> yang </w:t>
      </w:r>
      <w:proofErr w:type="spellStart"/>
      <w:r w:rsidRPr="005C3C0D">
        <w:rPr>
          <w:rFonts w:ascii="Times New Roman" w:hAnsi="Times New Roman" w:cs="Times New Roman"/>
          <w:sz w:val="24"/>
          <w:szCs w:val="24"/>
        </w:rPr>
        <w:t>dilakukan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adalah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najamkan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analisis</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nggolongkan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atau</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ngkat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gorikan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dalam</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tiap</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rmasalahan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lalui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uraian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singkat</w:t>
      </w:r>
      <w:proofErr w:type="spellEnd"/>
      <w:r w:rsidRPr="005C3C0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ngarahkan</w:t>
      </w:r>
      <w:proofErr w:type="spellEnd"/>
      <w:r w:rsidRPr="005C3C0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lastRenderedPageBreak/>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mbuang</w:t>
      </w:r>
      <w:proofErr w:type="spellEnd"/>
      <w:r w:rsidRPr="005C3C0D">
        <w:rPr>
          <w:rFonts w:ascii="Times New Roman" w:hAnsi="Times New Roman" w:cs="Times New Roman"/>
          <w:sz w:val="24"/>
          <w:szCs w:val="24"/>
        </w:rPr>
        <w:t xml:space="preserve"> yang </w:t>
      </w:r>
      <w:proofErr w:type="spellStart"/>
      <w:r w:rsidRPr="005C3C0D">
        <w:rPr>
          <w:rFonts w:ascii="Times New Roman" w:hAnsi="Times New Roman" w:cs="Times New Roman"/>
          <w:sz w:val="24"/>
          <w:szCs w:val="24"/>
        </w:rPr>
        <w:t>tidak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rlu</w:t>
      </w:r>
      <w:proofErr w:type="spellEnd"/>
      <w:r>
        <w:rPr>
          <w:rFonts w:ascii="Times New Roman" w:hAnsi="Times New Roman" w:cs="Times New Roman"/>
          <w:sz w:val="24"/>
          <w:szCs w:val="24"/>
        </w:rPr>
        <w:t xml:space="preserve"> </w:t>
      </w:r>
      <w:r w:rsidRPr="005C3C0D">
        <w:rPr>
          <w:rFonts w:ascii="Times New Roman" w:hAnsi="Times New Roman" w:cs="Times New Roman"/>
          <w:sz w:val="24"/>
          <w:szCs w:val="24"/>
        </w:rPr>
        <w:t xml:space="preserve">dan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ngorganisasikan</w:t>
      </w:r>
      <w:proofErr w:type="spellEnd"/>
      <w:r w:rsidRPr="005C3C0D">
        <w:rPr>
          <w:rFonts w:ascii="Times New Roman" w:hAnsi="Times New Roman" w:cs="Times New Roman"/>
          <w:sz w:val="24"/>
          <w:szCs w:val="24"/>
        </w:rPr>
        <w:t xml:space="preserve"> data </w:t>
      </w:r>
      <w:proofErr w:type="spellStart"/>
      <w:r w:rsidRPr="005C3C0D">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hingga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dapat</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ditarik</w:t>
      </w:r>
      <w:proofErr w:type="spellEnd"/>
      <w:r w:rsidRPr="005C3C0D">
        <w:rPr>
          <w:rFonts w:ascii="Times New Roman" w:hAnsi="Times New Roman" w:cs="Times New Roman"/>
          <w:sz w:val="24"/>
          <w:szCs w:val="24"/>
        </w:rPr>
        <w:t xml:space="preserve"> dan </w:t>
      </w:r>
      <w:proofErr w:type="spellStart"/>
      <w:r w:rsidRPr="005C3C0D">
        <w:rPr>
          <w:rFonts w:ascii="Times New Roman" w:hAnsi="Times New Roman" w:cs="Times New Roman"/>
          <w:sz w:val="24"/>
          <w:szCs w:val="24"/>
        </w:rPr>
        <w:t>div</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rifikasi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{"citationItems":[{"id":"ITEM-1","itemData":{"author":[{"dropping-particle":"","family":"Budu","given":"Cahyono","non-dropping-particle":"","parse-names":false,"suffix":""}],"id":"ITEM-1","issued":{"date-parts":[["2022"]]},"publisher":"Pascal Books","publisher-place":"Tanggerang","title":"Pendidikan Dan Pelatihan Calon Kepala Sekolah Untuk Meningkatkan Mutu Pendidikan","type":"book"},"uris":["http://www.mendeley.com/documents/?uuid=cf3098b3-fcc8-4c5a-b777-640dbbfe612a"]}],"mendeley":{"formattedCitation":"(Budu, 2022)","plainTextFormattedCitation":"(Budu, 2022)","previouslyFormattedCitation":"(Budu, 2022)"},"properties":{"noteIndex":0},"schema":"https://github.com/citation-style-language/schema/raw/master/csl-citation.json"}</w:instrText>
      </w:r>
      <w:r>
        <w:rPr>
          <w:rFonts w:ascii="Times New Roman" w:hAnsi="Times New Roman" w:cs="Times New Roman"/>
          <w:sz w:val="24"/>
          <w:szCs w:val="24"/>
        </w:rPr>
        <w:fldChar w:fldCharType="separate"/>
      </w:r>
      <w:r w:rsidRPr="002A2262">
        <w:rPr>
          <w:rFonts w:ascii="Times New Roman" w:hAnsi="Times New Roman" w:cs="Times New Roman"/>
          <w:noProof/>
          <w:sz w:val="24"/>
          <w:szCs w:val="24"/>
        </w:rPr>
        <w:t>(Budu, 2022)</w:t>
      </w:r>
      <w:r>
        <w:rPr>
          <w:rFonts w:ascii="Times New Roman" w:hAnsi="Times New Roman" w:cs="Times New Roman"/>
          <w:sz w:val="24"/>
          <w:szCs w:val="24"/>
        </w:rPr>
        <w:fldChar w:fldCharType="end"/>
      </w:r>
    </w:p>
    <w:p w14:paraId="1C8F305E" w14:textId="77777777" w:rsidR="000659DC" w:rsidRPr="005C3C0D" w:rsidRDefault="000659DC" w:rsidP="00563B9A">
      <w:pPr>
        <w:pStyle w:val="ListParagraph"/>
        <w:spacing w:after="200" w:line="240" w:lineRule="auto"/>
        <w:ind w:left="1140" w:firstLine="300"/>
        <w:jc w:val="both"/>
        <w:rPr>
          <w:rFonts w:ascii="Times New Roman" w:hAnsi="Times New Roman" w:cs="Times New Roman"/>
          <w:sz w:val="24"/>
          <w:szCs w:val="24"/>
        </w:rPr>
      </w:pPr>
    </w:p>
    <w:p w14:paraId="3C3F4251" w14:textId="77777777" w:rsidR="000659DC" w:rsidRPr="005C3C0D" w:rsidRDefault="000659DC" w:rsidP="00563B9A">
      <w:pPr>
        <w:pStyle w:val="ListParagraph"/>
        <w:numPr>
          <w:ilvl w:val="0"/>
          <w:numId w:val="1"/>
        </w:numPr>
        <w:spacing w:after="200" w:line="240" w:lineRule="auto"/>
        <w:jc w:val="both"/>
        <w:rPr>
          <w:rFonts w:ascii="Times New Roman" w:hAnsi="Times New Roman" w:cs="Times New Roman"/>
          <w:sz w:val="24"/>
          <w:szCs w:val="24"/>
        </w:rPr>
      </w:pPr>
      <w:r w:rsidRPr="005C3C0D">
        <w:rPr>
          <w:rFonts w:ascii="Times New Roman" w:hAnsi="Times New Roman" w:cs="Times New Roman"/>
          <w:i/>
          <w:sz w:val="24"/>
          <w:szCs w:val="24"/>
        </w:rPr>
        <w:t xml:space="preserve">Display </w:t>
      </w:r>
      <w:r w:rsidRPr="005C3C0D">
        <w:rPr>
          <w:rFonts w:ascii="Times New Roman" w:hAnsi="Times New Roman" w:cs="Times New Roman"/>
          <w:sz w:val="24"/>
          <w:szCs w:val="24"/>
        </w:rPr>
        <w:t xml:space="preserve">data/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nyajikan</w:t>
      </w:r>
      <w:proofErr w:type="spellEnd"/>
      <w:r w:rsidRPr="005C3C0D">
        <w:rPr>
          <w:rFonts w:ascii="Times New Roman" w:hAnsi="Times New Roman" w:cs="Times New Roman"/>
          <w:sz w:val="24"/>
          <w:szCs w:val="24"/>
        </w:rPr>
        <w:t xml:space="preserve"> data </w:t>
      </w:r>
    </w:p>
    <w:p w14:paraId="61DFF1CB" w14:textId="77777777" w:rsidR="000659DC" w:rsidRPr="005C3C0D" w:rsidRDefault="000659DC" w:rsidP="00563B9A">
      <w:pPr>
        <w:pStyle w:val="ListParagraph"/>
        <w:spacing w:after="200" w:line="240" w:lineRule="auto"/>
        <w:ind w:left="1140" w:firstLine="300"/>
        <w:jc w:val="both"/>
        <w:rPr>
          <w:rFonts w:ascii="Times New Roman" w:hAnsi="Times New Roman" w:cs="Times New Roman"/>
          <w:sz w:val="24"/>
          <w:szCs w:val="24"/>
        </w:rPr>
      </w:pPr>
      <w:r w:rsidRPr="005C3C0D">
        <w:rPr>
          <w:rFonts w:ascii="Times New Roman" w:hAnsi="Times New Roman" w:cs="Times New Roman"/>
          <w:sz w:val="24"/>
          <w:szCs w:val="24"/>
        </w:rPr>
        <w:t xml:space="preserve">Langkah yang </w:t>
      </w:r>
      <w:proofErr w:type="spellStart"/>
      <w:r w:rsidRPr="005C3C0D">
        <w:rPr>
          <w:rFonts w:ascii="Times New Roman" w:hAnsi="Times New Roman" w:cs="Times New Roman"/>
          <w:sz w:val="24"/>
          <w:szCs w:val="24"/>
        </w:rPr>
        <w:t>dilakukan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lanjutnya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dalam</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nganalisis</w:t>
      </w:r>
      <w:proofErr w:type="spellEnd"/>
      <w:r w:rsidRPr="005C3C0D">
        <w:rPr>
          <w:rFonts w:ascii="Times New Roman" w:hAnsi="Times New Roman" w:cs="Times New Roman"/>
          <w:sz w:val="24"/>
          <w:szCs w:val="24"/>
        </w:rPr>
        <w:t xml:space="preserve"> data </w:t>
      </w:r>
      <w:proofErr w:type="spellStart"/>
      <w:r w:rsidRPr="005C3C0D">
        <w:rPr>
          <w:rFonts w:ascii="Times New Roman" w:hAnsi="Times New Roman" w:cs="Times New Roman"/>
          <w:sz w:val="24"/>
          <w:szCs w:val="24"/>
        </w:rPr>
        <w:t>adalah</w:t>
      </w:r>
      <w:proofErr w:type="spellEnd"/>
      <w:r w:rsidRPr="005C3C0D">
        <w:rPr>
          <w:rFonts w:ascii="Times New Roman" w:hAnsi="Times New Roman" w:cs="Times New Roman"/>
          <w:sz w:val="24"/>
          <w:szCs w:val="24"/>
        </w:rPr>
        <w:t xml:space="preserve"> display data yang mana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nyajian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ini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dilakukan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dalam</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ntuk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uraian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singkat</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bagan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hubungan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antar</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kat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gori</w:t>
      </w:r>
      <w:proofErr w:type="spellEnd"/>
      <w:r w:rsidRPr="005C3C0D">
        <w:rPr>
          <w:rFonts w:ascii="Times New Roman" w:hAnsi="Times New Roman" w:cs="Times New Roman"/>
          <w:sz w:val="24"/>
          <w:szCs w:val="24"/>
        </w:rPr>
        <w:t xml:space="preserve">. Dalam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litian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hal</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ini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ring</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digunakan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untuk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nuangkan</w:t>
      </w:r>
      <w:proofErr w:type="spellEnd"/>
      <w:r w:rsidRPr="005C3C0D">
        <w:rPr>
          <w:rFonts w:ascii="Times New Roman" w:hAnsi="Times New Roman" w:cs="Times New Roman"/>
          <w:sz w:val="24"/>
          <w:szCs w:val="24"/>
        </w:rPr>
        <w:t xml:space="preserve"> data </w:t>
      </w:r>
      <w:proofErr w:type="spellStart"/>
      <w:r w:rsidRPr="005C3C0D">
        <w:rPr>
          <w:rFonts w:ascii="Times New Roman" w:hAnsi="Times New Roman" w:cs="Times New Roman"/>
          <w:sz w:val="24"/>
          <w:szCs w:val="24"/>
        </w:rPr>
        <w:t>dalam</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litian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kualitatif</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adalah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ks</w:t>
      </w:r>
      <w:proofErr w:type="spellEnd"/>
      <w:r w:rsidRPr="005C3C0D">
        <w:rPr>
          <w:rFonts w:ascii="Times New Roman" w:hAnsi="Times New Roman" w:cs="Times New Roman"/>
          <w:sz w:val="24"/>
          <w:szCs w:val="24"/>
        </w:rPr>
        <w:t xml:space="preserve"> yang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nj</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laskan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rangkaian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jadian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{"citationItems":[{"id":"ITEM-1","itemData":{"author":[{"dropping-particle":"","family":"Moleong","given":"Lexy","non-dropping-particle":"","parse-names":false,"suffix":""}],"id":"ITEM-1","issued":{"date-parts":[["2022"]]},"publisher":"PT Remaja Roksadaya","publisher-place":"Bandun","title":"Metode Penelitian Kualitatif","type":"book"},"uris":["http://www.mendeley.com/documents/?uuid=6e3faedb-ad8b-372a-b49d-18593a21ba4a"]}],"mendeley":{"formattedCitation":"(Moleong, 2022)","plainTextFormattedCitation":"(Moleong, 2022)","previouslyFormattedCitation":"(Moleong, 2022)"},"properties":{"noteIndex":0},"schema":"https://github.com/citation-style-language/schema/raw/master/csl-citation.json"}</w:instrText>
      </w:r>
      <w:r>
        <w:rPr>
          <w:rFonts w:ascii="Times New Roman" w:hAnsi="Times New Roman" w:cs="Times New Roman"/>
          <w:sz w:val="24"/>
          <w:szCs w:val="24"/>
        </w:rPr>
        <w:fldChar w:fldCharType="separate"/>
      </w:r>
      <w:r w:rsidRPr="00D361CD">
        <w:rPr>
          <w:rFonts w:ascii="Times New Roman" w:hAnsi="Times New Roman" w:cs="Times New Roman"/>
          <w:noProof/>
          <w:sz w:val="24"/>
          <w:szCs w:val="24"/>
        </w:rPr>
        <w:t>(Moleong, 2022)</w:t>
      </w:r>
      <w:r>
        <w:rPr>
          <w:rFonts w:ascii="Times New Roman" w:hAnsi="Times New Roman" w:cs="Times New Roman"/>
          <w:sz w:val="24"/>
          <w:szCs w:val="24"/>
        </w:rPr>
        <w:fldChar w:fldCharType="end"/>
      </w:r>
      <w:r w:rsidRPr="005C3C0D">
        <w:rPr>
          <w:rFonts w:ascii="Times New Roman" w:hAnsi="Times New Roman" w:cs="Times New Roman"/>
          <w:sz w:val="24"/>
          <w:szCs w:val="24"/>
        </w:rPr>
        <w:t>.</w:t>
      </w:r>
    </w:p>
    <w:p w14:paraId="674BE6D0" w14:textId="77777777" w:rsidR="000659DC" w:rsidRPr="005C3C0D" w:rsidRDefault="000659DC" w:rsidP="00563B9A">
      <w:pPr>
        <w:pStyle w:val="ListParagraph"/>
        <w:numPr>
          <w:ilvl w:val="0"/>
          <w:numId w:val="1"/>
        </w:numPr>
        <w:spacing w:after="200" w:line="240" w:lineRule="auto"/>
        <w:jc w:val="both"/>
        <w:rPr>
          <w:rFonts w:ascii="Times New Roman" w:hAnsi="Times New Roman" w:cs="Times New Roman"/>
          <w:i/>
          <w:sz w:val="24"/>
          <w:szCs w:val="24"/>
        </w:rPr>
      </w:pPr>
      <w:proofErr w:type="spellStart"/>
      <w:r w:rsidRPr="005C3C0D">
        <w:rPr>
          <w:rFonts w:ascii="Times New Roman" w:hAnsi="Times New Roman" w:cs="Times New Roman"/>
          <w:i/>
          <w:sz w:val="24"/>
          <w:szCs w:val="24"/>
        </w:rPr>
        <w:t>Conclu</w:t>
      </w:r>
      <w:r>
        <w:rPr>
          <w:rFonts w:ascii="Times New Roman" w:hAnsi="Times New Roman" w:cs="Times New Roman"/>
          <w:i/>
          <w:sz w:val="24"/>
          <w:szCs w:val="24"/>
        </w:rPr>
        <w:t>e</w:t>
      </w:r>
      <w:r w:rsidRPr="005F5D5A">
        <w:rPr>
          <w:rFonts w:ascii="Taken by Vultures Alternates De" w:hAnsi="Taken by Vultures Alternates De" w:cs="Times New Roman"/>
          <w:i/>
          <w:spacing w:val="-20"/>
          <w:w w:val="1"/>
          <w:sz w:val="6"/>
          <w:szCs w:val="24"/>
        </w:rPr>
        <w:t>$</w:t>
      </w:r>
      <w:r w:rsidRPr="005C3C0D">
        <w:rPr>
          <w:rFonts w:ascii="Times New Roman" w:hAnsi="Times New Roman" w:cs="Times New Roman"/>
          <w:i/>
          <w:sz w:val="24"/>
          <w:szCs w:val="24"/>
        </w:rPr>
        <w:t>tion</w:t>
      </w:r>
      <w:proofErr w:type="spellEnd"/>
      <w:r w:rsidRPr="005C3C0D">
        <w:rPr>
          <w:rFonts w:ascii="Times New Roman" w:hAnsi="Times New Roman" w:cs="Times New Roman"/>
          <w:i/>
          <w:sz w:val="24"/>
          <w:szCs w:val="24"/>
        </w:rPr>
        <w:t xml:space="preserve"> drawing/ </w:t>
      </w:r>
      <w:proofErr w:type="spellStart"/>
      <w:r w:rsidRPr="005C3C0D">
        <w:rPr>
          <w:rFonts w:ascii="Times New Roman" w:hAnsi="Times New Roman" w:cs="Times New Roman"/>
          <w:i/>
          <w:sz w:val="24"/>
          <w:szCs w:val="24"/>
        </w:rPr>
        <w:t>v</w:t>
      </w:r>
      <w:r>
        <w:rPr>
          <w:rFonts w:ascii="Times New Roman" w:hAnsi="Times New Roman" w:cs="Times New Roman"/>
          <w:i/>
          <w:sz w:val="24"/>
          <w:szCs w:val="24"/>
        </w:rPr>
        <w:t>e</w:t>
      </w:r>
      <w:r w:rsidRPr="005F5D5A">
        <w:rPr>
          <w:rFonts w:ascii="Taken by Vultures Alternates De" w:hAnsi="Taken by Vultures Alternates De" w:cs="Times New Roman"/>
          <w:i/>
          <w:spacing w:val="-20"/>
          <w:w w:val="1"/>
          <w:sz w:val="6"/>
          <w:szCs w:val="24"/>
        </w:rPr>
        <w:t>$</w:t>
      </w:r>
      <w:r w:rsidRPr="005C3C0D">
        <w:rPr>
          <w:rFonts w:ascii="Times New Roman" w:hAnsi="Times New Roman" w:cs="Times New Roman"/>
          <w:i/>
          <w:sz w:val="24"/>
          <w:szCs w:val="24"/>
        </w:rPr>
        <w:t>rcitation</w:t>
      </w:r>
      <w:proofErr w:type="spellEnd"/>
    </w:p>
    <w:p w14:paraId="65E2B33E" w14:textId="77777777" w:rsidR="000659DC" w:rsidRDefault="000659DC" w:rsidP="00563B9A">
      <w:pPr>
        <w:pStyle w:val="ListParagraph"/>
        <w:spacing w:after="200" w:line="240" w:lineRule="auto"/>
        <w:ind w:left="1140" w:firstLine="300"/>
        <w:jc w:val="both"/>
        <w:rPr>
          <w:rFonts w:ascii="Times New Roman" w:hAnsi="Times New Roman" w:cs="Times New Roman"/>
          <w:sz w:val="24"/>
          <w:szCs w:val="24"/>
        </w:rPr>
      </w:pPr>
      <w:r w:rsidRPr="005C3C0D">
        <w:rPr>
          <w:rFonts w:ascii="Times New Roman" w:hAnsi="Times New Roman" w:cs="Times New Roman"/>
          <w:i/>
          <w:sz w:val="24"/>
          <w:szCs w:val="24"/>
        </w:rPr>
        <w:t xml:space="preserve"> </w:t>
      </w:r>
      <w:proofErr w:type="spellStart"/>
      <w:r w:rsidRPr="005C3C0D">
        <w:rPr>
          <w:rFonts w:ascii="Times New Roman" w:hAnsi="Times New Roman" w:cs="Times New Roman"/>
          <w:i/>
          <w:sz w:val="24"/>
          <w:szCs w:val="24"/>
        </w:rPr>
        <w:t>Conclu</w:t>
      </w:r>
      <w:r>
        <w:rPr>
          <w:rFonts w:ascii="Times New Roman" w:hAnsi="Times New Roman" w:cs="Times New Roman"/>
          <w:i/>
          <w:sz w:val="24"/>
          <w:szCs w:val="24"/>
        </w:rPr>
        <w:t>e</w:t>
      </w:r>
      <w:r w:rsidRPr="005F5D5A">
        <w:rPr>
          <w:rFonts w:ascii="Taken by Vultures Alternates De" w:hAnsi="Taken by Vultures Alternates De" w:cs="Times New Roman"/>
          <w:i/>
          <w:spacing w:val="-20"/>
          <w:w w:val="1"/>
          <w:sz w:val="6"/>
          <w:szCs w:val="24"/>
        </w:rPr>
        <w:t>$</w:t>
      </w:r>
      <w:r w:rsidRPr="005C3C0D">
        <w:rPr>
          <w:rFonts w:ascii="Times New Roman" w:hAnsi="Times New Roman" w:cs="Times New Roman"/>
          <w:i/>
          <w:sz w:val="24"/>
          <w:szCs w:val="24"/>
        </w:rPr>
        <w:t>tion</w:t>
      </w:r>
      <w:proofErr w:type="spellEnd"/>
      <w:r w:rsidRPr="005C3C0D">
        <w:rPr>
          <w:rFonts w:ascii="Times New Roman" w:hAnsi="Times New Roman" w:cs="Times New Roman"/>
          <w:i/>
          <w:sz w:val="24"/>
          <w:szCs w:val="24"/>
        </w:rPr>
        <w:t xml:space="preserve"> drawing/ </w:t>
      </w:r>
      <w:proofErr w:type="spellStart"/>
      <w:r w:rsidRPr="005C3C0D">
        <w:rPr>
          <w:rFonts w:ascii="Times New Roman" w:hAnsi="Times New Roman" w:cs="Times New Roman"/>
          <w:i/>
          <w:sz w:val="24"/>
          <w:szCs w:val="24"/>
        </w:rPr>
        <w:t>v</w:t>
      </w:r>
      <w:r>
        <w:rPr>
          <w:rFonts w:ascii="Times New Roman" w:hAnsi="Times New Roman" w:cs="Times New Roman"/>
          <w:i/>
          <w:sz w:val="24"/>
          <w:szCs w:val="24"/>
        </w:rPr>
        <w:t>e</w:t>
      </w:r>
      <w:r w:rsidRPr="005F5D5A">
        <w:rPr>
          <w:rFonts w:ascii="Taken by Vultures Alternates De" w:hAnsi="Taken by Vultures Alternates De" w:cs="Times New Roman"/>
          <w:i/>
          <w:spacing w:val="-20"/>
          <w:w w:val="1"/>
          <w:sz w:val="6"/>
          <w:szCs w:val="24"/>
        </w:rPr>
        <w:t>$</w:t>
      </w:r>
      <w:r w:rsidRPr="005C3C0D">
        <w:rPr>
          <w:rFonts w:ascii="Times New Roman" w:hAnsi="Times New Roman" w:cs="Times New Roman"/>
          <w:i/>
          <w:sz w:val="24"/>
          <w:szCs w:val="24"/>
        </w:rPr>
        <w:t>rcitation</w:t>
      </w:r>
      <w:proofErr w:type="spellEnd"/>
      <w:r w:rsidRPr="005C3C0D">
        <w:rPr>
          <w:rFonts w:ascii="Times New Roman" w:hAnsi="Times New Roman" w:cs="Times New Roman"/>
          <w:i/>
          <w:sz w:val="24"/>
          <w:szCs w:val="24"/>
        </w:rPr>
        <w:t xml:space="preserve">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rupakan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simpulan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awal</w:t>
      </w:r>
      <w:proofErr w:type="spellEnd"/>
      <w:r w:rsidRPr="005C3C0D">
        <w:rPr>
          <w:rFonts w:ascii="Times New Roman" w:hAnsi="Times New Roman" w:cs="Times New Roman"/>
          <w:sz w:val="24"/>
          <w:szCs w:val="24"/>
        </w:rPr>
        <w:t xml:space="preserve"> yang </w:t>
      </w:r>
      <w:proofErr w:type="spellStart"/>
      <w:r w:rsidRPr="005C3C0D">
        <w:rPr>
          <w:rFonts w:ascii="Times New Roman" w:hAnsi="Times New Roman" w:cs="Times New Roman"/>
          <w:sz w:val="24"/>
          <w:szCs w:val="24"/>
        </w:rPr>
        <w:t>dik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mukakan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masih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rsifat</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ntara</w:t>
      </w:r>
      <w:proofErr w:type="spellEnd"/>
      <w:r w:rsidRPr="005C3C0D">
        <w:rPr>
          <w:rFonts w:ascii="Times New Roman" w:hAnsi="Times New Roman" w:cs="Times New Roman"/>
          <w:sz w:val="24"/>
          <w:szCs w:val="24"/>
        </w:rPr>
        <w:t xml:space="preserve"> dan </w:t>
      </w:r>
      <w:proofErr w:type="spellStart"/>
      <w:r w:rsidRPr="005C3C0D">
        <w:rPr>
          <w:rFonts w:ascii="Times New Roman" w:hAnsi="Times New Roman" w:cs="Times New Roman"/>
          <w:sz w:val="24"/>
          <w:szCs w:val="24"/>
        </w:rPr>
        <w:t>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rubah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apabila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tidak</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mukan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bukti-bukti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kuat</w:t>
      </w:r>
      <w:proofErr w:type="spellEnd"/>
      <w:r w:rsidRPr="005C3C0D">
        <w:rPr>
          <w:rFonts w:ascii="Times New Roman" w:hAnsi="Times New Roman" w:cs="Times New Roman"/>
          <w:sz w:val="24"/>
          <w:szCs w:val="24"/>
        </w:rPr>
        <w:t xml:space="preserve"> yang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ndukung</w:t>
      </w:r>
      <w:proofErr w:type="spellEnd"/>
      <w:r w:rsidRPr="005C3C0D">
        <w:rPr>
          <w:rFonts w:ascii="Times New Roman" w:hAnsi="Times New Roman" w:cs="Times New Roman"/>
          <w:sz w:val="24"/>
          <w:szCs w:val="24"/>
        </w:rPr>
        <w:t xml:space="preserve"> pada </w:t>
      </w:r>
      <w:proofErr w:type="spellStart"/>
      <w:r w:rsidRPr="005C3C0D">
        <w:rPr>
          <w:rFonts w:ascii="Times New Roman" w:hAnsi="Times New Roman" w:cs="Times New Roman"/>
          <w:sz w:val="24"/>
          <w:szCs w:val="24"/>
        </w:rPr>
        <w:t>tahap</w:t>
      </w:r>
      <w:proofErr w:type="spellEnd"/>
      <w:r w:rsidRPr="005C3C0D">
        <w:rPr>
          <w:rFonts w:ascii="Times New Roman" w:hAnsi="Times New Roman" w:cs="Times New Roman"/>
          <w:sz w:val="24"/>
          <w:szCs w:val="24"/>
        </w:rPr>
        <w:t xml:space="preserve"> data yang </w:t>
      </w:r>
      <w:proofErr w:type="spellStart"/>
      <w:r w:rsidRPr="005C3C0D">
        <w:rPr>
          <w:rFonts w:ascii="Times New Roman" w:hAnsi="Times New Roman" w:cs="Times New Roman"/>
          <w:sz w:val="24"/>
          <w:szCs w:val="24"/>
        </w:rPr>
        <w:t>b</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rikutnya</w:t>
      </w:r>
      <w:proofErr w:type="spellEnd"/>
      <w:r w:rsidRPr="005C3C0D">
        <w:rPr>
          <w:rFonts w:ascii="Times New Roman" w:hAnsi="Times New Roman" w:cs="Times New Roman"/>
          <w:sz w:val="24"/>
          <w:szCs w:val="24"/>
        </w:rPr>
        <w:t xml:space="preserve"> , </w:t>
      </w:r>
      <w:proofErr w:type="spellStart"/>
      <w:r w:rsidRPr="005C3C0D">
        <w:rPr>
          <w:rFonts w:ascii="Times New Roman" w:hAnsi="Times New Roman" w:cs="Times New Roman"/>
          <w:sz w:val="24"/>
          <w:szCs w:val="24"/>
        </w:rPr>
        <w:t>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tapi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apabila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dilakukan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ol</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h</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bukti</w:t>
      </w:r>
      <w:proofErr w:type="spellEnd"/>
      <w:r w:rsidRPr="005C3C0D">
        <w:rPr>
          <w:rFonts w:ascii="Times New Roman" w:hAnsi="Times New Roman" w:cs="Times New Roman"/>
          <w:sz w:val="24"/>
          <w:szCs w:val="24"/>
        </w:rPr>
        <w:t xml:space="preserve"> yang valid dan </w:t>
      </w:r>
      <w:proofErr w:type="spellStart"/>
      <w:r w:rsidRPr="005C3C0D">
        <w:rPr>
          <w:rFonts w:ascii="Times New Roman" w:hAnsi="Times New Roman" w:cs="Times New Roman"/>
          <w:sz w:val="24"/>
          <w:szCs w:val="24"/>
        </w:rPr>
        <w:t>konsist</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saat</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p</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liti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mbali</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lapangan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ngumpulkan</w:t>
      </w:r>
      <w:proofErr w:type="spellEnd"/>
      <w:r w:rsidRPr="005C3C0D">
        <w:rPr>
          <w:rFonts w:ascii="Times New Roman" w:hAnsi="Times New Roman" w:cs="Times New Roman"/>
          <w:sz w:val="24"/>
          <w:szCs w:val="24"/>
        </w:rPr>
        <w:t xml:space="preserve"> data, </w:t>
      </w:r>
      <w:proofErr w:type="spellStart"/>
      <w:r w:rsidRPr="005C3C0D">
        <w:rPr>
          <w:rFonts w:ascii="Times New Roman" w:hAnsi="Times New Roman" w:cs="Times New Roman"/>
          <w:sz w:val="24"/>
          <w:szCs w:val="24"/>
        </w:rPr>
        <w:t>maka</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simpulan</w:t>
      </w:r>
      <w:proofErr w:type="spellEnd"/>
      <w:r w:rsidRPr="005C3C0D">
        <w:rPr>
          <w:rFonts w:ascii="Times New Roman" w:hAnsi="Times New Roman" w:cs="Times New Roman"/>
          <w:sz w:val="24"/>
          <w:szCs w:val="24"/>
        </w:rPr>
        <w:t xml:space="preserve"> yang </w:t>
      </w:r>
      <w:proofErr w:type="spellStart"/>
      <w:r w:rsidRPr="005C3C0D">
        <w:rPr>
          <w:rFonts w:ascii="Times New Roman" w:hAnsi="Times New Roman" w:cs="Times New Roman"/>
          <w:sz w:val="24"/>
          <w:szCs w:val="24"/>
        </w:rPr>
        <w:t>dik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mukakan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m</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rupakan</w:t>
      </w:r>
      <w:proofErr w:type="spellEnd"/>
      <w:r w:rsidRPr="005C3C0D">
        <w:rPr>
          <w:rFonts w:ascii="Times New Roman" w:hAnsi="Times New Roman" w:cs="Times New Roman"/>
          <w:sz w:val="24"/>
          <w:szCs w:val="24"/>
        </w:rPr>
        <w:t xml:space="preserve"> </w:t>
      </w:r>
      <w:proofErr w:type="spellStart"/>
      <w:r w:rsidRPr="005C3C0D">
        <w:rPr>
          <w:rFonts w:ascii="Times New Roman" w:hAnsi="Times New Roman" w:cs="Times New Roman"/>
          <w:sz w:val="24"/>
          <w:szCs w:val="24"/>
        </w:rPr>
        <w:t>k</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simpulan</w:t>
      </w:r>
      <w:proofErr w:type="spellEnd"/>
      <w:r w:rsidRPr="005C3C0D">
        <w:rPr>
          <w:rFonts w:ascii="Times New Roman" w:hAnsi="Times New Roman" w:cs="Times New Roman"/>
          <w:sz w:val="24"/>
          <w:szCs w:val="24"/>
        </w:rPr>
        <w:t xml:space="preserve"> yang </w:t>
      </w:r>
      <w:proofErr w:type="spellStart"/>
      <w:r w:rsidRPr="005C3C0D">
        <w:rPr>
          <w:rFonts w:ascii="Times New Roman" w:hAnsi="Times New Roman" w:cs="Times New Roman"/>
          <w:sz w:val="24"/>
          <w:szCs w:val="24"/>
        </w:rPr>
        <w:t>kr</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dib</w:t>
      </w:r>
      <w:r>
        <w:rPr>
          <w:rFonts w:ascii="Times New Roman" w:hAnsi="Times New Roman" w:cs="Times New Roman"/>
          <w:sz w:val="24"/>
          <w:szCs w:val="24"/>
        </w:rPr>
        <w:t>e</w:t>
      </w:r>
      <w:r w:rsidRPr="005F5D5A">
        <w:rPr>
          <w:rFonts w:ascii="Taken by Vultures Alternates De" w:hAnsi="Taken by Vultures Alternates De" w:cs="Times New Roman"/>
          <w:spacing w:val="-20"/>
          <w:w w:val="1"/>
          <w:sz w:val="6"/>
          <w:szCs w:val="24"/>
        </w:rPr>
        <w:t>$</w:t>
      </w:r>
      <w:r w:rsidRPr="005C3C0D">
        <w:rPr>
          <w:rFonts w:ascii="Times New Roman" w:hAnsi="Times New Roman" w:cs="Times New Roman"/>
          <w:sz w:val="24"/>
          <w:szCs w:val="24"/>
        </w:rPr>
        <w:t>l</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{"citationItems":[{"id":"ITEM-1","itemData":{"ISBN":"9786239974916","abstract":"Buku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orang.","author":[{"dropping-particle":"","family":"Fiantika","given":"Feny Rita Mohammad Wasil Sri Jumiyati Leli Honesti","non-dropping-particle":"","parse-names":false,"suffix":""},{"dropping-particle":"","family":"Jonata","given":"Erland Mouw","non-dropping-particle":"","parse-names":false,"suffix":""},{"dropping-particle":"","family":"Hasanah","given":"Imam Mashudi Nur","non-dropping-particle":"","parse-names":false,"suffix":""},{"dropping-particle":"","family":"Maharani","given":"Anita","non-dropping-particle":"","parse-names":false,"suffix":""},{"dropping-particle":"","family":"Nuryami, Kusmayra Ambarwati Resty Noflidaputri","given":"Lukman Waris","non-dropping-particle":"","parse-names":false,"suffix":""}],"container-title":"Rake Sarasin","id":"ITEM-1","issue":"Maret","issued":{"date-parts":[["2022"]]},"number-of-pages":"1-179","title":"Metodologi Penelitian Kualitatif. In Metodologi Penelitian Kualitatif","type":"book"},"uris":["http://www.mendeley.com/documents/?uuid=7d30ff1e-b9ed-4c63-be69-cd03431c05aa"]}],"mendeley":{"formattedCitation":"(Fiantika et al., 2022)","plainTextFormattedCitation":"(Fiantika et al., 2022)","previouslyFormattedCitation":"(Fiantika et al., 2022)"},"properties":{"noteIndex":0},"schema":"https://github.com/citation-style-language/schema/raw/master/csl-citation.json"}</w:instrText>
      </w:r>
      <w:r>
        <w:rPr>
          <w:rFonts w:ascii="Times New Roman" w:hAnsi="Times New Roman" w:cs="Times New Roman"/>
          <w:sz w:val="24"/>
          <w:szCs w:val="24"/>
        </w:rPr>
        <w:fldChar w:fldCharType="separate"/>
      </w:r>
      <w:r w:rsidRPr="00D361CD">
        <w:rPr>
          <w:rFonts w:ascii="Times New Roman" w:hAnsi="Times New Roman" w:cs="Times New Roman"/>
          <w:noProof/>
          <w:sz w:val="24"/>
          <w:szCs w:val="24"/>
        </w:rPr>
        <w:t>(Fiantika et al., 2022)</w:t>
      </w:r>
      <w:r>
        <w:rPr>
          <w:rFonts w:ascii="Times New Roman" w:hAnsi="Times New Roman" w:cs="Times New Roman"/>
          <w:sz w:val="24"/>
          <w:szCs w:val="24"/>
        </w:rPr>
        <w:fldChar w:fldCharType="end"/>
      </w:r>
    </w:p>
    <w:p w14:paraId="47E8DCEB" w14:textId="77777777" w:rsidR="00170180" w:rsidRDefault="00170180" w:rsidP="00563B9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Results (12 Pt)</w:t>
      </w:r>
    </w:p>
    <w:p w14:paraId="4B8D7EA0" w14:textId="77777777" w:rsidR="00563B9A" w:rsidRDefault="00563B9A" w:rsidP="00563B9A">
      <w:pPr>
        <w:pStyle w:val="ListParagraph"/>
        <w:numPr>
          <w:ilvl w:val="0"/>
          <w:numId w:val="2"/>
        </w:numPr>
        <w:spacing w:line="240" w:lineRule="auto"/>
        <w:jc w:val="both"/>
        <w:rPr>
          <w:rFonts w:ascii="Times New Roman" w:hAnsi="Times New Roman" w:cs="Times New Roman"/>
          <w:b/>
          <w:bCs/>
          <w:sz w:val="24"/>
          <w:szCs w:val="24"/>
        </w:rPr>
      </w:pPr>
      <w:proofErr w:type="spellStart"/>
      <w:r w:rsidRPr="003D001D">
        <w:rPr>
          <w:rFonts w:ascii="Times New Roman" w:hAnsi="Times New Roman" w:cs="Times New Roman"/>
          <w:b/>
          <w:bCs/>
          <w:sz w:val="24"/>
          <w:szCs w:val="24"/>
        </w:rPr>
        <w:t>Penerapan</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Kurikulum</w:t>
      </w:r>
      <w:proofErr w:type="spellEnd"/>
      <w:r w:rsidRPr="003D001D">
        <w:rPr>
          <w:rFonts w:ascii="Times New Roman" w:hAnsi="Times New Roman" w:cs="Times New Roman"/>
          <w:b/>
          <w:bCs/>
          <w:sz w:val="24"/>
          <w:szCs w:val="24"/>
        </w:rPr>
        <w:t xml:space="preserve"> Merdeka </w:t>
      </w:r>
      <w:proofErr w:type="spellStart"/>
      <w:r w:rsidRPr="003D001D">
        <w:rPr>
          <w:rFonts w:ascii="Times New Roman" w:hAnsi="Times New Roman" w:cs="Times New Roman"/>
          <w:b/>
          <w:bCs/>
          <w:sz w:val="24"/>
          <w:szCs w:val="24"/>
        </w:rPr>
        <w:t>dalam</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Mengembangkan</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Karakter</w:t>
      </w:r>
      <w:proofErr w:type="spellEnd"/>
      <w:r w:rsidRPr="003D001D">
        <w:rPr>
          <w:rFonts w:ascii="Times New Roman" w:hAnsi="Times New Roman" w:cs="Times New Roman"/>
          <w:b/>
          <w:bCs/>
          <w:sz w:val="24"/>
          <w:szCs w:val="24"/>
        </w:rPr>
        <w:t xml:space="preserve"> AUD di </w:t>
      </w:r>
      <w:r>
        <w:rPr>
          <w:rFonts w:ascii="Times New Roman" w:hAnsi="Times New Roman" w:cs="Times New Roman"/>
          <w:b/>
          <w:bCs/>
          <w:sz w:val="24"/>
          <w:szCs w:val="24"/>
        </w:rPr>
        <w:t xml:space="preserve">TKN Pembina Dewi </w:t>
      </w:r>
      <w:proofErr w:type="spellStart"/>
      <w:r>
        <w:rPr>
          <w:rFonts w:ascii="Times New Roman" w:hAnsi="Times New Roman" w:cs="Times New Roman"/>
          <w:b/>
          <w:bCs/>
          <w:sz w:val="24"/>
          <w:szCs w:val="24"/>
        </w:rPr>
        <w:t>Kayangan</w:t>
      </w:r>
      <w:proofErr w:type="spellEnd"/>
    </w:p>
    <w:p w14:paraId="0E3F928D" w14:textId="77777777" w:rsidR="00563B9A" w:rsidRDefault="00563B9A" w:rsidP="00563B9A">
      <w:pPr>
        <w:pStyle w:val="ListParagraph"/>
        <w:spacing w:line="240" w:lineRule="auto"/>
        <w:ind w:left="1440" w:firstLine="720"/>
        <w:jc w:val="both"/>
        <w:outlineLvl w:val="1"/>
        <w:rPr>
          <w:rFonts w:ascii="Times New Roman" w:hAnsi="Times New Roman" w:cs="Times New Roman"/>
          <w:sz w:val="24"/>
          <w:szCs w:val="24"/>
        </w:rPr>
      </w:pPr>
      <w:proofErr w:type="spellStart"/>
      <w:r w:rsidRPr="00C61949">
        <w:rPr>
          <w:rFonts w:ascii="Times New Roman" w:hAnsi="Times New Roman" w:cs="Times New Roman"/>
          <w:sz w:val="24"/>
          <w:szCs w:val="24"/>
        </w:rPr>
        <w:t>Berdasarkan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hasil</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observasi</w:t>
      </w:r>
      <w:proofErr w:type="spellEnd"/>
      <w:r w:rsidRPr="00C61949">
        <w:rPr>
          <w:rFonts w:ascii="Times New Roman" w:hAnsi="Times New Roman" w:cs="Times New Roman"/>
          <w:sz w:val="24"/>
          <w:szCs w:val="24"/>
        </w:rPr>
        <w:t xml:space="preserve"> dan </w:t>
      </w:r>
      <w:proofErr w:type="spellStart"/>
      <w:r w:rsidRPr="00C61949">
        <w:rPr>
          <w:rFonts w:ascii="Times New Roman" w:hAnsi="Times New Roman" w:cs="Times New Roman"/>
          <w:sz w:val="24"/>
          <w:szCs w:val="24"/>
        </w:rPr>
        <w:t>wawancara</w:t>
      </w:r>
      <w:proofErr w:type="spellEnd"/>
      <w:r w:rsidRPr="00C61949">
        <w:rPr>
          <w:rFonts w:ascii="Times New Roman" w:hAnsi="Times New Roman" w:cs="Times New Roman"/>
          <w:sz w:val="24"/>
          <w:szCs w:val="24"/>
        </w:rPr>
        <w:t xml:space="preserve"> di TKN Pembina Dewi </w:t>
      </w:r>
      <w:proofErr w:type="spellStart"/>
      <w:r w:rsidRPr="00C61949">
        <w:rPr>
          <w:rFonts w:ascii="Times New Roman" w:hAnsi="Times New Roman" w:cs="Times New Roman"/>
          <w:sz w:val="24"/>
          <w:szCs w:val="24"/>
        </w:rPr>
        <w:t>Kayangan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penerapan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Kurikulum</w:t>
      </w:r>
      <w:proofErr w:type="spellEnd"/>
      <w:r w:rsidRPr="00C61949">
        <w:rPr>
          <w:rFonts w:ascii="Times New Roman" w:hAnsi="Times New Roman" w:cs="Times New Roman"/>
          <w:sz w:val="24"/>
          <w:szCs w:val="24"/>
        </w:rPr>
        <w:t xml:space="preserve"> Merdeka </w:t>
      </w:r>
      <w:proofErr w:type="spellStart"/>
      <w:r w:rsidRPr="00C61949">
        <w:rPr>
          <w:rFonts w:ascii="Times New Roman" w:hAnsi="Times New Roman" w:cs="Times New Roman"/>
          <w:sz w:val="24"/>
          <w:szCs w:val="24"/>
        </w:rPr>
        <w:t>berhasil</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mengembangkan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karakter</w:t>
      </w:r>
      <w:proofErr w:type="spellEnd"/>
      <w:r w:rsidRPr="00C61949">
        <w:rPr>
          <w:rFonts w:ascii="Times New Roman" w:hAnsi="Times New Roman" w:cs="Times New Roman"/>
          <w:sz w:val="24"/>
          <w:szCs w:val="24"/>
        </w:rPr>
        <w:t xml:space="preserve"> Anak </w:t>
      </w:r>
      <w:proofErr w:type="spellStart"/>
      <w:r w:rsidRPr="00C61949">
        <w:rPr>
          <w:rFonts w:ascii="Times New Roman" w:hAnsi="Times New Roman" w:cs="Times New Roman"/>
          <w:sz w:val="24"/>
          <w:szCs w:val="24"/>
        </w:rPr>
        <w:t>Usia</w:t>
      </w:r>
      <w:proofErr w:type="spellEnd"/>
      <w:r w:rsidRPr="00C61949">
        <w:rPr>
          <w:rFonts w:ascii="Times New Roman" w:hAnsi="Times New Roman" w:cs="Times New Roman"/>
          <w:sz w:val="24"/>
          <w:szCs w:val="24"/>
        </w:rPr>
        <w:t xml:space="preserve"> Dini (AUD) </w:t>
      </w:r>
      <w:proofErr w:type="spellStart"/>
      <w:r w:rsidRPr="00C61949">
        <w:rPr>
          <w:rFonts w:ascii="Times New Roman" w:hAnsi="Times New Roman" w:cs="Times New Roman"/>
          <w:sz w:val="24"/>
          <w:szCs w:val="24"/>
        </w:rPr>
        <w:t>melalui</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penekanan</w:t>
      </w:r>
      <w:proofErr w:type="spellEnd"/>
      <w:r w:rsidRPr="00C61949">
        <w:rPr>
          <w:rFonts w:ascii="Times New Roman" w:hAnsi="Times New Roman" w:cs="Times New Roman"/>
          <w:sz w:val="24"/>
          <w:szCs w:val="24"/>
        </w:rPr>
        <w:t xml:space="preserve"> pada </w:t>
      </w:r>
      <w:proofErr w:type="spellStart"/>
      <w:r w:rsidRPr="00C61949">
        <w:rPr>
          <w:rFonts w:ascii="Times New Roman" w:hAnsi="Times New Roman" w:cs="Times New Roman"/>
          <w:sz w:val="24"/>
          <w:szCs w:val="24"/>
        </w:rPr>
        <w:t>Profil</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Pelajar</w:t>
      </w:r>
      <w:proofErr w:type="spellEnd"/>
      <w:r w:rsidRPr="00C61949">
        <w:rPr>
          <w:rFonts w:ascii="Times New Roman" w:hAnsi="Times New Roman" w:cs="Times New Roman"/>
          <w:sz w:val="24"/>
          <w:szCs w:val="24"/>
        </w:rPr>
        <w:t xml:space="preserve"> Pancasila</w:t>
      </w:r>
      <w:r>
        <w:rPr>
          <w:rFonts w:ascii="Times New Roman" w:hAnsi="Times New Roman" w:cs="Times New Roman"/>
          <w:sz w:val="24"/>
          <w:szCs w:val="24"/>
        </w:rPr>
        <w:t>.</w:t>
      </w:r>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Sekolah</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mengimplementasikan</w:t>
      </w:r>
      <w:proofErr w:type="spellEnd"/>
      <w:r w:rsidRPr="00C61949">
        <w:rPr>
          <w:rFonts w:ascii="Times New Roman" w:hAnsi="Times New Roman" w:cs="Times New Roman"/>
          <w:sz w:val="24"/>
          <w:szCs w:val="24"/>
        </w:rPr>
        <w:t xml:space="preserve"> lima </w:t>
      </w:r>
      <w:proofErr w:type="spellStart"/>
      <w:r w:rsidRPr="00C61949">
        <w:rPr>
          <w:rFonts w:ascii="Times New Roman" w:hAnsi="Times New Roman" w:cs="Times New Roman"/>
          <w:sz w:val="24"/>
          <w:szCs w:val="24"/>
        </w:rPr>
        <w:t>dimensi</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profil</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tersebut</w:t>
      </w:r>
      <w:proofErr w:type="spellEnd"/>
      <w:r w:rsidRPr="00C61949">
        <w:rPr>
          <w:rFonts w:ascii="Times New Roman" w:hAnsi="Times New Roman" w:cs="Times New Roman"/>
          <w:sz w:val="24"/>
          <w:szCs w:val="24"/>
        </w:rPr>
        <w:t>—</w:t>
      </w:r>
      <w:proofErr w:type="spellStart"/>
      <w:r w:rsidRPr="00C61949">
        <w:rPr>
          <w:rFonts w:ascii="Times New Roman" w:hAnsi="Times New Roman" w:cs="Times New Roman"/>
          <w:sz w:val="24"/>
          <w:szCs w:val="24"/>
        </w:rPr>
        <w:t>Beriman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Bertakwa</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Berakhlak</w:t>
      </w:r>
      <w:proofErr w:type="spellEnd"/>
      <w:r w:rsidRPr="00C61949">
        <w:rPr>
          <w:rFonts w:ascii="Times New Roman" w:hAnsi="Times New Roman" w:cs="Times New Roman"/>
          <w:sz w:val="24"/>
          <w:szCs w:val="24"/>
        </w:rPr>
        <w:t xml:space="preserve"> Mulia</w:t>
      </w:r>
      <w:r>
        <w:rPr>
          <w:rFonts w:ascii="Times New Roman" w:hAnsi="Times New Roman" w:cs="Times New Roman"/>
          <w:sz w:val="24"/>
          <w:szCs w:val="24"/>
        </w:rPr>
        <w:t>,</w:t>
      </w:r>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Berkebinekaan</w:t>
      </w:r>
      <w:proofErr w:type="spellEnd"/>
      <w:r w:rsidRPr="00C61949">
        <w:rPr>
          <w:rFonts w:ascii="Times New Roman" w:hAnsi="Times New Roman" w:cs="Times New Roman"/>
          <w:sz w:val="24"/>
          <w:szCs w:val="24"/>
        </w:rPr>
        <w:t xml:space="preserve"> Global</w:t>
      </w:r>
      <w:r>
        <w:rPr>
          <w:rFonts w:ascii="Times New Roman" w:hAnsi="Times New Roman" w:cs="Times New Roman"/>
          <w:sz w:val="24"/>
          <w:szCs w:val="24"/>
        </w:rPr>
        <w:t>,</w:t>
      </w:r>
      <w:r w:rsidRPr="00C61949">
        <w:rPr>
          <w:rFonts w:ascii="Times New Roman" w:hAnsi="Times New Roman" w:cs="Times New Roman"/>
          <w:sz w:val="24"/>
          <w:szCs w:val="24"/>
        </w:rPr>
        <w:t xml:space="preserve"> Gotong Royong</w:t>
      </w:r>
      <w:r>
        <w:rPr>
          <w:rFonts w:ascii="Times New Roman" w:hAnsi="Times New Roman" w:cs="Times New Roman"/>
          <w:sz w:val="24"/>
          <w:szCs w:val="24"/>
        </w:rPr>
        <w:t>,</w:t>
      </w:r>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Bernalar</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Kritis</w:t>
      </w:r>
      <w:proofErr w:type="spellEnd"/>
      <w:r>
        <w:rPr>
          <w:rFonts w:ascii="Times New Roman" w:hAnsi="Times New Roman" w:cs="Times New Roman"/>
          <w:sz w:val="24"/>
          <w:szCs w:val="24"/>
        </w:rPr>
        <w:t>,</w:t>
      </w:r>
      <w:r w:rsidRPr="00C61949">
        <w:rPr>
          <w:rFonts w:ascii="Times New Roman" w:hAnsi="Times New Roman" w:cs="Times New Roman"/>
          <w:sz w:val="24"/>
          <w:szCs w:val="24"/>
        </w:rPr>
        <w:t xml:space="preserve"> dan </w:t>
      </w:r>
      <w:proofErr w:type="spellStart"/>
      <w:r w:rsidRPr="00C61949">
        <w:rPr>
          <w:rFonts w:ascii="Times New Roman" w:hAnsi="Times New Roman" w:cs="Times New Roman"/>
          <w:sz w:val="24"/>
          <w:szCs w:val="24"/>
        </w:rPr>
        <w:t>Kreatif</w:t>
      </w:r>
      <w:proofErr w:type="spellEnd"/>
      <w:r>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melalui</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kegiatan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pembiasaan</w:t>
      </w:r>
      <w:proofErr w:type="spellEnd"/>
      <w:r w:rsidRPr="00C61949">
        <w:rPr>
          <w:rFonts w:ascii="Times New Roman" w:hAnsi="Times New Roman" w:cs="Times New Roman"/>
          <w:sz w:val="24"/>
          <w:szCs w:val="24"/>
        </w:rPr>
        <w:t xml:space="preserve"> rutin. </w:t>
      </w:r>
      <w:proofErr w:type="spellStart"/>
      <w:r w:rsidRPr="00C61949">
        <w:rPr>
          <w:rFonts w:ascii="Times New Roman" w:hAnsi="Times New Roman" w:cs="Times New Roman"/>
          <w:sz w:val="24"/>
          <w:szCs w:val="24"/>
        </w:rPr>
        <w:t>Contohnya</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pembiasaan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religius</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doa</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bersama</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hafalan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ayat</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pendek</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praktik</w:t>
      </w:r>
      <w:proofErr w:type="spellEnd"/>
      <w:r w:rsidRPr="00C61949">
        <w:rPr>
          <w:rFonts w:ascii="Times New Roman" w:hAnsi="Times New Roman" w:cs="Times New Roman"/>
          <w:sz w:val="24"/>
          <w:szCs w:val="24"/>
        </w:rPr>
        <w:t xml:space="preserve"> salat </w:t>
      </w:r>
      <w:proofErr w:type="spellStart"/>
      <w:r w:rsidRPr="00C61949">
        <w:rPr>
          <w:rFonts w:ascii="Times New Roman" w:hAnsi="Times New Roman" w:cs="Times New Roman"/>
          <w:sz w:val="24"/>
          <w:szCs w:val="24"/>
        </w:rPr>
        <w:t>berjamaah</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untuk</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dimensi</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akhlak</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serta</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aktivitas</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seperti</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simulasi</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pemadaman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api</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dengan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petugas</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Damkar</w:t>
      </w:r>
      <w:proofErr w:type="spellEnd"/>
      <w:r w:rsidRPr="00C61949">
        <w:rPr>
          <w:rFonts w:ascii="Times New Roman" w:hAnsi="Times New Roman" w:cs="Times New Roman"/>
          <w:sz w:val="24"/>
          <w:szCs w:val="24"/>
        </w:rPr>
        <w:t xml:space="preserve">, gotong royong </w:t>
      </w:r>
      <w:proofErr w:type="spellStart"/>
      <w:r w:rsidRPr="00C61949">
        <w:rPr>
          <w:rFonts w:ascii="Times New Roman" w:hAnsi="Times New Roman" w:cs="Times New Roman"/>
          <w:sz w:val="24"/>
          <w:szCs w:val="24"/>
        </w:rPr>
        <w:t>membersihkan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lingkungan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pembuatan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karya</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seni</w:t>
      </w:r>
      <w:proofErr w:type="spellEnd"/>
      <w:r w:rsidRPr="00C61949">
        <w:rPr>
          <w:rFonts w:ascii="Times New Roman" w:hAnsi="Times New Roman" w:cs="Times New Roman"/>
          <w:sz w:val="24"/>
          <w:szCs w:val="24"/>
        </w:rPr>
        <w:t xml:space="preserve"> (finger painting), dan </w:t>
      </w:r>
      <w:proofErr w:type="spellStart"/>
      <w:r w:rsidRPr="00C61949">
        <w:rPr>
          <w:rFonts w:ascii="Times New Roman" w:hAnsi="Times New Roman" w:cs="Times New Roman"/>
          <w:sz w:val="24"/>
          <w:szCs w:val="24"/>
        </w:rPr>
        <w:t>latihan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upacara</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bendera</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untuk</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mengasah</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dimensi</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kebinekaan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kemandirian</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kolaborasi</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kreativitas</w:t>
      </w:r>
      <w:proofErr w:type="spellEnd"/>
      <w:r w:rsidRPr="00C61949">
        <w:rPr>
          <w:rFonts w:ascii="Times New Roman" w:hAnsi="Times New Roman" w:cs="Times New Roman"/>
          <w:sz w:val="24"/>
          <w:szCs w:val="24"/>
        </w:rPr>
        <w:t xml:space="preserve">, dan </w:t>
      </w:r>
      <w:proofErr w:type="spellStart"/>
      <w:r w:rsidRPr="00C61949">
        <w:rPr>
          <w:rFonts w:ascii="Times New Roman" w:hAnsi="Times New Roman" w:cs="Times New Roman"/>
          <w:sz w:val="24"/>
          <w:szCs w:val="24"/>
        </w:rPr>
        <w:t>nalar</w:t>
      </w:r>
      <w:proofErr w:type="spellEnd"/>
      <w:r w:rsidRPr="00C61949">
        <w:rPr>
          <w:rFonts w:ascii="Times New Roman" w:hAnsi="Times New Roman" w:cs="Times New Roman"/>
          <w:sz w:val="24"/>
          <w:szCs w:val="24"/>
        </w:rPr>
        <w:t xml:space="preserve"> </w:t>
      </w:r>
      <w:proofErr w:type="spellStart"/>
      <w:r w:rsidRPr="00C61949">
        <w:rPr>
          <w:rFonts w:ascii="Times New Roman" w:hAnsi="Times New Roman" w:cs="Times New Roman"/>
          <w:sz w:val="24"/>
          <w:szCs w:val="24"/>
        </w:rPr>
        <w:t>kritis</w:t>
      </w:r>
      <w:proofErr w:type="spellEnd"/>
      <w:r w:rsidRPr="00C61949">
        <w:rPr>
          <w:rFonts w:ascii="Times New Roman" w:hAnsi="Times New Roman" w:cs="Times New Roman"/>
          <w:sz w:val="24"/>
          <w:szCs w:val="24"/>
        </w:rPr>
        <w:t xml:space="preserve">.  </w:t>
      </w:r>
    </w:p>
    <w:p w14:paraId="37E5D735" w14:textId="77777777" w:rsidR="00563B9A" w:rsidRPr="00D361CD" w:rsidRDefault="00563B9A" w:rsidP="00563B9A">
      <w:pPr>
        <w:pStyle w:val="ListParagraph"/>
        <w:spacing w:line="240" w:lineRule="auto"/>
        <w:ind w:left="1440" w:firstLine="720"/>
        <w:jc w:val="both"/>
        <w:outlineLvl w:val="1"/>
        <w:rPr>
          <w:rFonts w:ascii="Times New Roman" w:hAnsi="Times New Roman" w:cs="Times New Roman"/>
          <w:sz w:val="24"/>
          <w:szCs w:val="24"/>
        </w:rPr>
      </w:pPr>
      <w:proofErr w:type="spellStart"/>
      <w:r w:rsidRPr="00D361CD">
        <w:rPr>
          <w:rFonts w:ascii="Times New Roman" w:hAnsi="Times New Roman" w:cs="Times New Roman"/>
          <w:sz w:val="24"/>
          <w:szCs w:val="24"/>
        </w:rPr>
        <w:t>Secara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keseluruhan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karakter</w:t>
      </w:r>
      <w:proofErr w:type="spellEnd"/>
      <w:r w:rsidRPr="00D361CD">
        <w:rPr>
          <w:rFonts w:ascii="Times New Roman" w:hAnsi="Times New Roman" w:cs="Times New Roman"/>
          <w:sz w:val="24"/>
          <w:szCs w:val="24"/>
        </w:rPr>
        <w:t xml:space="preserve"> AUD di </w:t>
      </w:r>
      <w:proofErr w:type="spellStart"/>
      <w:r w:rsidRPr="00D361CD">
        <w:rPr>
          <w:rFonts w:ascii="Times New Roman" w:hAnsi="Times New Roman" w:cs="Times New Roman"/>
          <w:sz w:val="24"/>
          <w:szCs w:val="24"/>
        </w:rPr>
        <w:t>kelompok</w:t>
      </w:r>
      <w:proofErr w:type="spellEnd"/>
      <w:r w:rsidRPr="00D361CD">
        <w:rPr>
          <w:rFonts w:ascii="Times New Roman" w:hAnsi="Times New Roman" w:cs="Times New Roman"/>
          <w:sz w:val="24"/>
          <w:szCs w:val="24"/>
        </w:rPr>
        <w:t xml:space="preserve"> B4 </w:t>
      </w:r>
      <w:proofErr w:type="spellStart"/>
      <w:r w:rsidRPr="00D361CD">
        <w:rPr>
          <w:rFonts w:ascii="Times New Roman" w:hAnsi="Times New Roman" w:cs="Times New Roman"/>
          <w:sz w:val="24"/>
          <w:szCs w:val="24"/>
        </w:rPr>
        <w:t>telah</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menunjukkan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perkembangan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signifikan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sesuai</w:t>
      </w:r>
      <w:proofErr w:type="spellEnd"/>
      <w:r w:rsidRPr="00D361CD">
        <w:rPr>
          <w:rFonts w:ascii="Times New Roman" w:hAnsi="Times New Roman" w:cs="Times New Roman"/>
          <w:sz w:val="24"/>
          <w:szCs w:val="24"/>
        </w:rPr>
        <w:t xml:space="preserve"> target </w:t>
      </w:r>
      <w:proofErr w:type="spellStart"/>
      <w:r w:rsidRPr="00D361CD">
        <w:rPr>
          <w:rFonts w:ascii="Times New Roman" w:hAnsi="Times New Roman" w:cs="Times New Roman"/>
          <w:sz w:val="24"/>
          <w:szCs w:val="24"/>
        </w:rPr>
        <w:t>Profil</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Pelajar</w:t>
      </w:r>
      <w:proofErr w:type="spellEnd"/>
      <w:r w:rsidRPr="00D361CD">
        <w:rPr>
          <w:rFonts w:ascii="Times New Roman" w:hAnsi="Times New Roman" w:cs="Times New Roman"/>
          <w:sz w:val="24"/>
          <w:szCs w:val="24"/>
        </w:rPr>
        <w:t xml:space="preserve"> Pancasila. </w:t>
      </w:r>
      <w:proofErr w:type="spellStart"/>
      <w:r w:rsidRPr="00D361CD">
        <w:rPr>
          <w:rFonts w:ascii="Times New Roman" w:hAnsi="Times New Roman" w:cs="Times New Roman"/>
          <w:sz w:val="24"/>
          <w:szCs w:val="24"/>
        </w:rPr>
        <w:t>Mayoritas</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anak</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mampu</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berperilaku</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santun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menghargai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perbedaan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bekerja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sama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dalam</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kelompok</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bertanggung</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jawab</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atas</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tugas</w:t>
      </w:r>
      <w:proofErr w:type="spellEnd"/>
      <w:r w:rsidRPr="00D361CD">
        <w:rPr>
          <w:rFonts w:ascii="Times New Roman" w:hAnsi="Times New Roman" w:cs="Times New Roman"/>
          <w:sz w:val="24"/>
          <w:szCs w:val="24"/>
        </w:rPr>
        <w:t xml:space="preserve">, dan </w:t>
      </w:r>
      <w:proofErr w:type="spellStart"/>
      <w:r w:rsidRPr="00D361CD">
        <w:rPr>
          <w:rFonts w:ascii="Times New Roman" w:hAnsi="Times New Roman" w:cs="Times New Roman"/>
          <w:sz w:val="24"/>
          <w:szCs w:val="24"/>
        </w:rPr>
        <w:t>menghasilkan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karya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kreatif</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Meski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demikian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sebagian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kecil</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anak</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masih</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memerlukan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pendampingan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lebih</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intensif</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karena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belum</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konsisten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dalam</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kegiatan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keagamaan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interaksi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dengan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latar</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belakang</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berbeda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penyelesaian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tugas</w:t>
      </w:r>
      <w:proofErr w:type="spellEnd"/>
      <w:r w:rsidRPr="00D361CD">
        <w:rPr>
          <w:rFonts w:ascii="Times New Roman" w:hAnsi="Times New Roman" w:cs="Times New Roman"/>
          <w:sz w:val="24"/>
          <w:szCs w:val="24"/>
        </w:rPr>
        <w:t xml:space="preserve"> gotong royong, </w:t>
      </w:r>
      <w:proofErr w:type="spellStart"/>
      <w:r w:rsidRPr="00D361CD">
        <w:rPr>
          <w:rFonts w:ascii="Times New Roman" w:hAnsi="Times New Roman" w:cs="Times New Roman"/>
          <w:sz w:val="24"/>
          <w:szCs w:val="24"/>
        </w:rPr>
        <w:t>kemandirian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pengungkapan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pendapat</w:t>
      </w:r>
      <w:proofErr w:type="spellEnd"/>
      <w:r w:rsidRPr="00D361CD">
        <w:rPr>
          <w:rFonts w:ascii="Times New Roman" w:hAnsi="Times New Roman" w:cs="Times New Roman"/>
          <w:sz w:val="24"/>
          <w:szCs w:val="24"/>
        </w:rPr>
        <w:t xml:space="preserve">, dan </w:t>
      </w:r>
      <w:proofErr w:type="spellStart"/>
      <w:r w:rsidRPr="00D361CD">
        <w:rPr>
          <w:rFonts w:ascii="Times New Roman" w:hAnsi="Times New Roman" w:cs="Times New Roman"/>
          <w:sz w:val="24"/>
          <w:szCs w:val="24"/>
        </w:rPr>
        <w:t>partisipasi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berkarya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Kolaborasi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sekolah</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dengan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lembaga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eksternal</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seperti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Damkar</w:t>
      </w:r>
      <w:proofErr w:type="spellEnd"/>
      <w:r w:rsidRPr="00D361CD">
        <w:rPr>
          <w:rFonts w:ascii="Times New Roman" w:hAnsi="Times New Roman" w:cs="Times New Roman"/>
          <w:sz w:val="24"/>
          <w:szCs w:val="24"/>
        </w:rPr>
        <w:t xml:space="preserve">) juga </w:t>
      </w:r>
      <w:proofErr w:type="spellStart"/>
      <w:r w:rsidRPr="00D361CD">
        <w:rPr>
          <w:rFonts w:ascii="Times New Roman" w:hAnsi="Times New Roman" w:cs="Times New Roman"/>
          <w:sz w:val="24"/>
          <w:szCs w:val="24"/>
        </w:rPr>
        <w:t>memperkuat</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praktik</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kurikulum</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ini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menegaskan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bahwa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Kurikulum</w:t>
      </w:r>
      <w:proofErr w:type="spellEnd"/>
      <w:r w:rsidRPr="00D361CD">
        <w:rPr>
          <w:rFonts w:ascii="Times New Roman" w:hAnsi="Times New Roman" w:cs="Times New Roman"/>
          <w:sz w:val="24"/>
          <w:szCs w:val="24"/>
        </w:rPr>
        <w:t xml:space="preserve"> Merdeka </w:t>
      </w:r>
      <w:proofErr w:type="spellStart"/>
      <w:r w:rsidRPr="00D361CD">
        <w:rPr>
          <w:rFonts w:ascii="Times New Roman" w:hAnsi="Times New Roman" w:cs="Times New Roman"/>
          <w:sz w:val="24"/>
          <w:szCs w:val="24"/>
        </w:rPr>
        <w:t>memberi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ruang</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bagi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sekolah</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untuk</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merancang</w:t>
      </w:r>
      <w:proofErr w:type="spellEnd"/>
      <w:r w:rsidRPr="00D361CD">
        <w:rPr>
          <w:rFonts w:ascii="Times New Roman" w:hAnsi="Times New Roman" w:cs="Times New Roman"/>
          <w:sz w:val="24"/>
          <w:szCs w:val="24"/>
        </w:rPr>
        <w:t xml:space="preserve"> program </w:t>
      </w:r>
      <w:proofErr w:type="spellStart"/>
      <w:r w:rsidRPr="00D361CD">
        <w:rPr>
          <w:rFonts w:ascii="Times New Roman" w:hAnsi="Times New Roman" w:cs="Times New Roman"/>
          <w:sz w:val="24"/>
          <w:szCs w:val="24"/>
        </w:rPr>
        <w:t>kontekstual</w:t>
      </w:r>
      <w:proofErr w:type="spellEnd"/>
      <w:r w:rsidRPr="00D361CD">
        <w:rPr>
          <w:rFonts w:ascii="Times New Roman" w:hAnsi="Times New Roman" w:cs="Times New Roman"/>
          <w:sz w:val="24"/>
          <w:szCs w:val="24"/>
        </w:rPr>
        <w:t xml:space="preserve"> guna </w:t>
      </w:r>
      <w:proofErr w:type="spellStart"/>
      <w:r w:rsidRPr="00D361CD">
        <w:rPr>
          <w:rFonts w:ascii="Times New Roman" w:hAnsi="Times New Roman" w:cs="Times New Roman"/>
          <w:sz w:val="24"/>
          <w:szCs w:val="24"/>
        </w:rPr>
        <w:t>membentuk</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pelajar</w:t>
      </w:r>
      <w:proofErr w:type="spellEnd"/>
      <w:r w:rsidRPr="00D361CD">
        <w:rPr>
          <w:rFonts w:ascii="Times New Roman" w:hAnsi="Times New Roman" w:cs="Times New Roman"/>
          <w:sz w:val="24"/>
          <w:szCs w:val="24"/>
        </w:rPr>
        <w:t xml:space="preserve"> yang </w:t>
      </w:r>
      <w:proofErr w:type="spellStart"/>
      <w:r w:rsidRPr="00D361CD">
        <w:rPr>
          <w:rFonts w:ascii="Times New Roman" w:hAnsi="Times New Roman" w:cs="Times New Roman"/>
          <w:sz w:val="24"/>
          <w:szCs w:val="24"/>
        </w:rPr>
        <w:t>berakhlak</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mulia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adaptif</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kolaboratif</w:t>
      </w:r>
      <w:proofErr w:type="spellEnd"/>
      <w:r w:rsidRPr="00D361CD">
        <w:rPr>
          <w:rFonts w:ascii="Times New Roman" w:hAnsi="Times New Roman" w:cs="Times New Roman"/>
          <w:sz w:val="24"/>
          <w:szCs w:val="24"/>
        </w:rPr>
        <w:t xml:space="preserve">, dan </w:t>
      </w:r>
      <w:proofErr w:type="spellStart"/>
      <w:r w:rsidRPr="00D361CD">
        <w:rPr>
          <w:rFonts w:ascii="Times New Roman" w:hAnsi="Times New Roman" w:cs="Times New Roman"/>
          <w:sz w:val="24"/>
          <w:szCs w:val="24"/>
        </w:rPr>
        <w:t>siap</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menjawab</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tantangan</w:t>
      </w:r>
      <w:proofErr w:type="spellEnd"/>
      <w:r w:rsidRPr="00D361CD">
        <w:rPr>
          <w:rFonts w:ascii="Times New Roman" w:hAnsi="Times New Roman" w:cs="Times New Roman"/>
          <w:sz w:val="24"/>
          <w:szCs w:val="24"/>
        </w:rPr>
        <w:t xml:space="preserve"> masa </w:t>
      </w:r>
      <w:proofErr w:type="spellStart"/>
      <w:r w:rsidRPr="00D361CD">
        <w:rPr>
          <w:rFonts w:ascii="Times New Roman" w:hAnsi="Times New Roman" w:cs="Times New Roman"/>
          <w:sz w:val="24"/>
          <w:szCs w:val="24"/>
        </w:rPr>
        <w:t>depan</w:t>
      </w:r>
      <w:proofErr w:type="spellEnd"/>
      <w:r w:rsidRPr="00D361CD">
        <w:rPr>
          <w:rFonts w:ascii="Times New Roman" w:hAnsi="Times New Roman" w:cs="Times New Roman"/>
          <w:sz w:val="24"/>
          <w:szCs w:val="24"/>
        </w:rPr>
        <w:t>.</w:t>
      </w:r>
    </w:p>
    <w:p w14:paraId="077DD7A3" w14:textId="77777777" w:rsidR="00563B9A" w:rsidRDefault="00563B9A" w:rsidP="00563B9A">
      <w:pPr>
        <w:pStyle w:val="ListParagraph"/>
        <w:numPr>
          <w:ilvl w:val="0"/>
          <w:numId w:val="2"/>
        </w:numPr>
        <w:spacing w:line="240" w:lineRule="auto"/>
        <w:jc w:val="both"/>
        <w:rPr>
          <w:rFonts w:ascii="Times New Roman" w:hAnsi="Times New Roman" w:cs="Times New Roman"/>
          <w:b/>
          <w:bCs/>
          <w:sz w:val="24"/>
          <w:szCs w:val="24"/>
        </w:rPr>
      </w:pPr>
      <w:r w:rsidRPr="003D001D">
        <w:rPr>
          <w:rFonts w:ascii="Times New Roman" w:hAnsi="Times New Roman" w:cs="Times New Roman"/>
          <w:b/>
          <w:bCs/>
          <w:sz w:val="24"/>
          <w:szCs w:val="24"/>
        </w:rPr>
        <w:t xml:space="preserve">Faktor </w:t>
      </w:r>
      <w:proofErr w:type="spellStart"/>
      <w:r w:rsidRPr="003D001D">
        <w:rPr>
          <w:rFonts w:ascii="Times New Roman" w:hAnsi="Times New Roman" w:cs="Times New Roman"/>
          <w:b/>
          <w:bCs/>
          <w:sz w:val="24"/>
          <w:szCs w:val="24"/>
        </w:rPr>
        <w:t>Pendukung</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Penghambat</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Kurikulum</w:t>
      </w:r>
      <w:proofErr w:type="spellEnd"/>
      <w:r w:rsidRPr="003D001D">
        <w:rPr>
          <w:rFonts w:ascii="Times New Roman" w:hAnsi="Times New Roman" w:cs="Times New Roman"/>
          <w:b/>
          <w:bCs/>
          <w:sz w:val="24"/>
          <w:szCs w:val="24"/>
        </w:rPr>
        <w:t xml:space="preserve"> Merdeka </w:t>
      </w:r>
      <w:proofErr w:type="spellStart"/>
      <w:r w:rsidRPr="003D001D">
        <w:rPr>
          <w:rFonts w:ascii="Times New Roman" w:hAnsi="Times New Roman" w:cs="Times New Roman"/>
          <w:b/>
          <w:bCs/>
          <w:sz w:val="24"/>
          <w:szCs w:val="24"/>
        </w:rPr>
        <w:t>dalam</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Mengembangkan</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Karakter</w:t>
      </w:r>
      <w:proofErr w:type="spellEnd"/>
      <w:r w:rsidRPr="003D001D">
        <w:rPr>
          <w:rFonts w:ascii="Times New Roman" w:hAnsi="Times New Roman" w:cs="Times New Roman"/>
          <w:b/>
          <w:bCs/>
          <w:sz w:val="24"/>
          <w:szCs w:val="24"/>
        </w:rPr>
        <w:t xml:space="preserve"> AUD di </w:t>
      </w:r>
      <w:r>
        <w:rPr>
          <w:rFonts w:ascii="Times New Roman" w:hAnsi="Times New Roman" w:cs="Times New Roman"/>
          <w:b/>
          <w:bCs/>
          <w:sz w:val="24"/>
          <w:szCs w:val="24"/>
        </w:rPr>
        <w:t xml:space="preserve">TKN Pembina Dewi </w:t>
      </w:r>
      <w:proofErr w:type="spellStart"/>
      <w:r>
        <w:rPr>
          <w:rFonts w:ascii="Times New Roman" w:hAnsi="Times New Roman" w:cs="Times New Roman"/>
          <w:b/>
          <w:bCs/>
          <w:sz w:val="24"/>
          <w:szCs w:val="24"/>
        </w:rPr>
        <w:t>Kayangan</w:t>
      </w:r>
      <w:proofErr w:type="spellEnd"/>
    </w:p>
    <w:p w14:paraId="01C6315B" w14:textId="77777777" w:rsidR="00563B9A" w:rsidRPr="005B1CD2" w:rsidRDefault="00563B9A" w:rsidP="00563B9A">
      <w:pPr>
        <w:pStyle w:val="ListParagraph"/>
        <w:spacing w:line="240" w:lineRule="auto"/>
        <w:ind w:left="1440"/>
        <w:rPr>
          <w:rFonts w:ascii="Times New Roman" w:hAnsi="Times New Roman" w:cs="Times New Roman"/>
          <w:sz w:val="24"/>
          <w:szCs w:val="24"/>
        </w:rPr>
      </w:pPr>
    </w:p>
    <w:p w14:paraId="2B6018D2" w14:textId="77777777" w:rsidR="00563B9A" w:rsidRDefault="00563B9A" w:rsidP="00563B9A">
      <w:pPr>
        <w:pStyle w:val="ListParagraph"/>
        <w:spacing w:line="240" w:lineRule="auto"/>
        <w:ind w:left="1440" w:firstLine="720"/>
        <w:jc w:val="both"/>
        <w:outlineLvl w:val="1"/>
        <w:rPr>
          <w:rFonts w:ascii="Times New Roman" w:hAnsi="Times New Roman" w:cs="Times New Roman"/>
          <w:sz w:val="24"/>
          <w:szCs w:val="24"/>
        </w:rPr>
      </w:pPr>
      <w:proofErr w:type="spellStart"/>
      <w:r w:rsidRPr="005B1CD2">
        <w:rPr>
          <w:rFonts w:ascii="Times New Roman" w:hAnsi="Times New Roman" w:cs="Times New Roman"/>
          <w:sz w:val="24"/>
          <w:szCs w:val="24"/>
        </w:rPr>
        <w:t>Berdasarkan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analisis</w:t>
      </w:r>
      <w:proofErr w:type="spellEnd"/>
      <w:r w:rsidRPr="005B1CD2">
        <w:rPr>
          <w:rFonts w:ascii="Times New Roman" w:hAnsi="Times New Roman" w:cs="Times New Roman"/>
          <w:sz w:val="24"/>
          <w:szCs w:val="24"/>
        </w:rPr>
        <w:t xml:space="preserve"> di TKN Pembina Dewi </w:t>
      </w:r>
      <w:proofErr w:type="spellStart"/>
      <w:r w:rsidRPr="005B1CD2">
        <w:rPr>
          <w:rFonts w:ascii="Times New Roman" w:hAnsi="Times New Roman" w:cs="Times New Roman"/>
          <w:sz w:val="24"/>
          <w:szCs w:val="24"/>
        </w:rPr>
        <w:t>Kayangan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penerapan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Kurikulum</w:t>
      </w:r>
      <w:proofErr w:type="spellEnd"/>
      <w:r w:rsidRPr="005B1CD2">
        <w:rPr>
          <w:rFonts w:ascii="Times New Roman" w:hAnsi="Times New Roman" w:cs="Times New Roman"/>
          <w:sz w:val="24"/>
          <w:szCs w:val="24"/>
        </w:rPr>
        <w:t xml:space="preserve"> Merdeka </w:t>
      </w:r>
      <w:proofErr w:type="spellStart"/>
      <w:r w:rsidRPr="005B1CD2">
        <w:rPr>
          <w:rFonts w:ascii="Times New Roman" w:hAnsi="Times New Roman" w:cs="Times New Roman"/>
          <w:sz w:val="24"/>
          <w:szCs w:val="24"/>
        </w:rPr>
        <w:t>dalam</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pengembangan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karakter</w:t>
      </w:r>
      <w:proofErr w:type="spellEnd"/>
      <w:r w:rsidRPr="005B1CD2">
        <w:rPr>
          <w:rFonts w:ascii="Times New Roman" w:hAnsi="Times New Roman" w:cs="Times New Roman"/>
          <w:sz w:val="24"/>
          <w:szCs w:val="24"/>
        </w:rPr>
        <w:t xml:space="preserve"> AUD </w:t>
      </w:r>
      <w:proofErr w:type="spellStart"/>
      <w:r w:rsidRPr="005B1CD2">
        <w:rPr>
          <w:rFonts w:ascii="Times New Roman" w:hAnsi="Times New Roman" w:cs="Times New Roman"/>
          <w:sz w:val="24"/>
          <w:szCs w:val="24"/>
        </w:rPr>
        <w:t>didukung</w:t>
      </w:r>
      <w:proofErr w:type="spellEnd"/>
      <w:r w:rsidRPr="005B1CD2">
        <w:rPr>
          <w:rFonts w:ascii="Times New Roman" w:hAnsi="Times New Roman" w:cs="Times New Roman"/>
          <w:sz w:val="24"/>
          <w:szCs w:val="24"/>
        </w:rPr>
        <w:t xml:space="preserve"> oleh </w:t>
      </w:r>
      <w:proofErr w:type="spellStart"/>
      <w:r w:rsidRPr="005B1CD2">
        <w:rPr>
          <w:rFonts w:ascii="Times New Roman" w:hAnsi="Times New Roman" w:cs="Times New Roman"/>
          <w:sz w:val="24"/>
          <w:szCs w:val="24"/>
        </w:rPr>
        <w:t>empat</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faktor</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utama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Pertama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komitmen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kepemimpinan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sekolah</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melalui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pelatihan</w:t>
      </w:r>
      <w:proofErr w:type="spellEnd"/>
      <w:r w:rsidRPr="005B1CD2">
        <w:rPr>
          <w:rFonts w:ascii="Times New Roman" w:hAnsi="Times New Roman" w:cs="Times New Roman"/>
          <w:sz w:val="24"/>
          <w:szCs w:val="24"/>
        </w:rPr>
        <w:t xml:space="preserve"> internal, </w:t>
      </w:r>
      <w:proofErr w:type="spellStart"/>
      <w:r w:rsidRPr="005B1CD2">
        <w:rPr>
          <w:rFonts w:ascii="Times New Roman" w:hAnsi="Times New Roman" w:cs="Times New Roman"/>
          <w:sz w:val="24"/>
          <w:szCs w:val="24"/>
        </w:rPr>
        <w:t>diskusi</w:t>
      </w:r>
      <w:proofErr w:type="spellEnd"/>
      <w:r w:rsidRPr="005B1CD2">
        <w:rPr>
          <w:rFonts w:ascii="Times New Roman" w:hAnsi="Times New Roman" w:cs="Times New Roman"/>
          <w:sz w:val="24"/>
          <w:szCs w:val="24"/>
        </w:rPr>
        <w:t xml:space="preserve"> rutin, dan </w:t>
      </w:r>
      <w:proofErr w:type="spellStart"/>
      <w:r w:rsidRPr="005B1CD2">
        <w:rPr>
          <w:rFonts w:ascii="Times New Roman" w:hAnsi="Times New Roman" w:cs="Times New Roman"/>
          <w:sz w:val="24"/>
          <w:szCs w:val="24"/>
        </w:rPr>
        <w:t>berbagi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praktik</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baik</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antar</w:t>
      </w:r>
      <w:proofErr w:type="spellEnd"/>
      <w:r w:rsidRPr="005B1CD2">
        <w:rPr>
          <w:rFonts w:ascii="Times New Roman" w:hAnsi="Times New Roman" w:cs="Times New Roman"/>
          <w:sz w:val="24"/>
          <w:szCs w:val="24"/>
        </w:rPr>
        <w:t xml:space="preserve">-guru </w:t>
      </w:r>
      <w:proofErr w:type="spellStart"/>
      <w:r w:rsidRPr="005B1CD2">
        <w:rPr>
          <w:rFonts w:ascii="Times New Roman" w:hAnsi="Times New Roman" w:cs="Times New Roman"/>
          <w:sz w:val="24"/>
          <w:szCs w:val="24"/>
        </w:rPr>
        <w:t>terkait</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Capaian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Pembelajaran</w:t>
      </w:r>
      <w:proofErr w:type="spellEnd"/>
      <w:r w:rsidRPr="005B1CD2">
        <w:rPr>
          <w:rFonts w:ascii="Times New Roman" w:hAnsi="Times New Roman" w:cs="Times New Roman"/>
          <w:sz w:val="24"/>
          <w:szCs w:val="24"/>
        </w:rPr>
        <w:t xml:space="preserve"> (CP) dan </w:t>
      </w:r>
      <w:proofErr w:type="spellStart"/>
      <w:r w:rsidRPr="005B1CD2">
        <w:rPr>
          <w:rFonts w:ascii="Times New Roman" w:hAnsi="Times New Roman" w:cs="Times New Roman"/>
          <w:sz w:val="24"/>
          <w:szCs w:val="24"/>
        </w:rPr>
        <w:t>Profil</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Pelajar</w:t>
      </w:r>
      <w:proofErr w:type="spellEnd"/>
      <w:r w:rsidRPr="005B1CD2">
        <w:rPr>
          <w:rFonts w:ascii="Times New Roman" w:hAnsi="Times New Roman" w:cs="Times New Roman"/>
          <w:sz w:val="24"/>
          <w:szCs w:val="24"/>
        </w:rPr>
        <w:t xml:space="preserve"> Pancasila, yang </w:t>
      </w:r>
      <w:proofErr w:type="spellStart"/>
      <w:r w:rsidRPr="005B1CD2">
        <w:rPr>
          <w:rFonts w:ascii="Times New Roman" w:hAnsi="Times New Roman" w:cs="Times New Roman"/>
          <w:sz w:val="24"/>
          <w:szCs w:val="24"/>
        </w:rPr>
        <w:t>secara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aktif</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difasilitasi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kepala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sekolah</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Kedua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kolaborasi</w:t>
      </w:r>
      <w:proofErr w:type="spellEnd"/>
      <w:r w:rsidRPr="005B1CD2">
        <w:rPr>
          <w:rFonts w:ascii="Times New Roman" w:hAnsi="Times New Roman" w:cs="Times New Roman"/>
          <w:sz w:val="24"/>
          <w:szCs w:val="24"/>
        </w:rPr>
        <w:t xml:space="preserve"> guru </w:t>
      </w:r>
      <w:proofErr w:type="spellStart"/>
      <w:r w:rsidRPr="005B1CD2">
        <w:rPr>
          <w:rFonts w:ascii="Times New Roman" w:hAnsi="Times New Roman" w:cs="Times New Roman"/>
          <w:sz w:val="24"/>
          <w:szCs w:val="24"/>
        </w:rPr>
        <w:t>dalam</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menyusun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modul</w:t>
      </w:r>
      <w:proofErr w:type="spellEnd"/>
      <w:r w:rsidRPr="005B1CD2">
        <w:rPr>
          <w:rFonts w:ascii="Times New Roman" w:hAnsi="Times New Roman" w:cs="Times New Roman"/>
          <w:sz w:val="24"/>
          <w:szCs w:val="24"/>
        </w:rPr>
        <w:t xml:space="preserve"> ajar </w:t>
      </w:r>
      <w:proofErr w:type="spellStart"/>
      <w:r w:rsidRPr="005B1CD2">
        <w:rPr>
          <w:rFonts w:ascii="Times New Roman" w:hAnsi="Times New Roman" w:cs="Times New Roman"/>
          <w:sz w:val="24"/>
          <w:szCs w:val="24"/>
        </w:rPr>
        <w:t>berbasis</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kebutuhan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anak</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melalui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diskusi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pra-pembelajaran</w:t>
      </w:r>
      <w:proofErr w:type="spellEnd"/>
      <w:r w:rsidRPr="005B1CD2">
        <w:rPr>
          <w:rFonts w:ascii="Times New Roman" w:hAnsi="Times New Roman" w:cs="Times New Roman"/>
          <w:sz w:val="24"/>
          <w:szCs w:val="24"/>
        </w:rPr>
        <w:t xml:space="preserve"> guna </w:t>
      </w:r>
      <w:proofErr w:type="spellStart"/>
      <w:r w:rsidRPr="005B1CD2">
        <w:rPr>
          <w:rFonts w:ascii="Times New Roman" w:hAnsi="Times New Roman" w:cs="Times New Roman"/>
          <w:sz w:val="24"/>
          <w:szCs w:val="24"/>
        </w:rPr>
        <w:t>memastikan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kesesuaian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metode</w:t>
      </w:r>
      <w:proofErr w:type="spellEnd"/>
      <w:r w:rsidRPr="005B1CD2">
        <w:rPr>
          <w:rFonts w:ascii="Times New Roman" w:hAnsi="Times New Roman" w:cs="Times New Roman"/>
          <w:sz w:val="24"/>
          <w:szCs w:val="24"/>
        </w:rPr>
        <w:t xml:space="preserve"> dan </w:t>
      </w:r>
      <w:proofErr w:type="spellStart"/>
      <w:r w:rsidRPr="005B1CD2">
        <w:rPr>
          <w:rFonts w:ascii="Times New Roman" w:hAnsi="Times New Roman" w:cs="Times New Roman"/>
          <w:sz w:val="24"/>
          <w:szCs w:val="24"/>
        </w:rPr>
        <w:t>cakupan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dimensi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karakter</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Ketiga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ketersediaan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lastRenderedPageBreak/>
        <w:t>sarana-prasarana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memadai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seperti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ruang</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kelas</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multifungsi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hafalan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ayat</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praktik</w:t>
      </w:r>
      <w:proofErr w:type="spellEnd"/>
      <w:r w:rsidRPr="005B1CD2">
        <w:rPr>
          <w:rFonts w:ascii="Times New Roman" w:hAnsi="Times New Roman" w:cs="Times New Roman"/>
          <w:sz w:val="24"/>
          <w:szCs w:val="24"/>
        </w:rPr>
        <w:t xml:space="preserve"> salat), area </w:t>
      </w:r>
      <w:proofErr w:type="spellStart"/>
      <w:r w:rsidRPr="005B1CD2">
        <w:rPr>
          <w:rFonts w:ascii="Times New Roman" w:hAnsi="Times New Roman" w:cs="Times New Roman"/>
          <w:sz w:val="24"/>
          <w:szCs w:val="24"/>
        </w:rPr>
        <w:t>bermain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dalam</w:t>
      </w:r>
      <w:proofErr w:type="spellEnd"/>
      <w:r w:rsidRPr="005B1CD2">
        <w:rPr>
          <w:rFonts w:ascii="Times New Roman" w:hAnsi="Times New Roman" w:cs="Times New Roman"/>
          <w:sz w:val="24"/>
          <w:szCs w:val="24"/>
        </w:rPr>
        <w:t>/</w:t>
      </w:r>
      <w:proofErr w:type="spellStart"/>
      <w:r w:rsidRPr="005B1CD2">
        <w:rPr>
          <w:rFonts w:ascii="Times New Roman" w:hAnsi="Times New Roman" w:cs="Times New Roman"/>
          <w:sz w:val="24"/>
          <w:szCs w:val="24"/>
        </w:rPr>
        <w:t>luar</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ruang</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serta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fasilitas</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kebersihan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Keempat</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partisipasi</w:t>
      </w:r>
      <w:proofErr w:type="spellEnd"/>
      <w:r w:rsidRPr="005B1CD2">
        <w:rPr>
          <w:rFonts w:ascii="Times New Roman" w:hAnsi="Times New Roman" w:cs="Times New Roman"/>
          <w:sz w:val="24"/>
          <w:szCs w:val="24"/>
        </w:rPr>
        <w:t xml:space="preserve"> orang </w:t>
      </w:r>
      <w:proofErr w:type="spellStart"/>
      <w:r w:rsidRPr="005B1CD2">
        <w:rPr>
          <w:rFonts w:ascii="Times New Roman" w:hAnsi="Times New Roman" w:cs="Times New Roman"/>
          <w:sz w:val="24"/>
          <w:szCs w:val="24"/>
        </w:rPr>
        <w:t>tua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dalam</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kegiatan</w:t>
      </w:r>
      <w:proofErr w:type="spellEnd"/>
      <w:r w:rsidRPr="005B1CD2">
        <w:rPr>
          <w:rFonts w:ascii="Times New Roman" w:hAnsi="Times New Roman" w:cs="Times New Roman"/>
          <w:sz w:val="24"/>
          <w:szCs w:val="24"/>
        </w:rPr>
        <w:t xml:space="preserve"> gotong royong, parenting, dan class meetin</w:t>
      </w:r>
      <w:r>
        <w:rPr>
          <w:rFonts w:ascii="Times New Roman" w:hAnsi="Times New Roman" w:cs="Times New Roman"/>
          <w:sz w:val="24"/>
          <w:szCs w:val="24"/>
        </w:rPr>
        <w:t>g</w:t>
      </w:r>
      <w:r w:rsidRPr="005B1CD2">
        <w:rPr>
          <w:rFonts w:ascii="Times New Roman" w:hAnsi="Times New Roman" w:cs="Times New Roman"/>
          <w:sz w:val="24"/>
          <w:szCs w:val="24"/>
        </w:rPr>
        <w:t xml:space="preserve"> yang </w:t>
      </w:r>
      <w:proofErr w:type="spellStart"/>
      <w:r w:rsidRPr="005B1CD2">
        <w:rPr>
          <w:rFonts w:ascii="Times New Roman" w:hAnsi="Times New Roman" w:cs="Times New Roman"/>
          <w:sz w:val="24"/>
          <w:szCs w:val="24"/>
        </w:rPr>
        <w:t>memperkuat</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sinergi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sekolah-keluarga</w:t>
      </w:r>
      <w:proofErr w:type="spellEnd"/>
      <w:r w:rsidRPr="005B1CD2">
        <w:rPr>
          <w:rFonts w:ascii="Times New Roman" w:hAnsi="Times New Roman" w:cs="Times New Roman"/>
          <w:sz w:val="24"/>
          <w:szCs w:val="24"/>
        </w:rPr>
        <w:t xml:space="preserve">.  </w:t>
      </w:r>
    </w:p>
    <w:p w14:paraId="20A502F1" w14:textId="77777777" w:rsidR="00563B9A" w:rsidRPr="00D361CD" w:rsidRDefault="00563B9A" w:rsidP="00563B9A">
      <w:pPr>
        <w:pStyle w:val="ListParagraph"/>
        <w:spacing w:line="240" w:lineRule="auto"/>
        <w:ind w:left="1440" w:firstLine="720"/>
        <w:jc w:val="both"/>
        <w:outlineLvl w:val="1"/>
        <w:rPr>
          <w:rFonts w:ascii="Times New Roman" w:hAnsi="Times New Roman" w:cs="Times New Roman"/>
          <w:sz w:val="24"/>
          <w:szCs w:val="24"/>
        </w:rPr>
      </w:pPr>
      <w:r w:rsidRPr="00D361CD">
        <w:rPr>
          <w:rFonts w:ascii="Times New Roman" w:hAnsi="Times New Roman" w:cs="Times New Roman"/>
          <w:sz w:val="24"/>
          <w:szCs w:val="24"/>
        </w:rPr>
        <w:t xml:space="preserve">Di </w:t>
      </w:r>
      <w:proofErr w:type="spellStart"/>
      <w:r w:rsidRPr="00D361CD">
        <w:rPr>
          <w:rFonts w:ascii="Times New Roman" w:hAnsi="Times New Roman" w:cs="Times New Roman"/>
          <w:sz w:val="24"/>
          <w:szCs w:val="24"/>
        </w:rPr>
        <w:t>sisi</w:t>
      </w:r>
      <w:proofErr w:type="spellEnd"/>
      <w:r w:rsidRPr="00D361CD">
        <w:rPr>
          <w:rFonts w:ascii="Times New Roman" w:hAnsi="Times New Roman" w:cs="Times New Roman"/>
          <w:sz w:val="24"/>
          <w:szCs w:val="24"/>
        </w:rPr>
        <w:t xml:space="preserve"> lain, </w:t>
      </w:r>
      <w:proofErr w:type="spellStart"/>
      <w:r w:rsidRPr="00D361CD">
        <w:rPr>
          <w:rFonts w:ascii="Times New Roman" w:hAnsi="Times New Roman" w:cs="Times New Roman"/>
          <w:sz w:val="24"/>
          <w:szCs w:val="24"/>
        </w:rPr>
        <w:t>terdapat</w:t>
      </w:r>
      <w:proofErr w:type="spellEnd"/>
      <w:r w:rsidRPr="00D361CD">
        <w:rPr>
          <w:rFonts w:ascii="Times New Roman" w:hAnsi="Times New Roman" w:cs="Times New Roman"/>
          <w:sz w:val="24"/>
          <w:szCs w:val="24"/>
        </w:rPr>
        <w:t xml:space="preserve"> dua </w:t>
      </w:r>
      <w:proofErr w:type="spellStart"/>
      <w:r w:rsidRPr="00D361CD">
        <w:rPr>
          <w:rFonts w:ascii="Times New Roman" w:hAnsi="Times New Roman" w:cs="Times New Roman"/>
          <w:sz w:val="24"/>
          <w:szCs w:val="24"/>
        </w:rPr>
        <w:t>faktor</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penghambat</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dominan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Pertama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ketidakkonsistenan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perilaku</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sebagian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peserta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didik</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selama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kegiatan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pembiasaan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seperti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kurang</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fokus</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pasif</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atau</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enggan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berpartisipasi</w:t>
      </w:r>
      <w:proofErr w:type="spellEnd"/>
      <w:r w:rsidRPr="00D361CD">
        <w:rPr>
          <w:rFonts w:ascii="Times New Roman" w:hAnsi="Times New Roman" w:cs="Times New Roman"/>
          <w:sz w:val="24"/>
          <w:szCs w:val="24"/>
        </w:rPr>
        <w:t>—</w:t>
      </w:r>
      <w:proofErr w:type="spellStart"/>
      <w:r w:rsidRPr="00D361CD">
        <w:rPr>
          <w:rFonts w:ascii="Times New Roman" w:hAnsi="Times New Roman" w:cs="Times New Roman"/>
          <w:sz w:val="24"/>
          <w:szCs w:val="24"/>
        </w:rPr>
        <w:t>khususnya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ketika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berada</w:t>
      </w:r>
      <w:proofErr w:type="spellEnd"/>
      <w:r w:rsidRPr="00D361CD">
        <w:rPr>
          <w:rFonts w:ascii="Times New Roman" w:hAnsi="Times New Roman" w:cs="Times New Roman"/>
          <w:sz w:val="24"/>
          <w:szCs w:val="24"/>
        </w:rPr>
        <w:t xml:space="preserve"> di </w:t>
      </w:r>
      <w:proofErr w:type="spellStart"/>
      <w:r w:rsidRPr="00D361CD">
        <w:rPr>
          <w:rFonts w:ascii="Times New Roman" w:hAnsi="Times New Roman" w:cs="Times New Roman"/>
          <w:sz w:val="24"/>
          <w:szCs w:val="24"/>
        </w:rPr>
        <w:t>posisi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belakang</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kelompok</w:t>
      </w:r>
      <w:proofErr w:type="spellEnd"/>
      <w:r w:rsidRPr="00D361CD">
        <w:rPr>
          <w:rFonts w:ascii="Times New Roman" w:hAnsi="Times New Roman" w:cs="Times New Roman"/>
          <w:sz w:val="24"/>
          <w:szCs w:val="24"/>
        </w:rPr>
        <w:t>—</w:t>
      </w:r>
      <w:proofErr w:type="spellStart"/>
      <w:r w:rsidRPr="00D361CD">
        <w:rPr>
          <w:rFonts w:ascii="Times New Roman" w:hAnsi="Times New Roman" w:cs="Times New Roman"/>
          <w:sz w:val="24"/>
          <w:szCs w:val="24"/>
        </w:rPr>
        <w:t>sehingga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memerlukan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pendampingan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intensif</w:t>
      </w:r>
      <w:proofErr w:type="spellEnd"/>
      <w:r w:rsidRPr="00D361CD">
        <w:rPr>
          <w:rFonts w:ascii="Times New Roman" w:hAnsi="Times New Roman" w:cs="Times New Roman"/>
          <w:sz w:val="24"/>
          <w:szCs w:val="24"/>
        </w:rPr>
        <w:t xml:space="preserve"> guru. </w:t>
      </w:r>
      <w:proofErr w:type="spellStart"/>
      <w:r w:rsidRPr="00D361CD">
        <w:rPr>
          <w:rFonts w:ascii="Times New Roman" w:hAnsi="Times New Roman" w:cs="Times New Roman"/>
          <w:sz w:val="24"/>
          <w:szCs w:val="24"/>
        </w:rPr>
        <w:t>Kedua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keterbatasan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waktu</w:t>
      </w:r>
      <w:proofErr w:type="spellEnd"/>
      <w:r w:rsidRPr="00D361CD">
        <w:rPr>
          <w:rFonts w:ascii="Times New Roman" w:hAnsi="Times New Roman" w:cs="Times New Roman"/>
          <w:sz w:val="24"/>
          <w:szCs w:val="24"/>
        </w:rPr>
        <w:t xml:space="preserve"> orang </w:t>
      </w:r>
      <w:proofErr w:type="spellStart"/>
      <w:r w:rsidRPr="00D361CD">
        <w:rPr>
          <w:rFonts w:ascii="Times New Roman" w:hAnsi="Times New Roman" w:cs="Times New Roman"/>
          <w:sz w:val="24"/>
          <w:szCs w:val="24"/>
        </w:rPr>
        <w:t>tua</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akibat</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kesibukan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pekerjaan</w:t>
      </w:r>
      <w:proofErr w:type="spellEnd"/>
      <w:r w:rsidRPr="00D361CD">
        <w:rPr>
          <w:rFonts w:ascii="Times New Roman" w:hAnsi="Times New Roman" w:cs="Times New Roman"/>
          <w:sz w:val="24"/>
          <w:szCs w:val="24"/>
        </w:rPr>
        <w:t xml:space="preserve"> yang </w:t>
      </w:r>
      <w:proofErr w:type="spellStart"/>
      <w:r w:rsidRPr="00D361CD">
        <w:rPr>
          <w:rFonts w:ascii="Times New Roman" w:hAnsi="Times New Roman" w:cs="Times New Roman"/>
          <w:sz w:val="24"/>
          <w:szCs w:val="24"/>
        </w:rPr>
        <w:t>mengurangi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perhatian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terhadap</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penguatan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karakter</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anak</w:t>
      </w:r>
      <w:proofErr w:type="spellEnd"/>
      <w:r w:rsidRPr="00D361CD">
        <w:rPr>
          <w:rFonts w:ascii="Times New Roman" w:hAnsi="Times New Roman" w:cs="Times New Roman"/>
          <w:sz w:val="24"/>
          <w:szCs w:val="24"/>
        </w:rPr>
        <w:t xml:space="preserve"> di </w:t>
      </w:r>
      <w:proofErr w:type="spellStart"/>
      <w:r w:rsidRPr="00D361CD">
        <w:rPr>
          <w:rFonts w:ascii="Times New Roman" w:hAnsi="Times New Roman" w:cs="Times New Roman"/>
          <w:sz w:val="24"/>
          <w:szCs w:val="24"/>
        </w:rPr>
        <w:t>rumah</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berpotensi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menghambat</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kesinambungan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penanaman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nilai-nilai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Profil</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Pelajar</w:t>
      </w:r>
      <w:proofErr w:type="spellEnd"/>
      <w:r w:rsidRPr="00D361CD">
        <w:rPr>
          <w:rFonts w:ascii="Times New Roman" w:hAnsi="Times New Roman" w:cs="Times New Roman"/>
          <w:sz w:val="24"/>
          <w:szCs w:val="24"/>
        </w:rPr>
        <w:t xml:space="preserve"> Pancasila. </w:t>
      </w:r>
      <w:proofErr w:type="spellStart"/>
      <w:r w:rsidRPr="00D361CD">
        <w:rPr>
          <w:rFonts w:ascii="Times New Roman" w:hAnsi="Times New Roman" w:cs="Times New Roman"/>
          <w:sz w:val="24"/>
          <w:szCs w:val="24"/>
        </w:rPr>
        <w:t>Meski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demikian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faktor</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pendukung</w:t>
      </w:r>
      <w:proofErr w:type="spellEnd"/>
      <w:r w:rsidRPr="00D361CD">
        <w:rPr>
          <w:rFonts w:ascii="Times New Roman" w:hAnsi="Times New Roman" w:cs="Times New Roman"/>
          <w:sz w:val="24"/>
          <w:szCs w:val="24"/>
        </w:rPr>
        <w:t xml:space="preserve"> yang </w:t>
      </w:r>
      <w:proofErr w:type="spellStart"/>
      <w:r w:rsidRPr="00D361CD">
        <w:rPr>
          <w:rFonts w:ascii="Times New Roman" w:hAnsi="Times New Roman" w:cs="Times New Roman"/>
          <w:sz w:val="24"/>
          <w:szCs w:val="24"/>
        </w:rPr>
        <w:t>holistik</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menunjukkan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kapasitas</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sekolah</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dalam</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memitigasi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tantangan</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tersebut</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melalui</w:t>
      </w:r>
      <w:proofErr w:type="spellEnd"/>
      <w:r w:rsidRPr="00D361CD">
        <w:rPr>
          <w:rFonts w:ascii="Times New Roman" w:hAnsi="Times New Roman" w:cs="Times New Roman"/>
          <w:sz w:val="24"/>
          <w:szCs w:val="24"/>
        </w:rPr>
        <w:t xml:space="preserve"> </w:t>
      </w:r>
      <w:proofErr w:type="spellStart"/>
      <w:r w:rsidRPr="00D361CD">
        <w:rPr>
          <w:rFonts w:ascii="Times New Roman" w:hAnsi="Times New Roman" w:cs="Times New Roman"/>
          <w:sz w:val="24"/>
          <w:szCs w:val="24"/>
        </w:rPr>
        <w:t>desain</w:t>
      </w:r>
      <w:proofErr w:type="spellEnd"/>
      <w:r w:rsidRPr="00D361CD">
        <w:rPr>
          <w:rFonts w:ascii="Times New Roman" w:hAnsi="Times New Roman" w:cs="Times New Roman"/>
          <w:sz w:val="24"/>
          <w:szCs w:val="24"/>
        </w:rPr>
        <w:t xml:space="preserve"> program yang </w:t>
      </w:r>
      <w:proofErr w:type="spellStart"/>
      <w:r w:rsidRPr="00D361CD">
        <w:rPr>
          <w:rFonts w:ascii="Times New Roman" w:hAnsi="Times New Roman" w:cs="Times New Roman"/>
          <w:sz w:val="24"/>
          <w:szCs w:val="24"/>
        </w:rPr>
        <w:t>kontekstual</w:t>
      </w:r>
      <w:proofErr w:type="spellEnd"/>
      <w:r w:rsidRPr="00D361CD">
        <w:rPr>
          <w:rFonts w:ascii="Times New Roman" w:hAnsi="Times New Roman" w:cs="Times New Roman"/>
          <w:sz w:val="24"/>
          <w:szCs w:val="24"/>
        </w:rPr>
        <w:t>.</w:t>
      </w:r>
    </w:p>
    <w:p w14:paraId="756E8913" w14:textId="77777777" w:rsidR="00563B9A" w:rsidRDefault="00563B9A" w:rsidP="00563B9A">
      <w:pPr>
        <w:spacing w:line="240" w:lineRule="auto"/>
        <w:jc w:val="both"/>
        <w:outlineLvl w:val="1"/>
        <w:rPr>
          <w:rFonts w:ascii="Times New Roman" w:hAnsi="Times New Roman" w:cs="Times New Roman"/>
          <w:sz w:val="24"/>
          <w:szCs w:val="24"/>
        </w:rPr>
      </w:pPr>
      <w:r>
        <w:rPr>
          <w:rFonts w:ascii="Times New Roman" w:hAnsi="Times New Roman" w:cs="Times New Roman"/>
          <w:sz w:val="24"/>
          <w:szCs w:val="24"/>
        </w:rPr>
        <w:t>PEMBAHASAN</w:t>
      </w:r>
    </w:p>
    <w:p w14:paraId="2C8DA094" w14:textId="77777777" w:rsidR="00563B9A" w:rsidRDefault="00563B9A" w:rsidP="00563B9A">
      <w:pPr>
        <w:pStyle w:val="ListParagraph"/>
        <w:numPr>
          <w:ilvl w:val="0"/>
          <w:numId w:val="3"/>
        </w:numPr>
        <w:spacing w:line="240" w:lineRule="auto"/>
        <w:jc w:val="both"/>
        <w:rPr>
          <w:rFonts w:ascii="Times New Roman" w:hAnsi="Times New Roman" w:cs="Times New Roman"/>
          <w:b/>
          <w:bCs/>
          <w:sz w:val="24"/>
          <w:szCs w:val="24"/>
        </w:rPr>
      </w:pPr>
      <w:proofErr w:type="spellStart"/>
      <w:r w:rsidRPr="003D001D">
        <w:rPr>
          <w:rFonts w:ascii="Times New Roman" w:hAnsi="Times New Roman" w:cs="Times New Roman"/>
          <w:b/>
          <w:bCs/>
          <w:sz w:val="24"/>
          <w:szCs w:val="24"/>
        </w:rPr>
        <w:t>Penerapan</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Kurikulum</w:t>
      </w:r>
      <w:proofErr w:type="spellEnd"/>
      <w:r w:rsidRPr="003D001D">
        <w:rPr>
          <w:rFonts w:ascii="Times New Roman" w:hAnsi="Times New Roman" w:cs="Times New Roman"/>
          <w:b/>
          <w:bCs/>
          <w:sz w:val="24"/>
          <w:szCs w:val="24"/>
        </w:rPr>
        <w:t xml:space="preserve"> Merdeka </w:t>
      </w:r>
      <w:proofErr w:type="spellStart"/>
      <w:r w:rsidRPr="003D001D">
        <w:rPr>
          <w:rFonts w:ascii="Times New Roman" w:hAnsi="Times New Roman" w:cs="Times New Roman"/>
          <w:b/>
          <w:bCs/>
          <w:sz w:val="24"/>
          <w:szCs w:val="24"/>
        </w:rPr>
        <w:t>dalam</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Mengembangkan</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Karakter</w:t>
      </w:r>
      <w:proofErr w:type="spellEnd"/>
      <w:r w:rsidRPr="003D001D">
        <w:rPr>
          <w:rFonts w:ascii="Times New Roman" w:hAnsi="Times New Roman" w:cs="Times New Roman"/>
          <w:b/>
          <w:bCs/>
          <w:sz w:val="24"/>
          <w:szCs w:val="24"/>
        </w:rPr>
        <w:t xml:space="preserve"> AUD di </w:t>
      </w:r>
      <w:r>
        <w:rPr>
          <w:rFonts w:ascii="Times New Roman" w:hAnsi="Times New Roman" w:cs="Times New Roman"/>
          <w:b/>
          <w:bCs/>
          <w:sz w:val="24"/>
          <w:szCs w:val="24"/>
        </w:rPr>
        <w:t xml:space="preserve">TKN Pembina Dewi </w:t>
      </w:r>
      <w:proofErr w:type="spellStart"/>
      <w:r>
        <w:rPr>
          <w:rFonts w:ascii="Times New Roman" w:hAnsi="Times New Roman" w:cs="Times New Roman"/>
          <w:b/>
          <w:bCs/>
          <w:sz w:val="24"/>
          <w:szCs w:val="24"/>
        </w:rPr>
        <w:t>Kayangan</w:t>
      </w:r>
      <w:proofErr w:type="spellEnd"/>
    </w:p>
    <w:p w14:paraId="50561F36" w14:textId="77777777" w:rsidR="00563B9A" w:rsidRDefault="00563B9A" w:rsidP="00563B9A">
      <w:pPr>
        <w:pStyle w:val="ListParagraph"/>
        <w:spacing w:line="240" w:lineRule="auto"/>
        <w:ind w:firstLine="720"/>
        <w:jc w:val="both"/>
        <w:outlineLvl w:val="1"/>
        <w:rPr>
          <w:rFonts w:ascii="Times New Roman" w:hAnsi="Times New Roman" w:cs="Times New Roman"/>
          <w:sz w:val="24"/>
          <w:szCs w:val="24"/>
        </w:rPr>
      </w:pPr>
      <w:proofErr w:type="spellStart"/>
      <w:r w:rsidRPr="005B1CD2">
        <w:rPr>
          <w:rFonts w:ascii="Times New Roman" w:hAnsi="Times New Roman" w:cs="Times New Roman"/>
          <w:sz w:val="24"/>
          <w:szCs w:val="24"/>
        </w:rPr>
        <w:t>Berdasarkan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hasil</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penelitian</w:t>
      </w:r>
      <w:proofErr w:type="spellEnd"/>
      <w:r w:rsidRPr="005B1CD2">
        <w:rPr>
          <w:rFonts w:ascii="Times New Roman" w:hAnsi="Times New Roman" w:cs="Times New Roman"/>
          <w:sz w:val="24"/>
          <w:szCs w:val="24"/>
        </w:rPr>
        <w:t xml:space="preserve"> di TKN Pembina Dewi </w:t>
      </w:r>
      <w:proofErr w:type="spellStart"/>
      <w:r w:rsidRPr="005B1CD2">
        <w:rPr>
          <w:rFonts w:ascii="Times New Roman" w:hAnsi="Times New Roman" w:cs="Times New Roman"/>
          <w:sz w:val="24"/>
          <w:szCs w:val="24"/>
        </w:rPr>
        <w:t>Kayangan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penguatan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karakter</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peserta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didik</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sesuai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dimensi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Profil</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Pelajar</w:t>
      </w:r>
      <w:proofErr w:type="spellEnd"/>
      <w:r w:rsidRPr="005B1CD2">
        <w:rPr>
          <w:rFonts w:ascii="Times New Roman" w:hAnsi="Times New Roman" w:cs="Times New Roman"/>
          <w:sz w:val="24"/>
          <w:szCs w:val="24"/>
        </w:rPr>
        <w:t xml:space="preserve"> Pancasila </w:t>
      </w:r>
      <w:proofErr w:type="spellStart"/>
      <w:r w:rsidRPr="005B1CD2">
        <w:rPr>
          <w:rFonts w:ascii="Times New Roman" w:hAnsi="Times New Roman" w:cs="Times New Roman"/>
          <w:sz w:val="24"/>
          <w:szCs w:val="24"/>
        </w:rPr>
        <w:t>diimplementasikan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melalui</w:t>
      </w:r>
      <w:proofErr w:type="spellEnd"/>
      <w:r w:rsidRPr="005B1CD2">
        <w:rPr>
          <w:rFonts w:ascii="Times New Roman" w:hAnsi="Times New Roman" w:cs="Times New Roman"/>
          <w:sz w:val="24"/>
          <w:szCs w:val="24"/>
        </w:rPr>
        <w:t xml:space="preserve"> dua </w:t>
      </w:r>
      <w:proofErr w:type="spellStart"/>
      <w:r w:rsidRPr="005B1CD2">
        <w:rPr>
          <w:rFonts w:ascii="Times New Roman" w:hAnsi="Times New Roman" w:cs="Times New Roman"/>
          <w:sz w:val="24"/>
          <w:szCs w:val="24"/>
        </w:rPr>
        <w:t>pendekatan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pembiasaan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terstruktur</w:t>
      </w:r>
      <w:proofErr w:type="spellEnd"/>
      <w:r>
        <w:rPr>
          <w:rFonts w:ascii="Times New Roman" w:hAnsi="Times New Roman" w:cs="Times New Roman"/>
          <w:sz w:val="24"/>
          <w:szCs w:val="24"/>
        </w:rPr>
        <w:t xml:space="preserve">, </w:t>
      </w:r>
      <w:r w:rsidRPr="005B1CD2">
        <w:rPr>
          <w:rFonts w:ascii="Times New Roman" w:hAnsi="Times New Roman" w:cs="Times New Roman"/>
          <w:sz w:val="24"/>
          <w:szCs w:val="24"/>
        </w:rPr>
        <w:t>ruti</w:t>
      </w:r>
      <w:r>
        <w:rPr>
          <w:rFonts w:ascii="Times New Roman" w:hAnsi="Times New Roman" w:cs="Times New Roman"/>
          <w:sz w:val="24"/>
          <w:szCs w:val="24"/>
        </w:rPr>
        <w:t xml:space="preserve">n </w:t>
      </w:r>
      <w:r w:rsidRPr="005B1CD2">
        <w:rPr>
          <w:rFonts w:ascii="Times New Roman" w:hAnsi="Times New Roman" w:cs="Times New Roman"/>
          <w:sz w:val="24"/>
          <w:szCs w:val="24"/>
        </w:rPr>
        <w:t xml:space="preserve">dan </w:t>
      </w:r>
      <w:proofErr w:type="spellStart"/>
      <w:r w:rsidRPr="005B1CD2">
        <w:rPr>
          <w:rFonts w:ascii="Times New Roman" w:hAnsi="Times New Roman" w:cs="Times New Roman"/>
          <w:sz w:val="24"/>
          <w:szCs w:val="24"/>
        </w:rPr>
        <w:t>spontan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Pembiasaan</w:t>
      </w:r>
      <w:proofErr w:type="spellEnd"/>
      <w:r w:rsidRPr="005B1CD2">
        <w:rPr>
          <w:rFonts w:ascii="Times New Roman" w:hAnsi="Times New Roman" w:cs="Times New Roman"/>
          <w:sz w:val="24"/>
          <w:szCs w:val="24"/>
        </w:rPr>
        <w:t xml:space="preserve"> rutin </w:t>
      </w:r>
      <w:proofErr w:type="spellStart"/>
      <w:r w:rsidRPr="005B1CD2">
        <w:rPr>
          <w:rFonts w:ascii="Times New Roman" w:hAnsi="Times New Roman" w:cs="Times New Roman"/>
          <w:sz w:val="24"/>
          <w:szCs w:val="24"/>
        </w:rPr>
        <w:t>mencakup</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kegiatan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berulang</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seperti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pembacaan</w:t>
      </w:r>
      <w:proofErr w:type="spellEnd"/>
      <w:r w:rsidRPr="005B1CD2">
        <w:rPr>
          <w:rFonts w:ascii="Times New Roman" w:hAnsi="Times New Roman" w:cs="Times New Roman"/>
          <w:sz w:val="24"/>
          <w:szCs w:val="24"/>
        </w:rPr>
        <w:t xml:space="preserve"> Al-Qur’an, </w:t>
      </w:r>
      <w:proofErr w:type="spellStart"/>
      <w:r w:rsidRPr="005B1CD2">
        <w:rPr>
          <w:rFonts w:ascii="Times New Roman" w:hAnsi="Times New Roman" w:cs="Times New Roman"/>
          <w:sz w:val="24"/>
          <w:szCs w:val="24"/>
        </w:rPr>
        <w:t>hafalan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ayat</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pendek</w:t>
      </w:r>
      <w:proofErr w:type="spellEnd"/>
      <w:r w:rsidRPr="005B1CD2">
        <w:rPr>
          <w:rFonts w:ascii="Times New Roman" w:hAnsi="Times New Roman" w:cs="Times New Roman"/>
          <w:sz w:val="24"/>
          <w:szCs w:val="24"/>
        </w:rPr>
        <w:t xml:space="preserve">, salat </w:t>
      </w:r>
      <w:proofErr w:type="spellStart"/>
      <w:r w:rsidRPr="005B1CD2">
        <w:rPr>
          <w:rFonts w:ascii="Times New Roman" w:hAnsi="Times New Roman" w:cs="Times New Roman"/>
          <w:sz w:val="24"/>
          <w:szCs w:val="24"/>
        </w:rPr>
        <w:t>berjamaah</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serta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aktivitas</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literasi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kelas</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untuk</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membentuk</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karakter</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beriman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bertakwa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berakhlak</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mulia</w:t>
      </w:r>
      <w:proofErr w:type="spellEnd"/>
      <w:r w:rsidRPr="005B1CD2">
        <w:rPr>
          <w:rFonts w:ascii="Times New Roman" w:hAnsi="Times New Roman" w:cs="Times New Roman"/>
          <w:sz w:val="24"/>
          <w:szCs w:val="24"/>
        </w:rPr>
        <w:t xml:space="preserve">, dan </w:t>
      </w:r>
      <w:proofErr w:type="spellStart"/>
      <w:r w:rsidRPr="005B1CD2">
        <w:rPr>
          <w:rFonts w:ascii="Times New Roman" w:hAnsi="Times New Roman" w:cs="Times New Roman"/>
          <w:sz w:val="24"/>
          <w:szCs w:val="24"/>
        </w:rPr>
        <w:t>bernalar</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kritis</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Sementara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itu</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pembiasaan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spontan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diterapkan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dalam</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kegiatan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seperti</w:t>
      </w:r>
      <w:proofErr w:type="spellEnd"/>
      <w:r w:rsidRPr="005B1CD2">
        <w:rPr>
          <w:rFonts w:ascii="Times New Roman" w:hAnsi="Times New Roman" w:cs="Times New Roman"/>
          <w:sz w:val="24"/>
          <w:szCs w:val="24"/>
        </w:rPr>
        <w:t xml:space="preserve"> gotong royong </w:t>
      </w:r>
      <w:proofErr w:type="spellStart"/>
      <w:r w:rsidRPr="005B1CD2">
        <w:rPr>
          <w:rFonts w:ascii="Times New Roman" w:hAnsi="Times New Roman" w:cs="Times New Roman"/>
          <w:sz w:val="24"/>
          <w:szCs w:val="24"/>
        </w:rPr>
        <w:t>membersihkan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lingkungan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simulasi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pemadaman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api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dengan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petugas</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Damkar</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bermain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peran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dokter-pasien</w:t>
      </w:r>
      <w:proofErr w:type="spellEnd"/>
      <w:r w:rsidRPr="005B1CD2">
        <w:rPr>
          <w:rFonts w:ascii="Times New Roman" w:hAnsi="Times New Roman" w:cs="Times New Roman"/>
          <w:sz w:val="24"/>
          <w:szCs w:val="24"/>
        </w:rPr>
        <w:t>), dan baris-</w:t>
      </w:r>
      <w:proofErr w:type="spellStart"/>
      <w:r w:rsidRPr="005B1CD2">
        <w:rPr>
          <w:rFonts w:ascii="Times New Roman" w:hAnsi="Times New Roman" w:cs="Times New Roman"/>
          <w:sz w:val="24"/>
          <w:szCs w:val="24"/>
        </w:rPr>
        <w:t>berbaris</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sebelum</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masuk</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kelas</w:t>
      </w:r>
      <w:proofErr w:type="spellEnd"/>
      <w:r w:rsidRPr="005B1CD2">
        <w:rPr>
          <w:rFonts w:ascii="Times New Roman" w:hAnsi="Times New Roman" w:cs="Times New Roman"/>
          <w:sz w:val="24"/>
          <w:szCs w:val="24"/>
        </w:rPr>
        <w:t xml:space="preserve"> guna </w:t>
      </w:r>
      <w:proofErr w:type="spellStart"/>
      <w:r w:rsidRPr="005B1CD2">
        <w:rPr>
          <w:rFonts w:ascii="Times New Roman" w:hAnsi="Times New Roman" w:cs="Times New Roman"/>
          <w:sz w:val="24"/>
          <w:szCs w:val="24"/>
        </w:rPr>
        <w:t>mengasah</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dimensi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kebinekaan</w:t>
      </w:r>
      <w:proofErr w:type="spellEnd"/>
      <w:r w:rsidRPr="005B1CD2">
        <w:rPr>
          <w:rFonts w:ascii="Times New Roman" w:hAnsi="Times New Roman" w:cs="Times New Roman"/>
          <w:sz w:val="24"/>
          <w:szCs w:val="24"/>
        </w:rPr>
        <w:t xml:space="preserve"> global, gotong royong, </w:t>
      </w:r>
      <w:proofErr w:type="spellStart"/>
      <w:r w:rsidRPr="005B1CD2">
        <w:rPr>
          <w:rFonts w:ascii="Times New Roman" w:hAnsi="Times New Roman" w:cs="Times New Roman"/>
          <w:sz w:val="24"/>
          <w:szCs w:val="24"/>
        </w:rPr>
        <w:t>mandiri</w:t>
      </w:r>
      <w:proofErr w:type="spellEnd"/>
      <w:r w:rsidRPr="005B1CD2">
        <w:rPr>
          <w:rFonts w:ascii="Times New Roman" w:hAnsi="Times New Roman" w:cs="Times New Roman"/>
          <w:sz w:val="24"/>
          <w:szCs w:val="24"/>
        </w:rPr>
        <w:t xml:space="preserve">, dan </w:t>
      </w:r>
      <w:proofErr w:type="spellStart"/>
      <w:r w:rsidRPr="005B1CD2">
        <w:rPr>
          <w:rFonts w:ascii="Times New Roman" w:hAnsi="Times New Roman" w:cs="Times New Roman"/>
          <w:sz w:val="24"/>
          <w:szCs w:val="24"/>
        </w:rPr>
        <w:t>kreatif</w:t>
      </w:r>
      <w:proofErr w:type="spellEnd"/>
      <w:r>
        <w:rPr>
          <w:rFonts w:ascii="Times New Roman" w:hAnsi="Times New Roman" w:cs="Times New Roman"/>
          <w:sz w:val="24"/>
          <w:szCs w:val="24"/>
        </w:rPr>
        <w:t>.</w:t>
      </w:r>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Kegiatan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kreatif</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seperti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pembuatan</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karya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seni</w:t>
      </w:r>
      <w:proofErr w:type="spellEnd"/>
      <w:r w:rsidRPr="005B1CD2">
        <w:rPr>
          <w:rFonts w:ascii="Times New Roman" w:hAnsi="Times New Roman" w:cs="Times New Roman"/>
          <w:sz w:val="24"/>
          <w:szCs w:val="24"/>
        </w:rPr>
        <w:t xml:space="preserve"> (finger painting, </w:t>
      </w:r>
      <w:proofErr w:type="spellStart"/>
      <w:r w:rsidRPr="005B1CD2">
        <w:rPr>
          <w:rFonts w:ascii="Times New Roman" w:hAnsi="Times New Roman" w:cs="Times New Roman"/>
          <w:sz w:val="24"/>
          <w:szCs w:val="24"/>
        </w:rPr>
        <w:t>topi</w:t>
      </w:r>
      <w:proofErr w:type="spellEnd"/>
      <w:r w:rsidRPr="005B1CD2">
        <w:rPr>
          <w:rFonts w:ascii="Times New Roman" w:hAnsi="Times New Roman" w:cs="Times New Roman"/>
          <w:sz w:val="24"/>
          <w:szCs w:val="24"/>
        </w:rPr>
        <w:t xml:space="preserve"> Ramadhan) </w:t>
      </w:r>
      <w:proofErr w:type="spellStart"/>
      <w:r w:rsidRPr="005B1CD2">
        <w:rPr>
          <w:rFonts w:ascii="Times New Roman" w:hAnsi="Times New Roman" w:cs="Times New Roman"/>
          <w:sz w:val="24"/>
          <w:szCs w:val="24"/>
        </w:rPr>
        <w:t>serta</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praktik</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memasak</w:t>
      </w:r>
      <w:proofErr w:type="spellEnd"/>
      <w:r w:rsidRPr="005B1CD2">
        <w:rPr>
          <w:rFonts w:ascii="Times New Roman" w:hAnsi="Times New Roman" w:cs="Times New Roman"/>
          <w:sz w:val="24"/>
          <w:szCs w:val="24"/>
        </w:rPr>
        <w:t xml:space="preserve"> dan </w:t>
      </w:r>
      <w:proofErr w:type="spellStart"/>
      <w:r w:rsidRPr="005B1CD2">
        <w:rPr>
          <w:rFonts w:ascii="Times New Roman" w:hAnsi="Times New Roman" w:cs="Times New Roman"/>
          <w:sz w:val="24"/>
          <w:szCs w:val="24"/>
        </w:rPr>
        <w:t>berkebun</w:t>
      </w:r>
      <w:proofErr w:type="spellEnd"/>
      <w:r w:rsidRPr="005B1CD2">
        <w:rPr>
          <w:rFonts w:ascii="Times New Roman" w:hAnsi="Times New Roman" w:cs="Times New Roman"/>
          <w:sz w:val="24"/>
          <w:szCs w:val="24"/>
        </w:rPr>
        <w:t xml:space="preserve"> juga </w:t>
      </w:r>
      <w:proofErr w:type="spellStart"/>
      <w:r w:rsidRPr="005B1CD2">
        <w:rPr>
          <w:rFonts w:ascii="Times New Roman" w:hAnsi="Times New Roman" w:cs="Times New Roman"/>
          <w:sz w:val="24"/>
          <w:szCs w:val="24"/>
        </w:rPr>
        <w:t>menjadi</w:t>
      </w:r>
      <w:proofErr w:type="spellEnd"/>
      <w:r w:rsidRPr="005B1CD2">
        <w:rPr>
          <w:rFonts w:ascii="Times New Roman" w:hAnsi="Times New Roman" w:cs="Times New Roman"/>
          <w:sz w:val="24"/>
          <w:szCs w:val="24"/>
        </w:rPr>
        <w:t xml:space="preserve"> </w:t>
      </w:r>
      <w:proofErr w:type="spellStart"/>
      <w:r w:rsidRPr="005B1CD2">
        <w:rPr>
          <w:rFonts w:ascii="Times New Roman" w:hAnsi="Times New Roman" w:cs="Times New Roman"/>
          <w:sz w:val="24"/>
          <w:szCs w:val="24"/>
        </w:rPr>
        <w:t>bagian</w:t>
      </w:r>
      <w:proofErr w:type="spellEnd"/>
      <w:r w:rsidRPr="005B1CD2">
        <w:rPr>
          <w:rFonts w:ascii="Times New Roman" w:hAnsi="Times New Roman" w:cs="Times New Roman"/>
          <w:sz w:val="24"/>
          <w:szCs w:val="24"/>
        </w:rPr>
        <w:t xml:space="preserve"> integral </w:t>
      </w:r>
      <w:proofErr w:type="spellStart"/>
      <w:r w:rsidRPr="005B1CD2">
        <w:rPr>
          <w:rFonts w:ascii="Times New Roman" w:hAnsi="Times New Roman" w:cs="Times New Roman"/>
          <w:sz w:val="24"/>
          <w:szCs w:val="24"/>
        </w:rPr>
        <w:t>dari</w:t>
      </w:r>
      <w:proofErr w:type="spellEnd"/>
      <w:r w:rsidRPr="005B1CD2">
        <w:rPr>
          <w:rFonts w:ascii="Times New Roman" w:hAnsi="Times New Roman" w:cs="Times New Roman"/>
          <w:sz w:val="24"/>
          <w:szCs w:val="24"/>
        </w:rPr>
        <w:t xml:space="preserve"> strategi </w:t>
      </w:r>
      <w:proofErr w:type="spellStart"/>
      <w:r w:rsidRPr="005B1CD2">
        <w:rPr>
          <w:rFonts w:ascii="Times New Roman" w:hAnsi="Times New Roman" w:cs="Times New Roman"/>
          <w:sz w:val="24"/>
          <w:szCs w:val="24"/>
        </w:rPr>
        <w:t>ini</w:t>
      </w:r>
      <w:proofErr w:type="spellEnd"/>
      <w:r w:rsidRPr="005B1CD2">
        <w:rPr>
          <w:rFonts w:ascii="Times New Roman" w:hAnsi="Times New Roman" w:cs="Times New Roman"/>
          <w:sz w:val="24"/>
          <w:szCs w:val="24"/>
        </w:rPr>
        <w:t xml:space="preserve">.  </w:t>
      </w:r>
    </w:p>
    <w:p w14:paraId="12F84578" w14:textId="77777777" w:rsidR="00563B9A" w:rsidRPr="00AF05E6" w:rsidRDefault="00563B9A" w:rsidP="00563B9A">
      <w:pPr>
        <w:pStyle w:val="ListParagraph"/>
        <w:spacing w:line="240" w:lineRule="auto"/>
        <w:ind w:firstLine="720"/>
        <w:jc w:val="both"/>
        <w:outlineLvl w:val="1"/>
        <w:rPr>
          <w:rFonts w:ascii="Times New Roman" w:hAnsi="Times New Roman" w:cs="Times New Roman"/>
          <w:sz w:val="24"/>
          <w:szCs w:val="24"/>
        </w:rPr>
      </w:pPr>
      <w:proofErr w:type="spellStart"/>
      <w:r w:rsidRPr="00AF05E6">
        <w:rPr>
          <w:rFonts w:ascii="Times New Roman" w:hAnsi="Times New Roman" w:cs="Times New Roman"/>
          <w:sz w:val="24"/>
          <w:szCs w:val="24"/>
        </w:rPr>
        <w:t>Secara</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pedagogis</w:t>
      </w:r>
      <w:proofErr w:type="spellEnd"/>
      <w:r w:rsidRPr="00AF05E6">
        <w:rPr>
          <w:rFonts w:ascii="Times New Roman" w:hAnsi="Times New Roman" w:cs="Times New Roman"/>
          <w:sz w:val="24"/>
          <w:szCs w:val="24"/>
        </w:rPr>
        <w:t xml:space="preserve">, </w:t>
      </w:r>
      <w:proofErr w:type="spellStart"/>
      <w:r w:rsidRPr="00941A57">
        <w:rPr>
          <w:rFonts w:ascii="Times New Roman" w:hAnsi="Times New Roman" w:cs="Times New Roman"/>
          <w:sz w:val="24"/>
          <w:szCs w:val="24"/>
        </w:rPr>
        <w:t>Pembiasaan</w:t>
      </w:r>
      <w:proofErr w:type="spellEnd"/>
      <w:r w:rsidRPr="00941A57">
        <w:rPr>
          <w:rFonts w:ascii="Times New Roman" w:hAnsi="Times New Roman" w:cs="Times New Roman"/>
          <w:sz w:val="24"/>
          <w:szCs w:val="24"/>
        </w:rPr>
        <w:t xml:space="preserve"> </w:t>
      </w:r>
      <w:proofErr w:type="spellStart"/>
      <w:r w:rsidRPr="00941A57">
        <w:rPr>
          <w:rFonts w:ascii="Times New Roman" w:hAnsi="Times New Roman" w:cs="Times New Roman"/>
          <w:sz w:val="24"/>
          <w:szCs w:val="24"/>
        </w:rPr>
        <w:t>adalah</w:t>
      </w:r>
      <w:proofErr w:type="spellEnd"/>
      <w:r w:rsidRPr="00941A57">
        <w:rPr>
          <w:rFonts w:ascii="Times New Roman" w:hAnsi="Times New Roman" w:cs="Times New Roman"/>
          <w:sz w:val="24"/>
          <w:szCs w:val="24"/>
        </w:rPr>
        <w:t xml:space="preserve"> proses </w:t>
      </w:r>
      <w:proofErr w:type="spellStart"/>
      <w:r w:rsidRPr="00941A57">
        <w:rPr>
          <w:rFonts w:ascii="Times New Roman" w:hAnsi="Times New Roman" w:cs="Times New Roman"/>
          <w:sz w:val="24"/>
          <w:szCs w:val="24"/>
        </w:rPr>
        <w:t>pembentukan</w:t>
      </w:r>
      <w:proofErr w:type="spellEnd"/>
      <w:r w:rsidRPr="00941A57">
        <w:rPr>
          <w:rFonts w:ascii="Times New Roman" w:hAnsi="Times New Roman" w:cs="Times New Roman"/>
          <w:sz w:val="24"/>
          <w:szCs w:val="24"/>
        </w:rPr>
        <w:t xml:space="preserve"> </w:t>
      </w:r>
      <w:proofErr w:type="spellStart"/>
      <w:r w:rsidRPr="00941A57">
        <w:rPr>
          <w:rFonts w:ascii="Times New Roman" w:hAnsi="Times New Roman" w:cs="Times New Roman"/>
          <w:sz w:val="24"/>
          <w:szCs w:val="24"/>
        </w:rPr>
        <w:t>sikap</w:t>
      </w:r>
      <w:proofErr w:type="spellEnd"/>
      <w:r w:rsidRPr="00941A57">
        <w:rPr>
          <w:rFonts w:ascii="Times New Roman" w:hAnsi="Times New Roman" w:cs="Times New Roman"/>
          <w:sz w:val="24"/>
          <w:szCs w:val="24"/>
        </w:rPr>
        <w:t xml:space="preserve"> dan </w:t>
      </w:r>
      <w:proofErr w:type="spellStart"/>
      <w:r w:rsidRPr="00941A57">
        <w:rPr>
          <w:rFonts w:ascii="Times New Roman" w:hAnsi="Times New Roman" w:cs="Times New Roman"/>
          <w:sz w:val="24"/>
          <w:szCs w:val="24"/>
        </w:rPr>
        <w:t>perilaku</w:t>
      </w:r>
      <w:proofErr w:type="spellEnd"/>
      <w:r w:rsidRPr="00941A57">
        <w:rPr>
          <w:rFonts w:ascii="Times New Roman" w:hAnsi="Times New Roman" w:cs="Times New Roman"/>
          <w:sz w:val="24"/>
          <w:szCs w:val="24"/>
        </w:rPr>
        <w:t xml:space="preserve"> yang </w:t>
      </w:r>
      <w:proofErr w:type="spellStart"/>
      <w:r w:rsidRPr="00941A57">
        <w:rPr>
          <w:rFonts w:ascii="Times New Roman" w:hAnsi="Times New Roman" w:cs="Times New Roman"/>
          <w:sz w:val="24"/>
          <w:szCs w:val="24"/>
        </w:rPr>
        <w:t>relatif</w:t>
      </w:r>
      <w:proofErr w:type="spellEnd"/>
      <w:r w:rsidRPr="00941A57">
        <w:rPr>
          <w:rFonts w:ascii="Times New Roman" w:hAnsi="Times New Roman" w:cs="Times New Roman"/>
          <w:sz w:val="24"/>
          <w:szCs w:val="24"/>
        </w:rPr>
        <w:t xml:space="preserve"> </w:t>
      </w:r>
      <w:proofErr w:type="spellStart"/>
      <w:r w:rsidRPr="00941A57">
        <w:rPr>
          <w:rFonts w:ascii="Times New Roman" w:hAnsi="Times New Roman" w:cs="Times New Roman"/>
          <w:sz w:val="24"/>
          <w:szCs w:val="24"/>
        </w:rPr>
        <w:t>permanen</w:t>
      </w:r>
      <w:proofErr w:type="spellEnd"/>
      <w:r w:rsidRPr="00941A57">
        <w:rPr>
          <w:rFonts w:ascii="Times New Roman" w:hAnsi="Times New Roman" w:cs="Times New Roman"/>
          <w:sz w:val="24"/>
          <w:szCs w:val="24"/>
        </w:rPr>
        <w:t xml:space="preserve"> dan </w:t>
      </w:r>
      <w:proofErr w:type="spellStart"/>
      <w:r w:rsidRPr="00941A57">
        <w:rPr>
          <w:rFonts w:ascii="Times New Roman" w:hAnsi="Times New Roman" w:cs="Times New Roman"/>
          <w:sz w:val="24"/>
          <w:szCs w:val="24"/>
        </w:rPr>
        <w:t>otomatis</w:t>
      </w:r>
      <w:proofErr w:type="spellEnd"/>
      <w:r w:rsidRPr="00941A57">
        <w:rPr>
          <w:rFonts w:ascii="Times New Roman" w:hAnsi="Times New Roman" w:cs="Times New Roman"/>
          <w:sz w:val="24"/>
          <w:szCs w:val="24"/>
        </w:rPr>
        <w:t xml:space="preserve"> </w:t>
      </w:r>
      <w:proofErr w:type="spellStart"/>
      <w:r w:rsidRPr="00941A57">
        <w:rPr>
          <w:rFonts w:ascii="Times New Roman" w:hAnsi="Times New Roman" w:cs="Times New Roman"/>
          <w:sz w:val="24"/>
          <w:szCs w:val="24"/>
        </w:rPr>
        <w:t>melalui</w:t>
      </w:r>
      <w:proofErr w:type="spellEnd"/>
      <w:r w:rsidRPr="00941A57">
        <w:rPr>
          <w:rFonts w:ascii="Times New Roman" w:hAnsi="Times New Roman" w:cs="Times New Roman"/>
          <w:sz w:val="24"/>
          <w:szCs w:val="24"/>
        </w:rPr>
        <w:t xml:space="preserve"> proses </w:t>
      </w:r>
      <w:proofErr w:type="spellStart"/>
      <w:r w:rsidRPr="00941A57">
        <w:rPr>
          <w:rFonts w:ascii="Times New Roman" w:hAnsi="Times New Roman" w:cs="Times New Roman"/>
          <w:sz w:val="24"/>
          <w:szCs w:val="24"/>
        </w:rPr>
        <w:t>belajar</w:t>
      </w:r>
      <w:proofErr w:type="spellEnd"/>
      <w:r w:rsidRPr="00941A57">
        <w:rPr>
          <w:rFonts w:ascii="Times New Roman" w:hAnsi="Times New Roman" w:cs="Times New Roman"/>
          <w:sz w:val="24"/>
          <w:szCs w:val="24"/>
        </w:rPr>
        <w:t xml:space="preserve"> yang </w:t>
      </w:r>
      <w:proofErr w:type="spellStart"/>
      <w:r w:rsidRPr="00941A57">
        <w:rPr>
          <w:rFonts w:ascii="Times New Roman" w:hAnsi="Times New Roman" w:cs="Times New Roman"/>
          <w:sz w:val="24"/>
          <w:szCs w:val="24"/>
        </w:rPr>
        <w:t>berulang-ulang</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{"citationItems":[{"id":"ITEM-1","itemData":{"DOI":"10.36941/jesr-2022-0029","ISSN":"22400524","abstract":"Today, the attitudes and behavior of Indonesian students are declining. Schools as a component of character building have an important task in inculcating morals, ethical values, noble character, and strong and tough characters. This study was conducted to analyze the implementation of character education in Indonesia. The qualitative research using an ethnographic approach was used in this study on the implementation of character education in elementary schools. A total of 115 participants were interviewed at the school, including principals, teachers, extracurricular coaches, parents, and students. Observation, interviews, and documentation were used as the research instrument. From the results of this study, it was found that character education was very much needed in learning. The character education that was implemented in the elementary school sample includes religion; discipline; responsibility; leadership; tolerance; cooperation; love cleanliness; neatness; courtesy; perseverance; bravery; self-confidence; economical; independence; honesty; acceptance diversity; nationalism; Justice; creativity; and reward achievement. This study also described the character education strategies applied in elementary schools, namely, exemplary; habituation; school climate conditioning; integration in learning across all subjects; and integration through extracurricular activities.","author":[{"dropping-particle":"","family":"Aningsih","given":"","non-dropping-particle":"","parse-names":false,"suffix":""},{"dropping-particle":"","family":"Zulela","given":"M. S.","non-dropping-particle":"","parse-names":false,"suffix":""},{"dropping-particle":"","family":"Neolaka","given":"Amos","non-dropping-particle":"","parse-names":false,"suffix":""},{"dropping-particle":"","family":"Iasha","given":"Vina","non-dropping-particle":"","parse-names":false,"suffix":""},{"dropping-particle":"","family":"Setiawan","given":"Bramianto","non-dropping-particle":"","parse-names":false,"suffix":""}],"container-title":"Journal of Educational and Social Research","id":"ITEM-1","issue":"1","issued":{"date-parts":[["2022"]]},"page":"371-380","title":"How is the Education Character Implemented? The Case Study in Indonesian Elementary School","type":"article-journal","volume":"12"},"uris":["http://www.mendeley.com/documents/?uuid=0dbf2832-f895-45d1-8c70-9433f13f3b58"]}],"mendeley":{"formattedCitation":"(Aningsih et al., 2022)","plainTextFormattedCitation":"(Aningsih et al., 2022)","previouslyFormattedCitation":"(Aningsih et al., 2022)"},"properties":{"noteIndex":0},"schema":"https://github.com/citation-style-language/schema/raw/master/csl-citation.json"}</w:instrText>
      </w:r>
      <w:r>
        <w:rPr>
          <w:rFonts w:ascii="Times New Roman" w:hAnsi="Times New Roman" w:cs="Times New Roman"/>
          <w:sz w:val="24"/>
          <w:szCs w:val="24"/>
        </w:rPr>
        <w:fldChar w:fldCharType="separate"/>
      </w:r>
      <w:r w:rsidRPr="00AF05E6">
        <w:rPr>
          <w:rFonts w:ascii="Times New Roman" w:hAnsi="Times New Roman" w:cs="Times New Roman"/>
          <w:noProof/>
          <w:sz w:val="24"/>
          <w:szCs w:val="24"/>
        </w:rPr>
        <w:t>(Aningsih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r w:rsidRPr="00AF05E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{"citationItems":[{"id":"ITEM-1","itemData":{"author":[{"dropping-particle":"","family":"Ulya","given":"Khalifatul","non-dropping-particle":"","parse-names":false,"suffix":""}],"id":"ITEM-1","issue":"1","issued":{"date-parts":[["2020"]]},"title":"Metode Pembiasaan di Pendidikan Anak Usia Dini","type":"article-journal","volume":"1"},"uris":["http://www.mendeley.com/documents/?uuid=4ba8a67a-ffdc-35cc-b0cc-f975688b04bf"]}],"mendeley":{"formattedCitation":"(Ulya, 2020)","plainTextFormattedCitation":"(Ulya, 2020)","previouslyFormattedCitation":"(Ulya, 2020)"},"properties":{"noteIndex":0},"schema":"https://github.com/citation-style-language/schema/raw/master/csl-citation.json"}</w:instrText>
      </w:r>
      <w:r>
        <w:rPr>
          <w:rFonts w:ascii="Times New Roman" w:hAnsi="Times New Roman" w:cs="Times New Roman"/>
          <w:sz w:val="24"/>
          <w:szCs w:val="24"/>
        </w:rPr>
        <w:fldChar w:fldCharType="separate"/>
      </w:r>
      <w:r w:rsidRPr="004267BE">
        <w:rPr>
          <w:rFonts w:ascii="Times New Roman" w:hAnsi="Times New Roman" w:cs="Times New Roman"/>
          <w:noProof/>
          <w:sz w:val="24"/>
          <w:szCs w:val="24"/>
        </w:rPr>
        <w:t>(Ulya,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Pengulangan</w:t>
      </w:r>
      <w:proofErr w:type="spellEnd"/>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kegiatan</w:t>
      </w:r>
      <w:proofErr w:type="spellEnd"/>
      <w:r w:rsidRPr="00587E32">
        <w:rPr>
          <w:rFonts w:ascii="Times New Roman" w:hAnsi="Times New Roman" w:cs="Times New Roman"/>
          <w:sz w:val="24"/>
          <w:szCs w:val="24"/>
        </w:rPr>
        <w:t xml:space="preserve"> yang </w:t>
      </w:r>
      <w:proofErr w:type="spellStart"/>
      <w:r w:rsidRPr="00587E32">
        <w:rPr>
          <w:rFonts w:ascii="Times New Roman" w:hAnsi="Times New Roman" w:cs="Times New Roman"/>
          <w:sz w:val="24"/>
          <w:szCs w:val="24"/>
        </w:rPr>
        <w:t>terus</w:t>
      </w:r>
      <w:proofErr w:type="spellEnd"/>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menerus</w:t>
      </w:r>
      <w:proofErr w:type="spellEnd"/>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dilakukan</w:t>
      </w:r>
      <w:proofErr w:type="spellEnd"/>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sehingga</w:t>
      </w:r>
      <w:proofErr w:type="spellEnd"/>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membentuk</w:t>
      </w:r>
      <w:proofErr w:type="spellEnd"/>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sebuah</w:t>
      </w:r>
      <w:proofErr w:type="spellEnd"/>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perilaku</w:t>
      </w:r>
      <w:proofErr w:type="spellEnd"/>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sesuai</w:t>
      </w:r>
      <w:proofErr w:type="spellEnd"/>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dengan</w:t>
      </w:r>
      <w:proofErr w:type="spellEnd"/>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tujuan</w:t>
      </w:r>
      <w:proofErr w:type="spellEnd"/>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827382">
        <w:rPr>
          <w:rFonts w:ascii="Times New Roman" w:hAnsi="Times New Roman" w:cs="Times New Roman"/>
          <w:sz w:val="24"/>
          <w:szCs w:val="24"/>
        </w:rPr>
        <w:t>kegiatan</w:t>
      </w:r>
      <w:proofErr w:type="spellEnd"/>
      <w:r w:rsidRPr="00827382">
        <w:rPr>
          <w:rFonts w:ascii="Times New Roman" w:hAnsi="Times New Roman" w:cs="Times New Roman"/>
          <w:sz w:val="24"/>
          <w:szCs w:val="24"/>
        </w:rPr>
        <w:t xml:space="preserve"> yang </w:t>
      </w:r>
      <w:proofErr w:type="spellStart"/>
      <w:r w:rsidRPr="00827382">
        <w:rPr>
          <w:rFonts w:ascii="Times New Roman" w:hAnsi="Times New Roman" w:cs="Times New Roman"/>
          <w:sz w:val="24"/>
          <w:szCs w:val="24"/>
        </w:rPr>
        <w:t>dilakukan</w:t>
      </w:r>
      <w:proofErr w:type="spellEnd"/>
      <w:r w:rsidRPr="00AF05E6">
        <w:rPr>
          <w:rFonts w:ascii="Times New Roman" w:hAnsi="Times New Roman" w:cs="Times New Roman"/>
          <w:sz w:val="24"/>
          <w:szCs w:val="24"/>
        </w:rPr>
        <w:t xml:space="preserve">. Peran guru </w:t>
      </w:r>
      <w:proofErr w:type="spellStart"/>
      <w:r w:rsidRPr="00AF05E6">
        <w:rPr>
          <w:rFonts w:ascii="Times New Roman" w:hAnsi="Times New Roman" w:cs="Times New Roman"/>
          <w:sz w:val="24"/>
          <w:szCs w:val="24"/>
        </w:rPr>
        <w:t>sebagai</w:t>
      </w:r>
      <w:proofErr w:type="spellEnd"/>
      <w:r w:rsidRPr="00AF05E6">
        <w:rPr>
          <w:rFonts w:ascii="Times New Roman" w:hAnsi="Times New Roman" w:cs="Times New Roman"/>
          <w:sz w:val="24"/>
          <w:szCs w:val="24"/>
        </w:rPr>
        <w:t xml:space="preserve"> role model dan </w:t>
      </w:r>
      <w:proofErr w:type="spellStart"/>
      <w:r w:rsidRPr="00AF05E6">
        <w:rPr>
          <w:rFonts w:ascii="Times New Roman" w:hAnsi="Times New Roman" w:cs="Times New Roman"/>
          <w:sz w:val="24"/>
          <w:szCs w:val="24"/>
        </w:rPr>
        <w:t>dukungan</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kepala</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sekolah</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dalam</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menyediakan</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ruang</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pengembangan</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kompetensi</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pendidik</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menjadi</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faktor</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penguat</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efektivitas</w:t>
      </w:r>
      <w:proofErr w:type="spellEnd"/>
      <w:r w:rsidRPr="00AF05E6">
        <w:rPr>
          <w:rFonts w:ascii="Times New Roman" w:hAnsi="Times New Roman" w:cs="Times New Roman"/>
          <w:sz w:val="24"/>
          <w:szCs w:val="24"/>
        </w:rPr>
        <w:t xml:space="preserve"> model </w:t>
      </w:r>
      <w:proofErr w:type="spellStart"/>
      <w:r w:rsidRPr="00AF05E6">
        <w:rPr>
          <w:rFonts w:ascii="Times New Roman" w:hAnsi="Times New Roman" w:cs="Times New Roman"/>
          <w:sz w:val="24"/>
          <w:szCs w:val="24"/>
        </w:rPr>
        <w:t>ini</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Hasilnya</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tercipta</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lingkungan</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pembelajaran</w:t>
      </w:r>
      <w:proofErr w:type="spellEnd"/>
      <w:r w:rsidRPr="00AF05E6">
        <w:rPr>
          <w:rFonts w:ascii="Times New Roman" w:hAnsi="Times New Roman" w:cs="Times New Roman"/>
          <w:sz w:val="24"/>
          <w:szCs w:val="24"/>
        </w:rPr>
        <w:t xml:space="preserve"> yang </w:t>
      </w:r>
      <w:proofErr w:type="spellStart"/>
      <w:r w:rsidRPr="00AF05E6">
        <w:rPr>
          <w:rFonts w:ascii="Times New Roman" w:hAnsi="Times New Roman" w:cs="Times New Roman"/>
          <w:sz w:val="24"/>
          <w:szCs w:val="24"/>
        </w:rPr>
        <w:t>holistik</w:t>
      </w:r>
      <w:proofErr w:type="spellEnd"/>
      <w:r w:rsidRPr="00AF05E6">
        <w:rPr>
          <w:rFonts w:ascii="Times New Roman" w:hAnsi="Times New Roman" w:cs="Times New Roman"/>
          <w:sz w:val="24"/>
          <w:szCs w:val="24"/>
        </w:rPr>
        <w:t xml:space="preserve">, di mana </w:t>
      </w:r>
      <w:proofErr w:type="spellStart"/>
      <w:r w:rsidRPr="00AF05E6">
        <w:rPr>
          <w:rFonts w:ascii="Times New Roman" w:hAnsi="Times New Roman" w:cs="Times New Roman"/>
          <w:sz w:val="24"/>
          <w:szCs w:val="24"/>
        </w:rPr>
        <w:t>peserta</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didik</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tidak</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hanya</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menguasai</w:t>
      </w:r>
      <w:proofErr w:type="spellEnd"/>
      <w:r w:rsidRPr="00AF05E6">
        <w:rPr>
          <w:rFonts w:ascii="Times New Roman" w:hAnsi="Times New Roman" w:cs="Times New Roman"/>
          <w:sz w:val="24"/>
          <w:szCs w:val="24"/>
        </w:rPr>
        <w:t xml:space="preserve"> ritual </w:t>
      </w:r>
      <w:proofErr w:type="spellStart"/>
      <w:r w:rsidRPr="00AF05E6">
        <w:rPr>
          <w:rFonts w:ascii="Times New Roman" w:hAnsi="Times New Roman" w:cs="Times New Roman"/>
          <w:sz w:val="24"/>
          <w:szCs w:val="24"/>
        </w:rPr>
        <w:t>keagamaan</w:t>
      </w:r>
      <w:proofErr w:type="spellEnd"/>
      <w:r w:rsidRPr="00AF05E6">
        <w:rPr>
          <w:rFonts w:ascii="Times New Roman" w:hAnsi="Times New Roman" w:cs="Times New Roman"/>
          <w:sz w:val="24"/>
          <w:szCs w:val="24"/>
        </w:rPr>
        <w:t xml:space="preserve"> dan </w:t>
      </w:r>
      <w:proofErr w:type="spellStart"/>
      <w:r w:rsidRPr="00AF05E6">
        <w:rPr>
          <w:rFonts w:ascii="Times New Roman" w:hAnsi="Times New Roman" w:cs="Times New Roman"/>
          <w:sz w:val="24"/>
          <w:szCs w:val="24"/>
        </w:rPr>
        <w:t>kemampuan</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analitis</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tetapi</w:t>
      </w:r>
      <w:proofErr w:type="spellEnd"/>
      <w:r w:rsidRPr="00AF05E6">
        <w:rPr>
          <w:rFonts w:ascii="Times New Roman" w:hAnsi="Times New Roman" w:cs="Times New Roman"/>
          <w:sz w:val="24"/>
          <w:szCs w:val="24"/>
        </w:rPr>
        <w:t xml:space="preserve"> juga </w:t>
      </w:r>
      <w:proofErr w:type="spellStart"/>
      <w:r w:rsidRPr="00AF05E6">
        <w:rPr>
          <w:rFonts w:ascii="Times New Roman" w:hAnsi="Times New Roman" w:cs="Times New Roman"/>
          <w:sz w:val="24"/>
          <w:szCs w:val="24"/>
        </w:rPr>
        <w:t>berkembang</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dalam</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kemandirian</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kolaborasi</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apresiasi</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keberagaman</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serta</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inovasi</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sehingga</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selaras</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dengan</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visi</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Profil</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Pelajar</w:t>
      </w:r>
      <w:proofErr w:type="spellEnd"/>
      <w:r w:rsidRPr="00AF05E6">
        <w:rPr>
          <w:rFonts w:ascii="Times New Roman" w:hAnsi="Times New Roman" w:cs="Times New Roman"/>
          <w:sz w:val="24"/>
          <w:szCs w:val="24"/>
        </w:rPr>
        <w:t xml:space="preserve"> Pancasila </w:t>
      </w:r>
      <w:proofErr w:type="spellStart"/>
      <w:r w:rsidRPr="00AF05E6">
        <w:rPr>
          <w:rFonts w:ascii="Times New Roman" w:hAnsi="Times New Roman" w:cs="Times New Roman"/>
          <w:sz w:val="24"/>
          <w:szCs w:val="24"/>
        </w:rPr>
        <w:t>sebagai</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pondasi</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generasi</w:t>
      </w:r>
      <w:proofErr w:type="spellEnd"/>
      <w:r w:rsidRPr="00AF05E6">
        <w:rPr>
          <w:rFonts w:ascii="Times New Roman" w:hAnsi="Times New Roman" w:cs="Times New Roman"/>
          <w:sz w:val="24"/>
          <w:szCs w:val="24"/>
        </w:rPr>
        <w:t xml:space="preserve"> </w:t>
      </w:r>
      <w:proofErr w:type="spellStart"/>
      <w:r w:rsidRPr="00AF05E6">
        <w:rPr>
          <w:rFonts w:ascii="Times New Roman" w:hAnsi="Times New Roman" w:cs="Times New Roman"/>
          <w:sz w:val="24"/>
          <w:szCs w:val="24"/>
        </w:rPr>
        <w:t>unggul</w:t>
      </w:r>
      <w:proofErr w:type="spellEnd"/>
      <w:r w:rsidRPr="00AF05E6">
        <w:rPr>
          <w:rFonts w:ascii="Times New Roman" w:hAnsi="Times New Roman" w:cs="Times New Roman"/>
          <w:sz w:val="24"/>
          <w:szCs w:val="24"/>
        </w:rPr>
        <w:t xml:space="preserve"> dan </w:t>
      </w:r>
      <w:proofErr w:type="spellStart"/>
      <w:r w:rsidRPr="00AF05E6">
        <w:rPr>
          <w:rFonts w:ascii="Times New Roman" w:hAnsi="Times New Roman" w:cs="Times New Roman"/>
          <w:sz w:val="24"/>
          <w:szCs w:val="24"/>
        </w:rPr>
        <w:t>adaptif</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{"citationItems":[{"id":"ITEM-1","itemData":{"DOI":"10.58645/jurnalazkia.v15i1.203","abstract":"This research is entitled \"the role of the teacher as a role model according to the Albert Bandura concept in implementing the 2013 curriculum\" while the problem in this study is how the role of the teacher as a role model according to the Albert Bandura concept in implementing the 2013 curriculum and the Albert Bandura concept of the teacher as a role model in implementing curriculum 2013. in this study the author uses the method of Library Research and Fild research and in accordance with the topic of this discussion, the Al-Quran and a number of books related to the role of teachers as role models according to Albert Bandura in implementing The 2013 curriculum, scientific writings and other literature related to the role of teachers as role models according to Albert Bandura in implementing the 2013 curriculum. The importance of the role of teachers as role models for students is related to character personalities to help build the character of students. Character education can be implemented through existing programs in schools, such as integrating character education in learning and implementing character education through extracurricular activities. In this case, the role of the teacher is not only to educate students according to the demands of the curriculum, but also to personally provide an example to students by becoming a role model of individual characters. Teachers who become role models will be able to show attitudes and behaviors that are in accordance with the values ​​and norms in everyday life so that students can see and imitate them. The role of teachers as individual character role models will support character education programs and help students to have good character personalities.","author":[{"dropping-particle":"","family":"Hawa","given":"Siti","non-dropping-particle":"","parse-names":false,"suffix":""}],"container-title":"JURNAL AZKIA : Jurnal Aktualisasi Pendidikan Islam","id":"ITEM-1","issue":"1","issued":{"date-parts":[["2022"]]},"page":"135-151","title":"Peran Guru Sebagai Role Model Menurut Konsep Albert Bandura Dalam Menerapkan Kurikulum 2013","type":"article-journal","volume":"15"},"uris":["http://www.mendeley.com/documents/?uuid=0b3ef80b-d2d6-48c5-84e8-134c8c87cb77"]}],"mendeley":{"formattedCitation":"(Hawa, 2022)","plainTextFormattedCitation":"(Hawa, 2022)","previouslyFormattedCitation":"(Hawa, 2022)"},"properties":{"noteIndex":0},"schema":"https://github.com/citation-style-language/schema/raw/master/csl-citation.json"}</w:instrText>
      </w:r>
      <w:r>
        <w:rPr>
          <w:rFonts w:ascii="Times New Roman" w:hAnsi="Times New Roman" w:cs="Times New Roman"/>
          <w:sz w:val="24"/>
          <w:szCs w:val="24"/>
        </w:rPr>
        <w:fldChar w:fldCharType="separate"/>
      </w:r>
      <w:r w:rsidRPr="004267BE">
        <w:rPr>
          <w:rFonts w:ascii="Times New Roman" w:hAnsi="Times New Roman" w:cs="Times New Roman"/>
          <w:noProof/>
          <w:sz w:val="24"/>
          <w:szCs w:val="24"/>
        </w:rPr>
        <w:t>(Hawa, 2022)</w:t>
      </w:r>
      <w:r>
        <w:rPr>
          <w:rFonts w:ascii="Times New Roman" w:hAnsi="Times New Roman" w:cs="Times New Roman"/>
          <w:sz w:val="24"/>
          <w:szCs w:val="24"/>
        </w:rPr>
        <w:fldChar w:fldCharType="end"/>
      </w:r>
      <w:r w:rsidRPr="00AF05E6">
        <w:rPr>
          <w:rFonts w:ascii="Times New Roman" w:hAnsi="Times New Roman" w:cs="Times New Roman"/>
          <w:sz w:val="24"/>
          <w:szCs w:val="24"/>
        </w:rPr>
        <w:t>.</w:t>
      </w:r>
    </w:p>
    <w:p w14:paraId="598DC0D1" w14:textId="77777777" w:rsidR="00563B9A" w:rsidRDefault="00563B9A" w:rsidP="00563B9A">
      <w:pPr>
        <w:pStyle w:val="ListParagraph"/>
        <w:numPr>
          <w:ilvl w:val="0"/>
          <w:numId w:val="3"/>
        </w:numPr>
        <w:spacing w:line="240" w:lineRule="auto"/>
        <w:jc w:val="both"/>
        <w:rPr>
          <w:rFonts w:ascii="Times New Roman" w:hAnsi="Times New Roman" w:cs="Times New Roman"/>
          <w:b/>
          <w:bCs/>
          <w:sz w:val="24"/>
          <w:szCs w:val="24"/>
        </w:rPr>
      </w:pPr>
      <w:r w:rsidRPr="003D001D">
        <w:rPr>
          <w:rFonts w:ascii="Times New Roman" w:hAnsi="Times New Roman" w:cs="Times New Roman"/>
          <w:b/>
          <w:bCs/>
          <w:sz w:val="24"/>
          <w:szCs w:val="24"/>
        </w:rPr>
        <w:t xml:space="preserve">Faktor </w:t>
      </w:r>
      <w:proofErr w:type="spellStart"/>
      <w:r w:rsidRPr="003D001D">
        <w:rPr>
          <w:rFonts w:ascii="Times New Roman" w:hAnsi="Times New Roman" w:cs="Times New Roman"/>
          <w:b/>
          <w:bCs/>
          <w:sz w:val="24"/>
          <w:szCs w:val="24"/>
        </w:rPr>
        <w:t>Pendukung</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Penghambat</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Kurikulum</w:t>
      </w:r>
      <w:proofErr w:type="spellEnd"/>
      <w:r w:rsidRPr="003D001D">
        <w:rPr>
          <w:rFonts w:ascii="Times New Roman" w:hAnsi="Times New Roman" w:cs="Times New Roman"/>
          <w:b/>
          <w:bCs/>
          <w:sz w:val="24"/>
          <w:szCs w:val="24"/>
        </w:rPr>
        <w:t xml:space="preserve"> Merdeka </w:t>
      </w:r>
      <w:proofErr w:type="spellStart"/>
      <w:r w:rsidRPr="003D001D">
        <w:rPr>
          <w:rFonts w:ascii="Times New Roman" w:hAnsi="Times New Roman" w:cs="Times New Roman"/>
          <w:b/>
          <w:bCs/>
          <w:sz w:val="24"/>
          <w:szCs w:val="24"/>
        </w:rPr>
        <w:t>dalam</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Mengembangkan</w:t>
      </w:r>
      <w:proofErr w:type="spellEnd"/>
      <w:r w:rsidRPr="003D001D">
        <w:rPr>
          <w:rFonts w:ascii="Times New Roman" w:hAnsi="Times New Roman" w:cs="Times New Roman"/>
          <w:b/>
          <w:bCs/>
          <w:sz w:val="24"/>
          <w:szCs w:val="24"/>
        </w:rPr>
        <w:t xml:space="preserve"> </w:t>
      </w:r>
      <w:proofErr w:type="spellStart"/>
      <w:r w:rsidRPr="003D001D">
        <w:rPr>
          <w:rFonts w:ascii="Times New Roman" w:hAnsi="Times New Roman" w:cs="Times New Roman"/>
          <w:b/>
          <w:bCs/>
          <w:sz w:val="24"/>
          <w:szCs w:val="24"/>
        </w:rPr>
        <w:t>Karakter</w:t>
      </w:r>
      <w:proofErr w:type="spellEnd"/>
      <w:r w:rsidRPr="003D001D">
        <w:rPr>
          <w:rFonts w:ascii="Times New Roman" w:hAnsi="Times New Roman" w:cs="Times New Roman"/>
          <w:b/>
          <w:bCs/>
          <w:sz w:val="24"/>
          <w:szCs w:val="24"/>
        </w:rPr>
        <w:t xml:space="preserve"> AUD di </w:t>
      </w:r>
      <w:r>
        <w:rPr>
          <w:rFonts w:ascii="Times New Roman" w:hAnsi="Times New Roman" w:cs="Times New Roman"/>
          <w:b/>
          <w:bCs/>
          <w:sz w:val="24"/>
          <w:szCs w:val="24"/>
        </w:rPr>
        <w:t xml:space="preserve">TKN Pembina Dewi </w:t>
      </w:r>
      <w:proofErr w:type="spellStart"/>
      <w:r>
        <w:rPr>
          <w:rFonts w:ascii="Times New Roman" w:hAnsi="Times New Roman" w:cs="Times New Roman"/>
          <w:b/>
          <w:bCs/>
          <w:sz w:val="24"/>
          <w:szCs w:val="24"/>
        </w:rPr>
        <w:t>Kayangan</w:t>
      </w:r>
      <w:proofErr w:type="spellEnd"/>
    </w:p>
    <w:p w14:paraId="2E2B02EB" w14:textId="77777777" w:rsidR="00563B9A" w:rsidRDefault="00563B9A" w:rsidP="00563B9A">
      <w:pPr>
        <w:pStyle w:val="ListParagraph"/>
        <w:spacing w:line="240" w:lineRule="auto"/>
        <w:ind w:firstLine="720"/>
        <w:jc w:val="both"/>
        <w:outlineLvl w:val="1"/>
        <w:rPr>
          <w:rFonts w:ascii="Times New Roman" w:hAnsi="Times New Roman" w:cs="Times New Roman"/>
          <w:sz w:val="24"/>
          <w:szCs w:val="24"/>
        </w:rPr>
      </w:pPr>
      <w:proofErr w:type="spellStart"/>
      <w:r w:rsidRPr="006D2606">
        <w:rPr>
          <w:rFonts w:ascii="Times New Roman" w:hAnsi="Times New Roman" w:cs="Times New Roman"/>
          <w:sz w:val="24"/>
          <w:szCs w:val="24"/>
        </w:rPr>
        <w:t>Berdasarkan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analisis</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implementasi</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Kurikulum</w:t>
      </w:r>
      <w:proofErr w:type="spellEnd"/>
      <w:r w:rsidRPr="006D2606">
        <w:rPr>
          <w:rFonts w:ascii="Times New Roman" w:hAnsi="Times New Roman" w:cs="Times New Roman"/>
          <w:sz w:val="24"/>
          <w:szCs w:val="24"/>
        </w:rPr>
        <w:t xml:space="preserve"> Merdeka di TKN Pembina Dewi </w:t>
      </w:r>
      <w:proofErr w:type="spellStart"/>
      <w:r w:rsidRPr="006D2606">
        <w:rPr>
          <w:rFonts w:ascii="Times New Roman" w:hAnsi="Times New Roman" w:cs="Times New Roman"/>
          <w:sz w:val="24"/>
          <w:szCs w:val="24"/>
        </w:rPr>
        <w:t>Kayangan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terdapat</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tiga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faktor</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pendukung</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utama</w:t>
      </w:r>
      <w:proofErr w:type="spellEnd"/>
      <w:r w:rsidRPr="006D2606">
        <w:rPr>
          <w:rFonts w:ascii="Times New Roman" w:hAnsi="Times New Roman" w:cs="Times New Roman"/>
          <w:sz w:val="24"/>
          <w:szCs w:val="24"/>
        </w:rPr>
        <w:t xml:space="preserve"> yang </w:t>
      </w:r>
      <w:proofErr w:type="spellStart"/>
      <w:r w:rsidRPr="006D2606">
        <w:rPr>
          <w:rFonts w:ascii="Times New Roman" w:hAnsi="Times New Roman" w:cs="Times New Roman"/>
          <w:sz w:val="24"/>
          <w:szCs w:val="24"/>
        </w:rPr>
        <w:t>menjadi</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keunggulan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dalam</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penguatan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Profil</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Pelajar</w:t>
      </w:r>
      <w:proofErr w:type="spellEnd"/>
      <w:r w:rsidRPr="006D2606">
        <w:rPr>
          <w:rFonts w:ascii="Times New Roman" w:hAnsi="Times New Roman" w:cs="Times New Roman"/>
          <w:sz w:val="24"/>
          <w:szCs w:val="24"/>
        </w:rPr>
        <w:t xml:space="preserve"> Pancasila. </w:t>
      </w:r>
      <w:proofErr w:type="spellStart"/>
      <w:r w:rsidRPr="006D2606">
        <w:rPr>
          <w:rFonts w:ascii="Times New Roman" w:hAnsi="Times New Roman" w:cs="Times New Roman"/>
          <w:sz w:val="24"/>
          <w:szCs w:val="24"/>
        </w:rPr>
        <w:t>Pertama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ketersediaan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sarana-prasarana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memadai</w:t>
      </w:r>
      <w:proofErr w:type="spellEnd"/>
      <w:r>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seperti</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ruang</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multifungsi</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hafalan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ayat</w:t>
      </w:r>
      <w:proofErr w:type="spellEnd"/>
      <w:r w:rsidRPr="006D2606">
        <w:rPr>
          <w:rFonts w:ascii="Times New Roman" w:hAnsi="Times New Roman" w:cs="Times New Roman"/>
          <w:sz w:val="24"/>
          <w:szCs w:val="24"/>
        </w:rPr>
        <w:t xml:space="preserve">, salat </w:t>
      </w:r>
      <w:proofErr w:type="spellStart"/>
      <w:r w:rsidRPr="006D2606">
        <w:rPr>
          <w:rFonts w:ascii="Times New Roman" w:hAnsi="Times New Roman" w:cs="Times New Roman"/>
          <w:sz w:val="24"/>
          <w:szCs w:val="24"/>
        </w:rPr>
        <w:t>berjamaah</w:t>
      </w:r>
      <w:proofErr w:type="spellEnd"/>
      <w:r w:rsidRPr="006D2606">
        <w:rPr>
          <w:rFonts w:ascii="Times New Roman" w:hAnsi="Times New Roman" w:cs="Times New Roman"/>
          <w:sz w:val="24"/>
          <w:szCs w:val="24"/>
        </w:rPr>
        <w:t xml:space="preserve">), area </w:t>
      </w:r>
      <w:proofErr w:type="spellStart"/>
      <w:r w:rsidRPr="006D2606">
        <w:rPr>
          <w:rFonts w:ascii="Times New Roman" w:hAnsi="Times New Roman" w:cs="Times New Roman"/>
          <w:sz w:val="24"/>
          <w:szCs w:val="24"/>
        </w:rPr>
        <w:t>bermain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dalam</w:t>
      </w:r>
      <w:proofErr w:type="spellEnd"/>
      <w:r w:rsidRPr="006D2606">
        <w:rPr>
          <w:rFonts w:ascii="Times New Roman" w:hAnsi="Times New Roman" w:cs="Times New Roman"/>
          <w:sz w:val="24"/>
          <w:szCs w:val="24"/>
        </w:rPr>
        <w:t>/</w:t>
      </w:r>
      <w:proofErr w:type="spellStart"/>
      <w:r w:rsidRPr="006D2606">
        <w:rPr>
          <w:rFonts w:ascii="Times New Roman" w:hAnsi="Times New Roman" w:cs="Times New Roman"/>
          <w:sz w:val="24"/>
          <w:szCs w:val="24"/>
        </w:rPr>
        <w:t>luar</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ruang</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fasilitas</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kebersihan</w:t>
      </w:r>
      <w:proofErr w:type="spellEnd"/>
      <w:r w:rsidRPr="006D2606">
        <w:rPr>
          <w:rFonts w:ascii="Times New Roman" w:hAnsi="Times New Roman" w:cs="Times New Roman"/>
          <w:sz w:val="24"/>
          <w:szCs w:val="24"/>
        </w:rPr>
        <w:t xml:space="preserve">, dan </w:t>
      </w:r>
      <w:proofErr w:type="spellStart"/>
      <w:r w:rsidRPr="006D2606">
        <w:rPr>
          <w:rFonts w:ascii="Times New Roman" w:hAnsi="Times New Roman" w:cs="Times New Roman"/>
          <w:sz w:val="24"/>
          <w:szCs w:val="24"/>
        </w:rPr>
        <w:t>lingkungan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luas</w:t>
      </w:r>
      <w:proofErr w:type="spellEnd"/>
      <w:r w:rsidRPr="006D2606">
        <w:rPr>
          <w:rFonts w:ascii="Times New Roman" w:hAnsi="Times New Roman" w:cs="Times New Roman"/>
          <w:sz w:val="24"/>
          <w:szCs w:val="24"/>
        </w:rPr>
        <w:t xml:space="preserve"> yang </w:t>
      </w:r>
      <w:proofErr w:type="spellStart"/>
      <w:r w:rsidRPr="006D2606">
        <w:rPr>
          <w:rFonts w:ascii="Times New Roman" w:hAnsi="Times New Roman" w:cs="Times New Roman"/>
          <w:sz w:val="24"/>
          <w:szCs w:val="24"/>
        </w:rPr>
        <w:t>mendukung</w:t>
      </w:r>
      <w:proofErr w:type="spellEnd"/>
      <w:r w:rsidRPr="006D2606">
        <w:rPr>
          <w:rFonts w:ascii="Times New Roman" w:hAnsi="Times New Roman" w:cs="Times New Roman"/>
          <w:sz w:val="24"/>
          <w:szCs w:val="24"/>
        </w:rPr>
        <w:t xml:space="preserve"> ragam </w:t>
      </w:r>
      <w:proofErr w:type="spellStart"/>
      <w:r w:rsidRPr="006D2606">
        <w:rPr>
          <w:rFonts w:ascii="Times New Roman" w:hAnsi="Times New Roman" w:cs="Times New Roman"/>
          <w:sz w:val="24"/>
          <w:szCs w:val="24"/>
        </w:rPr>
        <w:t>kegiatan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pembiasaan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Kedua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sinergi</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tripartit</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meliputi</w:t>
      </w:r>
      <w:proofErr w:type="spellEnd"/>
      <w:r w:rsidRPr="006D2606">
        <w:rPr>
          <w:rFonts w:ascii="Times New Roman" w:hAnsi="Times New Roman" w:cs="Times New Roman"/>
          <w:sz w:val="24"/>
          <w:szCs w:val="24"/>
        </w:rPr>
        <w:t xml:space="preserve">: (a) </w:t>
      </w:r>
      <w:proofErr w:type="spellStart"/>
      <w:r w:rsidRPr="006D2606">
        <w:rPr>
          <w:rFonts w:ascii="Times New Roman" w:hAnsi="Times New Roman" w:cs="Times New Roman"/>
          <w:sz w:val="24"/>
          <w:szCs w:val="24"/>
        </w:rPr>
        <w:t>kepemimpinan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kepala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sekolah</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dalam</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mengkoordinasikan</w:t>
      </w:r>
      <w:proofErr w:type="spellEnd"/>
      <w:r w:rsidRPr="006D2606">
        <w:rPr>
          <w:rFonts w:ascii="Times New Roman" w:hAnsi="Times New Roman" w:cs="Times New Roman"/>
          <w:sz w:val="24"/>
          <w:szCs w:val="24"/>
        </w:rPr>
        <w:t xml:space="preserve"> program, (b) </w:t>
      </w:r>
      <w:proofErr w:type="spellStart"/>
      <w:r w:rsidRPr="006D2606">
        <w:rPr>
          <w:rFonts w:ascii="Times New Roman" w:hAnsi="Times New Roman" w:cs="Times New Roman"/>
          <w:sz w:val="24"/>
          <w:szCs w:val="24"/>
        </w:rPr>
        <w:t>peran</w:t>
      </w:r>
      <w:proofErr w:type="spellEnd"/>
      <w:r w:rsidRPr="006D2606">
        <w:rPr>
          <w:rFonts w:ascii="Times New Roman" w:hAnsi="Times New Roman" w:cs="Times New Roman"/>
          <w:sz w:val="24"/>
          <w:szCs w:val="24"/>
        </w:rPr>
        <w:t xml:space="preserve"> guru </w:t>
      </w:r>
      <w:proofErr w:type="spellStart"/>
      <w:r w:rsidRPr="006D2606">
        <w:rPr>
          <w:rFonts w:ascii="Times New Roman" w:hAnsi="Times New Roman" w:cs="Times New Roman"/>
          <w:sz w:val="24"/>
          <w:szCs w:val="24"/>
        </w:rPr>
        <w:t>sebagai</w:t>
      </w:r>
      <w:proofErr w:type="spellEnd"/>
      <w:r w:rsidRPr="006D2606">
        <w:rPr>
          <w:rFonts w:ascii="Times New Roman" w:hAnsi="Times New Roman" w:cs="Times New Roman"/>
          <w:sz w:val="24"/>
          <w:szCs w:val="24"/>
        </w:rPr>
        <w:t xml:space="preserve"> role model </w:t>
      </w:r>
      <w:proofErr w:type="spellStart"/>
      <w:r w:rsidRPr="006D2606">
        <w:rPr>
          <w:rFonts w:ascii="Times New Roman" w:hAnsi="Times New Roman" w:cs="Times New Roman"/>
          <w:sz w:val="24"/>
          <w:szCs w:val="24"/>
        </w:rPr>
        <w:t>dalam</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membimbing</w:t>
      </w:r>
      <w:proofErr w:type="spellEnd"/>
      <w:r w:rsidRPr="006D2606">
        <w:rPr>
          <w:rFonts w:ascii="Times New Roman" w:hAnsi="Times New Roman" w:cs="Times New Roman"/>
          <w:sz w:val="24"/>
          <w:szCs w:val="24"/>
        </w:rPr>
        <w:t xml:space="preserve"> dan </w:t>
      </w:r>
      <w:proofErr w:type="spellStart"/>
      <w:r w:rsidRPr="006D2606">
        <w:rPr>
          <w:rFonts w:ascii="Times New Roman" w:hAnsi="Times New Roman" w:cs="Times New Roman"/>
          <w:sz w:val="24"/>
          <w:szCs w:val="24"/>
        </w:rPr>
        <w:t>mencontohkan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nilai</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karakter</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secara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langsung</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serta</w:t>
      </w:r>
      <w:proofErr w:type="spellEnd"/>
      <w:r w:rsidRPr="006D2606">
        <w:rPr>
          <w:rFonts w:ascii="Times New Roman" w:hAnsi="Times New Roman" w:cs="Times New Roman"/>
          <w:sz w:val="24"/>
          <w:szCs w:val="24"/>
        </w:rPr>
        <w:t xml:space="preserve"> (c) </w:t>
      </w:r>
      <w:proofErr w:type="spellStart"/>
      <w:r w:rsidRPr="006D2606">
        <w:rPr>
          <w:rFonts w:ascii="Times New Roman" w:hAnsi="Times New Roman" w:cs="Times New Roman"/>
          <w:sz w:val="24"/>
          <w:szCs w:val="24"/>
        </w:rPr>
        <w:t>partisipasi</w:t>
      </w:r>
      <w:proofErr w:type="spellEnd"/>
      <w:r w:rsidRPr="006D2606">
        <w:rPr>
          <w:rFonts w:ascii="Times New Roman" w:hAnsi="Times New Roman" w:cs="Times New Roman"/>
          <w:sz w:val="24"/>
          <w:szCs w:val="24"/>
        </w:rPr>
        <w:t xml:space="preserve"> orang </w:t>
      </w:r>
      <w:proofErr w:type="spellStart"/>
      <w:r w:rsidRPr="006D2606">
        <w:rPr>
          <w:rFonts w:ascii="Times New Roman" w:hAnsi="Times New Roman" w:cs="Times New Roman"/>
          <w:sz w:val="24"/>
          <w:szCs w:val="24"/>
        </w:rPr>
        <w:t>tua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dalam</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kegiatan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berbasis</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peserta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didik</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Ketiga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antusiasme</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intrinsik</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peserta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didik</w:t>
      </w:r>
      <w:proofErr w:type="spellEnd"/>
      <w:r w:rsidRPr="006D2606">
        <w:rPr>
          <w:rFonts w:ascii="Times New Roman" w:hAnsi="Times New Roman" w:cs="Times New Roman"/>
          <w:sz w:val="24"/>
          <w:szCs w:val="24"/>
        </w:rPr>
        <w:t xml:space="preserve"> yang </w:t>
      </w:r>
      <w:proofErr w:type="spellStart"/>
      <w:r w:rsidRPr="006D2606">
        <w:rPr>
          <w:rFonts w:ascii="Times New Roman" w:hAnsi="Times New Roman" w:cs="Times New Roman"/>
          <w:sz w:val="24"/>
          <w:szCs w:val="24"/>
        </w:rPr>
        <w:t>tercermin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dari</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kedisiplinan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kemandirian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tugas</w:t>
      </w:r>
      <w:proofErr w:type="spellEnd"/>
      <w:r w:rsidRPr="006D2606">
        <w:rPr>
          <w:rFonts w:ascii="Times New Roman" w:hAnsi="Times New Roman" w:cs="Times New Roman"/>
          <w:sz w:val="24"/>
          <w:szCs w:val="24"/>
        </w:rPr>
        <w:t xml:space="preserve">, dan </w:t>
      </w:r>
      <w:proofErr w:type="spellStart"/>
      <w:r w:rsidRPr="006D2606">
        <w:rPr>
          <w:rFonts w:ascii="Times New Roman" w:hAnsi="Times New Roman" w:cs="Times New Roman"/>
          <w:sz w:val="24"/>
          <w:szCs w:val="24"/>
        </w:rPr>
        <w:t>inisiatif</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selama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kegiatan</w:t>
      </w:r>
      <w:proofErr w:type="spellEnd"/>
      <w:r w:rsidRPr="006D2606">
        <w:rPr>
          <w:rFonts w:ascii="Times New Roman" w:hAnsi="Times New Roman" w:cs="Times New Roman"/>
          <w:sz w:val="24"/>
          <w:szCs w:val="24"/>
        </w:rPr>
        <w:t>—</w:t>
      </w:r>
      <w:proofErr w:type="spellStart"/>
      <w:r w:rsidRPr="006D2606">
        <w:rPr>
          <w:rFonts w:ascii="Times New Roman" w:hAnsi="Times New Roman" w:cs="Times New Roman"/>
          <w:sz w:val="24"/>
          <w:szCs w:val="24"/>
        </w:rPr>
        <w:lastRenderedPageBreak/>
        <w:t>sejalan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dengan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temuan</w:t>
      </w:r>
      <w:proofErr w:type="spellEnd"/>
      <w:r w:rsidRPr="006D260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{"citationItems":[{"id":"ITEM-1","itemData":{"DOI":"10.31949/educatio.v7i3.1279","ISSN":"2459-9522","abstract":"Esensi merdeka belajar adalah kebebasan guru dan  siswa dalam proses pembelajaran.  Kebebasan ini  tidak dialami guru dan siswa selama ini karena guru lebih mengerjakan adminstrasi pendidikan dan pembelajaran. Guru juga kurang memahami konsep  dan perannya  dalam kebijakan merdeka belajar. Tujuan penelitian ini adalah menjelaskan tentang konsep dan  makna merdeka belajar, peran guru dalam merdeka belajar. Metode yang digunakan adalah metode kepustakaan. Analisis konten digunakan untuk menganalisis data penelitian. Hasil penelitian ini adalah (1) merdeka belajar meliputi 4 kebijakan yaitu ujian sekolah berstandar nasional dilaksanakan oleh pihak sekolah, asesmen kecakapan minimum dan survei karakter, penyederhanaan RPP,  sistem zonasi penerimaan siswa baru; (2) makna merdeka belajar meliputi merdeka berpikir, merdeka berinovasi, belajar mandiri dan kreatif, merdeka untuk kebahagiaan; (3) peran guru sangat bervariasi meliputi fasilitator pembelajaran merdeka belajar, guru inovatif dan kreatif,  guru berkarakteristik sebagai  guru, dan guru penggerak. Berdasarkan penjelasan tersebut, penelitian ini menyimpulkan  bahwa pemahaman makna merdeka belajar dan peran guru dalam merdeka belajar membantu guru dan siswa lebih merdeka dalam berpikir, lebih inovatif dan kreatif, serta bahagia dalam kegiatan pembelajaran.","author":[{"dropping-particle":"","family":"Daga","given":"Agustinus Tanggu","non-dropping-particle":"","parse-names":false,"suffix":""}],"container-title":"Jurnal Educatio FKIP UNMA","id":"ITEM-1","issue":"3","issued":{"date-parts":[["2021"]]},"page":"1075-1090","title":"Makna Merdeka Belajar dan Penguatan Peran Guru di Sekolah Dasar","type":"article-journal","volume":"7"},"uris":["http://www.mendeley.com/documents/?uuid=a8984f65-7eff-4962-9356-8d095a39ed9d"]}],"mendeley":{"formattedCitation":"(Daga, 2021)","plainTextFormattedCitation":"(Daga, 2021)","previouslyFormattedCitation":"(Daga, 2021)"},"properties":{"noteIndex":0},"schema":"https://github.com/citation-style-language/schema/raw/master/csl-citation.json"}</w:instrText>
      </w:r>
      <w:r>
        <w:rPr>
          <w:rFonts w:ascii="Times New Roman" w:hAnsi="Times New Roman" w:cs="Times New Roman"/>
          <w:sz w:val="24"/>
          <w:szCs w:val="24"/>
        </w:rPr>
        <w:fldChar w:fldCharType="separate"/>
      </w:r>
      <w:r w:rsidRPr="002A7BD9">
        <w:rPr>
          <w:rFonts w:ascii="Times New Roman" w:hAnsi="Times New Roman" w:cs="Times New Roman"/>
          <w:noProof/>
          <w:sz w:val="24"/>
          <w:szCs w:val="24"/>
        </w:rPr>
        <w:t>(Daga,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bahwa</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motivasi</w:t>
      </w:r>
      <w:proofErr w:type="spellEnd"/>
      <w:r w:rsidRPr="006D2606">
        <w:rPr>
          <w:rFonts w:ascii="Times New Roman" w:hAnsi="Times New Roman" w:cs="Times New Roman"/>
          <w:sz w:val="24"/>
          <w:szCs w:val="24"/>
        </w:rPr>
        <w:t xml:space="preserve"> internal </w:t>
      </w:r>
      <w:proofErr w:type="spellStart"/>
      <w:r w:rsidRPr="006D2606">
        <w:rPr>
          <w:rFonts w:ascii="Times New Roman" w:hAnsi="Times New Roman" w:cs="Times New Roman"/>
          <w:sz w:val="24"/>
          <w:szCs w:val="24"/>
        </w:rPr>
        <w:t>anak</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merupakan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katalis</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keberlanjutan</w:t>
      </w:r>
      <w:proofErr w:type="spellEnd"/>
      <w:r w:rsidRPr="006D2606">
        <w:rPr>
          <w:rFonts w:ascii="Times New Roman" w:hAnsi="Times New Roman" w:cs="Times New Roman"/>
          <w:sz w:val="24"/>
          <w:szCs w:val="24"/>
        </w:rPr>
        <w:t xml:space="preserve"> </w:t>
      </w:r>
      <w:proofErr w:type="spellStart"/>
      <w:r w:rsidRPr="006D2606">
        <w:rPr>
          <w:rFonts w:ascii="Times New Roman" w:hAnsi="Times New Roman" w:cs="Times New Roman"/>
          <w:sz w:val="24"/>
          <w:szCs w:val="24"/>
        </w:rPr>
        <w:t>pembiasaan</w:t>
      </w:r>
      <w:proofErr w:type="spellEnd"/>
      <w:r w:rsidRPr="006D2606">
        <w:rPr>
          <w:rFonts w:ascii="Times New Roman" w:hAnsi="Times New Roman" w:cs="Times New Roman"/>
          <w:sz w:val="24"/>
          <w:szCs w:val="24"/>
        </w:rPr>
        <w:t xml:space="preserve">.  </w:t>
      </w:r>
    </w:p>
    <w:p w14:paraId="431BC7EA" w14:textId="77777777" w:rsidR="00563B9A" w:rsidRPr="00EF61D6" w:rsidRDefault="00563B9A" w:rsidP="00563B9A">
      <w:pPr>
        <w:pStyle w:val="ListParagraph"/>
        <w:spacing w:line="240" w:lineRule="auto"/>
        <w:ind w:firstLine="720"/>
        <w:jc w:val="both"/>
        <w:outlineLvl w:val="1"/>
        <w:rPr>
          <w:rFonts w:ascii="Times New Roman" w:hAnsi="Times New Roman" w:cs="Times New Roman"/>
          <w:sz w:val="24"/>
          <w:szCs w:val="24"/>
        </w:rPr>
      </w:pPr>
      <w:r w:rsidRPr="00EF61D6">
        <w:rPr>
          <w:rFonts w:ascii="Times New Roman" w:hAnsi="Times New Roman" w:cs="Times New Roman"/>
          <w:sz w:val="24"/>
          <w:szCs w:val="24"/>
        </w:rPr>
        <w:t xml:space="preserve">Di </w:t>
      </w:r>
      <w:proofErr w:type="spellStart"/>
      <w:r w:rsidRPr="00EF61D6">
        <w:rPr>
          <w:rFonts w:ascii="Times New Roman" w:hAnsi="Times New Roman" w:cs="Times New Roman"/>
          <w:sz w:val="24"/>
          <w:szCs w:val="24"/>
        </w:rPr>
        <w:t>sisi</w:t>
      </w:r>
      <w:proofErr w:type="spellEnd"/>
      <w:r w:rsidRPr="00EF61D6">
        <w:rPr>
          <w:rFonts w:ascii="Times New Roman" w:hAnsi="Times New Roman" w:cs="Times New Roman"/>
          <w:sz w:val="24"/>
          <w:szCs w:val="24"/>
        </w:rPr>
        <w:t xml:space="preserve"> lain, dua </w:t>
      </w:r>
      <w:proofErr w:type="spellStart"/>
      <w:r w:rsidRPr="00EF61D6">
        <w:rPr>
          <w:rFonts w:ascii="Times New Roman" w:hAnsi="Times New Roman" w:cs="Times New Roman"/>
          <w:sz w:val="24"/>
          <w:szCs w:val="24"/>
        </w:rPr>
        <w:t>faktor</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penghambat</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kritis</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teridentifikasi</w:t>
      </w:r>
      <w:proofErr w:type="spellEnd"/>
      <w:r w:rsidRPr="00EF61D6">
        <w:rPr>
          <w:rFonts w:ascii="Times New Roman" w:hAnsi="Times New Roman" w:cs="Times New Roman"/>
          <w:sz w:val="24"/>
          <w:szCs w:val="24"/>
        </w:rPr>
        <w:t xml:space="preserve">: (1) </w:t>
      </w:r>
      <w:proofErr w:type="spellStart"/>
      <w:r w:rsidRPr="00EF61D6">
        <w:rPr>
          <w:rFonts w:ascii="Times New Roman" w:hAnsi="Times New Roman" w:cs="Times New Roman"/>
          <w:sz w:val="24"/>
          <w:szCs w:val="24"/>
        </w:rPr>
        <w:t>ketidakkonsistenan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partisipasi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sebagian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peserta</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didik</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seperti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sikap</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apatis</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pasif</w:t>
      </w:r>
      <w:proofErr w:type="spellEnd"/>
      <w:r w:rsidRPr="00EF61D6">
        <w:rPr>
          <w:rFonts w:ascii="Times New Roman" w:hAnsi="Times New Roman" w:cs="Times New Roman"/>
          <w:sz w:val="24"/>
          <w:szCs w:val="24"/>
        </w:rPr>
        <w:t xml:space="preserve"> di </w:t>
      </w:r>
      <w:proofErr w:type="spellStart"/>
      <w:r w:rsidRPr="00EF61D6">
        <w:rPr>
          <w:rFonts w:ascii="Times New Roman" w:hAnsi="Times New Roman" w:cs="Times New Roman"/>
          <w:sz w:val="24"/>
          <w:szCs w:val="24"/>
        </w:rPr>
        <w:t>posisi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belakang</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atau</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enggan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terlibat</w:t>
      </w:r>
      <w:proofErr w:type="spellEnd"/>
      <w:r w:rsidRPr="00EF61D6">
        <w:rPr>
          <w:rFonts w:ascii="Times New Roman" w:hAnsi="Times New Roman" w:cs="Times New Roman"/>
          <w:sz w:val="24"/>
          <w:szCs w:val="24"/>
        </w:rPr>
        <w:t xml:space="preserve">, yang </w:t>
      </w:r>
      <w:proofErr w:type="spellStart"/>
      <w:r w:rsidRPr="00EF61D6">
        <w:rPr>
          <w:rFonts w:ascii="Times New Roman" w:hAnsi="Times New Roman" w:cs="Times New Roman"/>
          <w:sz w:val="24"/>
          <w:szCs w:val="24"/>
        </w:rPr>
        <w:t>memerlukan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intervensi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khusus</w:t>
      </w:r>
      <w:proofErr w:type="spellEnd"/>
      <w:r w:rsidRPr="00EF61D6">
        <w:rPr>
          <w:rFonts w:ascii="Times New Roman" w:hAnsi="Times New Roman" w:cs="Times New Roman"/>
          <w:sz w:val="24"/>
          <w:szCs w:val="24"/>
        </w:rPr>
        <w:t xml:space="preserve"> guru; dan (2) </w:t>
      </w:r>
      <w:proofErr w:type="spellStart"/>
      <w:r w:rsidRPr="00EF61D6">
        <w:rPr>
          <w:rFonts w:ascii="Times New Roman" w:hAnsi="Times New Roman" w:cs="Times New Roman"/>
          <w:sz w:val="24"/>
          <w:szCs w:val="24"/>
        </w:rPr>
        <w:t>keterbatasan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waktu</w:t>
      </w:r>
      <w:proofErr w:type="spellEnd"/>
      <w:r w:rsidRPr="00EF61D6">
        <w:rPr>
          <w:rFonts w:ascii="Times New Roman" w:hAnsi="Times New Roman" w:cs="Times New Roman"/>
          <w:sz w:val="24"/>
          <w:szCs w:val="24"/>
        </w:rPr>
        <w:t xml:space="preserve"> orang </w:t>
      </w:r>
      <w:proofErr w:type="spellStart"/>
      <w:r w:rsidRPr="00EF61D6">
        <w:rPr>
          <w:rFonts w:ascii="Times New Roman" w:hAnsi="Times New Roman" w:cs="Times New Roman"/>
          <w:sz w:val="24"/>
          <w:szCs w:val="24"/>
        </w:rPr>
        <w:t>tua</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akibat</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kesibukan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pekerjaan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berpotensi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mengurangi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kesinambungan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penanaman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karakter</w:t>
      </w:r>
      <w:proofErr w:type="spellEnd"/>
      <w:r w:rsidRPr="00EF61D6">
        <w:rPr>
          <w:rFonts w:ascii="Times New Roman" w:hAnsi="Times New Roman" w:cs="Times New Roman"/>
          <w:sz w:val="24"/>
          <w:szCs w:val="24"/>
        </w:rPr>
        <w:t xml:space="preserve"> di </w:t>
      </w:r>
      <w:proofErr w:type="spellStart"/>
      <w:r w:rsidRPr="00EF61D6">
        <w:rPr>
          <w:rFonts w:ascii="Times New Roman" w:hAnsi="Times New Roman" w:cs="Times New Roman"/>
          <w:sz w:val="24"/>
          <w:szCs w:val="24"/>
        </w:rPr>
        <w:t>rumah</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Meski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demikian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pembiasaan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terstruktur</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berhasil</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menginternalisasi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nilai-nilai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Profil</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Pelajar</w:t>
      </w:r>
      <w:proofErr w:type="spellEnd"/>
      <w:r w:rsidRPr="00EF61D6">
        <w:rPr>
          <w:rFonts w:ascii="Times New Roman" w:hAnsi="Times New Roman" w:cs="Times New Roman"/>
          <w:sz w:val="24"/>
          <w:szCs w:val="24"/>
        </w:rPr>
        <w:t xml:space="preserve"> Pancasila, </w:t>
      </w:r>
      <w:proofErr w:type="spellStart"/>
      <w:r w:rsidRPr="00EF61D6">
        <w:rPr>
          <w:rFonts w:ascii="Times New Roman" w:hAnsi="Times New Roman" w:cs="Times New Roman"/>
          <w:sz w:val="24"/>
          <w:szCs w:val="24"/>
        </w:rPr>
        <w:t>terbukti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dari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perkembangan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signifikan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dalam</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dimensi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akhlak</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mulia</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kebinekaan</w:t>
      </w:r>
      <w:proofErr w:type="spellEnd"/>
      <w:r w:rsidRPr="00EF61D6">
        <w:rPr>
          <w:rFonts w:ascii="Times New Roman" w:hAnsi="Times New Roman" w:cs="Times New Roman"/>
          <w:sz w:val="24"/>
          <w:szCs w:val="24"/>
        </w:rPr>
        <w:t xml:space="preserve"> global, gotong royong, </w:t>
      </w:r>
      <w:proofErr w:type="spellStart"/>
      <w:r w:rsidRPr="00EF61D6">
        <w:rPr>
          <w:rFonts w:ascii="Times New Roman" w:hAnsi="Times New Roman" w:cs="Times New Roman"/>
          <w:sz w:val="24"/>
          <w:szCs w:val="24"/>
        </w:rPr>
        <w:t>kemandirian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nalar</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kritis</w:t>
      </w:r>
      <w:proofErr w:type="spellEnd"/>
      <w:r w:rsidRPr="00EF61D6">
        <w:rPr>
          <w:rFonts w:ascii="Times New Roman" w:hAnsi="Times New Roman" w:cs="Times New Roman"/>
          <w:sz w:val="24"/>
          <w:szCs w:val="24"/>
        </w:rPr>
        <w:t xml:space="preserve">, dan </w:t>
      </w:r>
      <w:proofErr w:type="spellStart"/>
      <w:r w:rsidRPr="00EF61D6">
        <w:rPr>
          <w:rFonts w:ascii="Times New Roman" w:hAnsi="Times New Roman" w:cs="Times New Roman"/>
          <w:sz w:val="24"/>
          <w:szCs w:val="24"/>
        </w:rPr>
        <w:t>kreativitas</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peserta</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didik</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menunjukkan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bahwa</w:t>
      </w:r>
      <w:proofErr w:type="spellEnd"/>
      <w:r w:rsidRPr="00EF61D6">
        <w:rPr>
          <w:rFonts w:ascii="Times New Roman" w:hAnsi="Times New Roman" w:cs="Times New Roman"/>
          <w:sz w:val="24"/>
          <w:szCs w:val="24"/>
        </w:rPr>
        <w:t xml:space="preserve"> model </w:t>
      </w:r>
      <w:proofErr w:type="spellStart"/>
      <w:r w:rsidRPr="00EF61D6">
        <w:rPr>
          <w:rFonts w:ascii="Times New Roman" w:hAnsi="Times New Roman" w:cs="Times New Roman"/>
          <w:sz w:val="24"/>
          <w:szCs w:val="24"/>
        </w:rPr>
        <w:t>ini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efektif</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sebagai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fondasi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pembentukan</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karakter</w:t>
      </w:r>
      <w:proofErr w:type="spellEnd"/>
      <w:r w:rsidRPr="00EF61D6">
        <w:rPr>
          <w:rFonts w:ascii="Times New Roman" w:hAnsi="Times New Roman" w:cs="Times New Roman"/>
          <w:sz w:val="24"/>
          <w:szCs w:val="24"/>
        </w:rPr>
        <w:t xml:space="preserve"> AUD </w:t>
      </w:r>
      <w:proofErr w:type="spellStart"/>
      <w:r w:rsidRPr="00EF61D6">
        <w:rPr>
          <w:rFonts w:ascii="Times New Roman" w:hAnsi="Times New Roman" w:cs="Times New Roman"/>
          <w:sz w:val="24"/>
          <w:szCs w:val="24"/>
        </w:rPr>
        <w:t>meski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perlu</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penguatan</w:t>
      </w:r>
      <w:proofErr w:type="spellEnd"/>
      <w:r w:rsidRPr="00EF61D6">
        <w:rPr>
          <w:rFonts w:ascii="Times New Roman" w:hAnsi="Times New Roman" w:cs="Times New Roman"/>
          <w:sz w:val="24"/>
          <w:szCs w:val="24"/>
        </w:rPr>
        <w:t xml:space="preserve"> pada </w:t>
      </w:r>
      <w:proofErr w:type="spellStart"/>
      <w:r w:rsidRPr="00EF61D6">
        <w:rPr>
          <w:rFonts w:ascii="Times New Roman" w:hAnsi="Times New Roman" w:cs="Times New Roman"/>
          <w:sz w:val="24"/>
          <w:szCs w:val="24"/>
        </w:rPr>
        <w:t>aspek</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mitigasi</w:t>
      </w:r>
      <w:proofErr w:type="spellEnd"/>
      <w:r w:rsidRPr="00EF61D6">
        <w:rPr>
          <w:rFonts w:ascii="Times New Roman" w:hAnsi="Times New Roman" w:cs="Times New Roman"/>
          <w:sz w:val="24"/>
          <w:szCs w:val="24"/>
        </w:rPr>
        <w:t xml:space="preserve"> </w:t>
      </w:r>
      <w:proofErr w:type="spellStart"/>
      <w:r w:rsidRPr="00EF61D6">
        <w:rPr>
          <w:rFonts w:ascii="Times New Roman" w:hAnsi="Times New Roman" w:cs="Times New Roman"/>
          <w:sz w:val="24"/>
          <w:szCs w:val="24"/>
        </w:rPr>
        <w:t>hambatan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{"citationItems":[{"id":"ITEM-1","itemData":{"author":[{"dropping-particle":"","family":"Masfufahb","given":"A","non-dropping-particle":"","parse-names":false,"suffix":""}],"id":"ITEM-1","issue":"2","issued":{"date-parts":[["2022"]]},"title":"Penerapan Asesmen For Learning Dalam Projek Penguatan Profil Pelajar Pancasila (P5) Tema Gaya Hidup Berkelanjutan Di Kelas 2 SD","type":"article-journal","volume":"2"},"uris":["http://www.mendeley.com/documents/?uuid=cc336623-c758-38e4-8707-082851377a00"]}],"mendeley":{"formattedCitation":"(Masfufahb, 2022)","plainTextFormattedCitation":"(Masfufahb, 2022)","previouslyFormattedCitation":"(Masfufahb, 2022)"},"properties":{"noteIndex":0},"schema":"https://github.com/citation-style-language/schema/raw/master/csl-citation.json"}</w:instrText>
      </w:r>
      <w:r>
        <w:rPr>
          <w:rFonts w:ascii="Times New Roman" w:hAnsi="Times New Roman" w:cs="Times New Roman"/>
          <w:sz w:val="24"/>
          <w:szCs w:val="24"/>
        </w:rPr>
        <w:fldChar w:fldCharType="separate"/>
      </w:r>
      <w:r w:rsidRPr="00EF61D6">
        <w:rPr>
          <w:rFonts w:ascii="Times New Roman" w:hAnsi="Times New Roman" w:cs="Times New Roman"/>
          <w:noProof/>
          <w:sz w:val="24"/>
          <w:szCs w:val="24"/>
        </w:rPr>
        <w:t>(Masfufahb, 2022)</w:t>
      </w:r>
      <w:r>
        <w:rPr>
          <w:rFonts w:ascii="Times New Roman" w:hAnsi="Times New Roman" w:cs="Times New Roman"/>
          <w:sz w:val="24"/>
          <w:szCs w:val="24"/>
        </w:rPr>
        <w:fldChar w:fldCharType="end"/>
      </w:r>
      <w:r w:rsidRPr="00EF61D6">
        <w:rPr>
          <w:rFonts w:ascii="Times New Roman" w:hAnsi="Times New Roman" w:cs="Times New Roman"/>
          <w:sz w:val="24"/>
          <w:szCs w:val="24"/>
        </w:rPr>
        <w:t>.</w:t>
      </w:r>
    </w:p>
    <w:p w14:paraId="1F55FB5C" w14:textId="77777777" w:rsidR="00170180" w:rsidRDefault="00170180" w:rsidP="001701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Conclusion</w:t>
      </w:r>
    </w:p>
    <w:p w14:paraId="33D3D1BD" w14:textId="77777777" w:rsidR="00563B9A" w:rsidRDefault="00563B9A" w:rsidP="0071368F">
      <w:pPr>
        <w:pStyle w:val="ListParagraph"/>
        <w:spacing w:line="240" w:lineRule="auto"/>
        <w:ind w:left="360" w:firstLine="720"/>
        <w:jc w:val="both"/>
        <w:rPr>
          <w:rFonts w:ascii="Times New Roman" w:hAnsi="Times New Roman" w:cs="Times New Roman"/>
          <w:sz w:val="24"/>
          <w:szCs w:val="24"/>
        </w:rPr>
      </w:pPr>
      <w:r w:rsidRPr="00400A9F">
        <w:rPr>
          <w:rFonts w:ascii="Times New Roman" w:hAnsi="Times New Roman" w:cs="Times New Roman"/>
          <w:sz w:val="24"/>
          <w:szCs w:val="24"/>
        </w:rPr>
        <w:t xml:space="preserve">Dari </w:t>
      </w:r>
      <w:proofErr w:type="spellStart"/>
      <w:r w:rsidRPr="00400A9F">
        <w:rPr>
          <w:rFonts w:ascii="Times New Roman" w:hAnsi="Times New Roman" w:cs="Times New Roman"/>
          <w:sz w:val="24"/>
          <w:szCs w:val="24"/>
        </w:rPr>
        <w:t>analisis</w:t>
      </w:r>
      <w:proofErr w:type="spellEnd"/>
      <w:r w:rsidRPr="00400A9F">
        <w:rPr>
          <w:rFonts w:ascii="Times New Roman" w:hAnsi="Times New Roman" w:cs="Times New Roman"/>
          <w:sz w:val="24"/>
          <w:szCs w:val="24"/>
        </w:rPr>
        <w:t xml:space="preserve"> data yang </w:t>
      </w:r>
      <w:proofErr w:type="spellStart"/>
      <w:r w:rsidRPr="00400A9F">
        <w:rPr>
          <w:rFonts w:ascii="Times New Roman" w:hAnsi="Times New Roman" w:cs="Times New Roman"/>
          <w:sz w:val="24"/>
          <w:szCs w:val="24"/>
        </w:rPr>
        <w:t>dipaparkan</w:t>
      </w:r>
      <w:proofErr w:type="spellEnd"/>
      <w:r w:rsidRPr="00400A9F">
        <w:rPr>
          <w:rFonts w:ascii="Times New Roman" w:hAnsi="Times New Roman" w:cs="Times New Roman"/>
          <w:sz w:val="24"/>
          <w:szCs w:val="24"/>
        </w:rPr>
        <w:t xml:space="preserve"> </w:t>
      </w:r>
      <w:proofErr w:type="spellStart"/>
      <w:r w:rsidRPr="00400A9F">
        <w:rPr>
          <w:rFonts w:ascii="Times New Roman" w:hAnsi="Times New Roman" w:cs="Times New Roman"/>
          <w:sz w:val="24"/>
          <w:szCs w:val="24"/>
        </w:rPr>
        <w:t>diatas</w:t>
      </w:r>
      <w:proofErr w:type="spellEnd"/>
      <w:r w:rsidRPr="00400A9F">
        <w:rPr>
          <w:rFonts w:ascii="Times New Roman" w:hAnsi="Times New Roman" w:cs="Times New Roman"/>
          <w:sz w:val="24"/>
          <w:szCs w:val="24"/>
        </w:rPr>
        <w:t xml:space="preserve">, </w:t>
      </w:r>
      <w:proofErr w:type="spellStart"/>
      <w:r w:rsidRPr="00400A9F">
        <w:rPr>
          <w:rFonts w:ascii="Times New Roman" w:hAnsi="Times New Roman" w:cs="Times New Roman"/>
          <w:sz w:val="24"/>
          <w:szCs w:val="24"/>
        </w:rPr>
        <w:t>dapat</w:t>
      </w:r>
      <w:proofErr w:type="spellEnd"/>
      <w:r w:rsidRPr="00400A9F">
        <w:rPr>
          <w:rFonts w:ascii="Times New Roman" w:hAnsi="Times New Roman" w:cs="Times New Roman"/>
          <w:sz w:val="24"/>
          <w:szCs w:val="24"/>
        </w:rPr>
        <w:t xml:space="preserve"> </w:t>
      </w:r>
      <w:proofErr w:type="spellStart"/>
      <w:r w:rsidRPr="00400A9F">
        <w:rPr>
          <w:rFonts w:ascii="Times New Roman" w:hAnsi="Times New Roman" w:cs="Times New Roman"/>
          <w:sz w:val="24"/>
          <w:szCs w:val="24"/>
        </w:rPr>
        <w:t>ditarik</w:t>
      </w:r>
      <w:proofErr w:type="spellEnd"/>
      <w:r w:rsidRPr="00400A9F">
        <w:rPr>
          <w:rFonts w:ascii="Times New Roman" w:hAnsi="Times New Roman" w:cs="Times New Roman"/>
          <w:sz w:val="24"/>
          <w:szCs w:val="24"/>
        </w:rPr>
        <w:t xml:space="preserve"> </w:t>
      </w:r>
      <w:proofErr w:type="spellStart"/>
      <w:r w:rsidRPr="00400A9F">
        <w:rPr>
          <w:rFonts w:ascii="Times New Roman" w:hAnsi="Times New Roman" w:cs="Times New Roman"/>
          <w:sz w:val="24"/>
          <w:szCs w:val="24"/>
        </w:rPr>
        <w:t>kesimpulan</w:t>
      </w:r>
      <w:proofErr w:type="spellEnd"/>
      <w:r w:rsidRPr="00400A9F">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0220245" w14:textId="77777777" w:rsidR="00563B9A" w:rsidRDefault="00563B9A" w:rsidP="0071368F">
      <w:pPr>
        <w:pStyle w:val="ListParagraph"/>
        <w:numPr>
          <w:ilvl w:val="0"/>
          <w:numId w:val="4"/>
        </w:numPr>
        <w:spacing w:line="24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merdeka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di TKN Pembina Dewi </w:t>
      </w:r>
      <w:proofErr w:type="spellStart"/>
      <w:r>
        <w:rPr>
          <w:rFonts w:ascii="Times New Roman" w:hAnsi="Times New Roman" w:cs="Times New Roman"/>
          <w:sz w:val="24"/>
          <w:szCs w:val="24"/>
        </w:rPr>
        <w:t>Kayangan</w:t>
      </w:r>
      <w:proofErr w:type="spellEnd"/>
      <w:r>
        <w:rPr>
          <w:rFonts w:ascii="Times New Roman" w:hAnsi="Times New Roman" w:cs="Times New Roman"/>
          <w:sz w:val="24"/>
          <w:szCs w:val="24"/>
        </w:rPr>
        <w:t xml:space="preserve"> pada lima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beriman</w:t>
      </w:r>
      <w:proofErr w:type="spellEnd"/>
      <w:r>
        <w:rPr>
          <w:rFonts w:ascii="Times New Roman" w:hAnsi="Times New Roman" w:cs="Times New Roman"/>
          <w:sz w:val="24"/>
          <w:szCs w:val="24"/>
        </w:rPr>
        <w:t xml:space="preserve">, </w:t>
      </w:r>
      <w:proofErr w:type="spellStart"/>
      <w:r w:rsidRPr="00A261EE">
        <w:rPr>
          <w:rFonts w:ascii="Times New Roman" w:hAnsi="Times New Roman" w:cs="Times New Roman"/>
          <w:sz w:val="24"/>
          <w:szCs w:val="24"/>
        </w:rPr>
        <w:t>bertakwa</w:t>
      </w:r>
      <w:proofErr w:type="spellEnd"/>
      <w:r w:rsidRPr="00A261EE">
        <w:rPr>
          <w:rFonts w:ascii="Times New Roman" w:hAnsi="Times New Roman" w:cs="Times New Roman"/>
          <w:sz w:val="24"/>
          <w:szCs w:val="24"/>
        </w:rPr>
        <w:t xml:space="preserve"> </w:t>
      </w:r>
      <w:proofErr w:type="spellStart"/>
      <w:r w:rsidRPr="00A261EE">
        <w:rPr>
          <w:rFonts w:ascii="Times New Roman" w:hAnsi="Times New Roman" w:cs="Times New Roman"/>
          <w:sz w:val="24"/>
          <w:szCs w:val="24"/>
        </w:rPr>
        <w:t>kepada</w:t>
      </w:r>
      <w:proofErr w:type="spellEnd"/>
      <w:r w:rsidRPr="00A261EE">
        <w:rPr>
          <w:rFonts w:ascii="Times New Roman" w:hAnsi="Times New Roman" w:cs="Times New Roman"/>
          <w:sz w:val="24"/>
          <w:szCs w:val="24"/>
        </w:rPr>
        <w:t xml:space="preserve"> Tuhan Yang Maha Esa, dan </w:t>
      </w:r>
      <w:proofErr w:type="spellStart"/>
      <w:r w:rsidRPr="00A261EE">
        <w:rPr>
          <w:rFonts w:ascii="Times New Roman" w:hAnsi="Times New Roman" w:cs="Times New Roman"/>
          <w:sz w:val="24"/>
          <w:szCs w:val="24"/>
        </w:rPr>
        <w:t>berakhlak</w:t>
      </w:r>
      <w:proofErr w:type="spellEnd"/>
      <w:r w:rsidRPr="00A261EE">
        <w:rPr>
          <w:rFonts w:ascii="Times New Roman" w:hAnsi="Times New Roman" w:cs="Times New Roman"/>
          <w:sz w:val="24"/>
          <w:szCs w:val="24"/>
        </w:rPr>
        <w:t xml:space="preserve"> </w:t>
      </w:r>
      <w:proofErr w:type="spellStart"/>
      <w:r w:rsidRPr="00A261EE">
        <w:rPr>
          <w:rFonts w:ascii="Times New Roman" w:hAnsi="Times New Roman" w:cs="Times New Roman"/>
          <w:sz w:val="24"/>
          <w:szCs w:val="24"/>
        </w:rPr>
        <w:t>mulia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berkebinekaan</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bernalar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kreatif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pembiasaan</w:t>
      </w:r>
      <w:proofErr w:type="spellEnd"/>
      <w:r>
        <w:rPr>
          <w:rFonts w:ascii="Times New Roman" w:hAnsi="Times New Roman" w:cs="Times New Roman"/>
          <w:sz w:val="24"/>
          <w:szCs w:val="24"/>
        </w:rPr>
        <w:t>.</w:t>
      </w:r>
    </w:p>
    <w:p w14:paraId="13BDFD44" w14:textId="77777777" w:rsidR="00563B9A" w:rsidRDefault="00563B9A" w:rsidP="0071368F">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di TKN Pembina Dewi </w:t>
      </w:r>
      <w:proofErr w:type="spellStart"/>
      <w:r>
        <w:rPr>
          <w:rFonts w:ascii="Times New Roman" w:hAnsi="Times New Roman" w:cs="Times New Roman"/>
          <w:sz w:val="24"/>
          <w:szCs w:val="24"/>
        </w:rPr>
        <w:t>Kayangan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guru-guru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mengupayakan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rasa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kondusif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gram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kondusif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mengukuti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kegitan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p>
    <w:p w14:paraId="7AA9D844" w14:textId="77777777" w:rsidR="00563B9A" w:rsidRDefault="00563B9A" w:rsidP="0071368F">
      <w:pPr>
        <w:pStyle w:val="ListParagraph"/>
        <w:numPr>
          <w:ilvl w:val="0"/>
          <w:numId w:val="4"/>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Faktor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merdeka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di TKN Pembina Dewi </w:t>
      </w:r>
      <w:proofErr w:type="spellStart"/>
      <w:r>
        <w:rPr>
          <w:rFonts w:ascii="Times New Roman" w:hAnsi="Times New Roman" w:cs="Times New Roman"/>
          <w:sz w:val="24"/>
          <w:szCs w:val="24"/>
        </w:rPr>
        <w:t>Kayangan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14:paraId="60DA9C3E" w14:textId="77777777" w:rsidR="00563B9A" w:rsidRDefault="00563B9A" w:rsidP="0071368F">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1) </w:t>
      </w:r>
      <w:bookmarkStart w:id="0" w:name="_Hlk200387537"/>
      <w:proofErr w:type="spellStart"/>
      <w:r w:rsidRPr="0043757F">
        <w:rPr>
          <w:rFonts w:ascii="Times New Roman" w:hAnsi="Times New Roman" w:cs="Times New Roman"/>
          <w:sz w:val="24"/>
          <w:szCs w:val="24"/>
        </w:rPr>
        <w:t>Tersedianya</w:t>
      </w:r>
      <w:proofErr w:type="spellEnd"/>
      <w:r w:rsidRPr="0043757F">
        <w:rPr>
          <w:rFonts w:ascii="Times New Roman" w:hAnsi="Times New Roman" w:cs="Times New Roman"/>
          <w:sz w:val="24"/>
          <w:szCs w:val="24"/>
        </w:rPr>
        <w:t xml:space="preserve"> </w:t>
      </w:r>
      <w:proofErr w:type="spellStart"/>
      <w:r w:rsidRPr="0043757F">
        <w:rPr>
          <w:rFonts w:ascii="Times New Roman" w:hAnsi="Times New Roman" w:cs="Times New Roman"/>
          <w:sz w:val="24"/>
          <w:szCs w:val="24"/>
        </w:rPr>
        <w:t>fasilitas</w:t>
      </w:r>
      <w:proofErr w:type="spellEnd"/>
      <w:r w:rsidRPr="0043757F">
        <w:rPr>
          <w:rFonts w:ascii="Times New Roman" w:hAnsi="Times New Roman" w:cs="Times New Roman"/>
          <w:sz w:val="24"/>
          <w:szCs w:val="24"/>
        </w:rPr>
        <w:t xml:space="preserve"> yang </w:t>
      </w:r>
      <w:proofErr w:type="spellStart"/>
      <w:r w:rsidRPr="0043757F">
        <w:rPr>
          <w:rFonts w:ascii="Times New Roman" w:hAnsi="Times New Roman" w:cs="Times New Roman"/>
          <w:sz w:val="24"/>
          <w:szCs w:val="24"/>
        </w:rPr>
        <w:t>menjadi</w:t>
      </w:r>
      <w:proofErr w:type="spellEnd"/>
      <w:r w:rsidRPr="0043757F">
        <w:rPr>
          <w:rFonts w:ascii="Times New Roman" w:hAnsi="Times New Roman" w:cs="Times New Roman"/>
          <w:sz w:val="24"/>
          <w:szCs w:val="24"/>
        </w:rPr>
        <w:t xml:space="preserve"> </w:t>
      </w:r>
      <w:proofErr w:type="spellStart"/>
      <w:r w:rsidRPr="0043757F">
        <w:rPr>
          <w:rFonts w:ascii="Times New Roman" w:hAnsi="Times New Roman" w:cs="Times New Roman"/>
          <w:sz w:val="24"/>
          <w:szCs w:val="24"/>
        </w:rPr>
        <w:t>sarana</w:t>
      </w:r>
      <w:proofErr w:type="spellEnd"/>
      <w:r w:rsidRPr="0043757F">
        <w:rPr>
          <w:rFonts w:ascii="Times New Roman" w:hAnsi="Times New Roman" w:cs="Times New Roman"/>
          <w:sz w:val="24"/>
          <w:szCs w:val="24"/>
        </w:rPr>
        <w:t xml:space="preserve"> dan </w:t>
      </w:r>
      <w:proofErr w:type="spellStart"/>
      <w:r w:rsidRPr="0043757F">
        <w:rPr>
          <w:rFonts w:ascii="Times New Roman" w:hAnsi="Times New Roman" w:cs="Times New Roman"/>
          <w:sz w:val="24"/>
          <w:szCs w:val="24"/>
        </w:rPr>
        <w:t>prasarana</w:t>
      </w:r>
      <w:proofErr w:type="spellEnd"/>
      <w:r w:rsidRPr="0043757F">
        <w:rPr>
          <w:rFonts w:ascii="Times New Roman" w:hAnsi="Times New Roman" w:cs="Times New Roman"/>
          <w:sz w:val="24"/>
          <w:szCs w:val="24"/>
        </w:rPr>
        <w:t xml:space="preserve"> yang </w:t>
      </w:r>
      <w:proofErr w:type="spellStart"/>
      <w:r w:rsidRPr="0043757F">
        <w:rPr>
          <w:rFonts w:ascii="Times New Roman" w:hAnsi="Times New Roman" w:cs="Times New Roman"/>
          <w:sz w:val="24"/>
          <w:szCs w:val="24"/>
        </w:rPr>
        <w:t>menunjang</w:t>
      </w:r>
      <w:proofErr w:type="spellEnd"/>
      <w:r w:rsidRPr="0043757F">
        <w:rPr>
          <w:rFonts w:ascii="Times New Roman" w:hAnsi="Times New Roman" w:cs="Times New Roman"/>
          <w:sz w:val="24"/>
          <w:szCs w:val="24"/>
        </w:rPr>
        <w:t xml:space="preserve"> </w:t>
      </w:r>
      <w:proofErr w:type="spellStart"/>
      <w:r w:rsidRPr="0043757F">
        <w:rPr>
          <w:rFonts w:ascii="Times New Roman" w:hAnsi="Times New Roman" w:cs="Times New Roman"/>
          <w:sz w:val="24"/>
          <w:szCs w:val="24"/>
        </w:rPr>
        <w:t>pembiasaan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tong </w:t>
      </w:r>
      <w:proofErr w:type="spellStart"/>
      <w:r>
        <w:rPr>
          <w:rFonts w:ascii="Times New Roman" w:hAnsi="Times New Roman" w:cs="Times New Roman"/>
          <w:sz w:val="24"/>
          <w:szCs w:val="24"/>
        </w:rPr>
        <w:t>sampah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kebersihan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DF5F40">
        <w:rPr>
          <w:rFonts w:ascii="Times New Roman" w:hAnsi="Times New Roman" w:cs="Times New Roman"/>
          <w:sz w:val="24"/>
          <w:szCs w:val="24"/>
        </w:rPr>
        <w:t>ukungan</w:t>
      </w:r>
      <w:proofErr w:type="spellEnd"/>
      <w:r w:rsidRPr="00DF5F40">
        <w:rPr>
          <w:rFonts w:ascii="Times New Roman" w:hAnsi="Times New Roman" w:cs="Times New Roman"/>
          <w:sz w:val="24"/>
          <w:szCs w:val="24"/>
        </w:rPr>
        <w:t xml:space="preserve"> </w:t>
      </w:r>
      <w:proofErr w:type="spellStart"/>
      <w:r w:rsidRPr="00DF5F40">
        <w:rPr>
          <w:rFonts w:ascii="Times New Roman" w:hAnsi="Times New Roman" w:cs="Times New Roman"/>
          <w:sz w:val="24"/>
          <w:szCs w:val="24"/>
        </w:rPr>
        <w:t>kepala</w:t>
      </w:r>
      <w:proofErr w:type="spellEnd"/>
      <w:r w:rsidRPr="00DF5F40">
        <w:rPr>
          <w:rFonts w:ascii="Times New Roman" w:hAnsi="Times New Roman" w:cs="Times New Roman"/>
          <w:sz w:val="24"/>
          <w:szCs w:val="24"/>
        </w:rPr>
        <w:t xml:space="preserve"> </w:t>
      </w:r>
      <w:proofErr w:type="spellStart"/>
      <w:r w:rsidRPr="00DF5F40">
        <w:rPr>
          <w:rFonts w:ascii="Times New Roman" w:hAnsi="Times New Roman" w:cs="Times New Roman"/>
          <w:sz w:val="24"/>
          <w:szCs w:val="24"/>
        </w:rPr>
        <w:t>sekolah</w:t>
      </w:r>
      <w:proofErr w:type="spellEnd"/>
      <w:r w:rsidRPr="00DF5F40">
        <w:rPr>
          <w:rFonts w:ascii="Times New Roman" w:hAnsi="Times New Roman" w:cs="Times New Roman"/>
          <w:sz w:val="24"/>
          <w:szCs w:val="24"/>
        </w:rPr>
        <w:t xml:space="preserve"> </w:t>
      </w:r>
      <w:r>
        <w:rPr>
          <w:rFonts w:ascii="Times New Roman" w:hAnsi="Times New Roman" w:cs="Times New Roman"/>
          <w:sz w:val="24"/>
          <w:szCs w:val="24"/>
        </w:rPr>
        <w:t xml:space="preserve">dan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sidRPr="00DF5F40">
        <w:rPr>
          <w:rFonts w:ascii="Times New Roman" w:hAnsi="Times New Roman" w:cs="Times New Roman"/>
          <w:sz w:val="24"/>
          <w:szCs w:val="24"/>
        </w:rPr>
        <w:t>dalam</w:t>
      </w:r>
      <w:proofErr w:type="spellEnd"/>
      <w:r w:rsidRPr="00DF5F40">
        <w:rPr>
          <w:rFonts w:ascii="Times New Roman" w:hAnsi="Times New Roman" w:cs="Times New Roman"/>
          <w:sz w:val="24"/>
          <w:szCs w:val="24"/>
        </w:rPr>
        <w:t xml:space="preserve"> </w:t>
      </w:r>
      <w:proofErr w:type="spellStart"/>
      <w:r w:rsidRPr="00DF5F40">
        <w:rPr>
          <w:rFonts w:ascii="Times New Roman" w:hAnsi="Times New Roman" w:cs="Times New Roman"/>
          <w:sz w:val="24"/>
          <w:szCs w:val="24"/>
        </w:rPr>
        <w:t>kegiatan</w:t>
      </w:r>
      <w:proofErr w:type="spellEnd"/>
      <w:r w:rsidRPr="00DF5F40">
        <w:rPr>
          <w:rFonts w:ascii="Times New Roman" w:hAnsi="Times New Roman" w:cs="Times New Roman"/>
          <w:sz w:val="24"/>
          <w:szCs w:val="24"/>
        </w:rPr>
        <w:t xml:space="preserve"> yang </w:t>
      </w:r>
      <w:proofErr w:type="spellStart"/>
      <w:r w:rsidRPr="00DF5F40">
        <w:rPr>
          <w:rFonts w:ascii="Times New Roman" w:hAnsi="Times New Roman" w:cs="Times New Roman"/>
          <w:sz w:val="24"/>
          <w:szCs w:val="24"/>
        </w:rPr>
        <w:t>berpusat</w:t>
      </w:r>
      <w:proofErr w:type="spellEnd"/>
      <w:r w:rsidRPr="00DF5F40">
        <w:rPr>
          <w:rFonts w:ascii="Times New Roman" w:hAnsi="Times New Roman" w:cs="Times New Roman"/>
          <w:sz w:val="24"/>
          <w:szCs w:val="24"/>
        </w:rPr>
        <w:t xml:space="preserve"> pada </w:t>
      </w:r>
      <w:proofErr w:type="spellStart"/>
      <w:r w:rsidRPr="00DF5F40">
        <w:rPr>
          <w:rFonts w:ascii="Times New Roman" w:hAnsi="Times New Roman" w:cs="Times New Roman"/>
          <w:sz w:val="24"/>
          <w:szCs w:val="24"/>
        </w:rPr>
        <w:t>peserta</w:t>
      </w:r>
      <w:proofErr w:type="spellEnd"/>
      <w:r w:rsidRPr="00DF5F40">
        <w:rPr>
          <w:rFonts w:ascii="Times New Roman" w:hAnsi="Times New Roman" w:cs="Times New Roman"/>
          <w:sz w:val="24"/>
          <w:szCs w:val="24"/>
        </w:rPr>
        <w:t xml:space="preserve"> </w:t>
      </w:r>
      <w:proofErr w:type="spellStart"/>
      <w:r w:rsidRPr="00DF5F40">
        <w:rPr>
          <w:rFonts w:ascii="Times New Roman" w:hAnsi="Times New Roman" w:cs="Times New Roman"/>
          <w:sz w:val="24"/>
          <w:szCs w:val="24"/>
        </w:rPr>
        <w:t>didik</w:t>
      </w:r>
      <w:proofErr w:type="spellEnd"/>
      <w:r w:rsidRPr="00DF5F40">
        <w:rPr>
          <w:rFonts w:ascii="Times New Roman" w:hAnsi="Times New Roman" w:cs="Times New Roman"/>
          <w:sz w:val="24"/>
          <w:szCs w:val="24"/>
        </w:rPr>
        <w:t>.</w:t>
      </w:r>
    </w:p>
    <w:p w14:paraId="3DA8D3F6" w14:textId="77777777" w:rsidR="00563B9A" w:rsidRPr="00F63B35" w:rsidRDefault="00563B9A" w:rsidP="0071368F">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proofErr w:type="spellStart"/>
      <w:r>
        <w:rPr>
          <w:rFonts w:ascii="Times New Roman" w:hAnsi="Times New Roman" w:cs="Times New Roman"/>
          <w:sz w:val="24"/>
          <w:szCs w:val="24"/>
        </w:rPr>
        <w:t>penghambat</w:t>
      </w:r>
      <w:proofErr w:type="spellEnd"/>
      <w:r>
        <w:rPr>
          <w:rFonts w:ascii="Times New Roman" w:hAnsi="Times New Roman" w:cs="Times New Roman"/>
          <w:sz w:val="24"/>
          <w:szCs w:val="24"/>
        </w:rPr>
        <w:t xml:space="preserve">, 1) </w:t>
      </w:r>
      <w:r w:rsidRPr="00F63B35">
        <w:rPr>
          <w:rFonts w:ascii="Times New Roman" w:hAnsi="Times New Roman" w:cs="Times New Roman"/>
          <w:sz w:val="24"/>
          <w:szCs w:val="24"/>
        </w:rPr>
        <w:t xml:space="preserve">Adanya </w:t>
      </w:r>
      <w:proofErr w:type="spellStart"/>
      <w:r w:rsidRPr="00F63B35">
        <w:rPr>
          <w:rFonts w:ascii="Times New Roman" w:hAnsi="Times New Roman" w:cs="Times New Roman"/>
          <w:sz w:val="24"/>
          <w:szCs w:val="24"/>
        </w:rPr>
        <w:t>beberapa</w:t>
      </w:r>
      <w:proofErr w:type="spellEnd"/>
      <w:r w:rsidRPr="00F63B35">
        <w:rPr>
          <w:rFonts w:ascii="Times New Roman" w:hAnsi="Times New Roman" w:cs="Times New Roman"/>
          <w:sz w:val="24"/>
          <w:szCs w:val="24"/>
        </w:rPr>
        <w:t xml:space="preserve"> </w:t>
      </w:r>
      <w:proofErr w:type="spellStart"/>
      <w:r w:rsidRPr="00F63B35">
        <w:rPr>
          <w:rFonts w:ascii="Times New Roman" w:hAnsi="Times New Roman" w:cs="Times New Roman"/>
          <w:sz w:val="24"/>
          <w:szCs w:val="24"/>
        </w:rPr>
        <w:t>peserta</w:t>
      </w:r>
      <w:proofErr w:type="spellEnd"/>
      <w:r w:rsidRPr="00F63B35">
        <w:rPr>
          <w:rFonts w:ascii="Times New Roman" w:hAnsi="Times New Roman" w:cs="Times New Roman"/>
          <w:sz w:val="24"/>
          <w:szCs w:val="24"/>
        </w:rPr>
        <w:t xml:space="preserve"> </w:t>
      </w:r>
      <w:proofErr w:type="spellStart"/>
      <w:r w:rsidRPr="00F63B35">
        <w:rPr>
          <w:rFonts w:ascii="Times New Roman" w:hAnsi="Times New Roman" w:cs="Times New Roman"/>
          <w:sz w:val="24"/>
          <w:szCs w:val="24"/>
        </w:rPr>
        <w:t>didik</w:t>
      </w:r>
      <w:proofErr w:type="spellEnd"/>
      <w:r w:rsidRPr="00F63B35">
        <w:rPr>
          <w:rFonts w:ascii="Times New Roman" w:hAnsi="Times New Roman" w:cs="Times New Roman"/>
          <w:sz w:val="24"/>
          <w:szCs w:val="24"/>
        </w:rPr>
        <w:t xml:space="preserve"> yang </w:t>
      </w:r>
      <w:proofErr w:type="spellStart"/>
      <w:r w:rsidRPr="00F63B35">
        <w:rPr>
          <w:rFonts w:ascii="Times New Roman" w:hAnsi="Times New Roman" w:cs="Times New Roman"/>
          <w:sz w:val="24"/>
          <w:szCs w:val="24"/>
        </w:rPr>
        <w:t>kurang</w:t>
      </w:r>
      <w:proofErr w:type="spellEnd"/>
      <w:r w:rsidRPr="00F63B35">
        <w:rPr>
          <w:rFonts w:ascii="Times New Roman" w:hAnsi="Times New Roman" w:cs="Times New Roman"/>
          <w:sz w:val="24"/>
          <w:szCs w:val="24"/>
        </w:rPr>
        <w:t xml:space="preserve"> </w:t>
      </w:r>
      <w:proofErr w:type="spellStart"/>
      <w:r w:rsidRPr="00F63B35">
        <w:rPr>
          <w:rFonts w:ascii="Times New Roman" w:hAnsi="Times New Roman" w:cs="Times New Roman"/>
          <w:sz w:val="24"/>
          <w:szCs w:val="24"/>
        </w:rPr>
        <w:t>kondusif</w:t>
      </w:r>
      <w:proofErr w:type="spellEnd"/>
      <w:r w:rsidRPr="00F63B35">
        <w:rPr>
          <w:rFonts w:ascii="Times New Roman" w:hAnsi="Times New Roman" w:cs="Times New Roman"/>
          <w:sz w:val="24"/>
          <w:szCs w:val="24"/>
        </w:rPr>
        <w:t xml:space="preserve"> </w:t>
      </w:r>
      <w:proofErr w:type="spellStart"/>
      <w:r w:rsidRPr="00F63B35">
        <w:rPr>
          <w:rFonts w:ascii="Times New Roman" w:hAnsi="Times New Roman" w:cs="Times New Roman"/>
          <w:sz w:val="24"/>
          <w:szCs w:val="24"/>
        </w:rPr>
        <w:t>selama</w:t>
      </w:r>
      <w:proofErr w:type="spellEnd"/>
      <w:r w:rsidRPr="00F63B35">
        <w:rPr>
          <w:rFonts w:ascii="Times New Roman" w:hAnsi="Times New Roman" w:cs="Times New Roman"/>
          <w:sz w:val="24"/>
          <w:szCs w:val="24"/>
        </w:rPr>
        <w:t xml:space="preserve"> </w:t>
      </w:r>
      <w:proofErr w:type="spellStart"/>
      <w:r w:rsidRPr="00F63B35">
        <w:rPr>
          <w:rFonts w:ascii="Times New Roman" w:hAnsi="Times New Roman" w:cs="Times New Roman"/>
          <w:sz w:val="24"/>
          <w:szCs w:val="24"/>
        </w:rPr>
        <w:t>kegiatan</w:t>
      </w:r>
      <w:proofErr w:type="spellEnd"/>
      <w:r w:rsidRPr="00F63B35">
        <w:rPr>
          <w:rFonts w:ascii="Times New Roman" w:hAnsi="Times New Roman" w:cs="Times New Roman"/>
          <w:sz w:val="24"/>
          <w:szCs w:val="24"/>
        </w:rPr>
        <w:t xml:space="preserve"> </w:t>
      </w:r>
      <w:proofErr w:type="spellStart"/>
      <w:r w:rsidRPr="00F63B35">
        <w:rPr>
          <w:rFonts w:ascii="Times New Roman" w:hAnsi="Times New Roman" w:cs="Times New Roman"/>
          <w:sz w:val="24"/>
          <w:szCs w:val="24"/>
        </w:rPr>
        <w:t>berlangsung</w:t>
      </w:r>
      <w:proofErr w:type="spellEnd"/>
      <w:r w:rsidRPr="00F63B35">
        <w:rPr>
          <w:rFonts w:ascii="Times New Roman" w:hAnsi="Times New Roman" w:cs="Times New Roman"/>
          <w:sz w:val="24"/>
          <w:szCs w:val="24"/>
        </w:rPr>
        <w:t xml:space="preserve">. 2) </w:t>
      </w:r>
      <w:bookmarkEnd w:id="0"/>
      <w:proofErr w:type="spellStart"/>
      <w:r>
        <w:rPr>
          <w:rFonts w:ascii="Times New Roman" w:hAnsi="Times New Roman" w:cs="Times New Roman"/>
          <w:sz w:val="24"/>
          <w:szCs w:val="24"/>
        </w:rPr>
        <w:t>kesibukan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w:t>
      </w:r>
    </w:p>
    <w:p w14:paraId="10D84B41" w14:textId="77777777" w:rsidR="00563B9A" w:rsidRDefault="00563B9A" w:rsidP="00563B9A">
      <w:pPr>
        <w:pStyle w:val="ListParagraph"/>
        <w:spacing w:line="480" w:lineRule="auto"/>
        <w:jc w:val="both"/>
        <w:outlineLvl w:val="1"/>
        <w:rPr>
          <w:rFonts w:ascii="Times New Roman" w:hAnsi="Times New Roman" w:cs="Times New Roman"/>
          <w:sz w:val="24"/>
          <w:szCs w:val="24"/>
        </w:rPr>
      </w:pPr>
    </w:p>
    <w:p w14:paraId="3FBBFD8D" w14:textId="77777777" w:rsidR="00170180" w:rsidRDefault="00170180" w:rsidP="00170180">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14:paraId="29FAD261" w14:textId="7B0D45D7" w:rsidR="00170180" w:rsidRDefault="0071368F" w:rsidP="00170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diperuntukkan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TKN Pembina Dewi </w:t>
      </w:r>
      <w:proofErr w:type="spellStart"/>
      <w:r>
        <w:rPr>
          <w:rFonts w:ascii="Times New Roman" w:eastAsia="Times New Roman" w:hAnsi="Times New Roman" w:cs="Times New Roman"/>
          <w:sz w:val="24"/>
          <w:szCs w:val="24"/>
        </w:rPr>
        <w:t>Kayangan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63CF295B" w14:textId="473D41BD" w:rsidR="00170180" w:rsidRDefault="00170180" w:rsidP="00170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eastAsia="Times New Roman" w:hAnsi="Times New Roman" w:cs="Times New Roman"/>
          <w:sz w:val="24"/>
          <w:szCs w:val="24"/>
        </w:rPr>
      </w:pPr>
    </w:p>
    <w:p w14:paraId="1D7268DE" w14:textId="2C509AD3" w:rsidR="00170180" w:rsidRDefault="002F54ED" w:rsidP="0017018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170180">
        <w:rPr>
          <w:rFonts w:ascii="Times New Roman" w:eastAsia="Times New Roman" w:hAnsi="Times New Roman" w:cs="Times New Roman"/>
          <w:b/>
          <w:sz w:val="24"/>
          <w:szCs w:val="24"/>
        </w:rPr>
        <w:t>.</w:t>
      </w:r>
      <w:r w:rsidR="00170180">
        <w:rPr>
          <w:rFonts w:ascii="Times New Roman" w:eastAsia="Times New Roman" w:hAnsi="Times New Roman" w:cs="Times New Roman"/>
          <w:sz w:val="14"/>
          <w:szCs w:val="14"/>
        </w:rPr>
        <w:t xml:space="preserve">     </w:t>
      </w:r>
      <w:r w:rsidR="00170180">
        <w:rPr>
          <w:rFonts w:ascii="Times New Roman" w:eastAsia="Times New Roman" w:hAnsi="Times New Roman" w:cs="Times New Roman"/>
          <w:b/>
          <w:sz w:val="24"/>
          <w:szCs w:val="24"/>
        </w:rPr>
        <w:t>Bibliography</w:t>
      </w:r>
    </w:p>
    <w:p w14:paraId="351B8013" w14:textId="37CBC13D"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sz w:val="24"/>
          <w:szCs w:val="24"/>
        </w:rPr>
        <w:fldChar w:fldCharType="begin" w:fldLock="1"/>
      </w:r>
      <w:r w:rsidRPr="002F54ED">
        <w:rPr>
          <w:rFonts w:asciiTheme="majorBidi" w:hAnsiTheme="majorBidi" w:cstheme="majorBidi"/>
          <w:sz w:val="24"/>
          <w:szCs w:val="24"/>
        </w:rPr>
        <w:instrText xml:space="preserve">ADDIN Mendeley Bibliography CSL_BIBLIOGRAPHY </w:instrText>
      </w:r>
      <w:r w:rsidRPr="002F54ED">
        <w:rPr>
          <w:rFonts w:asciiTheme="majorBidi" w:hAnsiTheme="majorBidi" w:cstheme="majorBidi"/>
          <w:sz w:val="24"/>
          <w:szCs w:val="24"/>
        </w:rPr>
        <w:fldChar w:fldCharType="separate"/>
      </w:r>
      <w:r w:rsidRPr="002F54ED">
        <w:rPr>
          <w:rFonts w:asciiTheme="majorBidi" w:hAnsiTheme="majorBidi" w:cstheme="majorBidi"/>
          <w:noProof/>
          <w:sz w:val="24"/>
          <w:szCs w:val="24"/>
        </w:rPr>
        <w:t xml:space="preserve">Adzroil Ula Al Etivali, &amp; Alaika M. Bagus Kurnia PS. (2019). Pendidikan Pada Anak Usia Dini. </w:t>
      </w:r>
      <w:r w:rsidRPr="002F54ED">
        <w:rPr>
          <w:rFonts w:asciiTheme="majorBidi" w:hAnsiTheme="majorBidi" w:cstheme="majorBidi"/>
          <w:i/>
          <w:iCs/>
          <w:noProof/>
          <w:sz w:val="24"/>
          <w:szCs w:val="24"/>
        </w:rPr>
        <w:t>Jurnal: Penelitian Medan Agama</w:t>
      </w:r>
      <w:r w:rsidRPr="002F54ED">
        <w:rPr>
          <w:rFonts w:asciiTheme="majorBidi" w:hAnsiTheme="majorBidi" w:cstheme="majorBidi"/>
          <w:noProof/>
          <w:sz w:val="24"/>
          <w:szCs w:val="24"/>
        </w:rPr>
        <w:t>. https://jurnal.uinsu.ac.id/index.php/medag/article/view/6414</w:t>
      </w:r>
    </w:p>
    <w:p w14:paraId="7B0D2CF8"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Aningsih, Zulela, M. S., Neolaka, A., Iasha, V., &amp; Setiawan, B. (2022). How is the Education </w:t>
      </w:r>
      <w:r w:rsidRPr="002F54ED">
        <w:rPr>
          <w:rFonts w:asciiTheme="majorBidi" w:hAnsiTheme="majorBidi" w:cstheme="majorBidi"/>
          <w:noProof/>
          <w:sz w:val="24"/>
          <w:szCs w:val="24"/>
        </w:rPr>
        <w:lastRenderedPageBreak/>
        <w:t xml:space="preserve">Character Implemented? The Case Study in Indonesian Elementary School. </w:t>
      </w:r>
      <w:r w:rsidRPr="002F54ED">
        <w:rPr>
          <w:rFonts w:asciiTheme="majorBidi" w:hAnsiTheme="majorBidi" w:cstheme="majorBidi"/>
          <w:i/>
          <w:iCs/>
          <w:noProof/>
          <w:sz w:val="24"/>
          <w:szCs w:val="24"/>
        </w:rPr>
        <w:t>Journal of Educational and Social Research</w:t>
      </w:r>
      <w:r w:rsidRPr="002F54ED">
        <w:rPr>
          <w:rFonts w:asciiTheme="majorBidi" w:hAnsiTheme="majorBidi" w:cstheme="majorBidi"/>
          <w:noProof/>
          <w:sz w:val="24"/>
          <w:szCs w:val="24"/>
        </w:rPr>
        <w:t xml:space="preserve">, </w:t>
      </w:r>
      <w:r w:rsidRPr="002F54ED">
        <w:rPr>
          <w:rFonts w:asciiTheme="majorBidi" w:hAnsiTheme="majorBidi" w:cstheme="majorBidi"/>
          <w:i/>
          <w:iCs/>
          <w:noProof/>
          <w:sz w:val="24"/>
          <w:szCs w:val="24"/>
        </w:rPr>
        <w:t>12</w:t>
      </w:r>
      <w:r w:rsidRPr="002F54ED">
        <w:rPr>
          <w:rFonts w:asciiTheme="majorBidi" w:hAnsiTheme="majorBidi" w:cstheme="majorBidi"/>
          <w:noProof/>
          <w:sz w:val="24"/>
          <w:szCs w:val="24"/>
        </w:rPr>
        <w:t>(1), 371–380. https://doi.org/10.36941/jesr-2022-0029</w:t>
      </w:r>
    </w:p>
    <w:p w14:paraId="43831EA7"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Budu, C. (2022). </w:t>
      </w:r>
      <w:r w:rsidRPr="002F54ED">
        <w:rPr>
          <w:rFonts w:asciiTheme="majorBidi" w:hAnsiTheme="majorBidi" w:cstheme="majorBidi"/>
          <w:i/>
          <w:iCs/>
          <w:noProof/>
          <w:sz w:val="24"/>
          <w:szCs w:val="24"/>
        </w:rPr>
        <w:t>Pendidikan Dan Pelatihan Calon Kepala Sekolah Untuk Meningkatkan Mutu Pendidikan</w:t>
      </w:r>
      <w:r w:rsidRPr="002F54ED">
        <w:rPr>
          <w:rFonts w:asciiTheme="majorBidi" w:hAnsiTheme="majorBidi" w:cstheme="majorBidi"/>
          <w:noProof/>
          <w:sz w:val="24"/>
          <w:szCs w:val="24"/>
        </w:rPr>
        <w:t>. Pascal Books.</w:t>
      </w:r>
    </w:p>
    <w:p w14:paraId="183BD08D"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Daga, A. T. (2021). Makna Merdeka Belajar dan Penguatan Peran Guru di Sekolah Dasar. </w:t>
      </w:r>
      <w:r w:rsidRPr="002F54ED">
        <w:rPr>
          <w:rFonts w:asciiTheme="majorBidi" w:hAnsiTheme="majorBidi" w:cstheme="majorBidi"/>
          <w:i/>
          <w:iCs/>
          <w:noProof/>
          <w:sz w:val="24"/>
          <w:szCs w:val="24"/>
        </w:rPr>
        <w:t>Jurnal Educatio FKIP UNMA</w:t>
      </w:r>
      <w:r w:rsidRPr="002F54ED">
        <w:rPr>
          <w:rFonts w:asciiTheme="majorBidi" w:hAnsiTheme="majorBidi" w:cstheme="majorBidi"/>
          <w:noProof/>
          <w:sz w:val="24"/>
          <w:szCs w:val="24"/>
        </w:rPr>
        <w:t xml:space="preserve">, </w:t>
      </w:r>
      <w:r w:rsidRPr="002F54ED">
        <w:rPr>
          <w:rFonts w:asciiTheme="majorBidi" w:hAnsiTheme="majorBidi" w:cstheme="majorBidi"/>
          <w:i/>
          <w:iCs/>
          <w:noProof/>
          <w:sz w:val="24"/>
          <w:szCs w:val="24"/>
        </w:rPr>
        <w:t>7</w:t>
      </w:r>
      <w:r w:rsidRPr="002F54ED">
        <w:rPr>
          <w:rFonts w:asciiTheme="majorBidi" w:hAnsiTheme="majorBidi" w:cstheme="majorBidi"/>
          <w:noProof/>
          <w:sz w:val="24"/>
          <w:szCs w:val="24"/>
        </w:rPr>
        <w:t>(3), 1075–1090. https://doi.org/10.31949/educatio.v7i3.1279</w:t>
      </w:r>
    </w:p>
    <w:p w14:paraId="49BC6992"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Fauzidin Moh dan Mufarizuddin. (2018). Useful of Clap Hand Games for Optimalize Cogtivite Aspects in Early Childhood Education. </w:t>
      </w:r>
      <w:r w:rsidRPr="002F54ED">
        <w:rPr>
          <w:rFonts w:asciiTheme="majorBidi" w:hAnsiTheme="majorBidi" w:cstheme="majorBidi"/>
          <w:i/>
          <w:iCs/>
          <w:noProof/>
          <w:sz w:val="24"/>
          <w:szCs w:val="24"/>
        </w:rPr>
        <w:t>Jurnal: Pe$ndidikan Anak Usia Dini</w:t>
      </w:r>
      <w:r w:rsidRPr="002F54ED">
        <w:rPr>
          <w:rFonts w:asciiTheme="majorBidi" w:hAnsiTheme="majorBidi" w:cstheme="majorBidi"/>
          <w:noProof/>
          <w:sz w:val="24"/>
          <w:szCs w:val="24"/>
        </w:rPr>
        <w:t xml:space="preserve">, </w:t>
      </w:r>
      <w:r w:rsidRPr="002F54ED">
        <w:rPr>
          <w:rFonts w:asciiTheme="majorBidi" w:hAnsiTheme="majorBidi" w:cstheme="majorBidi"/>
          <w:i/>
          <w:iCs/>
          <w:noProof/>
          <w:sz w:val="24"/>
          <w:szCs w:val="24"/>
        </w:rPr>
        <w:t>2</w:t>
      </w:r>
      <w:r w:rsidRPr="002F54ED">
        <w:rPr>
          <w:rFonts w:asciiTheme="majorBidi" w:hAnsiTheme="majorBidi" w:cstheme="majorBidi"/>
          <w:noProof/>
          <w:sz w:val="24"/>
          <w:szCs w:val="24"/>
        </w:rPr>
        <w:t>(2).</w:t>
      </w:r>
    </w:p>
    <w:p w14:paraId="5C2AD04B"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Fiantika, F. R. M. W. S. J. L. H., Jonata, E. M., Hasanah, I. M. N., Maharani, A., &amp; Nuryami, Kusmayra Ambarwati Resty Noflidaputri, L. W. (2022). Metodologi Penelitian Kualitatif. In Metodologi Penelitian Kualitatif. In </w:t>
      </w:r>
      <w:r w:rsidRPr="002F54ED">
        <w:rPr>
          <w:rFonts w:asciiTheme="majorBidi" w:hAnsiTheme="majorBidi" w:cstheme="majorBidi"/>
          <w:i/>
          <w:iCs/>
          <w:noProof/>
          <w:sz w:val="24"/>
          <w:szCs w:val="24"/>
        </w:rPr>
        <w:t>Rake Sarasin</w:t>
      </w:r>
      <w:r w:rsidRPr="002F54ED">
        <w:rPr>
          <w:rFonts w:asciiTheme="majorBidi" w:hAnsiTheme="majorBidi" w:cstheme="majorBidi"/>
          <w:noProof/>
          <w:sz w:val="24"/>
          <w:szCs w:val="24"/>
        </w:rPr>
        <w:t xml:space="preserve"> (Issue Maret). https://scholar.google.com/citations?user=O-B3eJYAAAAJ&amp;hl=en</w:t>
      </w:r>
    </w:p>
    <w:p w14:paraId="7185A74F"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Hasanah, U., &amp; Fajri, N. (2022). Konsep Pendidikan Karakter Anak Usia Dini. </w:t>
      </w:r>
      <w:r w:rsidRPr="002F54ED">
        <w:rPr>
          <w:rFonts w:asciiTheme="majorBidi" w:hAnsiTheme="majorBidi" w:cstheme="majorBidi"/>
          <w:i/>
          <w:iCs/>
          <w:noProof/>
          <w:sz w:val="24"/>
          <w:szCs w:val="24"/>
        </w:rPr>
        <w:t>EDUKIDS : Jurnal Inovasi Pendidikan Anak Usia Dini</w:t>
      </w:r>
      <w:r w:rsidRPr="002F54ED">
        <w:rPr>
          <w:rFonts w:asciiTheme="majorBidi" w:hAnsiTheme="majorBidi" w:cstheme="majorBidi"/>
          <w:noProof/>
          <w:sz w:val="24"/>
          <w:szCs w:val="24"/>
        </w:rPr>
        <w:t xml:space="preserve">, </w:t>
      </w:r>
      <w:r w:rsidRPr="002F54ED">
        <w:rPr>
          <w:rFonts w:asciiTheme="majorBidi" w:hAnsiTheme="majorBidi" w:cstheme="majorBidi"/>
          <w:i/>
          <w:iCs/>
          <w:noProof/>
          <w:sz w:val="24"/>
          <w:szCs w:val="24"/>
        </w:rPr>
        <w:t>2</w:t>
      </w:r>
      <w:r w:rsidRPr="002F54ED">
        <w:rPr>
          <w:rFonts w:asciiTheme="majorBidi" w:hAnsiTheme="majorBidi" w:cstheme="majorBidi"/>
          <w:noProof/>
          <w:sz w:val="24"/>
          <w:szCs w:val="24"/>
        </w:rPr>
        <w:t>(2), 116–126. https://doi.org/10.51878/edukids.v2i2.1775</w:t>
      </w:r>
    </w:p>
    <w:p w14:paraId="2F706847"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Hasmi, I. N., Faturrahman, M., Jupri, &amp; Syahriana, I. (2023). Analisis Profil Pelajar Pancasila Elemen Bernalar Kritis dalam Mata Pelajaran IPAS pada Kelas IV-A SD Negeri 007 Sungai Pinang. </w:t>
      </w:r>
      <w:r w:rsidRPr="002F54ED">
        <w:rPr>
          <w:rFonts w:asciiTheme="majorBidi" w:hAnsiTheme="majorBidi" w:cstheme="majorBidi"/>
          <w:i/>
          <w:iCs/>
          <w:noProof/>
          <w:sz w:val="24"/>
          <w:szCs w:val="24"/>
        </w:rPr>
        <w:t>Seminar Nasional Pendidikan Profesi Guru</w:t>
      </w:r>
      <w:r w:rsidRPr="002F54ED">
        <w:rPr>
          <w:rFonts w:asciiTheme="majorBidi" w:hAnsiTheme="majorBidi" w:cstheme="majorBidi"/>
          <w:noProof/>
          <w:sz w:val="24"/>
          <w:szCs w:val="24"/>
        </w:rPr>
        <w:t>, 207–211. https://doi.org/10.30872/semnasppg.v4.3096</w:t>
      </w:r>
    </w:p>
    <w:p w14:paraId="065D38E6"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Hawa, S. (2022). Peran Guru Sebagai Role Model Menurut Konsep Albert Bandura Dalam Menerapkan Kurikulum 2013. </w:t>
      </w:r>
      <w:r w:rsidRPr="002F54ED">
        <w:rPr>
          <w:rFonts w:asciiTheme="majorBidi" w:hAnsiTheme="majorBidi" w:cstheme="majorBidi"/>
          <w:i/>
          <w:iCs/>
          <w:noProof/>
          <w:sz w:val="24"/>
          <w:szCs w:val="24"/>
        </w:rPr>
        <w:t>JURNAL AZKIA : Jurnal Aktualisasi Pendidikan Islam</w:t>
      </w:r>
      <w:r w:rsidRPr="002F54ED">
        <w:rPr>
          <w:rFonts w:asciiTheme="majorBidi" w:hAnsiTheme="majorBidi" w:cstheme="majorBidi"/>
          <w:noProof/>
          <w:sz w:val="24"/>
          <w:szCs w:val="24"/>
        </w:rPr>
        <w:t xml:space="preserve">, </w:t>
      </w:r>
      <w:r w:rsidRPr="002F54ED">
        <w:rPr>
          <w:rFonts w:asciiTheme="majorBidi" w:hAnsiTheme="majorBidi" w:cstheme="majorBidi"/>
          <w:i/>
          <w:iCs/>
          <w:noProof/>
          <w:sz w:val="24"/>
          <w:szCs w:val="24"/>
        </w:rPr>
        <w:t>15</w:t>
      </w:r>
      <w:r w:rsidRPr="002F54ED">
        <w:rPr>
          <w:rFonts w:asciiTheme="majorBidi" w:hAnsiTheme="majorBidi" w:cstheme="majorBidi"/>
          <w:noProof/>
          <w:sz w:val="24"/>
          <w:szCs w:val="24"/>
        </w:rPr>
        <w:t>(1), 135–151. https://doi.org/10.58645/jurnalazkia.v15i1.203</w:t>
      </w:r>
    </w:p>
    <w:p w14:paraId="415C7F82"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Hidayah, A. (2023). </w:t>
      </w:r>
      <w:r w:rsidRPr="002F54ED">
        <w:rPr>
          <w:rFonts w:asciiTheme="majorBidi" w:hAnsiTheme="majorBidi" w:cstheme="majorBidi"/>
          <w:i/>
          <w:iCs/>
          <w:noProof/>
          <w:sz w:val="24"/>
          <w:szCs w:val="24"/>
        </w:rPr>
        <w:t>Implementasi Pembelajaran Berbasis Proyek Dalam Kegiatan Sains Bagi Anak Usia Dini Pada Kelompok B Di Ta-Tk Al-Azhar Syifa Budi Solo Tahun Ajaran 2022/2023 Skripsi</w:t>
      </w:r>
      <w:r w:rsidRPr="002F54ED">
        <w:rPr>
          <w:rFonts w:asciiTheme="majorBidi" w:hAnsiTheme="majorBidi" w:cstheme="majorBidi"/>
          <w:noProof/>
          <w:sz w:val="24"/>
          <w:szCs w:val="24"/>
        </w:rPr>
        <w:t>. UIN Raden Masi Said Surakarta.</w:t>
      </w:r>
    </w:p>
    <w:p w14:paraId="149481A9"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Lestari, M. (2024). Implementasi Kurikulum Merdeka di Pendidikan Anak Usia Dini (PAUD): Tinjauan Kritis dari Perspektif Guru. </w:t>
      </w:r>
      <w:r w:rsidRPr="002F54ED">
        <w:rPr>
          <w:rFonts w:asciiTheme="majorBidi" w:hAnsiTheme="majorBidi" w:cstheme="majorBidi"/>
          <w:i/>
          <w:iCs/>
          <w:noProof/>
          <w:sz w:val="24"/>
          <w:szCs w:val="24"/>
        </w:rPr>
        <w:t>Pernik</w:t>
      </w:r>
      <w:r w:rsidRPr="002F54ED">
        <w:rPr>
          <w:rFonts w:asciiTheme="majorBidi" w:hAnsiTheme="majorBidi" w:cstheme="majorBidi"/>
          <w:noProof/>
          <w:sz w:val="24"/>
          <w:szCs w:val="24"/>
        </w:rPr>
        <w:t xml:space="preserve">, </w:t>
      </w:r>
      <w:r w:rsidRPr="002F54ED">
        <w:rPr>
          <w:rFonts w:asciiTheme="majorBidi" w:hAnsiTheme="majorBidi" w:cstheme="majorBidi"/>
          <w:i/>
          <w:iCs/>
          <w:noProof/>
          <w:sz w:val="24"/>
          <w:szCs w:val="24"/>
        </w:rPr>
        <w:t>7</w:t>
      </w:r>
      <w:r w:rsidRPr="002F54ED">
        <w:rPr>
          <w:rFonts w:asciiTheme="majorBidi" w:hAnsiTheme="majorBidi" w:cstheme="majorBidi"/>
          <w:noProof/>
          <w:sz w:val="24"/>
          <w:szCs w:val="24"/>
        </w:rPr>
        <w:t>(1), 43–51. https://doi.org/10.31851/pernik.v7i1.15582</w:t>
      </w:r>
    </w:p>
    <w:p w14:paraId="203EE54C"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Mardawani. (2020). </w:t>
      </w:r>
      <w:r w:rsidRPr="002F54ED">
        <w:rPr>
          <w:rFonts w:asciiTheme="majorBidi" w:hAnsiTheme="majorBidi" w:cstheme="majorBidi"/>
          <w:i/>
          <w:iCs/>
          <w:noProof/>
          <w:sz w:val="24"/>
          <w:szCs w:val="24"/>
        </w:rPr>
        <w:t>Praktis Penelitian Kualitatif Teori Daardan Analisis Data dalam Perspektif Kualitatif</w:t>
      </w:r>
      <w:r w:rsidRPr="002F54ED">
        <w:rPr>
          <w:rFonts w:asciiTheme="majorBidi" w:hAnsiTheme="majorBidi" w:cstheme="majorBidi"/>
          <w:noProof/>
          <w:sz w:val="24"/>
          <w:szCs w:val="24"/>
        </w:rPr>
        <w:t>. CV Budi Utama.</w:t>
      </w:r>
    </w:p>
    <w:p w14:paraId="27EF513A"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Masfufahb, A. (2022). </w:t>
      </w:r>
      <w:r w:rsidRPr="002F54ED">
        <w:rPr>
          <w:rFonts w:asciiTheme="majorBidi" w:hAnsiTheme="majorBidi" w:cstheme="majorBidi"/>
          <w:i/>
          <w:iCs/>
          <w:noProof/>
          <w:sz w:val="24"/>
          <w:szCs w:val="24"/>
        </w:rPr>
        <w:t>Penerapan Asesmen For Learning Dalam Projek Penguatan Profil Pelajar Pancasila (P5) Tema Gaya Hidup Berkelanjutan Di Kelas 2 SD</w:t>
      </w:r>
      <w:r w:rsidRPr="002F54ED">
        <w:rPr>
          <w:rFonts w:asciiTheme="majorBidi" w:hAnsiTheme="majorBidi" w:cstheme="majorBidi"/>
          <w:noProof/>
          <w:sz w:val="24"/>
          <w:szCs w:val="24"/>
        </w:rPr>
        <w:t xml:space="preserve">. </w:t>
      </w:r>
      <w:r w:rsidRPr="002F54ED">
        <w:rPr>
          <w:rFonts w:asciiTheme="majorBidi" w:hAnsiTheme="majorBidi" w:cstheme="majorBidi"/>
          <w:i/>
          <w:iCs/>
          <w:noProof/>
          <w:sz w:val="24"/>
          <w:szCs w:val="24"/>
        </w:rPr>
        <w:t>2</w:t>
      </w:r>
      <w:r w:rsidRPr="002F54ED">
        <w:rPr>
          <w:rFonts w:asciiTheme="majorBidi" w:hAnsiTheme="majorBidi" w:cstheme="majorBidi"/>
          <w:noProof/>
          <w:sz w:val="24"/>
          <w:szCs w:val="24"/>
        </w:rPr>
        <w:t>(2).</w:t>
      </w:r>
    </w:p>
    <w:p w14:paraId="230BF5E3"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Moleong, L. (2022). </w:t>
      </w:r>
      <w:r w:rsidRPr="002F54ED">
        <w:rPr>
          <w:rFonts w:asciiTheme="majorBidi" w:hAnsiTheme="majorBidi" w:cstheme="majorBidi"/>
          <w:i/>
          <w:iCs/>
          <w:noProof/>
          <w:sz w:val="24"/>
          <w:szCs w:val="24"/>
        </w:rPr>
        <w:t>Metode Penelitian Kualitatif</w:t>
      </w:r>
      <w:r w:rsidRPr="002F54ED">
        <w:rPr>
          <w:rFonts w:asciiTheme="majorBidi" w:hAnsiTheme="majorBidi" w:cstheme="majorBidi"/>
          <w:noProof/>
          <w:sz w:val="24"/>
          <w:szCs w:val="24"/>
        </w:rPr>
        <w:t>. PT Remaja Roksadaya.</w:t>
      </w:r>
    </w:p>
    <w:p w14:paraId="1CE4DAD0"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Novan. (2023). Implementasi Projek Penguatan Profil Pelajar Pancasila Dalam Kurikulum Merdeka Di Lembaga Paud. </w:t>
      </w:r>
      <w:r w:rsidRPr="002F54ED">
        <w:rPr>
          <w:rFonts w:asciiTheme="majorBidi" w:hAnsiTheme="majorBidi" w:cstheme="majorBidi"/>
          <w:i/>
          <w:iCs/>
          <w:noProof/>
          <w:sz w:val="24"/>
          <w:szCs w:val="24"/>
        </w:rPr>
        <w:t>Jurnal Pendidikan Anak</w:t>
      </w:r>
      <w:r w:rsidRPr="002F54ED">
        <w:rPr>
          <w:rFonts w:asciiTheme="majorBidi" w:hAnsiTheme="majorBidi" w:cstheme="majorBidi"/>
          <w:noProof/>
          <w:sz w:val="24"/>
          <w:szCs w:val="24"/>
        </w:rPr>
        <w:t xml:space="preserve">, </w:t>
      </w:r>
      <w:r w:rsidRPr="002F54ED">
        <w:rPr>
          <w:rFonts w:asciiTheme="majorBidi" w:hAnsiTheme="majorBidi" w:cstheme="majorBidi"/>
          <w:i/>
          <w:iCs/>
          <w:noProof/>
          <w:sz w:val="24"/>
          <w:szCs w:val="24"/>
        </w:rPr>
        <w:t>10</w:t>
      </w:r>
      <w:r w:rsidRPr="002F54ED">
        <w:rPr>
          <w:rFonts w:asciiTheme="majorBidi" w:hAnsiTheme="majorBidi" w:cstheme="majorBidi"/>
          <w:noProof/>
          <w:sz w:val="24"/>
          <w:szCs w:val="24"/>
        </w:rPr>
        <w:t>(1), 23–35.</w:t>
      </w:r>
    </w:p>
    <w:p w14:paraId="12AB0CC5"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Pratiwi, W., Hidayat, S., Studi Teknologi Pendidikan, P., &amp; Sultan Ageng Tirtayasa, U. (2023). KURIKULUM MERDEKA SEBAGAI KURIKULUM MASA KINI (Merdeka Curriculum as the Current Curriculum). In </w:t>
      </w:r>
      <w:r w:rsidRPr="002F54ED">
        <w:rPr>
          <w:rFonts w:asciiTheme="majorBidi" w:hAnsiTheme="majorBidi" w:cstheme="majorBidi"/>
          <w:i/>
          <w:iCs/>
          <w:noProof/>
          <w:sz w:val="24"/>
          <w:szCs w:val="24"/>
        </w:rPr>
        <w:t>Universitas Sultan Ageng Tirtayasa</w:t>
      </w:r>
      <w:r w:rsidRPr="002F54ED">
        <w:rPr>
          <w:rFonts w:asciiTheme="majorBidi" w:hAnsiTheme="majorBidi" w:cstheme="majorBidi"/>
          <w:noProof/>
          <w:sz w:val="24"/>
          <w:szCs w:val="24"/>
        </w:rPr>
        <w:t xml:space="preserve"> (Vol. 10, Issue 1).</w:t>
      </w:r>
    </w:p>
    <w:p w14:paraId="4715A5AD"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Samani, M. (2012). </w:t>
      </w:r>
      <w:r w:rsidRPr="002F54ED">
        <w:rPr>
          <w:rFonts w:asciiTheme="majorBidi" w:hAnsiTheme="majorBidi" w:cstheme="majorBidi"/>
          <w:i/>
          <w:iCs/>
          <w:noProof/>
          <w:sz w:val="24"/>
          <w:szCs w:val="24"/>
        </w:rPr>
        <w:t>Konsep dan Model Pendidikan Karakter</w:t>
      </w:r>
      <w:r w:rsidRPr="002F54ED">
        <w:rPr>
          <w:rFonts w:asciiTheme="majorBidi" w:hAnsiTheme="majorBidi" w:cstheme="majorBidi"/>
          <w:noProof/>
          <w:sz w:val="24"/>
          <w:szCs w:val="24"/>
        </w:rPr>
        <w:t>. PT Remaja Roksadaya.</w:t>
      </w:r>
    </w:p>
    <w:p w14:paraId="2481BBF6"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Sugiyono. (2019). </w:t>
      </w:r>
      <w:r w:rsidRPr="002F54ED">
        <w:rPr>
          <w:rFonts w:asciiTheme="majorBidi" w:hAnsiTheme="majorBidi" w:cstheme="majorBidi"/>
          <w:i/>
          <w:iCs/>
          <w:noProof/>
          <w:sz w:val="24"/>
          <w:szCs w:val="24"/>
        </w:rPr>
        <w:t>Metode Penelitian: Kuantitatif, Kualitatif, Kuantitatif, R &amp; D</w:t>
      </w:r>
      <w:r w:rsidRPr="002F54ED">
        <w:rPr>
          <w:rFonts w:asciiTheme="majorBidi" w:hAnsiTheme="majorBidi" w:cstheme="majorBidi"/>
          <w:noProof/>
          <w:sz w:val="24"/>
          <w:szCs w:val="24"/>
        </w:rPr>
        <w:t xml:space="preserve">.                        </w:t>
      </w:r>
      <w:r w:rsidRPr="002F54ED">
        <w:rPr>
          <w:rFonts w:asciiTheme="majorBidi" w:hAnsiTheme="majorBidi" w:cstheme="majorBidi"/>
          <w:noProof/>
          <w:sz w:val="24"/>
          <w:szCs w:val="24"/>
        </w:rPr>
        <w:lastRenderedPageBreak/>
        <w:t>Alfabeta.</w:t>
      </w:r>
    </w:p>
    <w:p w14:paraId="2014853D"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Susilawati, S. (2020). Pembelajaran yang Menumbuhkembangkan Karakter Religius pada Anak Usia Dini. </w:t>
      </w:r>
      <w:r w:rsidRPr="002F54ED">
        <w:rPr>
          <w:rFonts w:asciiTheme="majorBidi" w:hAnsiTheme="majorBidi" w:cstheme="majorBidi"/>
          <w:i/>
          <w:iCs/>
          <w:noProof/>
          <w:sz w:val="24"/>
          <w:szCs w:val="24"/>
        </w:rPr>
        <w:t>Aulad : Journal on Early Childhood</w:t>
      </w:r>
      <w:r w:rsidRPr="002F54ED">
        <w:rPr>
          <w:rFonts w:asciiTheme="majorBidi" w:hAnsiTheme="majorBidi" w:cstheme="majorBidi"/>
          <w:noProof/>
          <w:sz w:val="24"/>
          <w:szCs w:val="24"/>
        </w:rPr>
        <w:t xml:space="preserve">, </w:t>
      </w:r>
      <w:r w:rsidRPr="002F54ED">
        <w:rPr>
          <w:rFonts w:asciiTheme="majorBidi" w:hAnsiTheme="majorBidi" w:cstheme="majorBidi"/>
          <w:i/>
          <w:iCs/>
          <w:noProof/>
          <w:sz w:val="24"/>
          <w:szCs w:val="24"/>
        </w:rPr>
        <w:t>3</w:t>
      </w:r>
      <w:r w:rsidRPr="002F54ED">
        <w:rPr>
          <w:rFonts w:asciiTheme="majorBidi" w:hAnsiTheme="majorBidi" w:cstheme="majorBidi"/>
          <w:noProof/>
          <w:sz w:val="24"/>
          <w:szCs w:val="24"/>
        </w:rPr>
        <w:t>(1), 14–19. https://doi.org/10.31004/aulad.v3i1.46</w:t>
      </w:r>
    </w:p>
    <w:p w14:paraId="4E4849D4" w14:textId="77777777" w:rsidR="002F54ED" w:rsidRPr="002F54ED" w:rsidRDefault="002F54ED" w:rsidP="002F54ED">
      <w:pPr>
        <w:widowControl w:val="0"/>
        <w:autoSpaceDE w:val="0"/>
        <w:autoSpaceDN w:val="0"/>
        <w:adjustRightInd w:val="0"/>
        <w:spacing w:line="240" w:lineRule="auto"/>
        <w:ind w:left="480" w:hanging="480"/>
        <w:rPr>
          <w:rFonts w:asciiTheme="majorBidi" w:hAnsiTheme="majorBidi" w:cstheme="majorBidi"/>
          <w:noProof/>
          <w:sz w:val="24"/>
          <w:szCs w:val="24"/>
        </w:rPr>
      </w:pPr>
      <w:r w:rsidRPr="002F54ED">
        <w:rPr>
          <w:rFonts w:asciiTheme="majorBidi" w:hAnsiTheme="majorBidi" w:cstheme="majorBidi"/>
          <w:noProof/>
          <w:sz w:val="24"/>
          <w:szCs w:val="24"/>
        </w:rPr>
        <w:t xml:space="preserve">Ulya, K. (2020). </w:t>
      </w:r>
      <w:r w:rsidRPr="002F54ED">
        <w:rPr>
          <w:rFonts w:asciiTheme="majorBidi" w:hAnsiTheme="majorBidi" w:cstheme="majorBidi"/>
          <w:i/>
          <w:iCs/>
          <w:noProof/>
          <w:sz w:val="24"/>
          <w:szCs w:val="24"/>
        </w:rPr>
        <w:t>Metode Pembiasaan di Pendidikan Anak Usia Dini</w:t>
      </w:r>
      <w:r w:rsidRPr="002F54ED">
        <w:rPr>
          <w:rFonts w:asciiTheme="majorBidi" w:hAnsiTheme="majorBidi" w:cstheme="majorBidi"/>
          <w:noProof/>
          <w:sz w:val="24"/>
          <w:szCs w:val="24"/>
        </w:rPr>
        <w:t xml:space="preserve">. </w:t>
      </w:r>
      <w:r w:rsidRPr="002F54ED">
        <w:rPr>
          <w:rFonts w:asciiTheme="majorBidi" w:hAnsiTheme="majorBidi" w:cstheme="majorBidi"/>
          <w:i/>
          <w:iCs/>
          <w:noProof/>
          <w:sz w:val="24"/>
          <w:szCs w:val="24"/>
        </w:rPr>
        <w:t>1</w:t>
      </w:r>
      <w:r w:rsidRPr="002F54ED">
        <w:rPr>
          <w:rFonts w:asciiTheme="majorBidi" w:hAnsiTheme="majorBidi" w:cstheme="majorBidi"/>
          <w:noProof/>
          <w:sz w:val="24"/>
          <w:szCs w:val="24"/>
        </w:rPr>
        <w:t>(1).</w:t>
      </w:r>
    </w:p>
    <w:p w14:paraId="3275952C" w14:textId="14BD289D" w:rsidR="00170180" w:rsidRPr="002F54ED" w:rsidRDefault="002F54ED">
      <w:pPr>
        <w:rPr>
          <w:rFonts w:asciiTheme="majorBidi" w:hAnsiTheme="majorBidi" w:cstheme="majorBidi"/>
          <w:sz w:val="24"/>
          <w:szCs w:val="24"/>
        </w:rPr>
      </w:pPr>
      <w:r w:rsidRPr="002F54ED">
        <w:rPr>
          <w:rFonts w:asciiTheme="majorBidi" w:hAnsiTheme="majorBidi" w:cstheme="majorBidi"/>
          <w:sz w:val="24"/>
          <w:szCs w:val="24"/>
        </w:rPr>
        <w:fldChar w:fldCharType="end"/>
      </w:r>
    </w:p>
    <w:sectPr w:rsidR="00170180" w:rsidRPr="002F54ED" w:rsidSect="00170180">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ken by Vultures Alternates De">
    <w:altName w:val="Calibri"/>
    <w:charset w:val="00"/>
    <w:family w:val="auto"/>
    <w:pitch w:val="variable"/>
    <w:sig w:usb0="800000A7" w:usb1="5000004A"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BBA4" w14:textId="77777777" w:rsidR="0000000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8D02" w14:textId="77777777" w:rsidR="00000000"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8CBC" w14:textId="77777777" w:rsidR="00000000"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C78F" w14:textId="77777777" w:rsidR="00000000"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19357B0A"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D023" w14:textId="77777777" w:rsidR="00000000"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1" w:name="_heading=h.pezna3hh85h2" w:colFirst="0" w:colLast="0"/>
    <w:bookmarkEnd w:id="1"/>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i/>
        <w:sz w:val="24"/>
        <w:szCs w:val="24"/>
      </w:rPr>
      <w:t xml:space="preserve">e-ISSN: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p-ISSN: </w:t>
    </w:r>
    <w:proofErr w:type="spellStart"/>
    <w:r>
      <w:rPr>
        <w:rFonts w:ascii="Times New Roman" w:eastAsia="Times New Roman" w:hAnsi="Times New Roman" w:cs="Times New Roman"/>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F7A0" w14:textId="77777777" w:rsidR="00000000"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45739E79" w14:textId="77777777" w:rsidR="00000000"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7F9370A1" w14:textId="77777777" w:rsidR="00000000"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5654C72C" w14:textId="77777777" w:rsidR="00000000"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776"/>
    <w:multiLevelType w:val="hybridMultilevel"/>
    <w:tmpl w:val="CAC44068"/>
    <w:lvl w:ilvl="0" w:tplc="D7206B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E57BF7"/>
    <w:multiLevelType w:val="hybridMultilevel"/>
    <w:tmpl w:val="2788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B48E9"/>
    <w:multiLevelType w:val="hybridMultilevel"/>
    <w:tmpl w:val="31CE29C0"/>
    <w:lvl w:ilvl="0" w:tplc="40242D8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D6F96"/>
    <w:multiLevelType w:val="hybridMultilevel"/>
    <w:tmpl w:val="FD38EABE"/>
    <w:lvl w:ilvl="0" w:tplc="8124A984">
      <w:start w:val="1"/>
      <w:numFmt w:val="decimal"/>
      <w:lvlText w:val="%1."/>
      <w:lvlJc w:val="left"/>
      <w:pPr>
        <w:ind w:left="1140" w:hanging="360"/>
      </w:pPr>
      <w:rPr>
        <w:rFonts w:hint="default"/>
      </w:rPr>
    </w:lvl>
    <w:lvl w:ilvl="1" w:tplc="38090019">
      <w:start w:val="1"/>
      <w:numFmt w:val="lowerLetter"/>
      <w:lvlText w:val="%2."/>
      <w:lvlJc w:val="left"/>
      <w:pPr>
        <w:ind w:left="1860" w:hanging="360"/>
      </w:pPr>
    </w:lvl>
    <w:lvl w:ilvl="2" w:tplc="93EA162A">
      <w:start w:val="1"/>
      <w:numFmt w:val="decimal"/>
      <w:lvlText w:val="%3)"/>
      <w:lvlJc w:val="left"/>
      <w:pPr>
        <w:ind w:left="2760" w:hanging="360"/>
      </w:pPr>
      <w:rPr>
        <w:rFonts w:ascii="Times New Roman" w:eastAsiaTheme="minorHAnsi" w:hAnsi="Times New Roman" w:cs="Times New Roman"/>
      </w:rPr>
    </w:lvl>
    <w:lvl w:ilvl="3" w:tplc="36BC434E">
      <w:start w:val="1"/>
      <w:numFmt w:val="lowerLetter"/>
      <w:lvlText w:val="%4)"/>
      <w:lvlJc w:val="left"/>
      <w:pPr>
        <w:ind w:left="3300" w:hanging="360"/>
      </w:pPr>
      <w:rPr>
        <w:rFonts w:hint="default"/>
        <w:b w:val="0"/>
        <w:bCs w:val="0"/>
      </w:r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4" w15:restartNumberingAfterBreak="0">
    <w:nsid w:val="68E5566F"/>
    <w:multiLevelType w:val="hybridMultilevel"/>
    <w:tmpl w:val="31CE29C0"/>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918542">
    <w:abstractNumId w:val="3"/>
  </w:num>
  <w:num w:numId="2" w16cid:durableId="1520198232">
    <w:abstractNumId w:val="2"/>
  </w:num>
  <w:num w:numId="3" w16cid:durableId="931091387">
    <w:abstractNumId w:val="4"/>
  </w:num>
  <w:num w:numId="4" w16cid:durableId="483081773">
    <w:abstractNumId w:val="1"/>
  </w:num>
  <w:num w:numId="5" w16cid:durableId="124703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80"/>
    <w:rsid w:val="000659DC"/>
    <w:rsid w:val="00081AAB"/>
    <w:rsid w:val="00170180"/>
    <w:rsid w:val="002F54ED"/>
    <w:rsid w:val="00385E29"/>
    <w:rsid w:val="00563B9A"/>
    <w:rsid w:val="0071368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4D33"/>
  <w15:chartTrackingRefBased/>
  <w15:docId w15:val="{70D14EED-89E7-451A-828F-1C36B683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180"/>
    <w:pPr>
      <w:spacing w:line="259" w:lineRule="auto"/>
    </w:pPr>
    <w:rPr>
      <w:rFonts w:ascii="Calibri" w:eastAsia="Calibri" w:hAnsi="Calibri" w:cs="Calibri"/>
      <w:kern w:val="0"/>
      <w:sz w:val="22"/>
      <w:szCs w:val="22"/>
      <w:lang w:val="en-US" w:eastAsia="en-ID"/>
      <w14:ligatures w14:val="none"/>
    </w:rPr>
  </w:style>
  <w:style w:type="paragraph" w:styleId="Heading1">
    <w:name w:val="heading 1"/>
    <w:basedOn w:val="Normal"/>
    <w:next w:val="Normal"/>
    <w:link w:val="Heading1Char"/>
    <w:uiPriority w:val="9"/>
    <w:qFormat/>
    <w:rsid w:val="00170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0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01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1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1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1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01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01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1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1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180"/>
    <w:rPr>
      <w:rFonts w:eastAsiaTheme="majorEastAsia" w:cstheme="majorBidi"/>
      <w:color w:val="272727" w:themeColor="text1" w:themeTint="D8"/>
    </w:rPr>
  </w:style>
  <w:style w:type="paragraph" w:styleId="Title">
    <w:name w:val="Title"/>
    <w:basedOn w:val="Normal"/>
    <w:next w:val="Normal"/>
    <w:link w:val="TitleChar"/>
    <w:uiPriority w:val="10"/>
    <w:qFormat/>
    <w:rsid w:val="00170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180"/>
    <w:pPr>
      <w:spacing w:before="160"/>
      <w:jc w:val="center"/>
    </w:pPr>
    <w:rPr>
      <w:i/>
      <w:iCs/>
      <w:color w:val="404040" w:themeColor="text1" w:themeTint="BF"/>
    </w:rPr>
  </w:style>
  <w:style w:type="character" w:customStyle="1" w:styleId="QuoteChar">
    <w:name w:val="Quote Char"/>
    <w:basedOn w:val="DefaultParagraphFont"/>
    <w:link w:val="Quote"/>
    <w:uiPriority w:val="29"/>
    <w:rsid w:val="00170180"/>
    <w:rPr>
      <w:i/>
      <w:iCs/>
      <w:color w:val="404040" w:themeColor="text1" w:themeTint="BF"/>
    </w:rPr>
  </w:style>
  <w:style w:type="paragraph" w:styleId="ListParagraph">
    <w:name w:val="List Paragraph"/>
    <w:aliases w:val="Body of text,normal,List Paragraph1"/>
    <w:basedOn w:val="Normal"/>
    <w:link w:val="ListParagraphChar"/>
    <w:uiPriority w:val="1"/>
    <w:qFormat/>
    <w:rsid w:val="00170180"/>
    <w:pPr>
      <w:ind w:left="720"/>
      <w:contextualSpacing/>
    </w:pPr>
  </w:style>
  <w:style w:type="character" w:styleId="IntenseEmphasis">
    <w:name w:val="Intense Emphasis"/>
    <w:basedOn w:val="DefaultParagraphFont"/>
    <w:uiPriority w:val="21"/>
    <w:qFormat/>
    <w:rsid w:val="00170180"/>
    <w:rPr>
      <w:i/>
      <w:iCs/>
      <w:color w:val="2F5496" w:themeColor="accent1" w:themeShade="BF"/>
    </w:rPr>
  </w:style>
  <w:style w:type="paragraph" w:styleId="IntenseQuote">
    <w:name w:val="Intense Quote"/>
    <w:basedOn w:val="Normal"/>
    <w:next w:val="Normal"/>
    <w:link w:val="IntenseQuoteChar"/>
    <w:uiPriority w:val="30"/>
    <w:qFormat/>
    <w:rsid w:val="00170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180"/>
    <w:rPr>
      <w:i/>
      <w:iCs/>
      <w:color w:val="2F5496" w:themeColor="accent1" w:themeShade="BF"/>
    </w:rPr>
  </w:style>
  <w:style w:type="character" w:styleId="IntenseReference">
    <w:name w:val="Intense Reference"/>
    <w:basedOn w:val="DefaultParagraphFont"/>
    <w:uiPriority w:val="32"/>
    <w:qFormat/>
    <w:rsid w:val="00170180"/>
    <w:rPr>
      <w:b/>
      <w:bCs/>
      <w:smallCaps/>
      <w:color w:val="2F5496" w:themeColor="accent1" w:themeShade="BF"/>
      <w:spacing w:val="5"/>
    </w:rPr>
  </w:style>
  <w:style w:type="character" w:styleId="Hyperlink">
    <w:name w:val="Hyperlink"/>
    <w:basedOn w:val="DefaultParagraphFont"/>
    <w:uiPriority w:val="99"/>
    <w:unhideWhenUsed/>
    <w:rsid w:val="000659DC"/>
    <w:rPr>
      <w:color w:val="0563C1" w:themeColor="hyperlink"/>
      <w:u w:val="single"/>
    </w:rPr>
  </w:style>
  <w:style w:type="character" w:styleId="UnresolvedMention">
    <w:name w:val="Unresolved Mention"/>
    <w:basedOn w:val="DefaultParagraphFont"/>
    <w:uiPriority w:val="99"/>
    <w:semiHidden/>
    <w:unhideWhenUsed/>
    <w:rsid w:val="000659DC"/>
    <w:rPr>
      <w:color w:val="605E5C"/>
      <w:shd w:val="clear" w:color="auto" w:fill="E1DFDD"/>
    </w:rPr>
  </w:style>
  <w:style w:type="character" w:customStyle="1" w:styleId="ListParagraphChar">
    <w:name w:val="List Paragraph Char"/>
    <w:aliases w:val="Body of text Char,normal Char,List Paragraph1 Char"/>
    <w:link w:val="ListParagraph"/>
    <w:uiPriority w:val="1"/>
    <w:locked/>
    <w:rsid w:val="0006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spatitik78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hyperlink" Target="http://creativecommons.org/licenses/by-sa/4.0/" TargetMode="Externa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creativecommons.org/licenses/by-sa/4.0/" TargetMode="Externa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5A81B-148A-403C-986C-2BF9B046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8827</Words>
  <Characters>50319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1</cp:revision>
  <dcterms:created xsi:type="dcterms:W3CDTF">2025-07-06T19:13:00Z</dcterms:created>
  <dcterms:modified xsi:type="dcterms:W3CDTF">2025-07-06T20:13:00Z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c4973562-2961-37dc-b086-dec588a0c375</vt:lpwstr>
  </property>
  <property fmtid="{D5CDD505-2E9C-101B-9397-08002B2CF9AE}" pid="24" name="Mendeley Citation Style_1">
    <vt:lpwstr>http://www.zotero.org/styles/apa</vt:lpwstr>
  </property>
</Properties>
</file>