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E2321" w14:textId="3A41B4A2" w:rsidR="00600A70" w:rsidRPr="00600A70" w:rsidRDefault="00600A70" w:rsidP="00600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center"/>
        <w:rPr>
          <w:rFonts w:ascii="Times New Roman" w:eastAsia="Times New Roman" w:hAnsi="Times New Roman" w:cs="Times New Roman"/>
          <w:b/>
          <w:bCs/>
          <w:sz w:val="28"/>
          <w:szCs w:val="28"/>
        </w:rPr>
      </w:pPr>
      <w:r w:rsidRPr="00600A70">
        <w:rPr>
          <w:rFonts w:ascii="Times New Roman" w:eastAsia="Times New Roman" w:hAnsi="Times New Roman" w:cs="Times New Roman"/>
          <w:b/>
          <w:bCs/>
          <w:sz w:val="28"/>
          <w:szCs w:val="28"/>
        </w:rPr>
        <w:t>MENINGKATKAN KEMAMPUAN PENGURANGAN ANGKA KECIL DENGAN ANGKA BESAR MENGGUNAKAN MEDIA PAPAN JURANG PADA SISWA KELAS 2 SD DI SDN 4 GONDANG TAHUN PELAJARAN 2024/2025</w:t>
      </w:r>
    </w:p>
    <w:p w14:paraId="7E328DD7" w14:textId="77777777" w:rsidR="00822D45" w:rsidRPr="00C733AF" w:rsidRDefault="0082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center"/>
        <w:rPr>
          <w:rFonts w:ascii="Times New Roman" w:eastAsia="Times New Roman" w:hAnsi="Times New Roman" w:cs="Times New Roman"/>
          <w:b/>
          <w:sz w:val="24"/>
          <w:szCs w:val="24"/>
        </w:rPr>
      </w:pPr>
    </w:p>
    <w:p w14:paraId="74785BF3" w14:textId="74023B6C" w:rsidR="00822D45" w:rsidRPr="009B419A" w:rsidRDefault="00600A70" w:rsidP="00C73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id-ID"/>
        </w:rPr>
      </w:pPr>
      <w:proofErr w:type="spellStart"/>
      <w:r>
        <w:rPr>
          <w:rFonts w:ascii="Times New Roman" w:eastAsia="Times New Roman" w:hAnsi="Times New Roman" w:cs="Times New Roman"/>
          <w:b/>
          <w:sz w:val="24"/>
          <w:szCs w:val="24"/>
        </w:rPr>
        <w:t>Surhana</w:t>
      </w:r>
      <w:proofErr w:type="spellEnd"/>
      <w:r w:rsidR="009B419A" w:rsidRPr="009B419A">
        <w:rPr>
          <w:rFonts w:ascii="Times New Roman" w:eastAsia="Times New Roman" w:hAnsi="Times New Roman" w:cs="Times New Roman"/>
          <w:b/>
          <w:sz w:val="24"/>
          <w:szCs w:val="24"/>
          <w:vertAlign w:val="superscript"/>
          <w:lang w:val="id-ID"/>
        </w:rPr>
        <w:t>1</w:t>
      </w:r>
      <w:r w:rsidR="009B419A" w:rsidRPr="009B419A">
        <w:rPr>
          <w:rFonts w:ascii="Times New Roman" w:eastAsia="Times New Roman" w:hAnsi="Times New Roman" w:cs="Times New Roman"/>
          <w:b/>
          <w:sz w:val="24"/>
          <w:szCs w:val="24"/>
          <w:lang w:val="id-ID"/>
        </w:rPr>
        <w:t xml:space="preserve">, </w:t>
      </w:r>
      <w:r w:rsidR="00C733AF">
        <w:rPr>
          <w:rFonts w:ascii="Times New Roman" w:eastAsia="Times New Roman" w:hAnsi="Times New Roman" w:cs="Times New Roman"/>
          <w:b/>
          <w:sz w:val="24"/>
          <w:szCs w:val="24"/>
          <w:lang w:val="id-ID"/>
        </w:rPr>
        <w:t xml:space="preserve">M. </w:t>
      </w:r>
      <w:r>
        <w:rPr>
          <w:rFonts w:ascii="Times New Roman" w:eastAsia="Times New Roman" w:hAnsi="Times New Roman" w:cs="Times New Roman"/>
          <w:b/>
          <w:sz w:val="24"/>
          <w:szCs w:val="24"/>
          <w:lang w:val="id-ID"/>
        </w:rPr>
        <w:t>Taufik</w:t>
      </w:r>
      <w:r w:rsidR="009B419A" w:rsidRPr="009B419A">
        <w:rPr>
          <w:rFonts w:ascii="Times New Roman" w:eastAsia="Times New Roman" w:hAnsi="Times New Roman" w:cs="Times New Roman"/>
          <w:b/>
          <w:sz w:val="24"/>
          <w:szCs w:val="24"/>
          <w:vertAlign w:val="superscript"/>
          <w:lang w:val="id-ID"/>
        </w:rPr>
        <w:t>2</w:t>
      </w:r>
      <w:r w:rsidR="009B419A" w:rsidRPr="009B419A">
        <w:rPr>
          <w:rFonts w:ascii="Times New Roman" w:eastAsia="Times New Roman" w:hAnsi="Times New Roman" w:cs="Times New Roman"/>
          <w:b/>
          <w:sz w:val="24"/>
          <w:szCs w:val="24"/>
          <w:lang w:val="id-ID"/>
        </w:rPr>
        <w:t xml:space="preserve">, </w:t>
      </w:r>
      <w:r>
        <w:rPr>
          <w:rFonts w:ascii="Times New Roman" w:eastAsia="Times New Roman" w:hAnsi="Times New Roman" w:cs="Times New Roman"/>
          <w:b/>
          <w:sz w:val="24"/>
          <w:szCs w:val="24"/>
          <w:lang w:val="id-ID"/>
        </w:rPr>
        <w:t>Maulida Arum Fitriana</w:t>
      </w:r>
      <w:r w:rsidR="009B419A" w:rsidRPr="009B419A">
        <w:rPr>
          <w:rFonts w:ascii="Times New Roman" w:eastAsia="Times New Roman" w:hAnsi="Times New Roman" w:cs="Times New Roman"/>
          <w:b/>
          <w:sz w:val="24"/>
          <w:szCs w:val="24"/>
          <w:vertAlign w:val="superscript"/>
          <w:lang w:val="id-ID"/>
        </w:rPr>
        <w:t>3</w:t>
      </w:r>
    </w:p>
    <w:p w14:paraId="33CA3FDA" w14:textId="77777777" w:rsidR="00DC0864" w:rsidRPr="009B419A" w:rsidRDefault="00DC0864" w:rsidP="00DC0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id-ID"/>
        </w:rPr>
      </w:pPr>
    </w:p>
    <w:p w14:paraId="70E2376F" w14:textId="512E20F3" w:rsidR="00DC0864" w:rsidRDefault="00000000" w:rsidP="00DC0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Pr>
          <w:rFonts w:ascii="Times New Roman" w:eastAsia="Times New Roman" w:hAnsi="Times New Roman" w:cs="Times New Roman"/>
          <w:vertAlign w:val="superscript"/>
        </w:rPr>
        <w:t>1</w:t>
      </w:r>
      <w:r w:rsidR="00600A70">
        <w:rPr>
          <w:rFonts w:ascii="Times New Roman" w:eastAsia="Times New Roman" w:hAnsi="Times New Roman" w:cs="Times New Roman"/>
          <w:vertAlign w:val="superscript"/>
        </w:rPr>
        <w:t>,</w:t>
      </w:r>
      <w:r w:rsidR="00600A70">
        <w:rPr>
          <w:rFonts w:ascii="Times New Roman" w:eastAsia="Times New Roman" w:hAnsi="Times New Roman" w:cs="Times New Roman"/>
          <w:vertAlign w:val="superscript"/>
        </w:rPr>
        <w:t>2,</w:t>
      </w:r>
      <w:proofErr w:type="gramStart"/>
      <w:r w:rsidR="00600A70" w:rsidRPr="009B419A">
        <w:rPr>
          <w:rFonts w:ascii="Times New Roman" w:eastAsia="Times New Roman" w:hAnsi="Times New Roman" w:cs="Times New Roman"/>
          <w:vertAlign w:val="superscript"/>
        </w:rPr>
        <w:t xml:space="preserve">3 </w:t>
      </w:r>
      <w:r>
        <w:rPr>
          <w:rFonts w:ascii="Times New Roman" w:eastAsia="Times New Roman" w:hAnsi="Times New Roman" w:cs="Times New Roman"/>
          <w:vertAlign w:val="superscript"/>
        </w:rPr>
        <w:t xml:space="preserve"> </w:t>
      </w:r>
      <w:r w:rsidR="00DC0864">
        <w:rPr>
          <w:rFonts w:ascii="Times New Roman" w:eastAsia="Times New Roman" w:hAnsi="Times New Roman" w:cs="Times New Roman"/>
        </w:rPr>
        <w:t>Pendidikan</w:t>
      </w:r>
      <w:proofErr w:type="gramEnd"/>
      <w:r w:rsidR="00DC0864">
        <w:rPr>
          <w:rFonts w:ascii="Times New Roman" w:eastAsia="Times New Roman" w:hAnsi="Times New Roman" w:cs="Times New Roman"/>
        </w:rPr>
        <w:t xml:space="preserve"> Guru </w:t>
      </w:r>
      <w:proofErr w:type="spellStart"/>
      <w:r w:rsidR="00DC0864">
        <w:rPr>
          <w:rFonts w:ascii="Times New Roman" w:eastAsia="Times New Roman" w:hAnsi="Times New Roman" w:cs="Times New Roman"/>
        </w:rPr>
        <w:t>Sekolah</w:t>
      </w:r>
      <w:proofErr w:type="spellEnd"/>
      <w:r w:rsidR="00DC0864">
        <w:rPr>
          <w:rFonts w:ascii="Times New Roman" w:eastAsia="Times New Roman" w:hAnsi="Times New Roman" w:cs="Times New Roman"/>
        </w:rPr>
        <w:t xml:space="preserve"> Dasar (PGSD) STKIP </w:t>
      </w:r>
      <w:proofErr w:type="spellStart"/>
      <w:r w:rsidR="00DC0864">
        <w:rPr>
          <w:rFonts w:ascii="Times New Roman" w:eastAsia="Times New Roman" w:hAnsi="Times New Roman" w:cs="Times New Roman"/>
        </w:rPr>
        <w:t>Hamzar</w:t>
      </w:r>
      <w:proofErr w:type="spellEnd"/>
    </w:p>
    <w:p w14:paraId="7DC49401" w14:textId="72CD832C" w:rsidR="00822D45" w:rsidRDefault="0082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center"/>
        <w:rPr>
          <w:rFonts w:ascii="Times New Roman" w:eastAsia="Times New Roman" w:hAnsi="Times New Roman" w:cs="Times New Roman"/>
          <w:sz w:val="24"/>
          <w:szCs w:val="24"/>
        </w:rPr>
      </w:pPr>
    </w:p>
    <w:tbl>
      <w:tblPr>
        <w:tblStyle w:val="a1"/>
        <w:tblW w:w="9930" w:type="dxa"/>
        <w:tblBorders>
          <w:top w:val="nil"/>
          <w:left w:val="nil"/>
          <w:bottom w:val="nil"/>
          <w:right w:val="nil"/>
          <w:insideH w:val="nil"/>
          <w:insideV w:val="nil"/>
        </w:tblBorders>
        <w:tblLayout w:type="fixed"/>
        <w:tblLook w:val="0600" w:firstRow="0" w:lastRow="0" w:firstColumn="0" w:lastColumn="0" w:noHBand="1" w:noVBand="1"/>
      </w:tblPr>
      <w:tblGrid>
        <w:gridCol w:w="3015"/>
        <w:gridCol w:w="480"/>
        <w:gridCol w:w="6435"/>
      </w:tblGrid>
      <w:tr w:rsidR="00822D45" w14:paraId="7DAE63C6" w14:textId="77777777">
        <w:trPr>
          <w:trHeight w:val="285"/>
        </w:trPr>
        <w:tc>
          <w:tcPr>
            <w:tcW w:w="3015" w:type="dxa"/>
            <w:tcBorders>
              <w:top w:val="single" w:sz="8" w:space="0" w:color="000000"/>
              <w:left w:val="nil"/>
              <w:bottom w:val="single" w:sz="8" w:space="0" w:color="000000"/>
              <w:right w:val="nil"/>
            </w:tcBorders>
            <w:tcMar>
              <w:top w:w="0" w:type="dxa"/>
              <w:left w:w="100" w:type="dxa"/>
              <w:bottom w:w="0" w:type="dxa"/>
              <w:right w:w="100" w:type="dxa"/>
            </w:tcMar>
          </w:tcPr>
          <w:p w14:paraId="796EDF53"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Article Info</w:t>
            </w:r>
          </w:p>
        </w:tc>
        <w:tc>
          <w:tcPr>
            <w:tcW w:w="480" w:type="dxa"/>
            <w:tcBorders>
              <w:top w:val="single" w:sz="8" w:space="0" w:color="000000"/>
              <w:left w:val="nil"/>
              <w:bottom w:val="nil"/>
              <w:right w:val="nil"/>
            </w:tcBorders>
            <w:tcMar>
              <w:top w:w="0" w:type="dxa"/>
              <w:left w:w="100" w:type="dxa"/>
              <w:bottom w:w="0" w:type="dxa"/>
              <w:right w:w="100" w:type="dxa"/>
            </w:tcMar>
          </w:tcPr>
          <w:p w14:paraId="2D7A61D3"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tcBorders>
              <w:top w:val="single" w:sz="8" w:space="0" w:color="000000"/>
              <w:left w:val="nil"/>
              <w:bottom w:val="single" w:sz="8" w:space="0" w:color="000000"/>
              <w:right w:val="nil"/>
            </w:tcBorders>
            <w:tcMar>
              <w:top w:w="0" w:type="dxa"/>
              <w:left w:w="100" w:type="dxa"/>
              <w:bottom w:w="0" w:type="dxa"/>
              <w:right w:w="100" w:type="dxa"/>
            </w:tcMar>
          </w:tcPr>
          <w:p w14:paraId="4B079A11"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Abstract </w:t>
            </w:r>
            <w:r>
              <w:rPr>
                <w:rFonts w:ascii="Times New Roman" w:eastAsia="Times New Roman" w:hAnsi="Times New Roman" w:cs="Times New Roman"/>
                <w:sz w:val="20"/>
                <w:szCs w:val="20"/>
              </w:rPr>
              <w:t>(10 PT) (</w:t>
            </w:r>
            <w:proofErr w:type="gramStart"/>
            <w:r>
              <w:rPr>
                <w:rFonts w:ascii="Times New Roman" w:eastAsia="Times New Roman" w:hAnsi="Times New Roman" w:cs="Times New Roman"/>
                <w:sz w:val="20"/>
                <w:szCs w:val="20"/>
              </w:rPr>
              <w:t>Indonesia )</w:t>
            </w:r>
            <w:proofErr w:type="gramEnd"/>
          </w:p>
        </w:tc>
      </w:tr>
      <w:tr w:rsidR="00822D45" w14:paraId="7A05404E" w14:textId="77777777">
        <w:trPr>
          <w:trHeight w:val="1080"/>
        </w:trPr>
        <w:tc>
          <w:tcPr>
            <w:tcW w:w="3015" w:type="dxa"/>
            <w:tcBorders>
              <w:top w:val="nil"/>
              <w:left w:val="nil"/>
              <w:bottom w:val="single" w:sz="8" w:space="0" w:color="000000"/>
              <w:right w:val="nil"/>
            </w:tcBorders>
            <w:tcMar>
              <w:top w:w="0" w:type="dxa"/>
              <w:left w:w="100" w:type="dxa"/>
              <w:bottom w:w="0" w:type="dxa"/>
              <w:right w:w="100" w:type="dxa"/>
            </w:tcMar>
          </w:tcPr>
          <w:p w14:paraId="2636AED3"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14:paraId="1ADD8CED"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Accepted: Date, </w:t>
            </w:r>
            <w:proofErr w:type="gramStart"/>
            <w:r>
              <w:rPr>
                <w:rFonts w:ascii="Times New Roman" w:eastAsia="Times New Roman" w:hAnsi="Times New Roman" w:cs="Times New Roman"/>
                <w:sz w:val="18"/>
                <w:szCs w:val="18"/>
              </w:rPr>
              <w:t>Mount ,</w:t>
            </w:r>
            <w:proofErr w:type="gramEnd"/>
            <w:r>
              <w:rPr>
                <w:rFonts w:ascii="Times New Roman" w:eastAsia="Times New Roman" w:hAnsi="Times New Roman" w:cs="Times New Roman"/>
                <w:sz w:val="18"/>
                <w:szCs w:val="18"/>
              </w:rPr>
              <w:t xml:space="preserve"> Year</w:t>
            </w:r>
          </w:p>
          <w:p w14:paraId="40742362"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Publish: Date, </w:t>
            </w:r>
            <w:proofErr w:type="gramStart"/>
            <w:r>
              <w:rPr>
                <w:rFonts w:ascii="Times New Roman" w:eastAsia="Times New Roman" w:hAnsi="Times New Roman" w:cs="Times New Roman"/>
                <w:sz w:val="18"/>
                <w:szCs w:val="18"/>
              </w:rPr>
              <w:t>Mount ,</w:t>
            </w:r>
            <w:proofErr w:type="gramEnd"/>
            <w:r>
              <w:rPr>
                <w:rFonts w:ascii="Times New Roman" w:eastAsia="Times New Roman" w:hAnsi="Times New Roman" w:cs="Times New Roman"/>
                <w:sz w:val="18"/>
                <w:szCs w:val="18"/>
              </w:rPr>
              <w:t xml:space="preserve"> Year</w:t>
            </w:r>
          </w:p>
        </w:tc>
        <w:tc>
          <w:tcPr>
            <w:tcW w:w="480" w:type="dxa"/>
            <w:vMerge w:val="restart"/>
            <w:tcBorders>
              <w:top w:val="nil"/>
              <w:left w:val="nil"/>
              <w:bottom w:val="nil"/>
              <w:right w:val="nil"/>
            </w:tcBorders>
            <w:tcMar>
              <w:top w:w="0" w:type="dxa"/>
              <w:left w:w="100" w:type="dxa"/>
              <w:bottom w:w="0" w:type="dxa"/>
              <w:right w:w="100" w:type="dxa"/>
            </w:tcMar>
          </w:tcPr>
          <w:p w14:paraId="427E44C9"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vMerge w:val="restart"/>
            <w:tcBorders>
              <w:top w:val="nil"/>
              <w:left w:val="nil"/>
              <w:bottom w:val="single" w:sz="8" w:space="0" w:color="000000"/>
              <w:right w:val="nil"/>
            </w:tcBorders>
            <w:tcMar>
              <w:top w:w="0" w:type="dxa"/>
              <w:left w:w="100" w:type="dxa"/>
              <w:bottom w:w="0" w:type="dxa"/>
              <w:right w:w="100" w:type="dxa"/>
            </w:tcMar>
          </w:tcPr>
          <w:p w14:paraId="603DCFB4" w14:textId="77777777" w:rsidR="00600A70" w:rsidRPr="00600A70" w:rsidRDefault="00600A70" w:rsidP="00600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firstLine="550"/>
              <w:jc w:val="both"/>
              <w:rPr>
                <w:rFonts w:ascii="Times New Roman" w:eastAsia="Times New Roman" w:hAnsi="Times New Roman" w:cs="Times New Roman"/>
                <w:bCs/>
                <w:sz w:val="20"/>
                <w:szCs w:val="20"/>
              </w:rPr>
            </w:pPr>
            <w:proofErr w:type="spellStart"/>
            <w:r w:rsidRPr="00600A70">
              <w:rPr>
                <w:rFonts w:ascii="Times New Roman" w:eastAsia="Times New Roman" w:hAnsi="Times New Roman" w:cs="Times New Roman"/>
                <w:bCs/>
                <w:sz w:val="20"/>
                <w:szCs w:val="20"/>
              </w:rPr>
              <w:t>Penelitian</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ini</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bertujuan</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untuk</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mengetahui</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efektivitas</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penggunaan</w:t>
            </w:r>
            <w:proofErr w:type="spellEnd"/>
            <w:r w:rsidRPr="00600A70">
              <w:rPr>
                <w:rFonts w:ascii="Times New Roman" w:eastAsia="Times New Roman" w:hAnsi="Times New Roman" w:cs="Times New Roman"/>
                <w:bCs/>
                <w:sz w:val="20"/>
                <w:szCs w:val="20"/>
              </w:rPr>
              <w:t xml:space="preserve"> media </w:t>
            </w:r>
            <w:proofErr w:type="spellStart"/>
            <w:r w:rsidRPr="00600A70">
              <w:rPr>
                <w:rFonts w:ascii="Times New Roman" w:eastAsia="Times New Roman" w:hAnsi="Times New Roman" w:cs="Times New Roman"/>
                <w:bCs/>
                <w:sz w:val="20"/>
                <w:szCs w:val="20"/>
              </w:rPr>
              <w:t>papan</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jurang</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dalam</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meningkatkan</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kemampuan</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siswa</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kelas</w:t>
            </w:r>
            <w:proofErr w:type="spellEnd"/>
            <w:r w:rsidRPr="00600A70">
              <w:rPr>
                <w:rFonts w:ascii="Times New Roman" w:eastAsia="Times New Roman" w:hAnsi="Times New Roman" w:cs="Times New Roman"/>
                <w:bCs/>
                <w:sz w:val="20"/>
                <w:szCs w:val="20"/>
              </w:rPr>
              <w:t xml:space="preserve"> II SDN 4 </w:t>
            </w:r>
            <w:proofErr w:type="spellStart"/>
            <w:r w:rsidRPr="00600A70">
              <w:rPr>
                <w:rFonts w:ascii="Times New Roman" w:eastAsia="Times New Roman" w:hAnsi="Times New Roman" w:cs="Times New Roman"/>
                <w:bCs/>
                <w:sz w:val="20"/>
                <w:szCs w:val="20"/>
              </w:rPr>
              <w:t>Gondang</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dalam</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operasi</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pengurangan</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antara</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angka</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kecil</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dengan</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angka</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besar</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Penelitian</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ini</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merupakan</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Penelitian</w:t>
            </w:r>
            <w:proofErr w:type="spellEnd"/>
            <w:r w:rsidRPr="00600A70">
              <w:rPr>
                <w:rFonts w:ascii="Times New Roman" w:eastAsia="Times New Roman" w:hAnsi="Times New Roman" w:cs="Times New Roman"/>
                <w:bCs/>
                <w:sz w:val="20"/>
                <w:szCs w:val="20"/>
              </w:rPr>
              <w:t xml:space="preserve"> Tindakan </w:t>
            </w:r>
            <w:proofErr w:type="spellStart"/>
            <w:r w:rsidRPr="00600A70">
              <w:rPr>
                <w:rFonts w:ascii="Times New Roman" w:eastAsia="Times New Roman" w:hAnsi="Times New Roman" w:cs="Times New Roman"/>
                <w:bCs/>
                <w:sz w:val="20"/>
                <w:szCs w:val="20"/>
              </w:rPr>
              <w:t>Kelas</w:t>
            </w:r>
            <w:proofErr w:type="spellEnd"/>
            <w:r w:rsidRPr="00600A70">
              <w:rPr>
                <w:rFonts w:ascii="Times New Roman" w:eastAsia="Times New Roman" w:hAnsi="Times New Roman" w:cs="Times New Roman"/>
                <w:bCs/>
                <w:sz w:val="20"/>
                <w:szCs w:val="20"/>
              </w:rPr>
              <w:t xml:space="preserve"> (PTK) yang </w:t>
            </w:r>
            <w:proofErr w:type="spellStart"/>
            <w:r w:rsidRPr="00600A70">
              <w:rPr>
                <w:rFonts w:ascii="Times New Roman" w:eastAsia="Times New Roman" w:hAnsi="Times New Roman" w:cs="Times New Roman"/>
                <w:bCs/>
                <w:sz w:val="20"/>
                <w:szCs w:val="20"/>
              </w:rPr>
              <w:t>dilaksanakan</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dalam</w:t>
            </w:r>
            <w:proofErr w:type="spellEnd"/>
            <w:r w:rsidRPr="00600A70">
              <w:rPr>
                <w:rFonts w:ascii="Times New Roman" w:eastAsia="Times New Roman" w:hAnsi="Times New Roman" w:cs="Times New Roman"/>
                <w:bCs/>
                <w:sz w:val="20"/>
                <w:szCs w:val="20"/>
              </w:rPr>
              <w:t xml:space="preserve"> dua </w:t>
            </w:r>
            <w:proofErr w:type="spellStart"/>
            <w:r w:rsidRPr="00600A70">
              <w:rPr>
                <w:rFonts w:ascii="Times New Roman" w:eastAsia="Times New Roman" w:hAnsi="Times New Roman" w:cs="Times New Roman"/>
                <w:bCs/>
                <w:sz w:val="20"/>
                <w:szCs w:val="20"/>
              </w:rPr>
              <w:t>siklus</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Setiap</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siklus</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terdiri</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dari</w:t>
            </w:r>
            <w:proofErr w:type="spellEnd"/>
            <w:r w:rsidRPr="00600A70">
              <w:rPr>
                <w:rFonts w:ascii="Times New Roman" w:eastAsia="Times New Roman" w:hAnsi="Times New Roman" w:cs="Times New Roman"/>
                <w:bCs/>
                <w:sz w:val="20"/>
                <w:szCs w:val="20"/>
              </w:rPr>
              <w:t xml:space="preserve"> dua </w:t>
            </w:r>
            <w:proofErr w:type="spellStart"/>
            <w:r w:rsidRPr="00600A70">
              <w:rPr>
                <w:rFonts w:ascii="Times New Roman" w:eastAsia="Times New Roman" w:hAnsi="Times New Roman" w:cs="Times New Roman"/>
                <w:bCs/>
                <w:sz w:val="20"/>
                <w:szCs w:val="20"/>
              </w:rPr>
              <w:t>pertemuan</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dengan</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alokasi</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waktu</w:t>
            </w:r>
            <w:proofErr w:type="spellEnd"/>
            <w:r w:rsidRPr="00600A70">
              <w:rPr>
                <w:rFonts w:ascii="Times New Roman" w:eastAsia="Times New Roman" w:hAnsi="Times New Roman" w:cs="Times New Roman"/>
                <w:bCs/>
                <w:sz w:val="20"/>
                <w:szCs w:val="20"/>
              </w:rPr>
              <w:t xml:space="preserve"> 2×35 </w:t>
            </w:r>
            <w:proofErr w:type="spellStart"/>
            <w:r w:rsidRPr="00600A70">
              <w:rPr>
                <w:rFonts w:ascii="Times New Roman" w:eastAsia="Times New Roman" w:hAnsi="Times New Roman" w:cs="Times New Roman"/>
                <w:bCs/>
                <w:sz w:val="20"/>
                <w:szCs w:val="20"/>
              </w:rPr>
              <w:t>menit</w:t>
            </w:r>
            <w:proofErr w:type="spellEnd"/>
            <w:r w:rsidRPr="00600A70">
              <w:rPr>
                <w:rFonts w:ascii="Times New Roman" w:eastAsia="Times New Roman" w:hAnsi="Times New Roman" w:cs="Times New Roman"/>
                <w:bCs/>
                <w:sz w:val="20"/>
                <w:szCs w:val="20"/>
              </w:rPr>
              <w:t xml:space="preserve"> per </w:t>
            </w:r>
            <w:proofErr w:type="spellStart"/>
            <w:r w:rsidRPr="00600A70">
              <w:rPr>
                <w:rFonts w:ascii="Times New Roman" w:eastAsia="Times New Roman" w:hAnsi="Times New Roman" w:cs="Times New Roman"/>
                <w:bCs/>
                <w:sz w:val="20"/>
                <w:szCs w:val="20"/>
              </w:rPr>
              <w:t>pertemuan</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Setiap</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siklus</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mencakup</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tahapan</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perencanaan</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pelaksanaan</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pengamatan</w:t>
            </w:r>
            <w:proofErr w:type="spellEnd"/>
            <w:r w:rsidRPr="00600A70">
              <w:rPr>
                <w:rFonts w:ascii="Times New Roman" w:eastAsia="Times New Roman" w:hAnsi="Times New Roman" w:cs="Times New Roman"/>
                <w:bCs/>
                <w:sz w:val="20"/>
                <w:szCs w:val="20"/>
              </w:rPr>
              <w:t xml:space="preserve">, dan </w:t>
            </w:r>
            <w:proofErr w:type="spellStart"/>
            <w:r w:rsidRPr="00600A70">
              <w:rPr>
                <w:rFonts w:ascii="Times New Roman" w:eastAsia="Times New Roman" w:hAnsi="Times New Roman" w:cs="Times New Roman"/>
                <w:bCs/>
                <w:sz w:val="20"/>
                <w:szCs w:val="20"/>
              </w:rPr>
              <w:t>refleksi</w:t>
            </w:r>
            <w:proofErr w:type="spellEnd"/>
            <w:r w:rsidRPr="00600A70">
              <w:rPr>
                <w:rFonts w:ascii="Times New Roman" w:eastAsia="Times New Roman" w:hAnsi="Times New Roman" w:cs="Times New Roman"/>
                <w:bCs/>
                <w:sz w:val="20"/>
                <w:szCs w:val="20"/>
              </w:rPr>
              <w:t xml:space="preserve">. Data </w:t>
            </w:r>
            <w:proofErr w:type="spellStart"/>
            <w:r w:rsidRPr="00600A70">
              <w:rPr>
                <w:rFonts w:ascii="Times New Roman" w:eastAsia="Times New Roman" w:hAnsi="Times New Roman" w:cs="Times New Roman"/>
                <w:bCs/>
                <w:sz w:val="20"/>
                <w:szCs w:val="20"/>
              </w:rPr>
              <w:t>dikumpulkan</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melalui</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tes</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hasil</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belajar</w:t>
            </w:r>
            <w:proofErr w:type="spellEnd"/>
            <w:r w:rsidRPr="00600A70">
              <w:rPr>
                <w:rFonts w:ascii="Times New Roman" w:eastAsia="Times New Roman" w:hAnsi="Times New Roman" w:cs="Times New Roman"/>
                <w:bCs/>
                <w:sz w:val="20"/>
                <w:szCs w:val="20"/>
              </w:rPr>
              <w:t xml:space="preserve"> di </w:t>
            </w:r>
            <w:proofErr w:type="spellStart"/>
            <w:r w:rsidRPr="00600A70">
              <w:rPr>
                <w:rFonts w:ascii="Times New Roman" w:eastAsia="Times New Roman" w:hAnsi="Times New Roman" w:cs="Times New Roman"/>
                <w:bCs/>
                <w:sz w:val="20"/>
                <w:szCs w:val="20"/>
              </w:rPr>
              <w:t>akhir</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setiap</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siklus</w:t>
            </w:r>
            <w:proofErr w:type="spellEnd"/>
            <w:r w:rsidRPr="00600A70">
              <w:rPr>
                <w:rFonts w:ascii="Times New Roman" w:eastAsia="Times New Roman" w:hAnsi="Times New Roman" w:cs="Times New Roman"/>
                <w:bCs/>
                <w:sz w:val="20"/>
                <w:szCs w:val="20"/>
              </w:rPr>
              <w:t xml:space="preserve"> dan </w:t>
            </w:r>
            <w:proofErr w:type="spellStart"/>
            <w:r w:rsidRPr="00600A70">
              <w:rPr>
                <w:rFonts w:ascii="Times New Roman" w:eastAsia="Times New Roman" w:hAnsi="Times New Roman" w:cs="Times New Roman"/>
                <w:bCs/>
                <w:sz w:val="20"/>
                <w:szCs w:val="20"/>
              </w:rPr>
              <w:t>observasi</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aktivitas</w:t>
            </w:r>
            <w:proofErr w:type="spellEnd"/>
            <w:r w:rsidRPr="00600A70">
              <w:rPr>
                <w:rFonts w:ascii="Times New Roman" w:eastAsia="Times New Roman" w:hAnsi="Times New Roman" w:cs="Times New Roman"/>
                <w:bCs/>
                <w:sz w:val="20"/>
                <w:szCs w:val="20"/>
              </w:rPr>
              <w:t xml:space="preserve"> guru </w:t>
            </w:r>
            <w:proofErr w:type="spellStart"/>
            <w:r w:rsidRPr="00600A70">
              <w:rPr>
                <w:rFonts w:ascii="Times New Roman" w:eastAsia="Times New Roman" w:hAnsi="Times New Roman" w:cs="Times New Roman"/>
                <w:bCs/>
                <w:sz w:val="20"/>
                <w:szCs w:val="20"/>
              </w:rPr>
              <w:t>serta</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siswa</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selama</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pembelajaran</w:t>
            </w:r>
            <w:proofErr w:type="spellEnd"/>
            <w:r w:rsidRPr="00600A70">
              <w:rPr>
                <w:rFonts w:ascii="Times New Roman" w:eastAsia="Times New Roman" w:hAnsi="Times New Roman" w:cs="Times New Roman"/>
                <w:bCs/>
                <w:sz w:val="20"/>
                <w:szCs w:val="20"/>
              </w:rPr>
              <w:t xml:space="preserve">. Hasil </w:t>
            </w:r>
            <w:proofErr w:type="spellStart"/>
            <w:r w:rsidRPr="00600A70">
              <w:rPr>
                <w:rFonts w:ascii="Times New Roman" w:eastAsia="Times New Roman" w:hAnsi="Times New Roman" w:cs="Times New Roman"/>
                <w:bCs/>
                <w:sz w:val="20"/>
                <w:szCs w:val="20"/>
              </w:rPr>
              <w:t>penelitian</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menunjukkan</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adanya</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peningkatan</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hasil</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belajar</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siswa</w:t>
            </w:r>
            <w:proofErr w:type="spellEnd"/>
            <w:r w:rsidRPr="00600A70">
              <w:rPr>
                <w:rFonts w:ascii="Times New Roman" w:eastAsia="Times New Roman" w:hAnsi="Times New Roman" w:cs="Times New Roman"/>
                <w:bCs/>
                <w:sz w:val="20"/>
                <w:szCs w:val="20"/>
              </w:rPr>
              <w:t xml:space="preserve">, di mana rata-rata </w:t>
            </w:r>
            <w:proofErr w:type="spellStart"/>
            <w:r w:rsidRPr="00600A70">
              <w:rPr>
                <w:rFonts w:ascii="Times New Roman" w:eastAsia="Times New Roman" w:hAnsi="Times New Roman" w:cs="Times New Roman"/>
                <w:bCs/>
                <w:sz w:val="20"/>
                <w:szCs w:val="20"/>
              </w:rPr>
              <w:t>nilai</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siswa</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meningkat</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dari</w:t>
            </w:r>
            <w:proofErr w:type="spellEnd"/>
            <w:r w:rsidRPr="00600A70">
              <w:rPr>
                <w:rFonts w:ascii="Times New Roman" w:eastAsia="Times New Roman" w:hAnsi="Times New Roman" w:cs="Times New Roman"/>
                <w:bCs/>
                <w:sz w:val="20"/>
                <w:szCs w:val="20"/>
              </w:rPr>
              <w:t xml:space="preserve"> 54 pada </w:t>
            </w:r>
            <w:proofErr w:type="spellStart"/>
            <w:r w:rsidRPr="00600A70">
              <w:rPr>
                <w:rFonts w:ascii="Times New Roman" w:eastAsia="Times New Roman" w:hAnsi="Times New Roman" w:cs="Times New Roman"/>
                <w:bCs/>
                <w:sz w:val="20"/>
                <w:szCs w:val="20"/>
              </w:rPr>
              <w:t>siklus</w:t>
            </w:r>
            <w:proofErr w:type="spellEnd"/>
            <w:r w:rsidRPr="00600A70">
              <w:rPr>
                <w:rFonts w:ascii="Times New Roman" w:eastAsia="Times New Roman" w:hAnsi="Times New Roman" w:cs="Times New Roman"/>
                <w:bCs/>
                <w:sz w:val="20"/>
                <w:szCs w:val="20"/>
              </w:rPr>
              <w:t xml:space="preserve"> I </w:t>
            </w:r>
            <w:proofErr w:type="spellStart"/>
            <w:r w:rsidRPr="00600A70">
              <w:rPr>
                <w:rFonts w:ascii="Times New Roman" w:eastAsia="Times New Roman" w:hAnsi="Times New Roman" w:cs="Times New Roman"/>
                <w:bCs/>
                <w:sz w:val="20"/>
                <w:szCs w:val="20"/>
              </w:rPr>
              <w:t>menjadi</w:t>
            </w:r>
            <w:proofErr w:type="spellEnd"/>
            <w:r w:rsidRPr="00600A70">
              <w:rPr>
                <w:rFonts w:ascii="Times New Roman" w:eastAsia="Times New Roman" w:hAnsi="Times New Roman" w:cs="Times New Roman"/>
                <w:bCs/>
                <w:sz w:val="20"/>
                <w:szCs w:val="20"/>
              </w:rPr>
              <w:t xml:space="preserve"> 84,5 pada </w:t>
            </w:r>
            <w:proofErr w:type="spellStart"/>
            <w:r w:rsidRPr="00600A70">
              <w:rPr>
                <w:rFonts w:ascii="Times New Roman" w:eastAsia="Times New Roman" w:hAnsi="Times New Roman" w:cs="Times New Roman"/>
                <w:bCs/>
                <w:sz w:val="20"/>
                <w:szCs w:val="20"/>
              </w:rPr>
              <w:t>siklus</w:t>
            </w:r>
            <w:proofErr w:type="spellEnd"/>
            <w:r w:rsidRPr="00600A70">
              <w:rPr>
                <w:rFonts w:ascii="Times New Roman" w:eastAsia="Times New Roman" w:hAnsi="Times New Roman" w:cs="Times New Roman"/>
                <w:bCs/>
                <w:sz w:val="20"/>
                <w:szCs w:val="20"/>
              </w:rPr>
              <w:t xml:space="preserve"> II. </w:t>
            </w:r>
            <w:proofErr w:type="spellStart"/>
            <w:r w:rsidRPr="00600A70">
              <w:rPr>
                <w:rFonts w:ascii="Times New Roman" w:eastAsia="Times New Roman" w:hAnsi="Times New Roman" w:cs="Times New Roman"/>
                <w:bCs/>
                <w:sz w:val="20"/>
                <w:szCs w:val="20"/>
              </w:rPr>
              <w:t>Ketuntasan</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belajar</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siswa</w:t>
            </w:r>
            <w:proofErr w:type="spellEnd"/>
            <w:r w:rsidRPr="00600A70">
              <w:rPr>
                <w:rFonts w:ascii="Times New Roman" w:eastAsia="Times New Roman" w:hAnsi="Times New Roman" w:cs="Times New Roman"/>
                <w:bCs/>
                <w:sz w:val="20"/>
                <w:szCs w:val="20"/>
              </w:rPr>
              <w:t xml:space="preserve"> juga </w:t>
            </w:r>
            <w:proofErr w:type="spellStart"/>
            <w:r w:rsidRPr="00600A70">
              <w:rPr>
                <w:rFonts w:ascii="Times New Roman" w:eastAsia="Times New Roman" w:hAnsi="Times New Roman" w:cs="Times New Roman"/>
                <w:bCs/>
                <w:sz w:val="20"/>
                <w:szCs w:val="20"/>
              </w:rPr>
              <w:t>meningkat</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signifikan</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dari</w:t>
            </w:r>
            <w:proofErr w:type="spellEnd"/>
            <w:r w:rsidRPr="00600A70">
              <w:rPr>
                <w:rFonts w:ascii="Times New Roman" w:eastAsia="Times New Roman" w:hAnsi="Times New Roman" w:cs="Times New Roman"/>
                <w:bCs/>
                <w:sz w:val="20"/>
                <w:szCs w:val="20"/>
              </w:rPr>
              <w:t xml:space="preserve"> 45% pada </w:t>
            </w:r>
            <w:proofErr w:type="spellStart"/>
            <w:r w:rsidRPr="00600A70">
              <w:rPr>
                <w:rFonts w:ascii="Times New Roman" w:eastAsia="Times New Roman" w:hAnsi="Times New Roman" w:cs="Times New Roman"/>
                <w:bCs/>
                <w:sz w:val="20"/>
                <w:szCs w:val="20"/>
              </w:rPr>
              <w:t>siklus</w:t>
            </w:r>
            <w:proofErr w:type="spellEnd"/>
            <w:r w:rsidRPr="00600A70">
              <w:rPr>
                <w:rFonts w:ascii="Times New Roman" w:eastAsia="Times New Roman" w:hAnsi="Times New Roman" w:cs="Times New Roman"/>
                <w:bCs/>
                <w:sz w:val="20"/>
                <w:szCs w:val="20"/>
              </w:rPr>
              <w:t xml:space="preserve"> I </w:t>
            </w:r>
            <w:proofErr w:type="spellStart"/>
            <w:r w:rsidRPr="00600A70">
              <w:rPr>
                <w:rFonts w:ascii="Times New Roman" w:eastAsia="Times New Roman" w:hAnsi="Times New Roman" w:cs="Times New Roman"/>
                <w:bCs/>
                <w:sz w:val="20"/>
                <w:szCs w:val="20"/>
              </w:rPr>
              <w:t>menjadi</w:t>
            </w:r>
            <w:proofErr w:type="spellEnd"/>
            <w:r w:rsidRPr="00600A70">
              <w:rPr>
                <w:rFonts w:ascii="Times New Roman" w:eastAsia="Times New Roman" w:hAnsi="Times New Roman" w:cs="Times New Roman"/>
                <w:bCs/>
                <w:sz w:val="20"/>
                <w:szCs w:val="20"/>
              </w:rPr>
              <w:t xml:space="preserve"> 90% pada </w:t>
            </w:r>
            <w:proofErr w:type="spellStart"/>
            <w:r w:rsidRPr="00600A70">
              <w:rPr>
                <w:rFonts w:ascii="Times New Roman" w:eastAsia="Times New Roman" w:hAnsi="Times New Roman" w:cs="Times New Roman"/>
                <w:bCs/>
                <w:sz w:val="20"/>
                <w:szCs w:val="20"/>
              </w:rPr>
              <w:t>siklus</w:t>
            </w:r>
            <w:proofErr w:type="spellEnd"/>
            <w:r w:rsidRPr="00600A70">
              <w:rPr>
                <w:rFonts w:ascii="Times New Roman" w:eastAsia="Times New Roman" w:hAnsi="Times New Roman" w:cs="Times New Roman"/>
                <w:bCs/>
                <w:sz w:val="20"/>
                <w:szCs w:val="20"/>
              </w:rPr>
              <w:t xml:space="preserve"> II. </w:t>
            </w:r>
            <w:proofErr w:type="spellStart"/>
            <w:r w:rsidRPr="00600A70">
              <w:rPr>
                <w:rFonts w:ascii="Times New Roman" w:eastAsia="Times New Roman" w:hAnsi="Times New Roman" w:cs="Times New Roman"/>
                <w:bCs/>
                <w:sz w:val="20"/>
                <w:szCs w:val="20"/>
              </w:rPr>
              <w:t>Dengan</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demikian</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penggunaan</w:t>
            </w:r>
            <w:proofErr w:type="spellEnd"/>
            <w:r w:rsidRPr="00600A70">
              <w:rPr>
                <w:rFonts w:ascii="Times New Roman" w:eastAsia="Times New Roman" w:hAnsi="Times New Roman" w:cs="Times New Roman"/>
                <w:bCs/>
                <w:sz w:val="20"/>
                <w:szCs w:val="20"/>
              </w:rPr>
              <w:t xml:space="preserve"> media </w:t>
            </w:r>
            <w:proofErr w:type="spellStart"/>
            <w:r w:rsidRPr="00600A70">
              <w:rPr>
                <w:rFonts w:ascii="Times New Roman" w:eastAsia="Times New Roman" w:hAnsi="Times New Roman" w:cs="Times New Roman"/>
                <w:bCs/>
                <w:sz w:val="20"/>
                <w:szCs w:val="20"/>
              </w:rPr>
              <w:t>papan</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jurang</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terbukti</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efektif</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dalam</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meningkatkan</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kemampuan</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siswa</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dalam</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operasi</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pengurangan</w:t>
            </w:r>
            <w:proofErr w:type="spellEnd"/>
            <w:r w:rsidRPr="00600A70">
              <w:rPr>
                <w:rFonts w:ascii="Times New Roman" w:eastAsia="Times New Roman" w:hAnsi="Times New Roman" w:cs="Times New Roman"/>
                <w:bCs/>
                <w:sz w:val="20"/>
                <w:szCs w:val="20"/>
              </w:rPr>
              <w:t>.</w:t>
            </w:r>
          </w:p>
          <w:p w14:paraId="3E560E9F" w14:textId="77777777" w:rsidR="00600A70" w:rsidRPr="00600A70" w:rsidRDefault="00600A70" w:rsidP="00600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Cs/>
                <w:sz w:val="20"/>
                <w:szCs w:val="20"/>
              </w:rPr>
            </w:pPr>
            <w:r w:rsidRPr="00600A70">
              <w:rPr>
                <w:rFonts w:ascii="Times New Roman" w:eastAsia="Times New Roman" w:hAnsi="Times New Roman" w:cs="Times New Roman"/>
                <w:b/>
                <w:bCs/>
                <w:sz w:val="20"/>
                <w:szCs w:val="20"/>
              </w:rPr>
              <w:t xml:space="preserve">Kata </w:t>
            </w:r>
            <w:proofErr w:type="spellStart"/>
            <w:r w:rsidRPr="00600A70">
              <w:rPr>
                <w:rFonts w:ascii="Times New Roman" w:eastAsia="Times New Roman" w:hAnsi="Times New Roman" w:cs="Times New Roman"/>
                <w:b/>
                <w:bCs/>
                <w:sz w:val="20"/>
                <w:szCs w:val="20"/>
              </w:rPr>
              <w:t>kunci</w:t>
            </w:r>
            <w:proofErr w:type="spellEnd"/>
            <w:r w:rsidRPr="00600A70">
              <w:rPr>
                <w:rFonts w:ascii="Times New Roman" w:eastAsia="Times New Roman" w:hAnsi="Times New Roman" w:cs="Times New Roman"/>
                <w:bCs/>
                <w:sz w:val="20"/>
                <w:szCs w:val="20"/>
              </w:rPr>
              <w:t>:</w:t>
            </w:r>
            <w:r w:rsidRPr="00600A70">
              <w:rPr>
                <w:rFonts w:ascii="Times New Roman" w:eastAsia="Times New Roman" w:hAnsi="Times New Roman" w:cs="Times New Roman"/>
                <w:bCs/>
                <w:i/>
                <w:iCs/>
                <w:sz w:val="20"/>
                <w:szCs w:val="20"/>
              </w:rPr>
              <w:t xml:space="preserve"> </w:t>
            </w:r>
            <w:r w:rsidRPr="00600A70">
              <w:rPr>
                <w:rFonts w:ascii="Times New Roman" w:eastAsia="Times New Roman" w:hAnsi="Times New Roman" w:cs="Times New Roman"/>
                <w:bCs/>
                <w:sz w:val="20"/>
                <w:szCs w:val="20"/>
              </w:rPr>
              <w:t xml:space="preserve">media </w:t>
            </w:r>
            <w:proofErr w:type="spellStart"/>
            <w:r w:rsidRPr="00600A70">
              <w:rPr>
                <w:rFonts w:ascii="Times New Roman" w:eastAsia="Times New Roman" w:hAnsi="Times New Roman" w:cs="Times New Roman"/>
                <w:bCs/>
                <w:sz w:val="20"/>
                <w:szCs w:val="20"/>
              </w:rPr>
              <w:t>papan</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jurang</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pengurangan</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hasil</w:t>
            </w:r>
            <w:proofErr w:type="spellEnd"/>
            <w:r w:rsidRPr="00600A70">
              <w:rPr>
                <w:rFonts w:ascii="Times New Roman" w:eastAsia="Times New Roman" w:hAnsi="Times New Roman" w:cs="Times New Roman"/>
                <w:bCs/>
                <w:sz w:val="20"/>
                <w:szCs w:val="20"/>
              </w:rPr>
              <w:t xml:space="preserve"> </w:t>
            </w:r>
            <w:proofErr w:type="spellStart"/>
            <w:r w:rsidRPr="00600A70">
              <w:rPr>
                <w:rFonts w:ascii="Times New Roman" w:eastAsia="Times New Roman" w:hAnsi="Times New Roman" w:cs="Times New Roman"/>
                <w:bCs/>
                <w:sz w:val="20"/>
                <w:szCs w:val="20"/>
              </w:rPr>
              <w:t>belajar</w:t>
            </w:r>
            <w:proofErr w:type="spellEnd"/>
            <w:r w:rsidRPr="00600A70">
              <w:rPr>
                <w:rFonts w:ascii="Times New Roman" w:eastAsia="Times New Roman" w:hAnsi="Times New Roman" w:cs="Times New Roman"/>
                <w:bCs/>
                <w:sz w:val="20"/>
                <w:szCs w:val="20"/>
              </w:rPr>
              <w:t xml:space="preserve">, PTK, </w:t>
            </w:r>
            <w:proofErr w:type="spellStart"/>
            <w:r w:rsidRPr="00600A70">
              <w:rPr>
                <w:rFonts w:ascii="Times New Roman" w:eastAsia="Times New Roman" w:hAnsi="Times New Roman" w:cs="Times New Roman"/>
                <w:bCs/>
                <w:sz w:val="20"/>
                <w:szCs w:val="20"/>
              </w:rPr>
              <w:t>kelas</w:t>
            </w:r>
            <w:proofErr w:type="spellEnd"/>
            <w:r w:rsidRPr="00600A70">
              <w:rPr>
                <w:rFonts w:ascii="Times New Roman" w:eastAsia="Times New Roman" w:hAnsi="Times New Roman" w:cs="Times New Roman"/>
                <w:bCs/>
                <w:sz w:val="20"/>
                <w:szCs w:val="20"/>
              </w:rPr>
              <w:t xml:space="preserve"> II SD</w:t>
            </w:r>
          </w:p>
          <w:p w14:paraId="404389AB" w14:textId="726322E0" w:rsidR="00822D45" w:rsidRDefault="0082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p>
        </w:tc>
      </w:tr>
      <w:tr w:rsidR="00822D45" w14:paraId="1F375AB9" w14:textId="77777777">
        <w:trPr>
          <w:trHeight w:val="1455"/>
        </w:trPr>
        <w:tc>
          <w:tcPr>
            <w:tcW w:w="3015" w:type="dxa"/>
            <w:tcBorders>
              <w:top w:val="nil"/>
              <w:left w:val="nil"/>
              <w:bottom w:val="single" w:sz="8" w:space="0" w:color="000000"/>
              <w:right w:val="nil"/>
            </w:tcBorders>
            <w:tcMar>
              <w:top w:w="0" w:type="dxa"/>
              <w:left w:w="100" w:type="dxa"/>
              <w:bottom w:w="0" w:type="dxa"/>
              <w:right w:w="100" w:type="dxa"/>
            </w:tcMar>
          </w:tcPr>
          <w:p w14:paraId="3680F2B6" w14:textId="46D4D74C"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r w:rsidR="00600A70">
              <w:rPr>
                <w:rFonts w:ascii="Times New Roman" w:eastAsia="Times New Roman" w:hAnsi="Times New Roman" w:cs="Times New Roman"/>
                <w:b/>
                <w:i/>
                <w:sz w:val="18"/>
                <w:szCs w:val="18"/>
              </w:rPr>
              <w:t>:</w:t>
            </w:r>
          </w:p>
          <w:p w14:paraId="5B18C252" w14:textId="6C4696F7" w:rsidR="00600A70" w:rsidRDefault="00600A70" w:rsidP="00E15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iCs/>
                <w:sz w:val="20"/>
                <w:szCs w:val="20"/>
                <w:lang w:val="en-ID"/>
              </w:rPr>
            </w:pPr>
            <w:r w:rsidRPr="00600A70">
              <w:rPr>
                <w:rFonts w:ascii="Times New Roman" w:eastAsia="Times New Roman" w:hAnsi="Times New Roman" w:cs="Times New Roman"/>
                <w:bCs/>
                <w:i/>
                <w:iCs/>
                <w:sz w:val="20"/>
                <w:szCs w:val="20"/>
                <w:lang w:val="en-ID"/>
              </w:rPr>
              <w:t>Abacus Board Medium,</w:t>
            </w:r>
          </w:p>
          <w:p w14:paraId="3A6967F4" w14:textId="0258BB64" w:rsidR="00600A70" w:rsidRDefault="00600A70" w:rsidP="00E15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iCs/>
                <w:sz w:val="20"/>
                <w:szCs w:val="20"/>
                <w:lang w:val="en-ID"/>
              </w:rPr>
            </w:pPr>
            <w:r w:rsidRPr="00600A70">
              <w:rPr>
                <w:rFonts w:ascii="Times New Roman" w:eastAsia="Times New Roman" w:hAnsi="Times New Roman" w:cs="Times New Roman"/>
                <w:bCs/>
                <w:i/>
                <w:iCs/>
                <w:sz w:val="20"/>
                <w:szCs w:val="20"/>
                <w:lang w:val="en-ID"/>
              </w:rPr>
              <w:t xml:space="preserve"> Subtraction, </w:t>
            </w:r>
          </w:p>
          <w:p w14:paraId="5A228FC4" w14:textId="5A38E22A" w:rsidR="00600A70" w:rsidRDefault="00600A70" w:rsidP="00E15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iCs/>
                <w:sz w:val="20"/>
                <w:szCs w:val="20"/>
                <w:lang w:val="en-ID"/>
              </w:rPr>
            </w:pPr>
            <w:r w:rsidRPr="00600A70">
              <w:rPr>
                <w:rFonts w:ascii="Times New Roman" w:eastAsia="Times New Roman" w:hAnsi="Times New Roman" w:cs="Times New Roman"/>
                <w:bCs/>
                <w:i/>
                <w:iCs/>
                <w:sz w:val="20"/>
                <w:szCs w:val="20"/>
                <w:lang w:val="en-ID"/>
              </w:rPr>
              <w:t xml:space="preserve">Learning Outcomes, </w:t>
            </w:r>
          </w:p>
          <w:p w14:paraId="39C3DA52" w14:textId="211C6BB0" w:rsidR="00600A70" w:rsidRDefault="00600A70" w:rsidP="00E15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iCs/>
                <w:sz w:val="20"/>
                <w:szCs w:val="20"/>
                <w:lang w:val="en-ID"/>
              </w:rPr>
            </w:pPr>
            <w:r w:rsidRPr="00600A70">
              <w:rPr>
                <w:rFonts w:ascii="Times New Roman" w:eastAsia="Times New Roman" w:hAnsi="Times New Roman" w:cs="Times New Roman"/>
                <w:bCs/>
                <w:i/>
                <w:iCs/>
                <w:sz w:val="20"/>
                <w:szCs w:val="20"/>
                <w:lang w:val="en-ID"/>
              </w:rPr>
              <w:t xml:space="preserve">Action Research, </w:t>
            </w:r>
          </w:p>
          <w:p w14:paraId="2A05BEAB" w14:textId="0092004C" w:rsidR="00E1512F" w:rsidRPr="00043C89" w:rsidRDefault="00600A70" w:rsidP="00E15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iCs/>
                <w:sz w:val="20"/>
                <w:szCs w:val="20"/>
                <w:lang w:val="en-ID"/>
              </w:rPr>
            </w:pPr>
            <w:r w:rsidRPr="00600A70">
              <w:rPr>
                <w:rFonts w:ascii="Times New Roman" w:eastAsia="Times New Roman" w:hAnsi="Times New Roman" w:cs="Times New Roman"/>
                <w:bCs/>
                <w:i/>
                <w:iCs/>
                <w:sz w:val="20"/>
                <w:szCs w:val="20"/>
                <w:lang w:val="en-ID"/>
              </w:rPr>
              <w:t>Second-Grade Elementary School</w:t>
            </w:r>
            <w:r w:rsidRPr="00043C89">
              <w:rPr>
                <w:rFonts w:ascii="Times New Roman" w:eastAsia="Times New Roman" w:hAnsi="Times New Roman" w:cs="Times New Roman"/>
                <w:bCs/>
                <w:i/>
                <w:iCs/>
                <w:sz w:val="20"/>
                <w:szCs w:val="20"/>
                <w:lang w:val="en-ID"/>
              </w:rPr>
              <w:t>.</w:t>
            </w:r>
          </w:p>
          <w:p w14:paraId="39706669" w14:textId="77777777" w:rsidR="00E1512F" w:rsidRPr="00043C89" w:rsidRDefault="00E1512F" w:rsidP="00E15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iCs/>
                <w:sz w:val="20"/>
                <w:szCs w:val="20"/>
                <w:lang w:val="en-ID"/>
              </w:rPr>
            </w:pPr>
          </w:p>
          <w:p w14:paraId="3EC470EC" w14:textId="2E0FAA51" w:rsidR="00822D45" w:rsidRPr="00E1512F" w:rsidRDefault="0082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18"/>
                <w:szCs w:val="18"/>
                <w:lang w:val="en-ID"/>
              </w:rPr>
            </w:pPr>
          </w:p>
        </w:tc>
        <w:tc>
          <w:tcPr>
            <w:tcW w:w="480" w:type="dxa"/>
            <w:vMerge/>
            <w:tcBorders>
              <w:top w:val="nil"/>
              <w:left w:val="nil"/>
              <w:bottom w:val="nil"/>
              <w:right w:val="nil"/>
            </w:tcBorders>
            <w:tcMar>
              <w:top w:w="100" w:type="dxa"/>
              <w:left w:w="100" w:type="dxa"/>
              <w:bottom w:w="100" w:type="dxa"/>
              <w:right w:w="100" w:type="dxa"/>
            </w:tcMar>
          </w:tcPr>
          <w:p w14:paraId="112CD418" w14:textId="77777777" w:rsidR="00822D45" w:rsidRDefault="0082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p>
        </w:tc>
        <w:tc>
          <w:tcPr>
            <w:tcW w:w="6435" w:type="dxa"/>
            <w:vMerge/>
            <w:tcBorders>
              <w:top w:val="nil"/>
              <w:left w:val="nil"/>
              <w:bottom w:val="single" w:sz="8" w:space="0" w:color="000000"/>
              <w:right w:val="nil"/>
            </w:tcBorders>
            <w:tcMar>
              <w:top w:w="100" w:type="dxa"/>
              <w:left w:w="100" w:type="dxa"/>
              <w:bottom w:w="100" w:type="dxa"/>
              <w:right w:w="100" w:type="dxa"/>
            </w:tcMar>
          </w:tcPr>
          <w:p w14:paraId="7FD165B2" w14:textId="77777777" w:rsidR="00822D45" w:rsidRDefault="0082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p>
        </w:tc>
      </w:tr>
      <w:tr w:rsidR="00822D45" w14:paraId="4AF53DB8" w14:textId="77777777">
        <w:trPr>
          <w:trHeight w:val="270"/>
        </w:trPr>
        <w:tc>
          <w:tcPr>
            <w:tcW w:w="3015" w:type="dxa"/>
            <w:tcBorders>
              <w:top w:val="nil"/>
              <w:left w:val="nil"/>
              <w:bottom w:val="single" w:sz="8" w:space="0" w:color="000000"/>
              <w:right w:val="nil"/>
            </w:tcBorders>
            <w:tcMar>
              <w:top w:w="0" w:type="dxa"/>
              <w:left w:w="100" w:type="dxa"/>
              <w:bottom w:w="0" w:type="dxa"/>
              <w:right w:w="100" w:type="dxa"/>
            </w:tcMar>
          </w:tcPr>
          <w:p w14:paraId="29A024D4"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Article Info</w:t>
            </w:r>
          </w:p>
        </w:tc>
        <w:tc>
          <w:tcPr>
            <w:tcW w:w="480" w:type="dxa"/>
            <w:tcBorders>
              <w:top w:val="nil"/>
              <w:left w:val="nil"/>
              <w:bottom w:val="nil"/>
              <w:right w:val="nil"/>
            </w:tcBorders>
            <w:tcMar>
              <w:top w:w="0" w:type="dxa"/>
              <w:left w:w="100" w:type="dxa"/>
              <w:bottom w:w="0" w:type="dxa"/>
              <w:right w:w="100" w:type="dxa"/>
            </w:tcMar>
          </w:tcPr>
          <w:p w14:paraId="7FB1A6A3"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tcBorders>
              <w:top w:val="nil"/>
              <w:left w:val="nil"/>
              <w:bottom w:val="single" w:sz="8" w:space="0" w:color="000000"/>
              <w:right w:val="nil"/>
            </w:tcBorders>
            <w:tcMar>
              <w:top w:w="0" w:type="dxa"/>
              <w:left w:w="100" w:type="dxa"/>
              <w:bottom w:w="0" w:type="dxa"/>
              <w:right w:w="100" w:type="dxa"/>
            </w:tcMar>
          </w:tcPr>
          <w:p w14:paraId="5D52C24F"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Abstract (10 Pt) </w:t>
            </w:r>
            <w:proofErr w:type="gramStart"/>
            <w:r>
              <w:rPr>
                <w:rFonts w:ascii="Times New Roman" w:eastAsia="Times New Roman" w:hAnsi="Times New Roman" w:cs="Times New Roman"/>
                <w:b/>
                <w:sz w:val="20"/>
                <w:szCs w:val="20"/>
              </w:rPr>
              <w:t>( English</w:t>
            </w:r>
            <w:proofErr w:type="gramEnd"/>
            <w:r>
              <w:rPr>
                <w:rFonts w:ascii="Times New Roman" w:eastAsia="Times New Roman" w:hAnsi="Times New Roman" w:cs="Times New Roman"/>
                <w:b/>
                <w:sz w:val="20"/>
                <w:szCs w:val="20"/>
              </w:rPr>
              <w:t xml:space="preserve"> )</w:t>
            </w:r>
          </w:p>
        </w:tc>
      </w:tr>
      <w:tr w:rsidR="00822D45" w14:paraId="21EEE885" w14:textId="77777777">
        <w:trPr>
          <w:trHeight w:val="2385"/>
        </w:trPr>
        <w:tc>
          <w:tcPr>
            <w:tcW w:w="3015" w:type="dxa"/>
            <w:tcBorders>
              <w:top w:val="nil"/>
              <w:left w:val="nil"/>
              <w:bottom w:val="single" w:sz="8" w:space="0" w:color="000000"/>
              <w:right w:val="nil"/>
            </w:tcBorders>
            <w:tcMar>
              <w:top w:w="0" w:type="dxa"/>
              <w:left w:w="100" w:type="dxa"/>
              <w:bottom w:w="0" w:type="dxa"/>
              <w:right w:w="100" w:type="dxa"/>
            </w:tcMar>
          </w:tcPr>
          <w:p w14:paraId="3D4DA0B3"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14:paraId="661AB93C"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Received :</w:t>
            </w:r>
            <w:proofErr w:type="gramEnd"/>
            <w:r>
              <w:rPr>
                <w:rFonts w:ascii="Times New Roman" w:eastAsia="Times New Roman" w:hAnsi="Times New Roman" w:cs="Times New Roman"/>
                <w:sz w:val="20"/>
                <w:szCs w:val="20"/>
              </w:rPr>
              <w:t xml:space="preserve"> Date, Month, Year</w:t>
            </w:r>
          </w:p>
          <w:p w14:paraId="2A411435"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Published: Date, Month, Year</w:t>
            </w:r>
          </w:p>
          <w:p w14:paraId="1DB0EDD4"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tc>
        <w:tc>
          <w:tcPr>
            <w:tcW w:w="480" w:type="dxa"/>
            <w:tcBorders>
              <w:top w:val="nil"/>
              <w:left w:val="nil"/>
              <w:bottom w:val="nil"/>
              <w:right w:val="nil"/>
            </w:tcBorders>
            <w:tcMar>
              <w:top w:w="0" w:type="dxa"/>
              <w:left w:w="100" w:type="dxa"/>
              <w:bottom w:w="0" w:type="dxa"/>
              <w:right w:w="100" w:type="dxa"/>
            </w:tcMar>
          </w:tcPr>
          <w:p w14:paraId="27A096D0"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tcBorders>
              <w:top w:val="nil"/>
              <w:left w:val="nil"/>
              <w:bottom w:val="single" w:sz="8" w:space="0" w:color="000000"/>
              <w:right w:val="nil"/>
            </w:tcBorders>
            <w:tcMar>
              <w:top w:w="0" w:type="dxa"/>
              <w:left w:w="100" w:type="dxa"/>
              <w:bottom w:w="0" w:type="dxa"/>
              <w:right w:w="100" w:type="dxa"/>
            </w:tcMar>
          </w:tcPr>
          <w:p w14:paraId="3FBA2AEF" w14:textId="77777777" w:rsidR="00600A70" w:rsidRPr="00600A70" w:rsidRDefault="00600A70" w:rsidP="00600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10"/>
              <w:jc w:val="both"/>
              <w:rPr>
                <w:rFonts w:ascii="Times New Roman" w:eastAsia="Times New Roman" w:hAnsi="Times New Roman" w:cs="Times New Roman"/>
                <w:bCs/>
                <w:i/>
                <w:iCs/>
                <w:sz w:val="20"/>
                <w:szCs w:val="20"/>
                <w:lang w:val="en-ID"/>
              </w:rPr>
            </w:pPr>
            <w:r w:rsidRPr="00600A70">
              <w:rPr>
                <w:rFonts w:ascii="Times New Roman" w:eastAsia="Times New Roman" w:hAnsi="Times New Roman" w:cs="Times New Roman"/>
                <w:bCs/>
                <w:i/>
                <w:iCs/>
                <w:sz w:val="20"/>
                <w:szCs w:val="20"/>
                <w:lang w:val="en-ID"/>
              </w:rPr>
              <w:t xml:space="preserve">This study aims to determine the effectiveness of using a cliff board in improving the ability of second-grade students at SDN 4 </w:t>
            </w:r>
            <w:proofErr w:type="spellStart"/>
            <w:r w:rsidRPr="00600A70">
              <w:rPr>
                <w:rFonts w:ascii="Times New Roman" w:eastAsia="Times New Roman" w:hAnsi="Times New Roman" w:cs="Times New Roman"/>
                <w:bCs/>
                <w:i/>
                <w:iCs/>
                <w:sz w:val="20"/>
                <w:szCs w:val="20"/>
                <w:lang w:val="en-ID"/>
              </w:rPr>
              <w:t>Gondang</w:t>
            </w:r>
            <w:proofErr w:type="spellEnd"/>
            <w:r w:rsidRPr="00600A70">
              <w:rPr>
                <w:rFonts w:ascii="Times New Roman" w:eastAsia="Times New Roman" w:hAnsi="Times New Roman" w:cs="Times New Roman"/>
                <w:bCs/>
                <w:i/>
                <w:iCs/>
                <w:sz w:val="20"/>
                <w:szCs w:val="20"/>
                <w:lang w:val="en-ID"/>
              </w:rPr>
              <w:t xml:space="preserve"> in subtraction operations between small and large numbers. This study is </w:t>
            </w:r>
            <w:proofErr w:type="gramStart"/>
            <w:r w:rsidRPr="00600A70">
              <w:rPr>
                <w:rFonts w:ascii="Times New Roman" w:eastAsia="Times New Roman" w:hAnsi="Times New Roman" w:cs="Times New Roman"/>
                <w:bCs/>
                <w:i/>
                <w:iCs/>
                <w:sz w:val="20"/>
                <w:szCs w:val="20"/>
                <w:lang w:val="en-ID"/>
              </w:rPr>
              <w:t>a classroom action research (CAR)</w:t>
            </w:r>
            <w:proofErr w:type="gramEnd"/>
            <w:r w:rsidRPr="00600A70">
              <w:rPr>
                <w:rFonts w:ascii="Times New Roman" w:eastAsia="Times New Roman" w:hAnsi="Times New Roman" w:cs="Times New Roman"/>
                <w:bCs/>
                <w:i/>
                <w:iCs/>
                <w:sz w:val="20"/>
                <w:szCs w:val="20"/>
                <w:lang w:val="en-ID"/>
              </w:rPr>
              <w:t xml:space="preserve"> conducted in two cycles. Each cycle consists of two sessions, each allocated 2×35 minutes per session. Each cycle includes the stages of planning, implementation, observation, and reflection. Data was collected through post-test assessments at the end of each cycle and observations of teacher and student activities during instruction. The results of the study indicate an improvement in student learning outcomes, with the average student score increasing from 54 in Cycle I to 84.5 in Cycle II. Student learning achievement also improved significantly from 45% in Cycle I to 90% in Cycle II. Thus, the use of the abacus board medium was proven effective in improving students' ability in subtraction operations.</w:t>
            </w:r>
          </w:p>
          <w:p w14:paraId="2CA82735" w14:textId="77777777" w:rsidR="00600A70" w:rsidRDefault="00600A70" w:rsidP="00600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iCs/>
                <w:sz w:val="20"/>
                <w:szCs w:val="20"/>
                <w:lang w:val="en-ID"/>
              </w:rPr>
            </w:pPr>
          </w:p>
          <w:p w14:paraId="640DE3AC" w14:textId="73696081" w:rsidR="00600A70" w:rsidRPr="00600A70" w:rsidRDefault="00600A70" w:rsidP="00600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iCs/>
                <w:sz w:val="20"/>
                <w:szCs w:val="20"/>
                <w:lang w:val="en-ID"/>
              </w:rPr>
            </w:pPr>
            <w:r w:rsidRPr="00600A70">
              <w:rPr>
                <w:rFonts w:ascii="Times New Roman" w:eastAsia="Times New Roman" w:hAnsi="Times New Roman" w:cs="Times New Roman"/>
                <w:b/>
                <w:i/>
                <w:iCs/>
                <w:sz w:val="20"/>
                <w:szCs w:val="20"/>
                <w:lang w:val="en-ID"/>
              </w:rPr>
              <w:t>Keywords:</w:t>
            </w:r>
            <w:r w:rsidRPr="00600A70">
              <w:rPr>
                <w:rFonts w:ascii="Times New Roman" w:eastAsia="Times New Roman" w:hAnsi="Times New Roman" w:cs="Times New Roman"/>
                <w:bCs/>
                <w:i/>
                <w:iCs/>
                <w:sz w:val="20"/>
                <w:szCs w:val="20"/>
                <w:lang w:val="en-ID"/>
              </w:rPr>
              <w:t xml:space="preserve"> abacus board medium, subtraction, learning outcomes, action research, second-grade elementary school</w:t>
            </w:r>
          </w:p>
          <w:p w14:paraId="6DDBBD02" w14:textId="74E07E33" w:rsidR="00822D45" w:rsidRPr="00600A70" w:rsidRDefault="00822D45" w:rsidP="00043C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0"/>
                <w:szCs w:val="20"/>
                <w:lang w:val="en-ID"/>
              </w:rPr>
            </w:pPr>
          </w:p>
        </w:tc>
      </w:tr>
      <w:tr w:rsidR="00822D45" w14:paraId="5BA74107" w14:textId="77777777">
        <w:trPr>
          <w:trHeight w:val="420"/>
        </w:trPr>
        <w:tc>
          <w:tcPr>
            <w:tcW w:w="3015" w:type="dxa"/>
            <w:tcBorders>
              <w:top w:val="nil"/>
              <w:left w:val="nil"/>
              <w:bottom w:val="single" w:sz="8" w:space="0" w:color="000000"/>
              <w:right w:val="nil"/>
            </w:tcBorders>
            <w:tcMar>
              <w:top w:w="0" w:type="dxa"/>
              <w:left w:w="100" w:type="dxa"/>
              <w:bottom w:w="0" w:type="dxa"/>
              <w:right w:w="100" w:type="dxa"/>
            </w:tcMar>
          </w:tcPr>
          <w:p w14:paraId="655AF448"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 xml:space="preserve"> </w:t>
            </w:r>
          </w:p>
        </w:tc>
        <w:tc>
          <w:tcPr>
            <w:tcW w:w="480" w:type="dxa"/>
            <w:tcBorders>
              <w:top w:val="nil"/>
              <w:left w:val="nil"/>
              <w:bottom w:val="nil"/>
              <w:right w:val="nil"/>
            </w:tcBorders>
            <w:tcMar>
              <w:top w:w="0" w:type="dxa"/>
              <w:left w:w="100" w:type="dxa"/>
              <w:bottom w:w="0" w:type="dxa"/>
              <w:right w:w="100" w:type="dxa"/>
            </w:tcMar>
          </w:tcPr>
          <w:p w14:paraId="6D5A504F"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tcBorders>
              <w:top w:val="nil"/>
              <w:left w:val="nil"/>
              <w:bottom w:val="single" w:sz="8" w:space="0" w:color="000000"/>
              <w:right w:val="nil"/>
            </w:tcBorders>
            <w:tcMar>
              <w:top w:w="0" w:type="dxa"/>
              <w:left w:w="100" w:type="dxa"/>
              <w:bottom w:w="0" w:type="dxa"/>
              <w:right w:w="100" w:type="dxa"/>
            </w:tcMar>
          </w:tcPr>
          <w:p w14:paraId="3CC7E4F4"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right"/>
              <w:rPr>
                <w:rFonts w:ascii="Times New Roman" w:eastAsia="Times New Roman" w:hAnsi="Times New Roman" w:cs="Times New Roman"/>
                <w:i/>
                <w:color w:val="1155CC"/>
                <w:sz w:val="16"/>
                <w:szCs w:val="16"/>
                <w:u w:val="single"/>
              </w:rPr>
            </w:pPr>
            <w:r>
              <w:rPr>
                <w:rFonts w:ascii="Times New Roman" w:eastAsia="Times New Roman" w:hAnsi="Times New Roman" w:cs="Times New Roman"/>
                <w:i/>
                <w:sz w:val="16"/>
                <w:szCs w:val="16"/>
              </w:rPr>
              <w:t>This is an open access article under the</w:t>
            </w:r>
            <w:hyperlink r:id="rId8">
              <w:r w:rsidR="00822D45">
                <w:rPr>
                  <w:rFonts w:ascii="Times New Roman" w:eastAsia="Times New Roman" w:hAnsi="Times New Roman" w:cs="Times New Roman"/>
                  <w:i/>
                  <w:sz w:val="16"/>
                  <w:szCs w:val="16"/>
                </w:rPr>
                <w:t xml:space="preserve"> </w:t>
              </w:r>
            </w:hyperlink>
            <w:hyperlink r:id="rId9">
              <w:r w:rsidR="00822D45">
                <w:rPr>
                  <w:rFonts w:ascii="Times New Roman" w:eastAsia="Times New Roman" w:hAnsi="Times New Roman" w:cs="Times New Roman"/>
                  <w:i/>
                  <w:color w:val="1155CC"/>
                  <w:sz w:val="16"/>
                  <w:szCs w:val="16"/>
                  <w:u w:val="single"/>
                </w:rPr>
                <w:t>Creative Commons Attribution-</w:t>
              </w:r>
              <w:proofErr w:type="spellStart"/>
              <w:r w:rsidR="00822D45">
                <w:rPr>
                  <w:rFonts w:ascii="Times New Roman" w:eastAsia="Times New Roman" w:hAnsi="Times New Roman" w:cs="Times New Roman"/>
                  <w:i/>
                  <w:color w:val="1155CC"/>
                  <w:sz w:val="16"/>
                  <w:szCs w:val="16"/>
                  <w:u w:val="single"/>
                </w:rPr>
                <w:t>ShareAlike</w:t>
              </w:r>
              <w:proofErr w:type="spellEnd"/>
              <w:r w:rsidR="00822D45">
                <w:rPr>
                  <w:rFonts w:ascii="Times New Roman" w:eastAsia="Times New Roman" w:hAnsi="Times New Roman" w:cs="Times New Roman"/>
                  <w:i/>
                  <w:color w:val="1155CC"/>
                  <w:sz w:val="16"/>
                  <w:szCs w:val="16"/>
                  <w:u w:val="single"/>
                </w:rPr>
                <w:t xml:space="preserve"> 4.0 International License</w:t>
              </w:r>
            </w:hyperlink>
          </w:p>
        </w:tc>
      </w:tr>
      <w:tr w:rsidR="00822D45" w:rsidRPr="00600A70" w14:paraId="31244B29" w14:textId="77777777">
        <w:trPr>
          <w:trHeight w:val="1230"/>
        </w:trPr>
        <w:tc>
          <w:tcPr>
            <w:tcW w:w="9930" w:type="dxa"/>
            <w:gridSpan w:val="3"/>
            <w:tcBorders>
              <w:top w:val="nil"/>
              <w:left w:val="nil"/>
              <w:bottom w:val="single" w:sz="8" w:space="0" w:color="000000"/>
              <w:right w:val="nil"/>
            </w:tcBorders>
            <w:tcMar>
              <w:top w:w="0" w:type="dxa"/>
              <w:left w:w="100" w:type="dxa"/>
              <w:bottom w:w="0" w:type="dxa"/>
              <w:right w:w="100" w:type="dxa"/>
            </w:tcMar>
          </w:tcPr>
          <w:p w14:paraId="3A7681F6" w14:textId="77777777" w:rsidR="00822D45" w:rsidRPr="00600A7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heme="majorBidi" w:eastAsia="Times New Roman" w:hAnsiTheme="majorBidi" w:cstheme="majorBidi"/>
                <w:b/>
                <w:i/>
                <w:sz w:val="20"/>
                <w:szCs w:val="20"/>
              </w:rPr>
            </w:pPr>
            <w:r w:rsidRPr="00600A70">
              <w:rPr>
                <w:rFonts w:asciiTheme="majorBidi" w:eastAsia="Times New Roman" w:hAnsiTheme="majorBidi" w:cstheme="majorBidi"/>
                <w:b/>
                <w:i/>
                <w:sz w:val="20"/>
                <w:szCs w:val="20"/>
              </w:rPr>
              <w:lastRenderedPageBreak/>
              <w:t>Corresponding Author:</w:t>
            </w:r>
          </w:p>
          <w:p w14:paraId="6F647ABA" w14:textId="77777777" w:rsidR="00822D45" w:rsidRPr="00600A7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heme="majorBidi" w:eastAsia="Times New Roman" w:hAnsiTheme="majorBidi" w:cstheme="majorBidi"/>
                <w:sz w:val="20"/>
                <w:szCs w:val="20"/>
              </w:rPr>
            </w:pPr>
            <w:r w:rsidRPr="00600A70">
              <w:rPr>
                <w:rFonts w:asciiTheme="majorBidi" w:eastAsia="Times New Roman" w:hAnsiTheme="majorBidi" w:cstheme="majorBidi"/>
                <w:sz w:val="20"/>
                <w:szCs w:val="20"/>
              </w:rPr>
              <w:t xml:space="preserve">For </w:t>
            </w:r>
            <w:proofErr w:type="gramStart"/>
            <w:r w:rsidRPr="00600A70">
              <w:rPr>
                <w:rFonts w:asciiTheme="majorBidi" w:eastAsia="Times New Roman" w:hAnsiTheme="majorBidi" w:cstheme="majorBidi"/>
                <w:sz w:val="20"/>
                <w:szCs w:val="20"/>
              </w:rPr>
              <w:t>example :</w:t>
            </w:r>
            <w:proofErr w:type="gramEnd"/>
          </w:p>
          <w:p w14:paraId="7CC532E5" w14:textId="13735C1B" w:rsidR="00822D45" w:rsidRPr="00600A70" w:rsidRDefault="00600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heme="majorBidi" w:eastAsia="Times New Roman" w:hAnsiTheme="majorBidi" w:cstheme="majorBidi"/>
                <w:sz w:val="20"/>
                <w:szCs w:val="20"/>
              </w:rPr>
            </w:pPr>
            <w:proofErr w:type="spellStart"/>
            <w:r w:rsidRPr="00600A70">
              <w:rPr>
                <w:rFonts w:asciiTheme="majorBidi" w:eastAsia="Times New Roman" w:hAnsiTheme="majorBidi" w:cstheme="majorBidi"/>
                <w:sz w:val="20"/>
                <w:szCs w:val="20"/>
              </w:rPr>
              <w:t>Surhana</w:t>
            </w:r>
            <w:proofErr w:type="spellEnd"/>
          </w:p>
          <w:p w14:paraId="343E68D0" w14:textId="1791A5D9" w:rsidR="00822D45" w:rsidRPr="00600A7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heme="majorBidi" w:eastAsia="Times New Roman" w:hAnsiTheme="majorBidi" w:cstheme="majorBidi"/>
                <w:sz w:val="20"/>
                <w:szCs w:val="20"/>
              </w:rPr>
            </w:pPr>
            <w:r w:rsidRPr="00600A70">
              <w:rPr>
                <w:rFonts w:asciiTheme="majorBidi" w:eastAsia="Times New Roman" w:hAnsiTheme="majorBidi" w:cstheme="majorBidi"/>
                <w:sz w:val="20"/>
                <w:szCs w:val="20"/>
              </w:rPr>
              <w:t xml:space="preserve">Institution: </w:t>
            </w:r>
            <w:r w:rsidR="00CE4DCF" w:rsidRPr="00600A70">
              <w:rPr>
                <w:rFonts w:asciiTheme="majorBidi" w:eastAsia="Times New Roman" w:hAnsiTheme="majorBidi" w:cstheme="majorBidi"/>
                <w:sz w:val="20"/>
                <w:szCs w:val="20"/>
              </w:rPr>
              <w:t xml:space="preserve">STKIP </w:t>
            </w:r>
            <w:proofErr w:type="spellStart"/>
            <w:r w:rsidR="00CE4DCF" w:rsidRPr="00600A70">
              <w:rPr>
                <w:rFonts w:asciiTheme="majorBidi" w:eastAsia="Times New Roman" w:hAnsiTheme="majorBidi" w:cstheme="majorBidi"/>
                <w:sz w:val="20"/>
                <w:szCs w:val="20"/>
              </w:rPr>
              <w:t>Hamzar</w:t>
            </w:r>
            <w:proofErr w:type="spellEnd"/>
          </w:p>
          <w:p w14:paraId="5947C383" w14:textId="5019E1C6" w:rsidR="00822D45" w:rsidRPr="00600A70" w:rsidRDefault="00000000" w:rsidP="00600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heme="majorBidi" w:hAnsiTheme="majorBidi" w:cstheme="majorBidi"/>
                <w:lang w:val="id-ID"/>
              </w:rPr>
            </w:pPr>
            <w:r w:rsidRPr="00600A70">
              <w:rPr>
                <w:rFonts w:asciiTheme="majorBidi" w:eastAsia="Times New Roman" w:hAnsiTheme="majorBidi" w:cstheme="majorBidi"/>
                <w:sz w:val="20"/>
                <w:szCs w:val="20"/>
              </w:rPr>
              <w:t xml:space="preserve">Email: </w:t>
            </w:r>
            <w:hyperlink r:id="rId10" w:history="1">
              <w:r w:rsidR="00600A70" w:rsidRPr="00600A70">
                <w:rPr>
                  <w:rStyle w:val="Hyperlink"/>
                  <w:rFonts w:asciiTheme="majorBidi" w:hAnsiTheme="majorBidi" w:cstheme="majorBidi"/>
                </w:rPr>
                <w:t>hanahzidni@gmail.com</w:t>
              </w:r>
            </w:hyperlink>
            <w:r w:rsidR="00600A70" w:rsidRPr="00600A70">
              <w:rPr>
                <w:rFonts w:asciiTheme="majorBidi" w:hAnsiTheme="majorBidi" w:cstheme="majorBidi"/>
                <w:b/>
                <w:bCs/>
                <w:u w:val="single"/>
              </w:rPr>
              <w:t xml:space="preserve"> </w:t>
            </w:r>
          </w:p>
        </w:tc>
      </w:tr>
    </w:tbl>
    <w:p w14:paraId="5864442D"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9985BD9"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Introduction</w:t>
      </w:r>
    </w:p>
    <w:p w14:paraId="413E385B" w14:textId="77777777" w:rsidR="00600A70" w:rsidRDefault="00600A70" w:rsidP="00600A7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600A70">
        <w:rPr>
          <w:rFonts w:ascii="Times New Roman" w:eastAsia="Times New Roman" w:hAnsi="Times New Roman" w:cs="Times New Roman"/>
          <w:bCs/>
          <w:sz w:val="24"/>
          <w:szCs w:val="24"/>
        </w:rPr>
        <w:t xml:space="preserve">Pendidikan </w:t>
      </w:r>
      <w:proofErr w:type="spellStart"/>
      <w:r w:rsidRPr="00600A70">
        <w:rPr>
          <w:rFonts w:ascii="Times New Roman" w:eastAsia="Times New Roman" w:hAnsi="Times New Roman" w:cs="Times New Roman"/>
          <w:bCs/>
          <w:sz w:val="24"/>
          <w:szCs w:val="24"/>
        </w:rPr>
        <w:t>merupakan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sebuah</w:t>
      </w:r>
      <w:proofErr w:type="spellEnd"/>
      <w:r w:rsidRPr="00600A70">
        <w:rPr>
          <w:rFonts w:ascii="Times New Roman" w:eastAsia="Times New Roman" w:hAnsi="Times New Roman" w:cs="Times New Roman"/>
          <w:bCs/>
          <w:sz w:val="24"/>
          <w:szCs w:val="24"/>
        </w:rPr>
        <w:t xml:space="preserve"> proses </w:t>
      </w:r>
      <w:proofErr w:type="spellStart"/>
      <w:r w:rsidRPr="00600A70">
        <w:rPr>
          <w:rFonts w:ascii="Times New Roman" w:eastAsia="Times New Roman" w:hAnsi="Times New Roman" w:cs="Times New Roman"/>
          <w:bCs/>
          <w:sz w:val="24"/>
          <w:szCs w:val="24"/>
        </w:rPr>
        <w:t>kegiatan</w:t>
      </w:r>
      <w:proofErr w:type="spellEnd"/>
      <w:r w:rsidRPr="00600A70">
        <w:rPr>
          <w:rFonts w:ascii="Times New Roman" w:eastAsia="Times New Roman" w:hAnsi="Times New Roman" w:cs="Times New Roman"/>
          <w:bCs/>
          <w:sz w:val="24"/>
          <w:szCs w:val="24"/>
        </w:rPr>
        <w:t xml:space="preserve"> yang </w:t>
      </w:r>
      <w:proofErr w:type="spellStart"/>
      <w:r w:rsidRPr="00600A70">
        <w:rPr>
          <w:rFonts w:ascii="Times New Roman" w:eastAsia="Times New Roman" w:hAnsi="Times New Roman" w:cs="Times New Roman"/>
          <w:bCs/>
          <w:sz w:val="24"/>
          <w:szCs w:val="24"/>
        </w:rPr>
        <w:t>disengaja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untuk</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menghasilkan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hasil</w:t>
      </w:r>
      <w:proofErr w:type="spellEnd"/>
      <w:r w:rsidRPr="00600A70">
        <w:rPr>
          <w:rFonts w:ascii="Times New Roman" w:eastAsia="Times New Roman" w:hAnsi="Times New Roman" w:cs="Times New Roman"/>
          <w:bCs/>
          <w:sz w:val="24"/>
          <w:szCs w:val="24"/>
        </w:rPr>
        <w:t xml:space="preserve"> yang </w:t>
      </w:r>
      <w:proofErr w:type="spellStart"/>
      <w:r w:rsidRPr="00600A70">
        <w:rPr>
          <w:rFonts w:ascii="Times New Roman" w:eastAsia="Times New Roman" w:hAnsi="Times New Roman" w:cs="Times New Roman"/>
          <w:bCs/>
          <w:sz w:val="24"/>
          <w:szCs w:val="24"/>
        </w:rPr>
        <w:t>diinginkan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sesuai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dengan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tujuan</w:t>
      </w:r>
      <w:proofErr w:type="spellEnd"/>
      <w:r w:rsidRPr="00600A70">
        <w:rPr>
          <w:rFonts w:ascii="Times New Roman" w:eastAsia="Times New Roman" w:hAnsi="Times New Roman" w:cs="Times New Roman"/>
          <w:bCs/>
          <w:sz w:val="24"/>
          <w:szCs w:val="24"/>
        </w:rPr>
        <w:t xml:space="preserve"> yang </w:t>
      </w:r>
      <w:proofErr w:type="spellStart"/>
      <w:r w:rsidRPr="00600A70">
        <w:rPr>
          <w:rFonts w:ascii="Times New Roman" w:eastAsia="Times New Roman" w:hAnsi="Times New Roman" w:cs="Times New Roman"/>
          <w:bCs/>
          <w:sz w:val="24"/>
          <w:szCs w:val="24"/>
        </w:rPr>
        <w:t>telah</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ditetapkan</w:t>
      </w:r>
      <w:proofErr w:type="spellEnd"/>
      <w:r w:rsidRPr="00600A70">
        <w:rPr>
          <w:rFonts w:ascii="Times New Roman" w:eastAsia="Times New Roman" w:hAnsi="Times New Roman" w:cs="Times New Roman"/>
          <w:bCs/>
          <w:sz w:val="24"/>
          <w:szCs w:val="24"/>
        </w:rPr>
        <w:t xml:space="preserve">. Pendidikan </w:t>
      </w:r>
      <w:proofErr w:type="spellStart"/>
      <w:r w:rsidRPr="00600A70">
        <w:rPr>
          <w:rFonts w:ascii="Times New Roman" w:eastAsia="Times New Roman" w:hAnsi="Times New Roman" w:cs="Times New Roman"/>
          <w:bCs/>
          <w:sz w:val="24"/>
          <w:szCs w:val="24"/>
        </w:rPr>
        <w:t>sebagai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sebuah</w:t>
      </w:r>
      <w:proofErr w:type="spellEnd"/>
      <w:r w:rsidRPr="00600A70">
        <w:rPr>
          <w:rFonts w:ascii="Times New Roman" w:eastAsia="Times New Roman" w:hAnsi="Times New Roman" w:cs="Times New Roman"/>
          <w:bCs/>
          <w:sz w:val="24"/>
          <w:szCs w:val="24"/>
        </w:rPr>
        <w:t xml:space="preserve"> program </w:t>
      </w:r>
      <w:proofErr w:type="spellStart"/>
      <w:r w:rsidRPr="00600A70">
        <w:rPr>
          <w:rFonts w:ascii="Times New Roman" w:eastAsia="Times New Roman" w:hAnsi="Times New Roman" w:cs="Times New Roman"/>
          <w:bCs/>
          <w:sz w:val="24"/>
          <w:szCs w:val="24"/>
        </w:rPr>
        <w:t>melibatkan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sejumlah</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komponen</w:t>
      </w:r>
      <w:proofErr w:type="spellEnd"/>
      <w:r w:rsidRPr="00600A70">
        <w:rPr>
          <w:rFonts w:ascii="Times New Roman" w:eastAsia="Times New Roman" w:hAnsi="Times New Roman" w:cs="Times New Roman"/>
          <w:bCs/>
          <w:sz w:val="24"/>
          <w:szCs w:val="24"/>
        </w:rPr>
        <w:t xml:space="preserve"> yang </w:t>
      </w:r>
      <w:proofErr w:type="spellStart"/>
      <w:r w:rsidRPr="00600A70">
        <w:rPr>
          <w:rFonts w:ascii="Times New Roman" w:eastAsia="Times New Roman" w:hAnsi="Times New Roman" w:cs="Times New Roman"/>
          <w:bCs/>
          <w:sz w:val="24"/>
          <w:szCs w:val="24"/>
        </w:rPr>
        <w:t>bekerja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sama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dalam</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sebuah</w:t>
      </w:r>
      <w:proofErr w:type="spellEnd"/>
      <w:r w:rsidRPr="00600A70">
        <w:rPr>
          <w:rFonts w:ascii="Times New Roman" w:eastAsia="Times New Roman" w:hAnsi="Times New Roman" w:cs="Times New Roman"/>
          <w:bCs/>
          <w:sz w:val="24"/>
          <w:szCs w:val="24"/>
        </w:rPr>
        <w:t xml:space="preserve"> proses </w:t>
      </w:r>
      <w:proofErr w:type="spellStart"/>
      <w:r w:rsidRPr="00600A70">
        <w:rPr>
          <w:rFonts w:ascii="Times New Roman" w:eastAsia="Times New Roman" w:hAnsi="Times New Roman" w:cs="Times New Roman"/>
          <w:bCs/>
          <w:sz w:val="24"/>
          <w:szCs w:val="24"/>
        </w:rPr>
        <w:t>untuk</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mencapai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tujuan</w:t>
      </w:r>
      <w:proofErr w:type="spellEnd"/>
      <w:r w:rsidRPr="00600A70">
        <w:rPr>
          <w:rFonts w:ascii="Times New Roman" w:eastAsia="Times New Roman" w:hAnsi="Times New Roman" w:cs="Times New Roman"/>
          <w:bCs/>
          <w:sz w:val="24"/>
          <w:szCs w:val="24"/>
        </w:rPr>
        <w:t xml:space="preserve"> yang </w:t>
      </w:r>
      <w:proofErr w:type="spellStart"/>
      <w:r w:rsidRPr="00600A70">
        <w:rPr>
          <w:rFonts w:ascii="Times New Roman" w:eastAsia="Times New Roman" w:hAnsi="Times New Roman" w:cs="Times New Roman"/>
          <w:bCs/>
          <w:sz w:val="24"/>
          <w:szCs w:val="24"/>
        </w:rPr>
        <w:t>diprogramkan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Evaluasi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terhadap</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hasil</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pendidikan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diperlukan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untuk</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memastikan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bahwa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tujuan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pendidikan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tercapai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secara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efektif</w:t>
      </w:r>
      <w:proofErr w:type="spellEnd"/>
      <w:r w:rsidRPr="00600A70">
        <w:rPr>
          <w:rFonts w:ascii="Times New Roman" w:eastAsia="Times New Roman" w:hAnsi="Times New Roman" w:cs="Times New Roman"/>
          <w:bCs/>
          <w:sz w:val="24"/>
          <w:szCs w:val="24"/>
        </w:rPr>
        <w:t xml:space="preserve"> dan </w:t>
      </w:r>
      <w:proofErr w:type="spellStart"/>
      <w:r w:rsidRPr="00600A70">
        <w:rPr>
          <w:rFonts w:ascii="Times New Roman" w:eastAsia="Times New Roman" w:hAnsi="Times New Roman" w:cs="Times New Roman"/>
          <w:bCs/>
          <w:sz w:val="24"/>
          <w:szCs w:val="24"/>
        </w:rPr>
        <w:t>efisien</w:t>
      </w:r>
      <w:proofErr w:type="spellEnd"/>
      <w:r w:rsidRPr="00600A70">
        <w:rPr>
          <w:rFonts w:ascii="Times New Roman" w:eastAsia="Times New Roman" w:hAnsi="Times New Roman" w:cs="Times New Roman"/>
          <w:bCs/>
          <w:sz w:val="24"/>
          <w:szCs w:val="24"/>
        </w:rPr>
        <w:t>.</w:t>
      </w:r>
    </w:p>
    <w:p w14:paraId="458C2B15" w14:textId="0B04D8DF" w:rsidR="00600A70" w:rsidRPr="00600A70" w:rsidRDefault="00600A70" w:rsidP="00600A7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roofErr w:type="spellStart"/>
      <w:r w:rsidRPr="00600A70">
        <w:rPr>
          <w:rFonts w:ascii="Times New Roman" w:eastAsia="Times New Roman" w:hAnsi="Times New Roman" w:cs="Times New Roman"/>
          <w:bCs/>
          <w:sz w:val="24"/>
          <w:szCs w:val="24"/>
        </w:rPr>
        <w:t>Matematika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merupakan</w:t>
      </w:r>
      <w:proofErr w:type="spellEnd"/>
      <w:r w:rsidRPr="00600A70">
        <w:rPr>
          <w:rFonts w:ascii="Times New Roman" w:eastAsia="Times New Roman" w:hAnsi="Times New Roman" w:cs="Times New Roman"/>
          <w:bCs/>
          <w:sz w:val="24"/>
          <w:szCs w:val="24"/>
        </w:rPr>
        <w:t xml:space="preserve"> salah </w:t>
      </w:r>
      <w:proofErr w:type="spellStart"/>
      <w:r w:rsidRPr="00600A70">
        <w:rPr>
          <w:rFonts w:ascii="Times New Roman" w:eastAsia="Times New Roman" w:hAnsi="Times New Roman" w:cs="Times New Roman"/>
          <w:bCs/>
          <w:sz w:val="24"/>
          <w:szCs w:val="24"/>
        </w:rPr>
        <w:t>satu</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mata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pelajaran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dasar</w:t>
      </w:r>
      <w:proofErr w:type="spellEnd"/>
      <w:r w:rsidRPr="00600A70">
        <w:rPr>
          <w:rFonts w:ascii="Times New Roman" w:eastAsia="Times New Roman" w:hAnsi="Times New Roman" w:cs="Times New Roman"/>
          <w:bCs/>
          <w:sz w:val="24"/>
          <w:szCs w:val="24"/>
        </w:rPr>
        <w:t xml:space="preserve"> yang </w:t>
      </w:r>
      <w:proofErr w:type="spellStart"/>
      <w:r w:rsidRPr="00600A70">
        <w:rPr>
          <w:rFonts w:ascii="Times New Roman" w:eastAsia="Times New Roman" w:hAnsi="Times New Roman" w:cs="Times New Roman"/>
          <w:bCs/>
          <w:sz w:val="24"/>
          <w:szCs w:val="24"/>
        </w:rPr>
        <w:t>penting</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untuk</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diajarkan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sejak</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dini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karena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memiliki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peran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besar</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dalam</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melatih</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kemampuan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berpikir</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logis</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analitis</w:t>
      </w:r>
      <w:proofErr w:type="spellEnd"/>
      <w:r w:rsidRPr="00600A70">
        <w:rPr>
          <w:rFonts w:ascii="Times New Roman" w:eastAsia="Times New Roman" w:hAnsi="Times New Roman" w:cs="Times New Roman"/>
          <w:bCs/>
          <w:sz w:val="24"/>
          <w:szCs w:val="24"/>
        </w:rPr>
        <w:t xml:space="preserve">, dan </w:t>
      </w:r>
      <w:proofErr w:type="spellStart"/>
      <w:r w:rsidRPr="00600A70">
        <w:rPr>
          <w:rFonts w:ascii="Times New Roman" w:eastAsia="Times New Roman" w:hAnsi="Times New Roman" w:cs="Times New Roman"/>
          <w:bCs/>
          <w:sz w:val="24"/>
          <w:szCs w:val="24"/>
        </w:rPr>
        <w:t>sistematis</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Namun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hasil</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observasi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awal</w:t>
      </w:r>
      <w:proofErr w:type="spellEnd"/>
      <w:r w:rsidRPr="00600A70">
        <w:rPr>
          <w:rFonts w:ascii="Times New Roman" w:eastAsia="Times New Roman" w:hAnsi="Times New Roman" w:cs="Times New Roman"/>
          <w:bCs/>
          <w:sz w:val="24"/>
          <w:szCs w:val="24"/>
        </w:rPr>
        <w:t xml:space="preserve"> yang </w:t>
      </w:r>
      <w:proofErr w:type="spellStart"/>
      <w:r w:rsidRPr="00600A70">
        <w:rPr>
          <w:rFonts w:ascii="Times New Roman" w:eastAsia="Times New Roman" w:hAnsi="Times New Roman" w:cs="Times New Roman"/>
          <w:bCs/>
          <w:sz w:val="24"/>
          <w:szCs w:val="24"/>
        </w:rPr>
        <w:t>dilakukan</w:t>
      </w:r>
      <w:proofErr w:type="spellEnd"/>
      <w:r w:rsidRPr="00600A70">
        <w:rPr>
          <w:rFonts w:ascii="Times New Roman" w:eastAsia="Times New Roman" w:hAnsi="Times New Roman" w:cs="Times New Roman"/>
          <w:bCs/>
          <w:sz w:val="24"/>
          <w:szCs w:val="24"/>
        </w:rPr>
        <w:t xml:space="preserve"> di SDN 4 </w:t>
      </w:r>
      <w:proofErr w:type="spellStart"/>
      <w:r w:rsidRPr="00600A70">
        <w:rPr>
          <w:rFonts w:ascii="Times New Roman" w:eastAsia="Times New Roman" w:hAnsi="Times New Roman" w:cs="Times New Roman"/>
          <w:bCs/>
          <w:sz w:val="24"/>
          <w:szCs w:val="24"/>
        </w:rPr>
        <w:t>Gondang</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menunjukkan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bahwa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banyak</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siswa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kelas</w:t>
      </w:r>
      <w:proofErr w:type="spellEnd"/>
      <w:r w:rsidRPr="00600A70">
        <w:rPr>
          <w:rFonts w:ascii="Times New Roman" w:eastAsia="Times New Roman" w:hAnsi="Times New Roman" w:cs="Times New Roman"/>
          <w:bCs/>
          <w:sz w:val="24"/>
          <w:szCs w:val="24"/>
        </w:rPr>
        <w:t xml:space="preserve"> 2 </w:t>
      </w:r>
      <w:proofErr w:type="spellStart"/>
      <w:r w:rsidRPr="00600A70">
        <w:rPr>
          <w:rFonts w:ascii="Times New Roman" w:eastAsia="Times New Roman" w:hAnsi="Times New Roman" w:cs="Times New Roman"/>
          <w:bCs/>
          <w:sz w:val="24"/>
          <w:szCs w:val="24"/>
        </w:rPr>
        <w:t>mengalami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kesulitan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dalam</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memahami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konsep</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pengurangan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terutama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dalam</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kasus</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pengurangan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angka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kecil</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dari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angka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besar</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Kesulitan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ini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tidak</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hanya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berdampak</w:t>
      </w:r>
      <w:proofErr w:type="spellEnd"/>
      <w:r w:rsidRPr="00600A70">
        <w:rPr>
          <w:rFonts w:ascii="Times New Roman" w:eastAsia="Times New Roman" w:hAnsi="Times New Roman" w:cs="Times New Roman"/>
          <w:bCs/>
          <w:sz w:val="24"/>
          <w:szCs w:val="24"/>
        </w:rPr>
        <w:t xml:space="preserve"> pada </w:t>
      </w:r>
      <w:proofErr w:type="spellStart"/>
      <w:r w:rsidRPr="00600A70">
        <w:rPr>
          <w:rFonts w:ascii="Times New Roman" w:eastAsia="Times New Roman" w:hAnsi="Times New Roman" w:cs="Times New Roman"/>
          <w:bCs/>
          <w:sz w:val="24"/>
          <w:szCs w:val="24"/>
        </w:rPr>
        <w:t>rendahnya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pencapaian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hasil</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belajar</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siswa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tetapi</w:t>
      </w:r>
      <w:proofErr w:type="spellEnd"/>
      <w:r w:rsidRPr="00600A70">
        <w:rPr>
          <w:rFonts w:ascii="Times New Roman" w:eastAsia="Times New Roman" w:hAnsi="Times New Roman" w:cs="Times New Roman"/>
          <w:bCs/>
          <w:sz w:val="24"/>
          <w:szCs w:val="24"/>
        </w:rPr>
        <w:t xml:space="preserve"> juga </w:t>
      </w:r>
      <w:proofErr w:type="spellStart"/>
      <w:r w:rsidRPr="00600A70">
        <w:rPr>
          <w:rFonts w:ascii="Times New Roman" w:eastAsia="Times New Roman" w:hAnsi="Times New Roman" w:cs="Times New Roman"/>
          <w:bCs/>
          <w:sz w:val="24"/>
          <w:szCs w:val="24"/>
        </w:rPr>
        <w:t>menyebabkan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ketidak</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percayaan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diri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dalam</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kemampuan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mereka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terhadap</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pelajaran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matematika</w:t>
      </w:r>
      <w:proofErr w:type="spellEnd"/>
      <w:r w:rsidRPr="00600A70">
        <w:rPr>
          <w:rFonts w:ascii="Times New Roman" w:eastAsia="Times New Roman" w:hAnsi="Times New Roman" w:cs="Times New Roman"/>
          <w:bCs/>
          <w:sz w:val="24"/>
          <w:szCs w:val="24"/>
        </w:rPr>
        <w:t>.</w:t>
      </w:r>
    </w:p>
    <w:p w14:paraId="2D5D9AF3" w14:textId="5400A65F" w:rsidR="00600A70" w:rsidRPr="00600A70" w:rsidRDefault="00600A70" w:rsidP="00600A7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roofErr w:type="spellStart"/>
      <w:r w:rsidRPr="00600A70">
        <w:rPr>
          <w:rFonts w:ascii="Times New Roman" w:eastAsia="Times New Roman" w:hAnsi="Times New Roman" w:cs="Times New Roman"/>
          <w:bCs/>
          <w:sz w:val="24"/>
          <w:szCs w:val="24"/>
        </w:rPr>
        <w:t>Permasalahan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ini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semakin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diperburuk</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dengan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metode</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pembelajaran</w:t>
      </w:r>
      <w:proofErr w:type="spellEnd"/>
      <w:r w:rsidRPr="00600A70">
        <w:rPr>
          <w:rFonts w:ascii="Times New Roman" w:eastAsia="Times New Roman" w:hAnsi="Times New Roman" w:cs="Times New Roman"/>
          <w:bCs/>
          <w:sz w:val="24"/>
          <w:szCs w:val="24"/>
        </w:rPr>
        <w:t xml:space="preserve"> yang </w:t>
      </w:r>
      <w:proofErr w:type="spellStart"/>
      <w:r w:rsidRPr="00600A70">
        <w:rPr>
          <w:rFonts w:ascii="Times New Roman" w:eastAsia="Times New Roman" w:hAnsi="Times New Roman" w:cs="Times New Roman"/>
          <w:bCs/>
          <w:sz w:val="24"/>
          <w:szCs w:val="24"/>
        </w:rPr>
        <w:t>diterapkan</w:t>
      </w:r>
      <w:proofErr w:type="spellEnd"/>
      <w:r w:rsidRPr="00600A70">
        <w:rPr>
          <w:rFonts w:ascii="Times New Roman" w:eastAsia="Times New Roman" w:hAnsi="Times New Roman" w:cs="Times New Roman"/>
          <w:bCs/>
          <w:sz w:val="24"/>
          <w:szCs w:val="24"/>
        </w:rPr>
        <w:t xml:space="preserve"> oleh guru yang </w:t>
      </w:r>
      <w:proofErr w:type="spellStart"/>
      <w:r w:rsidRPr="00600A70">
        <w:rPr>
          <w:rFonts w:ascii="Times New Roman" w:eastAsia="Times New Roman" w:hAnsi="Times New Roman" w:cs="Times New Roman"/>
          <w:bCs/>
          <w:sz w:val="24"/>
          <w:szCs w:val="24"/>
        </w:rPr>
        <w:t>masih</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bersifat</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klasikal</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yaitu</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berpusat</w:t>
      </w:r>
      <w:proofErr w:type="spellEnd"/>
      <w:r w:rsidRPr="00600A70">
        <w:rPr>
          <w:rFonts w:ascii="Times New Roman" w:eastAsia="Times New Roman" w:hAnsi="Times New Roman" w:cs="Times New Roman"/>
          <w:bCs/>
          <w:sz w:val="24"/>
          <w:szCs w:val="24"/>
        </w:rPr>
        <w:t xml:space="preserve"> pada </w:t>
      </w:r>
      <w:proofErr w:type="spellStart"/>
      <w:r w:rsidRPr="00600A70">
        <w:rPr>
          <w:rFonts w:ascii="Times New Roman" w:eastAsia="Times New Roman" w:hAnsi="Times New Roman" w:cs="Times New Roman"/>
          <w:bCs/>
          <w:sz w:val="24"/>
          <w:szCs w:val="24"/>
        </w:rPr>
        <w:t>ceramah</w:t>
      </w:r>
      <w:proofErr w:type="spellEnd"/>
      <w:r w:rsidRPr="00600A70">
        <w:rPr>
          <w:rFonts w:ascii="Times New Roman" w:eastAsia="Times New Roman" w:hAnsi="Times New Roman" w:cs="Times New Roman"/>
          <w:bCs/>
          <w:sz w:val="24"/>
          <w:szCs w:val="24"/>
        </w:rPr>
        <w:t xml:space="preserve"> dan </w:t>
      </w:r>
      <w:proofErr w:type="spellStart"/>
      <w:r w:rsidRPr="00600A70">
        <w:rPr>
          <w:rFonts w:ascii="Times New Roman" w:eastAsia="Times New Roman" w:hAnsi="Times New Roman" w:cs="Times New Roman"/>
          <w:bCs/>
          <w:sz w:val="24"/>
          <w:szCs w:val="24"/>
        </w:rPr>
        <w:t>latihan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soal</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tanpa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adanya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variasi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atau</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pendekatan</w:t>
      </w:r>
      <w:proofErr w:type="spellEnd"/>
      <w:r w:rsidRPr="00600A70">
        <w:rPr>
          <w:rFonts w:ascii="Times New Roman" w:eastAsia="Times New Roman" w:hAnsi="Times New Roman" w:cs="Times New Roman"/>
          <w:bCs/>
          <w:sz w:val="24"/>
          <w:szCs w:val="24"/>
        </w:rPr>
        <w:t xml:space="preserve"> yang </w:t>
      </w:r>
      <w:proofErr w:type="spellStart"/>
      <w:r w:rsidRPr="00600A70">
        <w:rPr>
          <w:rFonts w:ascii="Times New Roman" w:eastAsia="Times New Roman" w:hAnsi="Times New Roman" w:cs="Times New Roman"/>
          <w:bCs/>
          <w:sz w:val="24"/>
          <w:szCs w:val="24"/>
        </w:rPr>
        <w:t>kreatif</w:t>
      </w:r>
      <w:proofErr w:type="spellEnd"/>
      <w:r w:rsidRPr="00600A70">
        <w:rPr>
          <w:rFonts w:ascii="Times New Roman" w:eastAsia="Times New Roman" w:hAnsi="Times New Roman" w:cs="Times New Roman"/>
          <w:bCs/>
          <w:sz w:val="24"/>
          <w:szCs w:val="24"/>
        </w:rPr>
        <w:t xml:space="preserve">. Hal </w:t>
      </w:r>
      <w:proofErr w:type="spellStart"/>
      <w:r w:rsidRPr="00600A70">
        <w:rPr>
          <w:rFonts w:ascii="Times New Roman" w:eastAsia="Times New Roman" w:hAnsi="Times New Roman" w:cs="Times New Roman"/>
          <w:bCs/>
          <w:sz w:val="24"/>
          <w:szCs w:val="24"/>
        </w:rPr>
        <w:t>tersebut</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membuat</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siswa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kurang</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termotivasi</w:t>
      </w:r>
      <w:proofErr w:type="spellEnd"/>
      <w:r w:rsidRPr="00600A70">
        <w:rPr>
          <w:rFonts w:ascii="Times New Roman" w:eastAsia="Times New Roman" w:hAnsi="Times New Roman" w:cs="Times New Roman"/>
          <w:bCs/>
          <w:sz w:val="24"/>
          <w:szCs w:val="24"/>
        </w:rPr>
        <w:t xml:space="preserve"> dan </w:t>
      </w:r>
      <w:proofErr w:type="spellStart"/>
      <w:r w:rsidRPr="00600A70">
        <w:rPr>
          <w:rFonts w:ascii="Times New Roman" w:eastAsia="Times New Roman" w:hAnsi="Times New Roman" w:cs="Times New Roman"/>
          <w:bCs/>
          <w:sz w:val="24"/>
          <w:szCs w:val="24"/>
        </w:rPr>
        <w:t>sulit</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memahami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materi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secara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menyeluruh</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terutama</w:t>
      </w:r>
      <w:proofErr w:type="spellEnd"/>
      <w:r w:rsidRPr="00600A70">
        <w:rPr>
          <w:rFonts w:ascii="Times New Roman" w:eastAsia="Times New Roman" w:hAnsi="Times New Roman" w:cs="Times New Roman"/>
          <w:bCs/>
          <w:sz w:val="24"/>
          <w:szCs w:val="24"/>
        </w:rPr>
        <w:t xml:space="preserve"> pada </w:t>
      </w:r>
      <w:proofErr w:type="spellStart"/>
      <w:r w:rsidRPr="00600A70">
        <w:rPr>
          <w:rFonts w:ascii="Times New Roman" w:eastAsia="Times New Roman" w:hAnsi="Times New Roman" w:cs="Times New Roman"/>
          <w:bCs/>
          <w:sz w:val="24"/>
          <w:szCs w:val="24"/>
        </w:rPr>
        <w:t>materi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abstrak</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seperti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pengurangan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Akibatnya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tujuan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pembelajaran</w:t>
      </w:r>
      <w:proofErr w:type="spellEnd"/>
      <w:r w:rsidRPr="00600A70">
        <w:rPr>
          <w:rFonts w:ascii="Times New Roman" w:eastAsia="Times New Roman" w:hAnsi="Times New Roman" w:cs="Times New Roman"/>
          <w:bCs/>
          <w:sz w:val="24"/>
          <w:szCs w:val="24"/>
        </w:rPr>
        <w:t xml:space="preserve"> yang </w:t>
      </w:r>
      <w:proofErr w:type="spellStart"/>
      <w:r w:rsidRPr="00600A70">
        <w:rPr>
          <w:rFonts w:ascii="Times New Roman" w:eastAsia="Times New Roman" w:hAnsi="Times New Roman" w:cs="Times New Roman"/>
          <w:bCs/>
          <w:sz w:val="24"/>
          <w:szCs w:val="24"/>
        </w:rPr>
        <w:t>diharapkan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tidak</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tercapai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secara</w:t>
      </w:r>
      <w:proofErr w:type="spellEnd"/>
      <w:r w:rsidRPr="00600A70">
        <w:rPr>
          <w:rFonts w:ascii="Times New Roman" w:eastAsia="Times New Roman" w:hAnsi="Times New Roman" w:cs="Times New Roman"/>
          <w:bCs/>
          <w:sz w:val="24"/>
          <w:szCs w:val="24"/>
        </w:rPr>
        <w:t xml:space="preserve"> optimal, dan </w:t>
      </w:r>
      <w:proofErr w:type="spellStart"/>
      <w:r w:rsidRPr="00600A70">
        <w:rPr>
          <w:rFonts w:ascii="Times New Roman" w:eastAsia="Times New Roman" w:hAnsi="Times New Roman" w:cs="Times New Roman"/>
          <w:bCs/>
          <w:sz w:val="24"/>
          <w:szCs w:val="24"/>
        </w:rPr>
        <w:t>minat</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siswa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terhadap</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matematika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cenderung</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menurun</w:t>
      </w:r>
      <w:proofErr w:type="spellEnd"/>
      <w:r w:rsidRPr="00600A70">
        <w:rPr>
          <w:rFonts w:ascii="Times New Roman" w:eastAsia="Times New Roman" w:hAnsi="Times New Roman" w:cs="Times New Roman"/>
          <w:bCs/>
          <w:sz w:val="24"/>
          <w:szCs w:val="24"/>
        </w:rPr>
        <w:t xml:space="preserve">. Oleh </w:t>
      </w:r>
      <w:proofErr w:type="spellStart"/>
      <w:r w:rsidRPr="00600A70">
        <w:rPr>
          <w:rFonts w:ascii="Times New Roman" w:eastAsia="Times New Roman" w:hAnsi="Times New Roman" w:cs="Times New Roman"/>
          <w:bCs/>
          <w:sz w:val="24"/>
          <w:szCs w:val="24"/>
        </w:rPr>
        <w:t>karena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itu</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dibutuhkan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pendekatan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pembelajaran</w:t>
      </w:r>
      <w:proofErr w:type="spellEnd"/>
      <w:r w:rsidRPr="00600A70">
        <w:rPr>
          <w:rFonts w:ascii="Times New Roman" w:eastAsia="Times New Roman" w:hAnsi="Times New Roman" w:cs="Times New Roman"/>
          <w:bCs/>
          <w:sz w:val="24"/>
          <w:szCs w:val="24"/>
        </w:rPr>
        <w:t xml:space="preserve"> yang </w:t>
      </w:r>
      <w:proofErr w:type="spellStart"/>
      <w:r w:rsidRPr="00600A70">
        <w:rPr>
          <w:rFonts w:ascii="Times New Roman" w:eastAsia="Times New Roman" w:hAnsi="Times New Roman" w:cs="Times New Roman"/>
          <w:bCs/>
          <w:sz w:val="24"/>
          <w:szCs w:val="24"/>
        </w:rPr>
        <w:t>lebih</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inovatif</w:t>
      </w:r>
      <w:proofErr w:type="spellEnd"/>
      <w:r w:rsidRPr="00600A70">
        <w:rPr>
          <w:rFonts w:ascii="Times New Roman" w:eastAsia="Times New Roman" w:hAnsi="Times New Roman" w:cs="Times New Roman"/>
          <w:bCs/>
          <w:sz w:val="24"/>
          <w:szCs w:val="24"/>
        </w:rPr>
        <w:t xml:space="preserve"> dan </w:t>
      </w:r>
      <w:proofErr w:type="spellStart"/>
      <w:r w:rsidRPr="00600A70">
        <w:rPr>
          <w:rFonts w:ascii="Times New Roman" w:eastAsia="Times New Roman" w:hAnsi="Times New Roman" w:cs="Times New Roman"/>
          <w:bCs/>
          <w:sz w:val="24"/>
          <w:szCs w:val="24"/>
        </w:rPr>
        <w:t>sesuai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dengan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karakteristik</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serta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kebutuhan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siswa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kelas</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rendah</w:t>
      </w:r>
      <w:proofErr w:type="spellEnd"/>
      <w:r w:rsidRPr="00600A70">
        <w:rPr>
          <w:rFonts w:ascii="Times New Roman" w:eastAsia="Times New Roman" w:hAnsi="Times New Roman" w:cs="Times New Roman"/>
          <w:bCs/>
          <w:sz w:val="24"/>
          <w:szCs w:val="24"/>
        </w:rPr>
        <w:t>.</w:t>
      </w:r>
    </w:p>
    <w:p w14:paraId="7B0E1957" w14:textId="37FB6FAA" w:rsidR="00600A70" w:rsidRPr="00600A70" w:rsidRDefault="00600A70" w:rsidP="00600A7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roofErr w:type="spellStart"/>
      <w:r w:rsidRPr="00600A70">
        <w:rPr>
          <w:rFonts w:ascii="Times New Roman" w:eastAsia="Times New Roman" w:hAnsi="Times New Roman" w:cs="Times New Roman"/>
          <w:bCs/>
          <w:sz w:val="24"/>
          <w:szCs w:val="24"/>
        </w:rPr>
        <w:t>Menurut</w:t>
      </w:r>
      <w:proofErr w:type="spellEnd"/>
      <w:r w:rsidRPr="00600A70">
        <w:rPr>
          <w:rFonts w:ascii="Times New Roman" w:eastAsia="Times New Roman" w:hAnsi="Times New Roman" w:cs="Times New Roman"/>
          <w:bCs/>
          <w:sz w:val="24"/>
          <w:szCs w:val="24"/>
        </w:rPr>
        <w:t xml:space="preserve"> Jean Piaget, </w:t>
      </w:r>
      <w:proofErr w:type="spellStart"/>
      <w:r w:rsidRPr="00600A70">
        <w:rPr>
          <w:rFonts w:ascii="Times New Roman" w:eastAsia="Times New Roman" w:hAnsi="Times New Roman" w:cs="Times New Roman"/>
          <w:bCs/>
          <w:sz w:val="24"/>
          <w:szCs w:val="24"/>
        </w:rPr>
        <w:t>siswa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kelas</w:t>
      </w:r>
      <w:proofErr w:type="spellEnd"/>
      <w:r w:rsidRPr="00600A70">
        <w:rPr>
          <w:rFonts w:ascii="Times New Roman" w:eastAsia="Times New Roman" w:hAnsi="Times New Roman" w:cs="Times New Roman"/>
          <w:bCs/>
          <w:sz w:val="24"/>
          <w:szCs w:val="24"/>
        </w:rPr>
        <w:t xml:space="preserve"> 2 SD </w:t>
      </w:r>
      <w:proofErr w:type="spellStart"/>
      <w:r w:rsidRPr="00600A70">
        <w:rPr>
          <w:rFonts w:ascii="Times New Roman" w:eastAsia="Times New Roman" w:hAnsi="Times New Roman" w:cs="Times New Roman"/>
          <w:bCs/>
          <w:sz w:val="24"/>
          <w:szCs w:val="24"/>
        </w:rPr>
        <w:t>berada</w:t>
      </w:r>
      <w:proofErr w:type="spellEnd"/>
      <w:r w:rsidRPr="00600A70">
        <w:rPr>
          <w:rFonts w:ascii="Times New Roman" w:eastAsia="Times New Roman" w:hAnsi="Times New Roman" w:cs="Times New Roman"/>
          <w:bCs/>
          <w:sz w:val="24"/>
          <w:szCs w:val="24"/>
        </w:rPr>
        <w:t xml:space="preserve"> pada </w:t>
      </w:r>
      <w:proofErr w:type="spellStart"/>
      <w:r w:rsidRPr="00600A70">
        <w:rPr>
          <w:rFonts w:ascii="Times New Roman" w:eastAsia="Times New Roman" w:hAnsi="Times New Roman" w:cs="Times New Roman"/>
          <w:bCs/>
          <w:sz w:val="24"/>
          <w:szCs w:val="24"/>
        </w:rPr>
        <w:t>tahap</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operasional</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konkret</w:t>
      </w:r>
      <w:proofErr w:type="spellEnd"/>
      <w:r w:rsidRPr="00600A70">
        <w:rPr>
          <w:rFonts w:ascii="Times New Roman" w:eastAsia="Times New Roman" w:hAnsi="Times New Roman" w:cs="Times New Roman"/>
          <w:bCs/>
          <w:sz w:val="24"/>
          <w:szCs w:val="24"/>
        </w:rPr>
        <w:t xml:space="preserve">, di mana </w:t>
      </w:r>
      <w:proofErr w:type="spellStart"/>
      <w:r w:rsidRPr="00600A70">
        <w:rPr>
          <w:rFonts w:ascii="Times New Roman" w:eastAsia="Times New Roman" w:hAnsi="Times New Roman" w:cs="Times New Roman"/>
          <w:bCs/>
          <w:sz w:val="24"/>
          <w:szCs w:val="24"/>
        </w:rPr>
        <w:t>mereka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lebih</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mudah</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memahami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konsep</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melalui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aktivitas</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langsung</w:t>
      </w:r>
      <w:proofErr w:type="spellEnd"/>
      <w:r w:rsidRPr="00600A70">
        <w:rPr>
          <w:rFonts w:ascii="Times New Roman" w:eastAsia="Times New Roman" w:hAnsi="Times New Roman" w:cs="Times New Roman"/>
          <w:bCs/>
          <w:sz w:val="24"/>
          <w:szCs w:val="24"/>
        </w:rPr>
        <w:t xml:space="preserve"> yang </w:t>
      </w:r>
      <w:proofErr w:type="spellStart"/>
      <w:r w:rsidRPr="00600A70">
        <w:rPr>
          <w:rFonts w:ascii="Times New Roman" w:eastAsia="Times New Roman" w:hAnsi="Times New Roman" w:cs="Times New Roman"/>
          <w:bCs/>
          <w:sz w:val="24"/>
          <w:szCs w:val="24"/>
        </w:rPr>
        <w:t>bersifat</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konkret</w:t>
      </w:r>
      <w:proofErr w:type="spellEnd"/>
      <w:r w:rsidRPr="00600A70">
        <w:rPr>
          <w:rFonts w:ascii="Times New Roman" w:eastAsia="Times New Roman" w:hAnsi="Times New Roman" w:cs="Times New Roman"/>
          <w:bCs/>
          <w:sz w:val="24"/>
          <w:szCs w:val="24"/>
        </w:rPr>
        <w:t xml:space="preserve"> dan </w:t>
      </w:r>
      <w:proofErr w:type="spellStart"/>
      <w:r w:rsidRPr="00600A70">
        <w:rPr>
          <w:rFonts w:ascii="Times New Roman" w:eastAsia="Times New Roman" w:hAnsi="Times New Roman" w:cs="Times New Roman"/>
          <w:bCs/>
          <w:sz w:val="24"/>
          <w:szCs w:val="24"/>
        </w:rPr>
        <w:t>manipulatif</w:t>
      </w:r>
      <w:proofErr w:type="spellEnd"/>
      <w:r w:rsidRPr="00600A70">
        <w:rPr>
          <w:rFonts w:ascii="Times New Roman" w:eastAsia="Times New Roman" w:hAnsi="Times New Roman" w:cs="Times New Roman"/>
          <w:bCs/>
          <w:sz w:val="24"/>
          <w:szCs w:val="24"/>
        </w:rPr>
        <w:t xml:space="preserve">. Pada </w:t>
      </w:r>
      <w:proofErr w:type="spellStart"/>
      <w:r w:rsidRPr="00600A70">
        <w:rPr>
          <w:rFonts w:ascii="Times New Roman" w:eastAsia="Times New Roman" w:hAnsi="Times New Roman" w:cs="Times New Roman"/>
          <w:bCs/>
          <w:sz w:val="24"/>
          <w:szCs w:val="24"/>
        </w:rPr>
        <w:t>tahap</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ini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penggunaan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benda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nyata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atau</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alat</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peraga</w:t>
      </w:r>
      <w:proofErr w:type="spellEnd"/>
      <w:r w:rsidRPr="00600A70">
        <w:rPr>
          <w:rFonts w:ascii="Times New Roman" w:eastAsia="Times New Roman" w:hAnsi="Times New Roman" w:cs="Times New Roman"/>
          <w:bCs/>
          <w:sz w:val="24"/>
          <w:szCs w:val="24"/>
        </w:rPr>
        <w:t xml:space="preserve"> sangat </w:t>
      </w:r>
      <w:proofErr w:type="spellStart"/>
      <w:r w:rsidRPr="00600A70">
        <w:rPr>
          <w:rFonts w:ascii="Times New Roman" w:eastAsia="Times New Roman" w:hAnsi="Times New Roman" w:cs="Times New Roman"/>
          <w:bCs/>
          <w:sz w:val="24"/>
          <w:szCs w:val="24"/>
        </w:rPr>
        <w:t>penting</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dalam</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membantu</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mereka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memahami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konsep</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matematika</w:t>
      </w:r>
      <w:proofErr w:type="spellEnd"/>
      <w:r w:rsidRPr="00600A70">
        <w:rPr>
          <w:rFonts w:ascii="Times New Roman" w:eastAsia="Times New Roman" w:hAnsi="Times New Roman" w:cs="Times New Roman"/>
          <w:bCs/>
          <w:sz w:val="24"/>
          <w:szCs w:val="24"/>
        </w:rPr>
        <w:t xml:space="preserve"> yang </w:t>
      </w:r>
      <w:proofErr w:type="spellStart"/>
      <w:r w:rsidRPr="00600A70">
        <w:rPr>
          <w:rFonts w:ascii="Times New Roman" w:eastAsia="Times New Roman" w:hAnsi="Times New Roman" w:cs="Times New Roman"/>
          <w:bCs/>
          <w:sz w:val="24"/>
          <w:szCs w:val="24"/>
        </w:rPr>
        <w:t>abstrak</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seperti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pengurangan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Pembelajaran</w:t>
      </w:r>
      <w:proofErr w:type="spellEnd"/>
      <w:r w:rsidRPr="00600A70">
        <w:rPr>
          <w:rFonts w:ascii="Times New Roman" w:eastAsia="Times New Roman" w:hAnsi="Times New Roman" w:cs="Times New Roman"/>
          <w:bCs/>
          <w:sz w:val="24"/>
          <w:szCs w:val="24"/>
        </w:rPr>
        <w:t xml:space="preserve"> yang </w:t>
      </w:r>
      <w:proofErr w:type="spellStart"/>
      <w:r w:rsidRPr="00600A70">
        <w:rPr>
          <w:rFonts w:ascii="Times New Roman" w:eastAsia="Times New Roman" w:hAnsi="Times New Roman" w:cs="Times New Roman"/>
          <w:bCs/>
          <w:sz w:val="24"/>
          <w:szCs w:val="24"/>
        </w:rPr>
        <w:t>hanya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bersifat</w:t>
      </w:r>
      <w:proofErr w:type="spellEnd"/>
      <w:r w:rsidRPr="00600A70">
        <w:rPr>
          <w:rFonts w:ascii="Times New Roman" w:eastAsia="Times New Roman" w:hAnsi="Times New Roman" w:cs="Times New Roman"/>
          <w:bCs/>
          <w:sz w:val="24"/>
          <w:szCs w:val="24"/>
        </w:rPr>
        <w:t xml:space="preserve"> verbal </w:t>
      </w:r>
      <w:proofErr w:type="spellStart"/>
      <w:r w:rsidRPr="00600A70">
        <w:rPr>
          <w:rFonts w:ascii="Times New Roman" w:eastAsia="Times New Roman" w:hAnsi="Times New Roman" w:cs="Times New Roman"/>
          <w:bCs/>
          <w:sz w:val="24"/>
          <w:szCs w:val="24"/>
        </w:rPr>
        <w:t>atau</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simbolik</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akan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sulit</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dipahami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jika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tidak</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didukung</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dengan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pengalaman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langsung</w:t>
      </w:r>
      <w:proofErr w:type="spellEnd"/>
      <w:r w:rsidRPr="00600A70">
        <w:rPr>
          <w:rFonts w:ascii="Times New Roman" w:eastAsia="Times New Roman" w:hAnsi="Times New Roman" w:cs="Times New Roman"/>
          <w:bCs/>
          <w:sz w:val="24"/>
          <w:szCs w:val="24"/>
        </w:rPr>
        <w:t>.</w:t>
      </w:r>
    </w:p>
    <w:p w14:paraId="66EF203B" w14:textId="77777777" w:rsidR="00600A70" w:rsidRPr="00600A70" w:rsidRDefault="00600A70" w:rsidP="00600A7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rPr>
      </w:pPr>
      <w:r w:rsidRPr="00600A70">
        <w:rPr>
          <w:rFonts w:ascii="Times New Roman" w:eastAsia="Times New Roman" w:hAnsi="Times New Roman" w:cs="Times New Roman"/>
          <w:bCs/>
          <w:sz w:val="24"/>
          <w:szCs w:val="24"/>
        </w:rPr>
        <w:t xml:space="preserve">Bruner juga </w:t>
      </w:r>
      <w:proofErr w:type="spellStart"/>
      <w:r w:rsidRPr="00600A70">
        <w:rPr>
          <w:rFonts w:ascii="Times New Roman" w:eastAsia="Times New Roman" w:hAnsi="Times New Roman" w:cs="Times New Roman"/>
          <w:bCs/>
          <w:sz w:val="24"/>
          <w:szCs w:val="24"/>
        </w:rPr>
        <w:t>menekankan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pentingnya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tahapan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belajar</w:t>
      </w:r>
      <w:proofErr w:type="spellEnd"/>
      <w:r w:rsidRPr="00600A70">
        <w:rPr>
          <w:rFonts w:ascii="Times New Roman" w:eastAsia="Times New Roman" w:hAnsi="Times New Roman" w:cs="Times New Roman"/>
          <w:bCs/>
          <w:sz w:val="24"/>
          <w:szCs w:val="24"/>
        </w:rPr>
        <w:t xml:space="preserve"> yang </w:t>
      </w:r>
      <w:proofErr w:type="spellStart"/>
      <w:r w:rsidRPr="00600A70">
        <w:rPr>
          <w:rFonts w:ascii="Times New Roman" w:eastAsia="Times New Roman" w:hAnsi="Times New Roman" w:cs="Times New Roman"/>
          <w:bCs/>
          <w:sz w:val="24"/>
          <w:szCs w:val="24"/>
        </w:rPr>
        <w:t>dimulai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dari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enaktif</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menggunakan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benda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nyata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ikonik</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menggunakan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gambar</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hingga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simbolik</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menggunakan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angka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atau</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simbol</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Dengan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demikian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untuk</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mengajarkan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konsep</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pengurangan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secara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efektif</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kepada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siswa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kelas</w:t>
      </w:r>
      <w:proofErr w:type="spellEnd"/>
      <w:r w:rsidRPr="00600A70">
        <w:rPr>
          <w:rFonts w:ascii="Times New Roman" w:eastAsia="Times New Roman" w:hAnsi="Times New Roman" w:cs="Times New Roman"/>
          <w:bCs/>
          <w:sz w:val="24"/>
          <w:szCs w:val="24"/>
        </w:rPr>
        <w:t xml:space="preserve"> 2 SD, guru </w:t>
      </w:r>
      <w:proofErr w:type="spellStart"/>
      <w:r w:rsidRPr="00600A70">
        <w:rPr>
          <w:rFonts w:ascii="Times New Roman" w:eastAsia="Times New Roman" w:hAnsi="Times New Roman" w:cs="Times New Roman"/>
          <w:bCs/>
          <w:sz w:val="24"/>
          <w:szCs w:val="24"/>
        </w:rPr>
        <w:t>perlu</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lastRenderedPageBreak/>
        <w:t>menggunakan</w:t>
      </w:r>
      <w:proofErr w:type="spellEnd"/>
      <w:r w:rsidRPr="00600A70">
        <w:rPr>
          <w:rFonts w:ascii="Times New Roman" w:eastAsia="Times New Roman" w:hAnsi="Times New Roman" w:cs="Times New Roman"/>
          <w:bCs/>
          <w:sz w:val="24"/>
          <w:szCs w:val="24"/>
        </w:rPr>
        <w:t xml:space="preserve"> media </w:t>
      </w:r>
      <w:proofErr w:type="spellStart"/>
      <w:r w:rsidRPr="00600A70">
        <w:rPr>
          <w:rFonts w:ascii="Times New Roman" w:eastAsia="Times New Roman" w:hAnsi="Times New Roman" w:cs="Times New Roman"/>
          <w:bCs/>
          <w:sz w:val="24"/>
          <w:szCs w:val="24"/>
        </w:rPr>
        <w:t>pembelajaran</w:t>
      </w:r>
      <w:proofErr w:type="spellEnd"/>
      <w:r w:rsidRPr="00600A70">
        <w:rPr>
          <w:rFonts w:ascii="Times New Roman" w:eastAsia="Times New Roman" w:hAnsi="Times New Roman" w:cs="Times New Roman"/>
          <w:bCs/>
          <w:sz w:val="24"/>
          <w:szCs w:val="24"/>
        </w:rPr>
        <w:t xml:space="preserve"> dan strategi yang </w:t>
      </w:r>
      <w:proofErr w:type="spellStart"/>
      <w:r w:rsidRPr="00600A70">
        <w:rPr>
          <w:rFonts w:ascii="Times New Roman" w:eastAsia="Times New Roman" w:hAnsi="Times New Roman" w:cs="Times New Roman"/>
          <w:bCs/>
          <w:sz w:val="24"/>
          <w:szCs w:val="24"/>
        </w:rPr>
        <w:t>melibatkan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manipulasi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benda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konkret</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serta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visualisasi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konsep</w:t>
      </w:r>
      <w:proofErr w:type="spellEnd"/>
      <w:r w:rsidRPr="00600A70">
        <w:rPr>
          <w:rFonts w:ascii="Times New Roman" w:eastAsia="Times New Roman" w:hAnsi="Times New Roman" w:cs="Times New Roman"/>
          <w:bCs/>
          <w:sz w:val="24"/>
          <w:szCs w:val="24"/>
        </w:rPr>
        <w:t>.</w:t>
      </w:r>
    </w:p>
    <w:p w14:paraId="7EB45A8F" w14:textId="43F7AED7" w:rsidR="00600A70" w:rsidRPr="00600A70" w:rsidRDefault="00600A70" w:rsidP="00600A7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600A70">
        <w:rPr>
          <w:rFonts w:ascii="Times New Roman" w:eastAsia="Times New Roman" w:hAnsi="Times New Roman" w:cs="Times New Roman"/>
          <w:bCs/>
          <w:sz w:val="24"/>
          <w:szCs w:val="24"/>
        </w:rPr>
        <w:t xml:space="preserve">Dari </w:t>
      </w:r>
      <w:proofErr w:type="spellStart"/>
      <w:r w:rsidRPr="00600A70">
        <w:rPr>
          <w:rFonts w:ascii="Times New Roman" w:eastAsia="Times New Roman" w:hAnsi="Times New Roman" w:cs="Times New Roman"/>
          <w:bCs/>
          <w:sz w:val="24"/>
          <w:szCs w:val="24"/>
        </w:rPr>
        <w:t>teori-teori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tersebut</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dapat</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disimpulkan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bahwa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pendekatan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pembelajaran</w:t>
      </w:r>
      <w:proofErr w:type="spellEnd"/>
      <w:r w:rsidRPr="00600A70">
        <w:rPr>
          <w:rFonts w:ascii="Times New Roman" w:eastAsia="Times New Roman" w:hAnsi="Times New Roman" w:cs="Times New Roman"/>
          <w:bCs/>
          <w:sz w:val="24"/>
          <w:szCs w:val="24"/>
        </w:rPr>
        <w:t xml:space="preserve"> yang </w:t>
      </w:r>
      <w:proofErr w:type="spellStart"/>
      <w:r w:rsidRPr="00600A70">
        <w:rPr>
          <w:rFonts w:ascii="Times New Roman" w:eastAsia="Times New Roman" w:hAnsi="Times New Roman" w:cs="Times New Roman"/>
          <w:bCs/>
          <w:sz w:val="24"/>
          <w:szCs w:val="24"/>
        </w:rPr>
        <w:t>kreatif</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kontekstual</w:t>
      </w:r>
      <w:proofErr w:type="spellEnd"/>
      <w:r w:rsidRPr="00600A70">
        <w:rPr>
          <w:rFonts w:ascii="Times New Roman" w:eastAsia="Times New Roman" w:hAnsi="Times New Roman" w:cs="Times New Roman"/>
          <w:bCs/>
          <w:sz w:val="24"/>
          <w:szCs w:val="24"/>
        </w:rPr>
        <w:t xml:space="preserve">, dan </w:t>
      </w:r>
      <w:proofErr w:type="spellStart"/>
      <w:r w:rsidRPr="00600A70">
        <w:rPr>
          <w:rFonts w:ascii="Times New Roman" w:eastAsia="Times New Roman" w:hAnsi="Times New Roman" w:cs="Times New Roman"/>
          <w:bCs/>
          <w:sz w:val="24"/>
          <w:szCs w:val="24"/>
        </w:rPr>
        <w:t>berbasis</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aktivitas</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konkret</w:t>
      </w:r>
      <w:proofErr w:type="spellEnd"/>
      <w:r w:rsidRPr="00600A70">
        <w:rPr>
          <w:rFonts w:ascii="Times New Roman" w:eastAsia="Times New Roman" w:hAnsi="Times New Roman" w:cs="Times New Roman"/>
          <w:bCs/>
          <w:sz w:val="24"/>
          <w:szCs w:val="24"/>
        </w:rPr>
        <w:t xml:space="preserve"> sangat </w:t>
      </w:r>
      <w:proofErr w:type="spellStart"/>
      <w:r w:rsidRPr="00600A70">
        <w:rPr>
          <w:rFonts w:ascii="Times New Roman" w:eastAsia="Times New Roman" w:hAnsi="Times New Roman" w:cs="Times New Roman"/>
          <w:bCs/>
          <w:sz w:val="24"/>
          <w:szCs w:val="24"/>
        </w:rPr>
        <w:t>diperlukan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untuk</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membantu</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siswa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memahami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konsep</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dasar</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matematika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terutama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pengurangan</w:t>
      </w:r>
      <w:proofErr w:type="spellEnd"/>
      <w:r w:rsidRPr="00600A70">
        <w:rPr>
          <w:rFonts w:ascii="Times New Roman" w:eastAsia="Times New Roman" w:hAnsi="Times New Roman" w:cs="Times New Roman"/>
          <w:bCs/>
          <w:sz w:val="24"/>
          <w:szCs w:val="24"/>
        </w:rPr>
        <w:t xml:space="preserve">. Oleh </w:t>
      </w:r>
      <w:proofErr w:type="spellStart"/>
      <w:r w:rsidRPr="00600A70">
        <w:rPr>
          <w:rFonts w:ascii="Times New Roman" w:eastAsia="Times New Roman" w:hAnsi="Times New Roman" w:cs="Times New Roman"/>
          <w:bCs/>
          <w:sz w:val="24"/>
          <w:szCs w:val="24"/>
        </w:rPr>
        <w:t>karena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itu</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perlu</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diterapkan</w:t>
      </w:r>
      <w:proofErr w:type="spellEnd"/>
      <w:r w:rsidRPr="00600A70">
        <w:rPr>
          <w:rFonts w:ascii="Times New Roman" w:eastAsia="Times New Roman" w:hAnsi="Times New Roman" w:cs="Times New Roman"/>
          <w:bCs/>
          <w:sz w:val="24"/>
          <w:szCs w:val="24"/>
        </w:rPr>
        <w:t xml:space="preserve"> strategi </w:t>
      </w:r>
      <w:proofErr w:type="spellStart"/>
      <w:r w:rsidRPr="00600A70">
        <w:rPr>
          <w:rFonts w:ascii="Times New Roman" w:eastAsia="Times New Roman" w:hAnsi="Times New Roman" w:cs="Times New Roman"/>
          <w:bCs/>
          <w:sz w:val="24"/>
          <w:szCs w:val="24"/>
        </w:rPr>
        <w:t>pembelajaran</w:t>
      </w:r>
      <w:proofErr w:type="spellEnd"/>
      <w:r w:rsidRPr="00600A70">
        <w:rPr>
          <w:rFonts w:ascii="Times New Roman" w:eastAsia="Times New Roman" w:hAnsi="Times New Roman" w:cs="Times New Roman"/>
          <w:bCs/>
          <w:sz w:val="24"/>
          <w:szCs w:val="24"/>
        </w:rPr>
        <w:t xml:space="preserve"> yang </w:t>
      </w:r>
      <w:proofErr w:type="spellStart"/>
      <w:r w:rsidRPr="00600A70">
        <w:rPr>
          <w:rFonts w:ascii="Times New Roman" w:eastAsia="Times New Roman" w:hAnsi="Times New Roman" w:cs="Times New Roman"/>
          <w:bCs/>
          <w:sz w:val="24"/>
          <w:szCs w:val="24"/>
        </w:rPr>
        <w:t>inovatif</w:t>
      </w:r>
      <w:proofErr w:type="spellEnd"/>
      <w:r w:rsidRPr="00600A70">
        <w:rPr>
          <w:rFonts w:ascii="Times New Roman" w:eastAsia="Times New Roman" w:hAnsi="Times New Roman" w:cs="Times New Roman"/>
          <w:bCs/>
          <w:sz w:val="24"/>
          <w:szCs w:val="24"/>
        </w:rPr>
        <w:t xml:space="preserve"> dan </w:t>
      </w:r>
      <w:proofErr w:type="spellStart"/>
      <w:r w:rsidRPr="00600A70">
        <w:rPr>
          <w:rFonts w:ascii="Times New Roman" w:eastAsia="Times New Roman" w:hAnsi="Times New Roman" w:cs="Times New Roman"/>
          <w:bCs/>
          <w:sz w:val="24"/>
          <w:szCs w:val="24"/>
        </w:rPr>
        <w:t>sesuai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dengan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perkembangan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kognitif</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siswa</w:t>
      </w:r>
      <w:proofErr w:type="spellEnd"/>
      <w:r w:rsidRPr="00600A70">
        <w:rPr>
          <w:rFonts w:ascii="Times New Roman" w:eastAsia="Times New Roman" w:hAnsi="Times New Roman" w:cs="Times New Roman"/>
          <w:bCs/>
          <w:sz w:val="24"/>
          <w:szCs w:val="24"/>
        </w:rPr>
        <w:t xml:space="preserve"> agar </w:t>
      </w:r>
      <w:proofErr w:type="spellStart"/>
      <w:r w:rsidRPr="00600A70">
        <w:rPr>
          <w:rFonts w:ascii="Times New Roman" w:eastAsia="Times New Roman" w:hAnsi="Times New Roman" w:cs="Times New Roman"/>
          <w:bCs/>
          <w:sz w:val="24"/>
          <w:szCs w:val="24"/>
        </w:rPr>
        <w:t>tujuan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pembelajaran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dapat</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tercapai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secara</w:t>
      </w:r>
      <w:proofErr w:type="spellEnd"/>
      <w:r w:rsidRPr="00600A70">
        <w:rPr>
          <w:rFonts w:ascii="Times New Roman" w:eastAsia="Times New Roman" w:hAnsi="Times New Roman" w:cs="Times New Roman"/>
          <w:bCs/>
          <w:sz w:val="24"/>
          <w:szCs w:val="24"/>
        </w:rPr>
        <w:t xml:space="preserve"> optimal.</w:t>
      </w:r>
    </w:p>
    <w:p w14:paraId="68032C10" w14:textId="0FFB3F08" w:rsidR="00600A70" w:rsidRPr="00600A70" w:rsidRDefault="00600A70" w:rsidP="00600A7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600A70">
        <w:rPr>
          <w:rFonts w:ascii="Times New Roman" w:eastAsia="Times New Roman" w:hAnsi="Times New Roman" w:cs="Times New Roman"/>
          <w:bCs/>
          <w:sz w:val="24"/>
          <w:szCs w:val="24"/>
        </w:rPr>
        <w:t xml:space="preserve">Nilai </w:t>
      </w:r>
      <w:proofErr w:type="spellStart"/>
      <w:r w:rsidRPr="00600A70">
        <w:rPr>
          <w:rFonts w:ascii="Times New Roman" w:eastAsia="Times New Roman" w:hAnsi="Times New Roman" w:cs="Times New Roman"/>
          <w:bCs/>
          <w:sz w:val="24"/>
          <w:szCs w:val="24"/>
        </w:rPr>
        <w:t>ulangan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tengah</w:t>
      </w:r>
      <w:proofErr w:type="spellEnd"/>
      <w:r w:rsidRPr="00600A70">
        <w:rPr>
          <w:rFonts w:ascii="Times New Roman" w:eastAsia="Times New Roman" w:hAnsi="Times New Roman" w:cs="Times New Roman"/>
          <w:bCs/>
          <w:sz w:val="24"/>
          <w:szCs w:val="24"/>
        </w:rPr>
        <w:t xml:space="preserve"> semester </w:t>
      </w:r>
      <w:proofErr w:type="spellStart"/>
      <w:r w:rsidRPr="00600A70">
        <w:rPr>
          <w:rFonts w:ascii="Times New Roman" w:eastAsia="Times New Roman" w:hAnsi="Times New Roman" w:cs="Times New Roman"/>
          <w:bCs/>
          <w:sz w:val="24"/>
          <w:szCs w:val="24"/>
        </w:rPr>
        <w:t>menunjukkan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bahwa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banyak</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siswa</w:t>
      </w:r>
      <w:proofErr w:type="spellEnd"/>
      <w:r w:rsidRPr="00600A70">
        <w:rPr>
          <w:rFonts w:ascii="Times New Roman" w:eastAsia="Times New Roman" w:hAnsi="Times New Roman" w:cs="Times New Roman"/>
          <w:bCs/>
          <w:sz w:val="24"/>
          <w:szCs w:val="24"/>
        </w:rPr>
        <w:t xml:space="preserve"> yang </w:t>
      </w:r>
      <w:proofErr w:type="spellStart"/>
      <w:r w:rsidRPr="00600A70">
        <w:rPr>
          <w:rFonts w:ascii="Times New Roman" w:eastAsia="Times New Roman" w:hAnsi="Times New Roman" w:cs="Times New Roman"/>
          <w:bCs/>
          <w:sz w:val="24"/>
          <w:szCs w:val="24"/>
        </w:rPr>
        <w:t>belum</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memenuhi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Kriteria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Ketuntasan</w:t>
      </w:r>
      <w:proofErr w:type="spellEnd"/>
      <w:r w:rsidRPr="00600A70">
        <w:rPr>
          <w:rFonts w:ascii="Times New Roman" w:eastAsia="Times New Roman" w:hAnsi="Times New Roman" w:cs="Times New Roman"/>
          <w:bCs/>
          <w:sz w:val="24"/>
          <w:szCs w:val="24"/>
        </w:rPr>
        <w:t xml:space="preserve"> Minimal (KKM) </w:t>
      </w:r>
      <w:proofErr w:type="spellStart"/>
      <w:r w:rsidRPr="00600A70">
        <w:rPr>
          <w:rFonts w:ascii="Times New Roman" w:eastAsia="Times New Roman" w:hAnsi="Times New Roman" w:cs="Times New Roman"/>
          <w:bCs/>
          <w:sz w:val="24"/>
          <w:szCs w:val="24"/>
        </w:rPr>
        <w:t>untuk</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mata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pelajaran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matematika</w:t>
      </w:r>
      <w:proofErr w:type="spellEnd"/>
      <w:r w:rsidRPr="00600A70">
        <w:rPr>
          <w:rFonts w:ascii="Times New Roman" w:eastAsia="Times New Roman" w:hAnsi="Times New Roman" w:cs="Times New Roman"/>
          <w:bCs/>
          <w:sz w:val="24"/>
          <w:szCs w:val="24"/>
        </w:rPr>
        <w:t xml:space="preserve">. Nilai rata-rata yang </w:t>
      </w:r>
      <w:proofErr w:type="spellStart"/>
      <w:r w:rsidRPr="00600A70">
        <w:rPr>
          <w:rFonts w:ascii="Times New Roman" w:eastAsia="Times New Roman" w:hAnsi="Times New Roman" w:cs="Times New Roman"/>
          <w:bCs/>
          <w:sz w:val="24"/>
          <w:szCs w:val="24"/>
        </w:rPr>
        <w:t>diperoleh</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adalah</w:t>
      </w:r>
      <w:proofErr w:type="spellEnd"/>
      <w:r w:rsidRPr="00600A70">
        <w:rPr>
          <w:rFonts w:ascii="Times New Roman" w:eastAsia="Times New Roman" w:hAnsi="Times New Roman" w:cs="Times New Roman"/>
          <w:bCs/>
          <w:sz w:val="24"/>
          <w:szCs w:val="24"/>
        </w:rPr>
        <w:t xml:space="preserve"> 49,25, </w:t>
      </w:r>
      <w:proofErr w:type="spellStart"/>
      <w:r w:rsidRPr="00600A70">
        <w:rPr>
          <w:rFonts w:ascii="Times New Roman" w:eastAsia="Times New Roman" w:hAnsi="Times New Roman" w:cs="Times New Roman"/>
          <w:bCs/>
          <w:sz w:val="24"/>
          <w:szCs w:val="24"/>
        </w:rPr>
        <w:t>dengan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hanya</w:t>
      </w:r>
      <w:proofErr w:type="spellEnd"/>
      <w:r w:rsidRPr="00600A70">
        <w:rPr>
          <w:rFonts w:ascii="Times New Roman" w:eastAsia="Times New Roman" w:hAnsi="Times New Roman" w:cs="Times New Roman"/>
          <w:bCs/>
          <w:sz w:val="24"/>
          <w:szCs w:val="24"/>
        </w:rPr>
        <w:t xml:space="preserve"> 2 </w:t>
      </w:r>
      <w:proofErr w:type="spellStart"/>
      <w:r w:rsidRPr="00600A70">
        <w:rPr>
          <w:rFonts w:ascii="Times New Roman" w:eastAsia="Times New Roman" w:hAnsi="Times New Roman" w:cs="Times New Roman"/>
          <w:bCs/>
          <w:sz w:val="24"/>
          <w:szCs w:val="24"/>
        </w:rPr>
        <w:t>dari</w:t>
      </w:r>
      <w:proofErr w:type="spellEnd"/>
      <w:r w:rsidRPr="00600A70">
        <w:rPr>
          <w:rFonts w:ascii="Times New Roman" w:eastAsia="Times New Roman" w:hAnsi="Times New Roman" w:cs="Times New Roman"/>
          <w:bCs/>
          <w:sz w:val="24"/>
          <w:szCs w:val="24"/>
        </w:rPr>
        <w:t xml:space="preserve"> 20 </w:t>
      </w:r>
      <w:proofErr w:type="spellStart"/>
      <w:r w:rsidRPr="00600A70">
        <w:rPr>
          <w:rFonts w:ascii="Times New Roman" w:eastAsia="Times New Roman" w:hAnsi="Times New Roman" w:cs="Times New Roman"/>
          <w:bCs/>
          <w:sz w:val="24"/>
          <w:szCs w:val="24"/>
        </w:rPr>
        <w:t>siswa</w:t>
      </w:r>
      <w:proofErr w:type="spellEnd"/>
      <w:r w:rsidRPr="00600A70">
        <w:rPr>
          <w:rFonts w:ascii="Times New Roman" w:eastAsia="Times New Roman" w:hAnsi="Times New Roman" w:cs="Times New Roman"/>
          <w:bCs/>
          <w:sz w:val="24"/>
          <w:szCs w:val="24"/>
        </w:rPr>
        <w:t xml:space="preserve"> yang </w:t>
      </w:r>
      <w:proofErr w:type="spellStart"/>
      <w:r w:rsidRPr="00600A70">
        <w:rPr>
          <w:rFonts w:ascii="Times New Roman" w:eastAsia="Times New Roman" w:hAnsi="Times New Roman" w:cs="Times New Roman"/>
          <w:bCs/>
          <w:sz w:val="24"/>
          <w:szCs w:val="24"/>
        </w:rPr>
        <w:t>memenuhi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standar</w:t>
      </w:r>
      <w:proofErr w:type="spellEnd"/>
      <w:r w:rsidRPr="00600A70">
        <w:rPr>
          <w:rFonts w:ascii="Times New Roman" w:eastAsia="Times New Roman" w:hAnsi="Times New Roman" w:cs="Times New Roman"/>
          <w:bCs/>
          <w:sz w:val="24"/>
          <w:szCs w:val="24"/>
        </w:rPr>
        <w:t xml:space="preserve"> KKM. Sebagian </w:t>
      </w:r>
      <w:proofErr w:type="spellStart"/>
      <w:r w:rsidRPr="00600A70">
        <w:rPr>
          <w:rFonts w:ascii="Times New Roman" w:eastAsia="Times New Roman" w:hAnsi="Times New Roman" w:cs="Times New Roman"/>
          <w:bCs/>
          <w:sz w:val="24"/>
          <w:szCs w:val="24"/>
        </w:rPr>
        <w:t>besar</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siswa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menganggap</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matematika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kurang</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menarik</w:t>
      </w:r>
      <w:proofErr w:type="spellEnd"/>
      <w:r w:rsidRPr="00600A70">
        <w:rPr>
          <w:rFonts w:ascii="Times New Roman" w:eastAsia="Times New Roman" w:hAnsi="Times New Roman" w:cs="Times New Roman"/>
          <w:bCs/>
          <w:sz w:val="24"/>
          <w:szCs w:val="24"/>
        </w:rPr>
        <w:t xml:space="preserve"> dan </w:t>
      </w:r>
      <w:proofErr w:type="spellStart"/>
      <w:r w:rsidRPr="00600A70">
        <w:rPr>
          <w:rFonts w:ascii="Times New Roman" w:eastAsia="Times New Roman" w:hAnsi="Times New Roman" w:cs="Times New Roman"/>
          <w:bCs/>
          <w:sz w:val="24"/>
          <w:szCs w:val="24"/>
        </w:rPr>
        <w:t>membosankan</w:t>
      </w:r>
      <w:proofErr w:type="spellEnd"/>
      <w:r w:rsidRPr="00600A70">
        <w:rPr>
          <w:rFonts w:ascii="Times New Roman" w:eastAsia="Times New Roman" w:hAnsi="Times New Roman" w:cs="Times New Roman"/>
          <w:bCs/>
          <w:sz w:val="24"/>
          <w:szCs w:val="24"/>
        </w:rPr>
        <w:t xml:space="preserve">, yang </w:t>
      </w:r>
      <w:proofErr w:type="spellStart"/>
      <w:r w:rsidRPr="00600A70">
        <w:rPr>
          <w:rFonts w:ascii="Times New Roman" w:eastAsia="Times New Roman" w:hAnsi="Times New Roman" w:cs="Times New Roman"/>
          <w:bCs/>
          <w:sz w:val="24"/>
          <w:szCs w:val="24"/>
        </w:rPr>
        <w:t>berdampak</w:t>
      </w:r>
      <w:proofErr w:type="spellEnd"/>
      <w:r w:rsidRPr="00600A70">
        <w:rPr>
          <w:rFonts w:ascii="Times New Roman" w:eastAsia="Times New Roman" w:hAnsi="Times New Roman" w:cs="Times New Roman"/>
          <w:bCs/>
          <w:sz w:val="24"/>
          <w:szCs w:val="24"/>
        </w:rPr>
        <w:t xml:space="preserve"> pada </w:t>
      </w:r>
      <w:proofErr w:type="spellStart"/>
      <w:r w:rsidRPr="00600A70">
        <w:rPr>
          <w:rFonts w:ascii="Times New Roman" w:eastAsia="Times New Roman" w:hAnsi="Times New Roman" w:cs="Times New Roman"/>
          <w:bCs/>
          <w:sz w:val="24"/>
          <w:szCs w:val="24"/>
        </w:rPr>
        <w:t>rendahnya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hasil</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belajar</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mereka</w:t>
      </w:r>
      <w:proofErr w:type="spellEnd"/>
      <w:r w:rsidRPr="00600A70">
        <w:rPr>
          <w:rFonts w:ascii="Times New Roman" w:eastAsia="Times New Roman" w:hAnsi="Times New Roman" w:cs="Times New Roman"/>
          <w:bCs/>
          <w:sz w:val="24"/>
          <w:szCs w:val="24"/>
        </w:rPr>
        <w:t>.</w:t>
      </w:r>
    </w:p>
    <w:p w14:paraId="5CBE556D" w14:textId="34ADCFFA" w:rsidR="00600A70" w:rsidRPr="00600A70" w:rsidRDefault="00600A70" w:rsidP="00600A7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600A70">
        <w:rPr>
          <w:rFonts w:ascii="Times New Roman" w:eastAsia="Times New Roman" w:hAnsi="Times New Roman" w:cs="Times New Roman"/>
          <w:bCs/>
          <w:sz w:val="24"/>
          <w:szCs w:val="24"/>
        </w:rPr>
        <w:t xml:space="preserve">Metode </w:t>
      </w:r>
      <w:proofErr w:type="spellStart"/>
      <w:r w:rsidRPr="00600A70">
        <w:rPr>
          <w:rFonts w:ascii="Times New Roman" w:eastAsia="Times New Roman" w:hAnsi="Times New Roman" w:cs="Times New Roman"/>
          <w:bCs/>
          <w:sz w:val="24"/>
          <w:szCs w:val="24"/>
        </w:rPr>
        <w:t>pengajaran</w:t>
      </w:r>
      <w:proofErr w:type="spellEnd"/>
      <w:r w:rsidRPr="00600A70">
        <w:rPr>
          <w:rFonts w:ascii="Times New Roman" w:eastAsia="Times New Roman" w:hAnsi="Times New Roman" w:cs="Times New Roman"/>
          <w:bCs/>
          <w:sz w:val="24"/>
          <w:szCs w:val="24"/>
        </w:rPr>
        <w:t xml:space="preserve"> yang </w:t>
      </w:r>
      <w:proofErr w:type="spellStart"/>
      <w:r w:rsidRPr="00600A70">
        <w:rPr>
          <w:rFonts w:ascii="Times New Roman" w:eastAsia="Times New Roman" w:hAnsi="Times New Roman" w:cs="Times New Roman"/>
          <w:bCs/>
          <w:sz w:val="24"/>
          <w:szCs w:val="24"/>
        </w:rPr>
        <w:t>kurang</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kreatif</w:t>
      </w:r>
      <w:proofErr w:type="spellEnd"/>
      <w:r w:rsidRPr="00600A70">
        <w:rPr>
          <w:rFonts w:ascii="Times New Roman" w:eastAsia="Times New Roman" w:hAnsi="Times New Roman" w:cs="Times New Roman"/>
          <w:bCs/>
          <w:sz w:val="24"/>
          <w:szCs w:val="24"/>
        </w:rPr>
        <w:t xml:space="preserve"> dan </w:t>
      </w:r>
      <w:proofErr w:type="spellStart"/>
      <w:r w:rsidRPr="00600A70">
        <w:rPr>
          <w:rFonts w:ascii="Times New Roman" w:eastAsia="Times New Roman" w:hAnsi="Times New Roman" w:cs="Times New Roman"/>
          <w:bCs/>
          <w:sz w:val="24"/>
          <w:szCs w:val="24"/>
        </w:rPr>
        <w:t>lebih</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condong</w:t>
      </w:r>
      <w:proofErr w:type="spellEnd"/>
      <w:r w:rsidRPr="00600A70">
        <w:rPr>
          <w:rFonts w:ascii="Times New Roman" w:eastAsia="Times New Roman" w:hAnsi="Times New Roman" w:cs="Times New Roman"/>
          <w:bCs/>
          <w:sz w:val="24"/>
          <w:szCs w:val="24"/>
        </w:rPr>
        <w:t xml:space="preserve"> pada </w:t>
      </w:r>
      <w:proofErr w:type="spellStart"/>
      <w:r w:rsidRPr="00600A70">
        <w:rPr>
          <w:rFonts w:ascii="Times New Roman" w:eastAsia="Times New Roman" w:hAnsi="Times New Roman" w:cs="Times New Roman"/>
          <w:bCs/>
          <w:sz w:val="24"/>
          <w:szCs w:val="24"/>
        </w:rPr>
        <w:t>pendekatan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klasikal</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menyebabkan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siswa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mengalami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kesulitan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dalam</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memahami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materi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pelajaran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termasuk</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konsep</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dasar</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dalam</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matematika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seperti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pengurangan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Menurut</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teori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konstruktivisme</w:t>
      </w:r>
      <w:proofErr w:type="spellEnd"/>
      <w:r w:rsidRPr="00600A70">
        <w:rPr>
          <w:rFonts w:ascii="Times New Roman" w:eastAsia="Times New Roman" w:hAnsi="Times New Roman" w:cs="Times New Roman"/>
          <w:bCs/>
          <w:sz w:val="24"/>
          <w:szCs w:val="24"/>
        </w:rPr>
        <w:t xml:space="preserve"> yang </w:t>
      </w:r>
      <w:proofErr w:type="spellStart"/>
      <w:r w:rsidRPr="00600A70">
        <w:rPr>
          <w:rFonts w:ascii="Times New Roman" w:eastAsia="Times New Roman" w:hAnsi="Times New Roman" w:cs="Times New Roman"/>
          <w:bCs/>
          <w:sz w:val="24"/>
          <w:szCs w:val="24"/>
        </w:rPr>
        <w:t>dikemukakan</w:t>
      </w:r>
      <w:proofErr w:type="spellEnd"/>
      <w:r w:rsidRPr="00600A70">
        <w:rPr>
          <w:rFonts w:ascii="Times New Roman" w:eastAsia="Times New Roman" w:hAnsi="Times New Roman" w:cs="Times New Roman"/>
          <w:bCs/>
          <w:sz w:val="24"/>
          <w:szCs w:val="24"/>
        </w:rPr>
        <w:t xml:space="preserve"> oleh Jean Piaget (1952), </w:t>
      </w:r>
      <w:proofErr w:type="spellStart"/>
      <w:r w:rsidRPr="00600A70">
        <w:rPr>
          <w:rFonts w:ascii="Times New Roman" w:eastAsia="Times New Roman" w:hAnsi="Times New Roman" w:cs="Times New Roman"/>
          <w:bCs/>
          <w:sz w:val="24"/>
          <w:szCs w:val="24"/>
        </w:rPr>
        <w:t>belajar</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merupakan</w:t>
      </w:r>
      <w:proofErr w:type="spellEnd"/>
      <w:r w:rsidRPr="00600A70">
        <w:rPr>
          <w:rFonts w:ascii="Times New Roman" w:eastAsia="Times New Roman" w:hAnsi="Times New Roman" w:cs="Times New Roman"/>
          <w:bCs/>
          <w:sz w:val="24"/>
          <w:szCs w:val="24"/>
        </w:rPr>
        <w:t xml:space="preserve"> proses </w:t>
      </w:r>
      <w:proofErr w:type="spellStart"/>
      <w:r w:rsidRPr="00600A70">
        <w:rPr>
          <w:rFonts w:ascii="Times New Roman" w:eastAsia="Times New Roman" w:hAnsi="Times New Roman" w:cs="Times New Roman"/>
          <w:bCs/>
          <w:sz w:val="24"/>
          <w:szCs w:val="24"/>
        </w:rPr>
        <w:t>aktif</w:t>
      </w:r>
      <w:proofErr w:type="spellEnd"/>
      <w:r w:rsidRPr="00600A70">
        <w:rPr>
          <w:rFonts w:ascii="Times New Roman" w:eastAsia="Times New Roman" w:hAnsi="Times New Roman" w:cs="Times New Roman"/>
          <w:bCs/>
          <w:sz w:val="24"/>
          <w:szCs w:val="24"/>
        </w:rPr>
        <w:t xml:space="preserve"> di mana </w:t>
      </w:r>
      <w:proofErr w:type="spellStart"/>
      <w:r w:rsidRPr="00600A70">
        <w:rPr>
          <w:rFonts w:ascii="Times New Roman" w:eastAsia="Times New Roman" w:hAnsi="Times New Roman" w:cs="Times New Roman"/>
          <w:bCs/>
          <w:sz w:val="24"/>
          <w:szCs w:val="24"/>
        </w:rPr>
        <w:t>siswa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secara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individu</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membangun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pengetahuan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mereka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sendiri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berdasarkan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pengalaman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langsung</w:t>
      </w:r>
      <w:proofErr w:type="spellEnd"/>
      <w:r w:rsidRPr="00600A70">
        <w:rPr>
          <w:rFonts w:ascii="Times New Roman" w:eastAsia="Times New Roman" w:hAnsi="Times New Roman" w:cs="Times New Roman"/>
          <w:bCs/>
          <w:sz w:val="24"/>
          <w:szCs w:val="24"/>
        </w:rPr>
        <w:t xml:space="preserve">. Dalam </w:t>
      </w:r>
      <w:proofErr w:type="spellStart"/>
      <w:r w:rsidRPr="00600A70">
        <w:rPr>
          <w:rFonts w:ascii="Times New Roman" w:eastAsia="Times New Roman" w:hAnsi="Times New Roman" w:cs="Times New Roman"/>
          <w:bCs/>
          <w:sz w:val="24"/>
          <w:szCs w:val="24"/>
        </w:rPr>
        <w:t>pendekatan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konstruktivis</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siswa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tidak</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hanya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menerima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informasi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secara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pasif</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melainkan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terlibat</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dalam</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aktivitas</w:t>
      </w:r>
      <w:proofErr w:type="spellEnd"/>
      <w:r w:rsidRPr="00600A70">
        <w:rPr>
          <w:rFonts w:ascii="Times New Roman" w:eastAsia="Times New Roman" w:hAnsi="Times New Roman" w:cs="Times New Roman"/>
          <w:bCs/>
          <w:sz w:val="24"/>
          <w:szCs w:val="24"/>
        </w:rPr>
        <w:t xml:space="preserve"> yang </w:t>
      </w:r>
      <w:proofErr w:type="spellStart"/>
      <w:r w:rsidRPr="00600A70">
        <w:rPr>
          <w:rFonts w:ascii="Times New Roman" w:eastAsia="Times New Roman" w:hAnsi="Times New Roman" w:cs="Times New Roman"/>
          <w:bCs/>
          <w:sz w:val="24"/>
          <w:szCs w:val="24"/>
        </w:rPr>
        <w:t>memungkinkan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mereka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mengkonstruksi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makna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melalui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interaksi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dengan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lingkungan</w:t>
      </w:r>
      <w:proofErr w:type="spellEnd"/>
      <w:r w:rsidRPr="00600A70">
        <w:rPr>
          <w:rFonts w:ascii="Times New Roman" w:eastAsia="Times New Roman" w:hAnsi="Times New Roman" w:cs="Times New Roman"/>
          <w:bCs/>
          <w:sz w:val="24"/>
          <w:szCs w:val="24"/>
        </w:rPr>
        <w:t xml:space="preserve"> dan </w:t>
      </w:r>
      <w:proofErr w:type="spellStart"/>
      <w:r w:rsidRPr="00600A70">
        <w:rPr>
          <w:rFonts w:ascii="Times New Roman" w:eastAsia="Times New Roman" w:hAnsi="Times New Roman" w:cs="Times New Roman"/>
          <w:bCs/>
          <w:sz w:val="24"/>
          <w:szCs w:val="24"/>
        </w:rPr>
        <w:t>objek</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konkret</w:t>
      </w:r>
      <w:proofErr w:type="spellEnd"/>
      <w:r w:rsidRPr="00600A70">
        <w:rPr>
          <w:rFonts w:ascii="Times New Roman" w:eastAsia="Times New Roman" w:hAnsi="Times New Roman" w:cs="Times New Roman"/>
          <w:bCs/>
          <w:sz w:val="24"/>
          <w:szCs w:val="24"/>
        </w:rPr>
        <w:t xml:space="preserve">. Oleh </w:t>
      </w:r>
      <w:proofErr w:type="spellStart"/>
      <w:r w:rsidRPr="00600A70">
        <w:rPr>
          <w:rFonts w:ascii="Times New Roman" w:eastAsia="Times New Roman" w:hAnsi="Times New Roman" w:cs="Times New Roman"/>
          <w:bCs/>
          <w:sz w:val="24"/>
          <w:szCs w:val="24"/>
        </w:rPr>
        <w:t>karena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itu</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metode</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pembelajaran</w:t>
      </w:r>
      <w:proofErr w:type="spellEnd"/>
      <w:r w:rsidRPr="00600A70">
        <w:rPr>
          <w:rFonts w:ascii="Times New Roman" w:eastAsia="Times New Roman" w:hAnsi="Times New Roman" w:cs="Times New Roman"/>
          <w:bCs/>
          <w:sz w:val="24"/>
          <w:szCs w:val="24"/>
        </w:rPr>
        <w:t xml:space="preserve"> yang </w:t>
      </w:r>
      <w:proofErr w:type="spellStart"/>
      <w:r w:rsidRPr="00600A70">
        <w:rPr>
          <w:rFonts w:ascii="Times New Roman" w:eastAsia="Times New Roman" w:hAnsi="Times New Roman" w:cs="Times New Roman"/>
          <w:bCs/>
          <w:sz w:val="24"/>
          <w:szCs w:val="24"/>
        </w:rPr>
        <w:t>tidak</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interaktif</w:t>
      </w:r>
      <w:proofErr w:type="spellEnd"/>
      <w:r w:rsidRPr="00600A70">
        <w:rPr>
          <w:rFonts w:ascii="Times New Roman" w:eastAsia="Times New Roman" w:hAnsi="Times New Roman" w:cs="Times New Roman"/>
          <w:bCs/>
          <w:sz w:val="24"/>
          <w:szCs w:val="24"/>
        </w:rPr>
        <w:t xml:space="preserve"> dan minim </w:t>
      </w:r>
      <w:proofErr w:type="spellStart"/>
      <w:r w:rsidRPr="00600A70">
        <w:rPr>
          <w:rFonts w:ascii="Times New Roman" w:eastAsia="Times New Roman" w:hAnsi="Times New Roman" w:cs="Times New Roman"/>
          <w:bCs/>
          <w:sz w:val="24"/>
          <w:szCs w:val="24"/>
        </w:rPr>
        <w:t>eksplorasi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tidak</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memberikan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ruang</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bagi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siswa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untuk</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terlibat</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aktif</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dalam</w:t>
      </w:r>
      <w:proofErr w:type="spellEnd"/>
      <w:r w:rsidRPr="00600A70">
        <w:rPr>
          <w:rFonts w:ascii="Times New Roman" w:eastAsia="Times New Roman" w:hAnsi="Times New Roman" w:cs="Times New Roman"/>
          <w:bCs/>
          <w:sz w:val="24"/>
          <w:szCs w:val="24"/>
        </w:rPr>
        <w:t xml:space="preserve"> proses </w:t>
      </w:r>
      <w:proofErr w:type="spellStart"/>
      <w:r w:rsidRPr="00600A70">
        <w:rPr>
          <w:rFonts w:ascii="Times New Roman" w:eastAsia="Times New Roman" w:hAnsi="Times New Roman" w:cs="Times New Roman"/>
          <w:bCs/>
          <w:sz w:val="24"/>
          <w:szCs w:val="24"/>
        </w:rPr>
        <w:t>pembelajaran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sehingga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mereka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sulit</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membangun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pemahaman</w:t>
      </w:r>
      <w:proofErr w:type="spellEnd"/>
      <w:r w:rsidRPr="00600A70">
        <w:rPr>
          <w:rFonts w:ascii="Times New Roman" w:eastAsia="Times New Roman" w:hAnsi="Times New Roman" w:cs="Times New Roman"/>
          <w:bCs/>
          <w:sz w:val="24"/>
          <w:szCs w:val="24"/>
        </w:rPr>
        <w:t xml:space="preserve"> yang </w:t>
      </w:r>
      <w:proofErr w:type="spellStart"/>
      <w:r w:rsidRPr="00600A70">
        <w:rPr>
          <w:rFonts w:ascii="Times New Roman" w:eastAsia="Times New Roman" w:hAnsi="Times New Roman" w:cs="Times New Roman"/>
          <w:bCs/>
          <w:sz w:val="24"/>
          <w:szCs w:val="24"/>
        </w:rPr>
        <w:t>mendalam</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terhadap</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konsep-konsep</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matematika</w:t>
      </w:r>
      <w:proofErr w:type="spellEnd"/>
      <w:r w:rsidRPr="00600A70">
        <w:rPr>
          <w:rFonts w:ascii="Times New Roman" w:eastAsia="Times New Roman" w:hAnsi="Times New Roman" w:cs="Times New Roman"/>
          <w:bCs/>
          <w:sz w:val="24"/>
          <w:szCs w:val="24"/>
        </w:rPr>
        <w:t xml:space="preserve"> yang </w:t>
      </w:r>
      <w:proofErr w:type="spellStart"/>
      <w:r w:rsidRPr="00600A70">
        <w:rPr>
          <w:rFonts w:ascii="Times New Roman" w:eastAsia="Times New Roman" w:hAnsi="Times New Roman" w:cs="Times New Roman"/>
          <w:bCs/>
          <w:sz w:val="24"/>
          <w:szCs w:val="24"/>
        </w:rPr>
        <w:t>diajarkan</w:t>
      </w:r>
      <w:proofErr w:type="spellEnd"/>
      <w:r w:rsidRPr="00600A70">
        <w:rPr>
          <w:rFonts w:ascii="Times New Roman" w:eastAsia="Times New Roman" w:hAnsi="Times New Roman" w:cs="Times New Roman"/>
          <w:bCs/>
          <w:sz w:val="24"/>
          <w:szCs w:val="24"/>
        </w:rPr>
        <w:t>.</w:t>
      </w:r>
    </w:p>
    <w:p w14:paraId="0CE01ADB" w14:textId="0B107AE5" w:rsidR="00600A70" w:rsidRPr="00600A70" w:rsidRDefault="00600A70" w:rsidP="00600A7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600A70">
        <w:rPr>
          <w:rFonts w:ascii="Times New Roman" w:eastAsia="Times New Roman" w:hAnsi="Times New Roman" w:cs="Times New Roman"/>
          <w:bCs/>
          <w:sz w:val="24"/>
          <w:szCs w:val="24"/>
        </w:rPr>
        <w:t xml:space="preserve">Selain </w:t>
      </w:r>
      <w:proofErr w:type="spellStart"/>
      <w:r w:rsidRPr="00600A70">
        <w:rPr>
          <w:rFonts w:ascii="Times New Roman" w:eastAsia="Times New Roman" w:hAnsi="Times New Roman" w:cs="Times New Roman"/>
          <w:bCs/>
          <w:sz w:val="24"/>
          <w:szCs w:val="24"/>
        </w:rPr>
        <w:t>dari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aspek</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kognitif</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rendahnya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minat</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siswa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terhadap</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matematika</w:t>
      </w:r>
      <w:proofErr w:type="spellEnd"/>
      <w:r w:rsidRPr="00600A70">
        <w:rPr>
          <w:rFonts w:ascii="Times New Roman" w:eastAsia="Times New Roman" w:hAnsi="Times New Roman" w:cs="Times New Roman"/>
          <w:bCs/>
          <w:sz w:val="24"/>
          <w:szCs w:val="24"/>
        </w:rPr>
        <w:t xml:space="preserve"> juga </w:t>
      </w:r>
      <w:proofErr w:type="spellStart"/>
      <w:r w:rsidRPr="00600A70">
        <w:rPr>
          <w:rFonts w:ascii="Times New Roman" w:eastAsia="Times New Roman" w:hAnsi="Times New Roman" w:cs="Times New Roman"/>
          <w:bCs/>
          <w:sz w:val="24"/>
          <w:szCs w:val="24"/>
        </w:rPr>
        <w:t>berkaitan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dengan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faktor</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motivasional</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Siswa</w:t>
      </w:r>
      <w:proofErr w:type="spellEnd"/>
      <w:r w:rsidRPr="00600A70">
        <w:rPr>
          <w:rFonts w:ascii="Times New Roman" w:eastAsia="Times New Roman" w:hAnsi="Times New Roman" w:cs="Times New Roman"/>
          <w:bCs/>
          <w:sz w:val="24"/>
          <w:szCs w:val="24"/>
        </w:rPr>
        <w:t xml:space="preserve"> yang </w:t>
      </w:r>
      <w:proofErr w:type="spellStart"/>
      <w:r w:rsidRPr="00600A70">
        <w:rPr>
          <w:rFonts w:ascii="Times New Roman" w:eastAsia="Times New Roman" w:hAnsi="Times New Roman" w:cs="Times New Roman"/>
          <w:bCs/>
          <w:sz w:val="24"/>
          <w:szCs w:val="24"/>
        </w:rPr>
        <w:t>menganggap</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pelajaran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matematika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membosankan</w:t>
      </w:r>
      <w:proofErr w:type="spellEnd"/>
      <w:r w:rsidRPr="00600A70">
        <w:rPr>
          <w:rFonts w:ascii="Times New Roman" w:eastAsia="Times New Roman" w:hAnsi="Times New Roman" w:cs="Times New Roman"/>
          <w:bCs/>
          <w:sz w:val="24"/>
          <w:szCs w:val="24"/>
        </w:rPr>
        <w:t xml:space="preserve"> dan </w:t>
      </w:r>
      <w:proofErr w:type="spellStart"/>
      <w:r w:rsidRPr="00600A70">
        <w:rPr>
          <w:rFonts w:ascii="Times New Roman" w:eastAsia="Times New Roman" w:hAnsi="Times New Roman" w:cs="Times New Roman"/>
          <w:bCs/>
          <w:sz w:val="24"/>
          <w:szCs w:val="24"/>
        </w:rPr>
        <w:t>tidak</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menantang</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cenderung</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memiliki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motivasi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belajar</w:t>
      </w:r>
      <w:proofErr w:type="spellEnd"/>
      <w:r w:rsidRPr="00600A70">
        <w:rPr>
          <w:rFonts w:ascii="Times New Roman" w:eastAsia="Times New Roman" w:hAnsi="Times New Roman" w:cs="Times New Roman"/>
          <w:bCs/>
          <w:sz w:val="24"/>
          <w:szCs w:val="24"/>
        </w:rPr>
        <w:t xml:space="preserve"> yang </w:t>
      </w:r>
      <w:proofErr w:type="spellStart"/>
      <w:r w:rsidRPr="00600A70">
        <w:rPr>
          <w:rFonts w:ascii="Times New Roman" w:eastAsia="Times New Roman" w:hAnsi="Times New Roman" w:cs="Times New Roman"/>
          <w:bCs/>
          <w:sz w:val="24"/>
          <w:szCs w:val="24"/>
        </w:rPr>
        <w:t>rendah</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Menurut</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teori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hierarki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kebutuhan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dari</w:t>
      </w:r>
      <w:proofErr w:type="spellEnd"/>
      <w:r w:rsidRPr="00600A70">
        <w:rPr>
          <w:rFonts w:ascii="Times New Roman" w:eastAsia="Times New Roman" w:hAnsi="Times New Roman" w:cs="Times New Roman"/>
          <w:bCs/>
          <w:sz w:val="24"/>
          <w:szCs w:val="24"/>
        </w:rPr>
        <w:t xml:space="preserve"> Abraham Maslow (1943), </w:t>
      </w:r>
      <w:proofErr w:type="spellStart"/>
      <w:r w:rsidRPr="00600A70">
        <w:rPr>
          <w:rFonts w:ascii="Times New Roman" w:eastAsia="Times New Roman" w:hAnsi="Times New Roman" w:cs="Times New Roman"/>
          <w:bCs/>
          <w:sz w:val="24"/>
          <w:szCs w:val="24"/>
        </w:rPr>
        <w:t>kebutuhan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untuk</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merasa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dihargai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diakui</w:t>
      </w:r>
      <w:proofErr w:type="spellEnd"/>
      <w:r w:rsidRPr="00600A70">
        <w:rPr>
          <w:rFonts w:ascii="Times New Roman" w:eastAsia="Times New Roman" w:hAnsi="Times New Roman" w:cs="Times New Roman"/>
          <w:bCs/>
          <w:sz w:val="24"/>
          <w:szCs w:val="24"/>
        </w:rPr>
        <w:t xml:space="preserve">, dan </w:t>
      </w:r>
      <w:proofErr w:type="spellStart"/>
      <w:r w:rsidRPr="00600A70">
        <w:rPr>
          <w:rFonts w:ascii="Times New Roman" w:eastAsia="Times New Roman" w:hAnsi="Times New Roman" w:cs="Times New Roman"/>
          <w:bCs/>
          <w:sz w:val="24"/>
          <w:szCs w:val="24"/>
        </w:rPr>
        <w:t>berprestasi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merupakan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pendorong</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penting</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dalam</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aktivitas</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belajar</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Tanpa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terpenuhinya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kebutuhan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tersebut</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siswa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cenderung</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kehilangan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semangat</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dalam</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mengikuti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pembelajaran</w:t>
      </w:r>
      <w:proofErr w:type="spellEnd"/>
      <w:r w:rsidRPr="00600A70">
        <w:rPr>
          <w:rFonts w:ascii="Times New Roman" w:eastAsia="Times New Roman" w:hAnsi="Times New Roman" w:cs="Times New Roman"/>
          <w:bCs/>
          <w:sz w:val="24"/>
          <w:szCs w:val="24"/>
        </w:rPr>
        <w:t>.</w:t>
      </w:r>
    </w:p>
    <w:p w14:paraId="0C72F863" w14:textId="12476B33" w:rsidR="00600A70" w:rsidRPr="00600A70" w:rsidRDefault="00600A70" w:rsidP="00600A7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600A70">
        <w:rPr>
          <w:rFonts w:ascii="Times New Roman" w:eastAsia="Times New Roman" w:hAnsi="Times New Roman" w:cs="Times New Roman"/>
          <w:bCs/>
          <w:sz w:val="24"/>
          <w:szCs w:val="24"/>
        </w:rPr>
        <w:t xml:space="preserve">Hal </w:t>
      </w:r>
      <w:proofErr w:type="spellStart"/>
      <w:r w:rsidRPr="00600A70">
        <w:rPr>
          <w:rFonts w:ascii="Times New Roman" w:eastAsia="Times New Roman" w:hAnsi="Times New Roman" w:cs="Times New Roman"/>
          <w:bCs/>
          <w:sz w:val="24"/>
          <w:szCs w:val="24"/>
        </w:rPr>
        <w:t>ini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diperkuat</w:t>
      </w:r>
      <w:proofErr w:type="spellEnd"/>
      <w:r w:rsidRPr="00600A70">
        <w:rPr>
          <w:rFonts w:ascii="Times New Roman" w:eastAsia="Times New Roman" w:hAnsi="Times New Roman" w:cs="Times New Roman"/>
          <w:bCs/>
          <w:sz w:val="24"/>
          <w:szCs w:val="24"/>
        </w:rPr>
        <w:t xml:space="preserve"> oleh </w:t>
      </w:r>
      <w:proofErr w:type="spellStart"/>
      <w:r w:rsidRPr="00600A70">
        <w:rPr>
          <w:rFonts w:ascii="Times New Roman" w:eastAsia="Times New Roman" w:hAnsi="Times New Roman" w:cs="Times New Roman"/>
          <w:bCs/>
          <w:sz w:val="24"/>
          <w:szCs w:val="24"/>
        </w:rPr>
        <w:t>teori</w:t>
      </w:r>
      <w:proofErr w:type="spellEnd"/>
      <w:r w:rsidRPr="00600A70">
        <w:rPr>
          <w:rFonts w:ascii="Times New Roman" w:eastAsia="Times New Roman" w:hAnsi="Times New Roman" w:cs="Times New Roman"/>
          <w:bCs/>
          <w:sz w:val="24"/>
          <w:szCs w:val="24"/>
        </w:rPr>
        <w:t xml:space="preserve"> Dua Faktor </w:t>
      </w:r>
      <w:proofErr w:type="spellStart"/>
      <w:r w:rsidRPr="00600A70">
        <w:rPr>
          <w:rFonts w:ascii="Times New Roman" w:eastAsia="Times New Roman" w:hAnsi="Times New Roman" w:cs="Times New Roman"/>
          <w:bCs/>
          <w:sz w:val="24"/>
          <w:szCs w:val="24"/>
        </w:rPr>
        <w:t>dari</w:t>
      </w:r>
      <w:proofErr w:type="spellEnd"/>
      <w:r w:rsidRPr="00600A70">
        <w:rPr>
          <w:rFonts w:ascii="Times New Roman" w:eastAsia="Times New Roman" w:hAnsi="Times New Roman" w:cs="Times New Roman"/>
          <w:bCs/>
          <w:sz w:val="24"/>
          <w:szCs w:val="24"/>
        </w:rPr>
        <w:t xml:space="preserve"> Herzberg (1959), yang </w:t>
      </w:r>
      <w:proofErr w:type="spellStart"/>
      <w:r w:rsidRPr="00600A70">
        <w:rPr>
          <w:rFonts w:ascii="Times New Roman" w:eastAsia="Times New Roman" w:hAnsi="Times New Roman" w:cs="Times New Roman"/>
          <w:bCs/>
          <w:sz w:val="24"/>
          <w:szCs w:val="24"/>
        </w:rPr>
        <w:t>menyatakan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bahwa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motivasi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kerja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atau</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belajar</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dipengaruhi</w:t>
      </w:r>
      <w:proofErr w:type="spellEnd"/>
      <w:r w:rsidRPr="00600A70">
        <w:rPr>
          <w:rFonts w:ascii="Times New Roman" w:eastAsia="Times New Roman" w:hAnsi="Times New Roman" w:cs="Times New Roman"/>
          <w:bCs/>
          <w:sz w:val="24"/>
          <w:szCs w:val="24"/>
        </w:rPr>
        <w:t xml:space="preserve"> oleh </w:t>
      </w:r>
      <w:proofErr w:type="spellStart"/>
      <w:r w:rsidRPr="00600A70">
        <w:rPr>
          <w:rFonts w:ascii="Times New Roman" w:eastAsia="Times New Roman" w:hAnsi="Times New Roman" w:cs="Times New Roman"/>
          <w:bCs/>
          <w:sz w:val="24"/>
          <w:szCs w:val="24"/>
        </w:rPr>
        <w:t>faktor</w:t>
      </w:r>
      <w:proofErr w:type="spellEnd"/>
      <w:r w:rsidRPr="00600A70">
        <w:rPr>
          <w:rFonts w:ascii="Times New Roman" w:eastAsia="Times New Roman" w:hAnsi="Times New Roman" w:cs="Times New Roman"/>
          <w:bCs/>
          <w:sz w:val="24"/>
          <w:szCs w:val="24"/>
        </w:rPr>
        <w:t xml:space="preserve"> motivator </w:t>
      </w:r>
      <w:proofErr w:type="spellStart"/>
      <w:r w:rsidRPr="00600A70">
        <w:rPr>
          <w:rFonts w:ascii="Times New Roman" w:eastAsia="Times New Roman" w:hAnsi="Times New Roman" w:cs="Times New Roman"/>
          <w:bCs/>
          <w:sz w:val="24"/>
          <w:szCs w:val="24"/>
        </w:rPr>
        <w:t>seperti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pencapaian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pengakuan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serta</w:t>
      </w:r>
      <w:proofErr w:type="spellEnd"/>
      <w:r w:rsidRPr="00600A70">
        <w:rPr>
          <w:rFonts w:ascii="Times New Roman" w:eastAsia="Times New Roman" w:hAnsi="Times New Roman" w:cs="Times New Roman"/>
          <w:bCs/>
          <w:sz w:val="24"/>
          <w:szCs w:val="24"/>
        </w:rPr>
        <w:t xml:space="preserve"> rasa </w:t>
      </w:r>
      <w:proofErr w:type="spellStart"/>
      <w:r w:rsidRPr="00600A70">
        <w:rPr>
          <w:rFonts w:ascii="Times New Roman" w:eastAsia="Times New Roman" w:hAnsi="Times New Roman" w:cs="Times New Roman"/>
          <w:bCs/>
          <w:sz w:val="24"/>
          <w:szCs w:val="24"/>
        </w:rPr>
        <w:t>tanggung</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jawab</w:t>
      </w:r>
      <w:proofErr w:type="spellEnd"/>
      <w:r w:rsidRPr="00600A70">
        <w:rPr>
          <w:rFonts w:ascii="Times New Roman" w:eastAsia="Times New Roman" w:hAnsi="Times New Roman" w:cs="Times New Roman"/>
          <w:bCs/>
          <w:sz w:val="24"/>
          <w:szCs w:val="24"/>
        </w:rPr>
        <w:t xml:space="preserve">. Jika </w:t>
      </w:r>
      <w:proofErr w:type="spellStart"/>
      <w:r w:rsidRPr="00600A70">
        <w:rPr>
          <w:rFonts w:ascii="Times New Roman" w:eastAsia="Times New Roman" w:hAnsi="Times New Roman" w:cs="Times New Roman"/>
          <w:bCs/>
          <w:sz w:val="24"/>
          <w:szCs w:val="24"/>
        </w:rPr>
        <w:t>pembelajaran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tidak</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dirancang</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secara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menarik</w:t>
      </w:r>
      <w:proofErr w:type="spellEnd"/>
      <w:r w:rsidRPr="00600A70">
        <w:rPr>
          <w:rFonts w:ascii="Times New Roman" w:eastAsia="Times New Roman" w:hAnsi="Times New Roman" w:cs="Times New Roman"/>
          <w:bCs/>
          <w:sz w:val="24"/>
          <w:szCs w:val="24"/>
        </w:rPr>
        <w:t xml:space="preserve"> dan </w:t>
      </w:r>
      <w:proofErr w:type="spellStart"/>
      <w:r w:rsidRPr="00600A70">
        <w:rPr>
          <w:rFonts w:ascii="Times New Roman" w:eastAsia="Times New Roman" w:hAnsi="Times New Roman" w:cs="Times New Roman"/>
          <w:bCs/>
          <w:sz w:val="24"/>
          <w:szCs w:val="24"/>
        </w:rPr>
        <w:t>menantang</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maka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siswa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tidak</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akan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merasakan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kepuasan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dalam</w:t>
      </w:r>
      <w:proofErr w:type="spellEnd"/>
      <w:r w:rsidRPr="00600A70">
        <w:rPr>
          <w:rFonts w:ascii="Times New Roman" w:eastAsia="Times New Roman" w:hAnsi="Times New Roman" w:cs="Times New Roman"/>
          <w:bCs/>
          <w:sz w:val="24"/>
          <w:szCs w:val="24"/>
        </w:rPr>
        <w:t xml:space="preserve"> proses </w:t>
      </w:r>
      <w:proofErr w:type="spellStart"/>
      <w:r w:rsidRPr="00600A70">
        <w:rPr>
          <w:rFonts w:ascii="Times New Roman" w:eastAsia="Times New Roman" w:hAnsi="Times New Roman" w:cs="Times New Roman"/>
          <w:bCs/>
          <w:sz w:val="24"/>
          <w:szCs w:val="24"/>
        </w:rPr>
        <w:t>belajarnya</w:t>
      </w:r>
      <w:proofErr w:type="spellEnd"/>
      <w:r w:rsidRPr="00600A70">
        <w:rPr>
          <w:rFonts w:ascii="Times New Roman" w:eastAsia="Times New Roman" w:hAnsi="Times New Roman" w:cs="Times New Roman"/>
          <w:bCs/>
          <w:sz w:val="24"/>
          <w:szCs w:val="24"/>
        </w:rPr>
        <w:t xml:space="preserve">, yang </w:t>
      </w:r>
      <w:proofErr w:type="spellStart"/>
      <w:r w:rsidRPr="00600A70">
        <w:rPr>
          <w:rFonts w:ascii="Times New Roman" w:eastAsia="Times New Roman" w:hAnsi="Times New Roman" w:cs="Times New Roman"/>
          <w:bCs/>
          <w:sz w:val="24"/>
          <w:szCs w:val="24"/>
        </w:rPr>
        <w:t>akhirnya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berdampak</w:t>
      </w:r>
      <w:proofErr w:type="spellEnd"/>
      <w:r w:rsidRPr="00600A70">
        <w:rPr>
          <w:rFonts w:ascii="Times New Roman" w:eastAsia="Times New Roman" w:hAnsi="Times New Roman" w:cs="Times New Roman"/>
          <w:bCs/>
          <w:sz w:val="24"/>
          <w:szCs w:val="24"/>
        </w:rPr>
        <w:t xml:space="preserve"> pada </w:t>
      </w:r>
      <w:proofErr w:type="spellStart"/>
      <w:r w:rsidRPr="00600A70">
        <w:rPr>
          <w:rFonts w:ascii="Times New Roman" w:eastAsia="Times New Roman" w:hAnsi="Times New Roman" w:cs="Times New Roman"/>
          <w:bCs/>
          <w:sz w:val="24"/>
          <w:szCs w:val="24"/>
        </w:rPr>
        <w:t>rendahnya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motivasi</w:t>
      </w:r>
      <w:proofErr w:type="spellEnd"/>
      <w:r w:rsidRPr="00600A70">
        <w:rPr>
          <w:rFonts w:ascii="Times New Roman" w:eastAsia="Times New Roman" w:hAnsi="Times New Roman" w:cs="Times New Roman"/>
          <w:bCs/>
          <w:sz w:val="24"/>
          <w:szCs w:val="24"/>
        </w:rPr>
        <w:t xml:space="preserve"> dan </w:t>
      </w:r>
      <w:proofErr w:type="spellStart"/>
      <w:r w:rsidRPr="00600A70">
        <w:rPr>
          <w:rFonts w:ascii="Times New Roman" w:eastAsia="Times New Roman" w:hAnsi="Times New Roman" w:cs="Times New Roman"/>
          <w:bCs/>
          <w:sz w:val="24"/>
          <w:szCs w:val="24"/>
        </w:rPr>
        <w:t>hasil</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belajar</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mereka</w:t>
      </w:r>
      <w:proofErr w:type="spellEnd"/>
      <w:r w:rsidRPr="00600A70">
        <w:rPr>
          <w:rFonts w:ascii="Times New Roman" w:eastAsia="Times New Roman" w:hAnsi="Times New Roman" w:cs="Times New Roman"/>
          <w:bCs/>
          <w:sz w:val="24"/>
          <w:szCs w:val="24"/>
        </w:rPr>
        <w:t>.</w:t>
      </w:r>
    </w:p>
    <w:p w14:paraId="31AFA39D" w14:textId="58E84C5B" w:rsidR="00600A70" w:rsidRPr="00600A70" w:rsidRDefault="00600A70" w:rsidP="00600A7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ab/>
      </w:r>
      <w:r w:rsidRPr="00600A70">
        <w:rPr>
          <w:rFonts w:ascii="Times New Roman" w:eastAsia="Times New Roman" w:hAnsi="Times New Roman" w:cs="Times New Roman"/>
          <w:bCs/>
          <w:sz w:val="24"/>
          <w:szCs w:val="24"/>
        </w:rPr>
        <w:t xml:space="preserve">Media </w:t>
      </w:r>
      <w:proofErr w:type="spellStart"/>
      <w:r w:rsidRPr="00600A70">
        <w:rPr>
          <w:rFonts w:ascii="Times New Roman" w:eastAsia="Times New Roman" w:hAnsi="Times New Roman" w:cs="Times New Roman"/>
          <w:bCs/>
          <w:sz w:val="24"/>
          <w:szCs w:val="24"/>
        </w:rPr>
        <w:t>pembelajaran</w:t>
      </w:r>
      <w:proofErr w:type="spellEnd"/>
      <w:r w:rsidRPr="00600A70">
        <w:rPr>
          <w:rFonts w:ascii="Times New Roman" w:eastAsia="Times New Roman" w:hAnsi="Times New Roman" w:cs="Times New Roman"/>
          <w:bCs/>
          <w:sz w:val="24"/>
          <w:szCs w:val="24"/>
        </w:rPr>
        <w:t xml:space="preserve"> yang minim </w:t>
      </w:r>
      <w:proofErr w:type="spellStart"/>
      <w:r w:rsidRPr="00600A70">
        <w:rPr>
          <w:rFonts w:ascii="Times New Roman" w:eastAsia="Times New Roman" w:hAnsi="Times New Roman" w:cs="Times New Roman"/>
          <w:bCs/>
          <w:sz w:val="24"/>
          <w:szCs w:val="24"/>
        </w:rPr>
        <w:t>membuat</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siswa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sulit</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memvisualisasikan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konsep</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abstrak</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seperti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pengurangan</w:t>
      </w:r>
      <w:proofErr w:type="spellEnd"/>
      <w:r w:rsidRPr="00600A70">
        <w:rPr>
          <w:rFonts w:ascii="Times New Roman" w:eastAsia="Times New Roman" w:hAnsi="Times New Roman" w:cs="Times New Roman"/>
          <w:bCs/>
          <w:sz w:val="24"/>
          <w:szCs w:val="24"/>
        </w:rPr>
        <w:t xml:space="preserve">. Teori </w:t>
      </w:r>
      <w:proofErr w:type="spellStart"/>
      <w:r w:rsidRPr="00600A70">
        <w:rPr>
          <w:rFonts w:ascii="Times New Roman" w:eastAsia="Times New Roman" w:hAnsi="Times New Roman" w:cs="Times New Roman"/>
          <w:bCs/>
          <w:sz w:val="24"/>
          <w:szCs w:val="24"/>
        </w:rPr>
        <w:t>Pembelajaran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Aktif</w:t>
      </w:r>
      <w:proofErr w:type="spellEnd"/>
      <w:r w:rsidRPr="00600A70">
        <w:rPr>
          <w:rFonts w:ascii="Times New Roman" w:eastAsia="Times New Roman" w:hAnsi="Times New Roman" w:cs="Times New Roman"/>
          <w:bCs/>
          <w:sz w:val="24"/>
          <w:szCs w:val="24"/>
        </w:rPr>
        <w:t xml:space="preserve"> (Jerome Bruner) </w:t>
      </w:r>
      <w:proofErr w:type="spellStart"/>
      <w:r w:rsidRPr="00600A70">
        <w:rPr>
          <w:rFonts w:ascii="Times New Roman" w:eastAsia="Times New Roman" w:hAnsi="Times New Roman" w:cs="Times New Roman"/>
          <w:bCs/>
          <w:sz w:val="24"/>
          <w:szCs w:val="24"/>
        </w:rPr>
        <w:t>menekankan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pentingnya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penggunaan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alat</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bantu</w:t>
      </w:r>
      <w:proofErr w:type="spellEnd"/>
      <w:r w:rsidRPr="00600A70">
        <w:rPr>
          <w:rFonts w:ascii="Times New Roman" w:eastAsia="Times New Roman" w:hAnsi="Times New Roman" w:cs="Times New Roman"/>
          <w:bCs/>
          <w:sz w:val="24"/>
          <w:szCs w:val="24"/>
        </w:rPr>
        <w:t xml:space="preserve"> visual dan </w:t>
      </w:r>
      <w:proofErr w:type="spellStart"/>
      <w:r w:rsidRPr="00600A70">
        <w:rPr>
          <w:rFonts w:ascii="Times New Roman" w:eastAsia="Times New Roman" w:hAnsi="Times New Roman" w:cs="Times New Roman"/>
          <w:bCs/>
          <w:sz w:val="24"/>
          <w:szCs w:val="24"/>
        </w:rPr>
        <w:t>manipulatif</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untuk</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membantu</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siswa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memahami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konsep</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abstrak</w:t>
      </w:r>
      <w:proofErr w:type="spellEnd"/>
      <w:r w:rsidRPr="00600A70">
        <w:rPr>
          <w:rFonts w:ascii="Times New Roman" w:eastAsia="Times New Roman" w:hAnsi="Times New Roman" w:cs="Times New Roman"/>
          <w:bCs/>
          <w:sz w:val="24"/>
          <w:szCs w:val="24"/>
        </w:rPr>
        <w:t xml:space="preserve">. Media </w:t>
      </w:r>
      <w:proofErr w:type="spellStart"/>
      <w:r w:rsidRPr="00600A70">
        <w:rPr>
          <w:rFonts w:ascii="Times New Roman" w:eastAsia="Times New Roman" w:hAnsi="Times New Roman" w:cs="Times New Roman"/>
          <w:bCs/>
          <w:sz w:val="24"/>
          <w:szCs w:val="24"/>
        </w:rPr>
        <w:t>papan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jurang</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dapat</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membantu</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siswa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memvisualisasikan</w:t>
      </w:r>
      <w:proofErr w:type="spellEnd"/>
      <w:r w:rsidRPr="00600A70">
        <w:rPr>
          <w:rFonts w:ascii="Times New Roman" w:eastAsia="Times New Roman" w:hAnsi="Times New Roman" w:cs="Times New Roman"/>
          <w:bCs/>
          <w:sz w:val="24"/>
          <w:szCs w:val="24"/>
        </w:rPr>
        <w:t xml:space="preserve"> proses </w:t>
      </w:r>
      <w:proofErr w:type="spellStart"/>
      <w:r w:rsidRPr="00600A70">
        <w:rPr>
          <w:rFonts w:ascii="Times New Roman" w:eastAsia="Times New Roman" w:hAnsi="Times New Roman" w:cs="Times New Roman"/>
          <w:bCs/>
          <w:sz w:val="24"/>
          <w:szCs w:val="24"/>
        </w:rPr>
        <w:t>pengurangan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dengan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cara</w:t>
      </w:r>
      <w:proofErr w:type="spellEnd"/>
      <w:r w:rsidRPr="00600A70">
        <w:rPr>
          <w:rFonts w:ascii="Times New Roman" w:eastAsia="Times New Roman" w:hAnsi="Times New Roman" w:cs="Times New Roman"/>
          <w:bCs/>
          <w:sz w:val="24"/>
          <w:szCs w:val="24"/>
        </w:rPr>
        <w:t xml:space="preserve"> yang </w:t>
      </w:r>
      <w:proofErr w:type="spellStart"/>
      <w:r w:rsidRPr="00600A70">
        <w:rPr>
          <w:rFonts w:ascii="Times New Roman" w:eastAsia="Times New Roman" w:hAnsi="Times New Roman" w:cs="Times New Roman"/>
          <w:bCs/>
          <w:sz w:val="24"/>
          <w:szCs w:val="24"/>
        </w:rPr>
        <w:t>lebih</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konkret</w:t>
      </w:r>
      <w:proofErr w:type="spellEnd"/>
      <w:r w:rsidRPr="00600A70">
        <w:rPr>
          <w:rFonts w:ascii="Times New Roman" w:eastAsia="Times New Roman" w:hAnsi="Times New Roman" w:cs="Times New Roman"/>
          <w:bCs/>
          <w:sz w:val="24"/>
          <w:szCs w:val="24"/>
        </w:rPr>
        <w:t xml:space="preserve"> dan </w:t>
      </w:r>
      <w:proofErr w:type="spellStart"/>
      <w:r w:rsidRPr="00600A70">
        <w:rPr>
          <w:rFonts w:ascii="Times New Roman" w:eastAsia="Times New Roman" w:hAnsi="Times New Roman" w:cs="Times New Roman"/>
          <w:bCs/>
          <w:sz w:val="24"/>
          <w:szCs w:val="24"/>
        </w:rPr>
        <w:t>intuitif</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sehingga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memudahkan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mereka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dalam</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memahami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konsep</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tersebut</w:t>
      </w:r>
      <w:proofErr w:type="spellEnd"/>
      <w:r w:rsidRPr="00600A70">
        <w:rPr>
          <w:rFonts w:ascii="Times New Roman" w:eastAsia="Times New Roman" w:hAnsi="Times New Roman" w:cs="Times New Roman"/>
          <w:bCs/>
          <w:sz w:val="24"/>
          <w:szCs w:val="24"/>
        </w:rPr>
        <w:t>.</w:t>
      </w:r>
    </w:p>
    <w:p w14:paraId="3A2499F9" w14:textId="62C62E2D" w:rsidR="00600A70" w:rsidRPr="00600A70" w:rsidRDefault="00600A70" w:rsidP="00600A7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600A70">
        <w:rPr>
          <w:rFonts w:ascii="Times New Roman" w:eastAsia="Times New Roman" w:hAnsi="Times New Roman" w:cs="Times New Roman"/>
          <w:bCs/>
          <w:sz w:val="24"/>
          <w:szCs w:val="24"/>
        </w:rPr>
        <w:t xml:space="preserve">Banyak </w:t>
      </w:r>
      <w:proofErr w:type="spellStart"/>
      <w:r w:rsidRPr="00600A70">
        <w:rPr>
          <w:rFonts w:ascii="Times New Roman" w:eastAsia="Times New Roman" w:hAnsi="Times New Roman" w:cs="Times New Roman"/>
          <w:bCs/>
          <w:sz w:val="24"/>
          <w:szCs w:val="24"/>
        </w:rPr>
        <w:t>siswa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kesulitan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dalam</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menyelesaikan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operasi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hitung</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pengurangan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terutama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dengan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angka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besar</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Menurut</w:t>
      </w:r>
      <w:proofErr w:type="spellEnd"/>
      <w:r w:rsidRPr="00600A70">
        <w:rPr>
          <w:rFonts w:ascii="Times New Roman" w:eastAsia="Times New Roman" w:hAnsi="Times New Roman" w:cs="Times New Roman"/>
          <w:bCs/>
          <w:sz w:val="24"/>
          <w:szCs w:val="24"/>
        </w:rPr>
        <w:t xml:space="preserve"> Teori </w:t>
      </w:r>
      <w:proofErr w:type="spellStart"/>
      <w:r w:rsidRPr="00600A70">
        <w:rPr>
          <w:rFonts w:ascii="Times New Roman" w:eastAsia="Times New Roman" w:hAnsi="Times New Roman" w:cs="Times New Roman"/>
          <w:bCs/>
          <w:sz w:val="24"/>
          <w:szCs w:val="24"/>
        </w:rPr>
        <w:t>Belajar</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Behaviorisme</w:t>
      </w:r>
      <w:proofErr w:type="spellEnd"/>
      <w:r w:rsidRPr="00600A70">
        <w:rPr>
          <w:rFonts w:ascii="Times New Roman" w:eastAsia="Times New Roman" w:hAnsi="Times New Roman" w:cs="Times New Roman"/>
          <w:bCs/>
          <w:sz w:val="24"/>
          <w:szCs w:val="24"/>
        </w:rPr>
        <w:t xml:space="preserve"> (B.F. Skinner), </w:t>
      </w:r>
      <w:proofErr w:type="spellStart"/>
      <w:r w:rsidRPr="00600A70">
        <w:rPr>
          <w:rFonts w:ascii="Times New Roman" w:eastAsia="Times New Roman" w:hAnsi="Times New Roman" w:cs="Times New Roman"/>
          <w:bCs/>
          <w:sz w:val="24"/>
          <w:szCs w:val="24"/>
        </w:rPr>
        <w:t>pembelajaran</w:t>
      </w:r>
      <w:proofErr w:type="spellEnd"/>
      <w:r w:rsidRPr="00600A70">
        <w:rPr>
          <w:rFonts w:ascii="Times New Roman" w:eastAsia="Times New Roman" w:hAnsi="Times New Roman" w:cs="Times New Roman"/>
          <w:bCs/>
          <w:sz w:val="24"/>
          <w:szCs w:val="24"/>
        </w:rPr>
        <w:t xml:space="preserve"> yang </w:t>
      </w:r>
      <w:proofErr w:type="spellStart"/>
      <w:r w:rsidRPr="00600A70">
        <w:rPr>
          <w:rFonts w:ascii="Times New Roman" w:eastAsia="Times New Roman" w:hAnsi="Times New Roman" w:cs="Times New Roman"/>
          <w:bCs/>
          <w:sz w:val="24"/>
          <w:szCs w:val="24"/>
        </w:rPr>
        <w:t>efektif</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melibatkan</w:t>
      </w:r>
      <w:proofErr w:type="spellEnd"/>
      <w:r w:rsidRPr="00600A70">
        <w:rPr>
          <w:rFonts w:ascii="Times New Roman" w:eastAsia="Times New Roman" w:hAnsi="Times New Roman" w:cs="Times New Roman"/>
          <w:bCs/>
          <w:sz w:val="24"/>
          <w:szCs w:val="24"/>
        </w:rPr>
        <w:t xml:space="preserve"> reinforcement </w:t>
      </w:r>
      <w:proofErr w:type="spellStart"/>
      <w:r w:rsidRPr="00600A70">
        <w:rPr>
          <w:rFonts w:ascii="Times New Roman" w:eastAsia="Times New Roman" w:hAnsi="Times New Roman" w:cs="Times New Roman"/>
          <w:bCs/>
          <w:sz w:val="24"/>
          <w:szCs w:val="24"/>
        </w:rPr>
        <w:t>positif</w:t>
      </w:r>
      <w:proofErr w:type="spellEnd"/>
      <w:r w:rsidRPr="00600A70">
        <w:rPr>
          <w:rFonts w:ascii="Times New Roman" w:eastAsia="Times New Roman" w:hAnsi="Times New Roman" w:cs="Times New Roman"/>
          <w:bCs/>
          <w:sz w:val="24"/>
          <w:szCs w:val="24"/>
        </w:rPr>
        <w:t xml:space="preserve"> yang </w:t>
      </w:r>
      <w:proofErr w:type="spellStart"/>
      <w:r w:rsidRPr="00600A70">
        <w:rPr>
          <w:rFonts w:ascii="Times New Roman" w:eastAsia="Times New Roman" w:hAnsi="Times New Roman" w:cs="Times New Roman"/>
          <w:bCs/>
          <w:sz w:val="24"/>
          <w:szCs w:val="24"/>
        </w:rPr>
        <w:t>dapat</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meningkatkan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keterampilan</w:t>
      </w:r>
      <w:proofErr w:type="spellEnd"/>
      <w:r w:rsidRPr="00600A70">
        <w:rPr>
          <w:rFonts w:ascii="Times New Roman" w:eastAsia="Times New Roman" w:hAnsi="Times New Roman" w:cs="Times New Roman"/>
          <w:bCs/>
          <w:sz w:val="24"/>
          <w:szCs w:val="24"/>
        </w:rPr>
        <w:t xml:space="preserve"> dan </w:t>
      </w:r>
      <w:proofErr w:type="spellStart"/>
      <w:r w:rsidRPr="00600A70">
        <w:rPr>
          <w:rFonts w:ascii="Times New Roman" w:eastAsia="Times New Roman" w:hAnsi="Times New Roman" w:cs="Times New Roman"/>
          <w:bCs/>
          <w:sz w:val="24"/>
          <w:szCs w:val="24"/>
        </w:rPr>
        <w:t>kepercayaan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diri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siswa</w:t>
      </w:r>
      <w:proofErr w:type="spellEnd"/>
      <w:r w:rsidRPr="00600A70">
        <w:rPr>
          <w:rFonts w:ascii="Times New Roman" w:eastAsia="Times New Roman" w:hAnsi="Times New Roman" w:cs="Times New Roman"/>
          <w:bCs/>
          <w:sz w:val="24"/>
          <w:szCs w:val="24"/>
        </w:rPr>
        <w:t xml:space="preserve">. Teori </w:t>
      </w:r>
      <w:proofErr w:type="spellStart"/>
      <w:r w:rsidRPr="00600A70">
        <w:rPr>
          <w:rFonts w:ascii="Times New Roman" w:eastAsia="Times New Roman" w:hAnsi="Times New Roman" w:cs="Times New Roman"/>
          <w:bCs/>
          <w:sz w:val="24"/>
          <w:szCs w:val="24"/>
        </w:rPr>
        <w:t>Pembelajaran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Aktif</w:t>
      </w:r>
      <w:proofErr w:type="spellEnd"/>
      <w:r w:rsidRPr="00600A70">
        <w:rPr>
          <w:rFonts w:ascii="Times New Roman" w:eastAsia="Times New Roman" w:hAnsi="Times New Roman" w:cs="Times New Roman"/>
          <w:bCs/>
          <w:sz w:val="24"/>
          <w:szCs w:val="24"/>
        </w:rPr>
        <w:t xml:space="preserve"> (Jerome Bruner): Teori </w:t>
      </w:r>
      <w:proofErr w:type="spellStart"/>
      <w:r w:rsidRPr="00600A70">
        <w:rPr>
          <w:rFonts w:ascii="Times New Roman" w:eastAsia="Times New Roman" w:hAnsi="Times New Roman" w:cs="Times New Roman"/>
          <w:bCs/>
          <w:sz w:val="24"/>
          <w:szCs w:val="24"/>
        </w:rPr>
        <w:t>ini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menekankan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pentingnya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penggunaan</w:t>
      </w:r>
      <w:proofErr w:type="spellEnd"/>
      <w:r w:rsidRPr="00600A70">
        <w:rPr>
          <w:rFonts w:ascii="Times New Roman" w:eastAsia="Times New Roman" w:hAnsi="Times New Roman" w:cs="Times New Roman"/>
          <w:bCs/>
          <w:sz w:val="24"/>
          <w:szCs w:val="24"/>
        </w:rPr>
        <w:t xml:space="preserve"> strategi </w:t>
      </w:r>
      <w:proofErr w:type="spellStart"/>
      <w:r w:rsidRPr="00600A70">
        <w:rPr>
          <w:rFonts w:ascii="Times New Roman" w:eastAsia="Times New Roman" w:hAnsi="Times New Roman" w:cs="Times New Roman"/>
          <w:bCs/>
          <w:sz w:val="24"/>
          <w:szCs w:val="24"/>
        </w:rPr>
        <w:t>pembelajaran</w:t>
      </w:r>
      <w:proofErr w:type="spellEnd"/>
      <w:r w:rsidRPr="00600A70">
        <w:rPr>
          <w:rFonts w:ascii="Times New Roman" w:eastAsia="Times New Roman" w:hAnsi="Times New Roman" w:cs="Times New Roman"/>
          <w:bCs/>
          <w:sz w:val="24"/>
          <w:szCs w:val="24"/>
        </w:rPr>
        <w:t xml:space="preserve"> yang </w:t>
      </w:r>
      <w:proofErr w:type="spellStart"/>
      <w:r w:rsidRPr="00600A70">
        <w:rPr>
          <w:rFonts w:ascii="Times New Roman" w:eastAsia="Times New Roman" w:hAnsi="Times New Roman" w:cs="Times New Roman"/>
          <w:bCs/>
          <w:sz w:val="24"/>
          <w:szCs w:val="24"/>
        </w:rPr>
        <w:t>memungkinkan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siswa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untuk</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terlibat</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aktif</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dalam</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pembelajaran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mereka</w:t>
      </w:r>
      <w:proofErr w:type="spellEnd"/>
      <w:r w:rsidRPr="00600A70">
        <w:rPr>
          <w:rFonts w:ascii="Times New Roman" w:eastAsia="Times New Roman" w:hAnsi="Times New Roman" w:cs="Times New Roman"/>
          <w:bCs/>
          <w:sz w:val="24"/>
          <w:szCs w:val="24"/>
        </w:rPr>
        <w:t>.</w:t>
      </w:r>
    </w:p>
    <w:p w14:paraId="2933BA6D" w14:textId="67E65C7F" w:rsidR="00600A70" w:rsidRPr="00600A70" w:rsidRDefault="00600A70" w:rsidP="00600A7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roofErr w:type="spellStart"/>
      <w:r w:rsidRPr="00600A70">
        <w:rPr>
          <w:rFonts w:ascii="Times New Roman" w:eastAsia="Times New Roman" w:hAnsi="Times New Roman" w:cs="Times New Roman"/>
          <w:bCs/>
          <w:sz w:val="24"/>
          <w:szCs w:val="24"/>
        </w:rPr>
        <w:t>Melalui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diskusi</w:t>
      </w:r>
      <w:proofErr w:type="spellEnd"/>
      <w:r w:rsidRPr="00600A70">
        <w:rPr>
          <w:rFonts w:ascii="Times New Roman" w:eastAsia="Times New Roman" w:hAnsi="Times New Roman" w:cs="Times New Roman"/>
          <w:bCs/>
          <w:sz w:val="24"/>
          <w:szCs w:val="24"/>
        </w:rPr>
        <w:t xml:space="preserve"> yang </w:t>
      </w:r>
      <w:proofErr w:type="spellStart"/>
      <w:r w:rsidRPr="00600A70">
        <w:rPr>
          <w:rFonts w:ascii="Times New Roman" w:eastAsia="Times New Roman" w:hAnsi="Times New Roman" w:cs="Times New Roman"/>
          <w:bCs/>
          <w:sz w:val="24"/>
          <w:szCs w:val="24"/>
        </w:rPr>
        <w:t>dilakukan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dengan</w:t>
      </w:r>
      <w:proofErr w:type="spellEnd"/>
      <w:r w:rsidRPr="00600A70">
        <w:rPr>
          <w:rFonts w:ascii="Times New Roman" w:eastAsia="Times New Roman" w:hAnsi="Times New Roman" w:cs="Times New Roman"/>
          <w:bCs/>
          <w:sz w:val="24"/>
          <w:szCs w:val="24"/>
        </w:rPr>
        <w:t xml:space="preserve"> guru </w:t>
      </w:r>
      <w:proofErr w:type="spellStart"/>
      <w:r w:rsidRPr="00600A70">
        <w:rPr>
          <w:rFonts w:ascii="Times New Roman" w:eastAsia="Times New Roman" w:hAnsi="Times New Roman" w:cs="Times New Roman"/>
          <w:bCs/>
          <w:sz w:val="24"/>
          <w:szCs w:val="24"/>
        </w:rPr>
        <w:t>kelas</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peneliti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menawarkan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penggunaan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metode</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pembelajaran</w:t>
      </w:r>
      <w:proofErr w:type="spellEnd"/>
      <w:r w:rsidRPr="00600A70">
        <w:rPr>
          <w:rFonts w:ascii="Times New Roman" w:eastAsia="Times New Roman" w:hAnsi="Times New Roman" w:cs="Times New Roman"/>
          <w:bCs/>
          <w:sz w:val="24"/>
          <w:szCs w:val="24"/>
        </w:rPr>
        <w:t xml:space="preserve"> yang </w:t>
      </w:r>
      <w:proofErr w:type="spellStart"/>
      <w:r w:rsidRPr="00600A70">
        <w:rPr>
          <w:rFonts w:ascii="Times New Roman" w:eastAsia="Times New Roman" w:hAnsi="Times New Roman" w:cs="Times New Roman"/>
          <w:bCs/>
          <w:sz w:val="24"/>
          <w:szCs w:val="24"/>
        </w:rPr>
        <w:t>lebih</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kreatif</w:t>
      </w:r>
      <w:proofErr w:type="spellEnd"/>
      <w:r w:rsidRPr="00600A70">
        <w:rPr>
          <w:rFonts w:ascii="Times New Roman" w:eastAsia="Times New Roman" w:hAnsi="Times New Roman" w:cs="Times New Roman"/>
          <w:bCs/>
          <w:sz w:val="24"/>
          <w:szCs w:val="24"/>
        </w:rPr>
        <w:t xml:space="preserve"> dan </w:t>
      </w:r>
      <w:proofErr w:type="spellStart"/>
      <w:r w:rsidRPr="00600A70">
        <w:rPr>
          <w:rFonts w:ascii="Times New Roman" w:eastAsia="Times New Roman" w:hAnsi="Times New Roman" w:cs="Times New Roman"/>
          <w:bCs/>
          <w:sz w:val="24"/>
          <w:szCs w:val="24"/>
        </w:rPr>
        <w:t>interaktif</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untuk</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mengatasi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masalah</w:t>
      </w:r>
      <w:proofErr w:type="spellEnd"/>
      <w:r w:rsidRPr="00600A70">
        <w:rPr>
          <w:rFonts w:ascii="Times New Roman" w:eastAsia="Times New Roman" w:hAnsi="Times New Roman" w:cs="Times New Roman"/>
          <w:bCs/>
          <w:sz w:val="24"/>
          <w:szCs w:val="24"/>
        </w:rPr>
        <w:t xml:space="preserve"> </w:t>
      </w:r>
      <w:proofErr w:type="spellStart"/>
      <w:proofErr w:type="gramStart"/>
      <w:r w:rsidRPr="00600A70">
        <w:rPr>
          <w:rFonts w:ascii="Times New Roman" w:eastAsia="Times New Roman" w:hAnsi="Times New Roman" w:cs="Times New Roman"/>
          <w:bCs/>
          <w:sz w:val="24"/>
          <w:szCs w:val="24"/>
        </w:rPr>
        <w:t>ini.Salah</w:t>
      </w:r>
      <w:proofErr w:type="spellEnd"/>
      <w:proofErr w:type="gram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satu</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solusi</w:t>
      </w:r>
      <w:proofErr w:type="spellEnd"/>
      <w:r w:rsidRPr="00600A70">
        <w:rPr>
          <w:rFonts w:ascii="Times New Roman" w:eastAsia="Times New Roman" w:hAnsi="Times New Roman" w:cs="Times New Roman"/>
          <w:bCs/>
          <w:sz w:val="24"/>
          <w:szCs w:val="24"/>
        </w:rPr>
        <w:t xml:space="preserve"> yang </w:t>
      </w:r>
      <w:proofErr w:type="spellStart"/>
      <w:r w:rsidRPr="00600A70">
        <w:rPr>
          <w:rFonts w:ascii="Times New Roman" w:eastAsia="Times New Roman" w:hAnsi="Times New Roman" w:cs="Times New Roman"/>
          <w:bCs/>
          <w:sz w:val="24"/>
          <w:szCs w:val="24"/>
        </w:rPr>
        <w:t>diusulkan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adalah</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penggunaanmedia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papan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jurang</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dalam</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pembelajaran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pengurangan</w:t>
      </w:r>
      <w:proofErr w:type="spellEnd"/>
      <w:r w:rsidRPr="00600A70">
        <w:rPr>
          <w:rFonts w:ascii="Times New Roman" w:eastAsia="Times New Roman" w:hAnsi="Times New Roman" w:cs="Times New Roman"/>
          <w:bCs/>
          <w:sz w:val="24"/>
          <w:szCs w:val="24"/>
        </w:rPr>
        <w:t xml:space="preserve">. Media </w:t>
      </w:r>
      <w:proofErr w:type="spellStart"/>
      <w:r w:rsidRPr="00600A70">
        <w:rPr>
          <w:rFonts w:ascii="Times New Roman" w:eastAsia="Times New Roman" w:hAnsi="Times New Roman" w:cs="Times New Roman"/>
          <w:bCs/>
          <w:sz w:val="24"/>
          <w:szCs w:val="24"/>
        </w:rPr>
        <w:t>papan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jurang</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diharapkan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dapat</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membantu</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siswa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memahami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konsep</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pengurangan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dengan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cara</w:t>
      </w:r>
      <w:proofErr w:type="spellEnd"/>
      <w:r w:rsidRPr="00600A70">
        <w:rPr>
          <w:rFonts w:ascii="Times New Roman" w:eastAsia="Times New Roman" w:hAnsi="Times New Roman" w:cs="Times New Roman"/>
          <w:bCs/>
          <w:sz w:val="24"/>
          <w:szCs w:val="24"/>
        </w:rPr>
        <w:t xml:space="preserve"> yang </w:t>
      </w:r>
      <w:proofErr w:type="spellStart"/>
      <w:r w:rsidRPr="00600A70">
        <w:rPr>
          <w:rFonts w:ascii="Times New Roman" w:eastAsia="Times New Roman" w:hAnsi="Times New Roman" w:cs="Times New Roman"/>
          <w:bCs/>
          <w:sz w:val="24"/>
          <w:szCs w:val="24"/>
        </w:rPr>
        <w:t>lebih</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konkret</w:t>
      </w:r>
      <w:proofErr w:type="spellEnd"/>
      <w:r w:rsidRPr="00600A70">
        <w:rPr>
          <w:rFonts w:ascii="Times New Roman" w:eastAsia="Times New Roman" w:hAnsi="Times New Roman" w:cs="Times New Roman"/>
          <w:bCs/>
          <w:sz w:val="24"/>
          <w:szCs w:val="24"/>
        </w:rPr>
        <w:t xml:space="preserve"> dan </w:t>
      </w:r>
      <w:proofErr w:type="spellStart"/>
      <w:r w:rsidRPr="00600A70">
        <w:rPr>
          <w:rFonts w:ascii="Times New Roman" w:eastAsia="Times New Roman" w:hAnsi="Times New Roman" w:cs="Times New Roman"/>
          <w:bCs/>
          <w:sz w:val="24"/>
          <w:szCs w:val="24"/>
        </w:rPr>
        <w:t>menarik</w:t>
      </w:r>
      <w:proofErr w:type="spellEnd"/>
      <w:r w:rsidRPr="00600A70">
        <w:rPr>
          <w:rFonts w:ascii="Times New Roman" w:eastAsia="Times New Roman" w:hAnsi="Times New Roman" w:cs="Times New Roman"/>
          <w:bCs/>
          <w:sz w:val="24"/>
          <w:szCs w:val="24"/>
        </w:rPr>
        <w:t>.</w:t>
      </w:r>
    </w:p>
    <w:p w14:paraId="4083C0B0" w14:textId="0B776069" w:rsidR="00600A70" w:rsidRPr="00600A70" w:rsidRDefault="00600A70" w:rsidP="00600A7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roofErr w:type="spellStart"/>
      <w:r w:rsidRPr="00600A70">
        <w:rPr>
          <w:rFonts w:ascii="Times New Roman" w:eastAsia="Times New Roman" w:hAnsi="Times New Roman" w:cs="Times New Roman"/>
          <w:bCs/>
          <w:sz w:val="24"/>
          <w:szCs w:val="24"/>
        </w:rPr>
        <w:t>Penggunaan</w:t>
      </w:r>
      <w:proofErr w:type="spellEnd"/>
      <w:r w:rsidRPr="00600A70">
        <w:rPr>
          <w:rFonts w:ascii="Times New Roman" w:eastAsia="Times New Roman" w:hAnsi="Times New Roman" w:cs="Times New Roman"/>
          <w:bCs/>
          <w:sz w:val="24"/>
          <w:szCs w:val="24"/>
        </w:rPr>
        <w:t xml:space="preserve"> media </w:t>
      </w:r>
      <w:proofErr w:type="spellStart"/>
      <w:r w:rsidRPr="00600A70">
        <w:rPr>
          <w:rFonts w:ascii="Times New Roman" w:eastAsia="Times New Roman" w:hAnsi="Times New Roman" w:cs="Times New Roman"/>
          <w:bCs/>
          <w:sz w:val="24"/>
          <w:szCs w:val="24"/>
        </w:rPr>
        <w:t>papan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jurang</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sebagai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alat</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bantu</w:t>
      </w:r>
      <w:proofErr w:type="spellEnd"/>
      <w:r w:rsidRPr="00600A70">
        <w:rPr>
          <w:rFonts w:ascii="Times New Roman" w:eastAsia="Times New Roman" w:hAnsi="Times New Roman" w:cs="Times New Roman"/>
          <w:bCs/>
          <w:sz w:val="24"/>
          <w:szCs w:val="24"/>
        </w:rPr>
        <w:t xml:space="preserve"> visual </w:t>
      </w:r>
      <w:proofErr w:type="spellStart"/>
      <w:r w:rsidRPr="00600A70">
        <w:rPr>
          <w:rFonts w:ascii="Times New Roman" w:eastAsia="Times New Roman" w:hAnsi="Times New Roman" w:cs="Times New Roman"/>
          <w:bCs/>
          <w:sz w:val="24"/>
          <w:szCs w:val="24"/>
        </w:rPr>
        <w:t>dalam</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pembelajaran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pengurangan</w:t>
      </w:r>
      <w:proofErr w:type="spellEnd"/>
      <w:r w:rsidRPr="00600A70">
        <w:rPr>
          <w:rFonts w:ascii="Times New Roman" w:eastAsia="Times New Roman" w:hAnsi="Times New Roman" w:cs="Times New Roman"/>
          <w:bCs/>
          <w:sz w:val="24"/>
          <w:szCs w:val="24"/>
        </w:rPr>
        <w:t xml:space="preserve"> di SDN 4 </w:t>
      </w:r>
      <w:proofErr w:type="spellStart"/>
      <w:r w:rsidRPr="00600A70">
        <w:rPr>
          <w:rFonts w:ascii="Times New Roman" w:eastAsia="Times New Roman" w:hAnsi="Times New Roman" w:cs="Times New Roman"/>
          <w:bCs/>
          <w:sz w:val="24"/>
          <w:szCs w:val="24"/>
        </w:rPr>
        <w:t>Gondang</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dapat</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membantu</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siswa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dalam</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memahami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konsep</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pengurangan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secara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lebih</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konkret</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Dengan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melihat</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representasi</w:t>
      </w:r>
      <w:proofErr w:type="spellEnd"/>
      <w:r w:rsidRPr="00600A70">
        <w:rPr>
          <w:rFonts w:ascii="Times New Roman" w:eastAsia="Times New Roman" w:hAnsi="Times New Roman" w:cs="Times New Roman"/>
          <w:bCs/>
          <w:sz w:val="24"/>
          <w:szCs w:val="24"/>
        </w:rPr>
        <w:t xml:space="preserve"> visual </w:t>
      </w:r>
      <w:proofErr w:type="spellStart"/>
      <w:r w:rsidRPr="00600A70">
        <w:rPr>
          <w:rFonts w:ascii="Times New Roman" w:eastAsia="Times New Roman" w:hAnsi="Times New Roman" w:cs="Times New Roman"/>
          <w:bCs/>
          <w:sz w:val="24"/>
          <w:szCs w:val="24"/>
        </w:rPr>
        <w:t>dari</w:t>
      </w:r>
      <w:proofErr w:type="spellEnd"/>
      <w:r w:rsidRPr="00600A70">
        <w:rPr>
          <w:rFonts w:ascii="Times New Roman" w:eastAsia="Times New Roman" w:hAnsi="Times New Roman" w:cs="Times New Roman"/>
          <w:bCs/>
          <w:sz w:val="24"/>
          <w:szCs w:val="24"/>
        </w:rPr>
        <w:t xml:space="preserve"> proses </w:t>
      </w:r>
      <w:proofErr w:type="spellStart"/>
      <w:r w:rsidRPr="00600A70">
        <w:rPr>
          <w:rFonts w:ascii="Times New Roman" w:eastAsia="Times New Roman" w:hAnsi="Times New Roman" w:cs="Times New Roman"/>
          <w:bCs/>
          <w:sz w:val="24"/>
          <w:szCs w:val="24"/>
        </w:rPr>
        <w:t>pengurangan</w:t>
      </w:r>
      <w:proofErr w:type="spellEnd"/>
      <w:r w:rsidRPr="00600A70">
        <w:rPr>
          <w:rFonts w:ascii="Times New Roman" w:eastAsia="Times New Roman" w:hAnsi="Times New Roman" w:cs="Times New Roman"/>
          <w:bCs/>
          <w:sz w:val="24"/>
          <w:szCs w:val="24"/>
        </w:rPr>
        <w:t xml:space="preserve"> pada </w:t>
      </w:r>
      <w:proofErr w:type="spellStart"/>
      <w:r w:rsidRPr="00600A70">
        <w:rPr>
          <w:rFonts w:ascii="Times New Roman" w:eastAsia="Times New Roman" w:hAnsi="Times New Roman" w:cs="Times New Roman"/>
          <w:bCs/>
          <w:sz w:val="24"/>
          <w:szCs w:val="24"/>
        </w:rPr>
        <w:t>papan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jurang</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siswa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memiliki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kesempatan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untuk</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mengonstruksi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pengetahuan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mereka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sendiri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dengan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cara</w:t>
      </w:r>
      <w:proofErr w:type="spellEnd"/>
      <w:r w:rsidRPr="00600A70">
        <w:rPr>
          <w:rFonts w:ascii="Times New Roman" w:eastAsia="Times New Roman" w:hAnsi="Times New Roman" w:cs="Times New Roman"/>
          <w:bCs/>
          <w:sz w:val="24"/>
          <w:szCs w:val="24"/>
        </w:rPr>
        <w:t xml:space="preserve"> yang </w:t>
      </w:r>
      <w:proofErr w:type="spellStart"/>
      <w:r w:rsidRPr="00600A70">
        <w:rPr>
          <w:rFonts w:ascii="Times New Roman" w:eastAsia="Times New Roman" w:hAnsi="Times New Roman" w:cs="Times New Roman"/>
          <w:bCs/>
          <w:sz w:val="24"/>
          <w:szCs w:val="24"/>
        </w:rPr>
        <w:t>lebih</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interaktif</w:t>
      </w:r>
      <w:proofErr w:type="spellEnd"/>
      <w:r w:rsidRPr="00600A70">
        <w:rPr>
          <w:rFonts w:ascii="Times New Roman" w:eastAsia="Times New Roman" w:hAnsi="Times New Roman" w:cs="Times New Roman"/>
          <w:bCs/>
          <w:sz w:val="24"/>
          <w:szCs w:val="24"/>
        </w:rPr>
        <w:t xml:space="preserve"> dan </w:t>
      </w:r>
      <w:proofErr w:type="spellStart"/>
      <w:r w:rsidRPr="00600A70">
        <w:rPr>
          <w:rFonts w:ascii="Times New Roman" w:eastAsia="Times New Roman" w:hAnsi="Times New Roman" w:cs="Times New Roman"/>
          <w:bCs/>
          <w:sz w:val="24"/>
          <w:szCs w:val="24"/>
        </w:rPr>
        <w:t>menyenangkan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Dengan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menggunakan</w:t>
      </w:r>
      <w:proofErr w:type="spellEnd"/>
      <w:r w:rsidRPr="00600A70">
        <w:rPr>
          <w:rFonts w:ascii="Times New Roman" w:eastAsia="Times New Roman" w:hAnsi="Times New Roman" w:cs="Times New Roman"/>
          <w:bCs/>
          <w:sz w:val="24"/>
          <w:szCs w:val="24"/>
        </w:rPr>
        <w:t xml:space="preserve"> media </w:t>
      </w:r>
      <w:proofErr w:type="spellStart"/>
      <w:r w:rsidRPr="00600A70">
        <w:rPr>
          <w:rFonts w:ascii="Times New Roman" w:eastAsia="Times New Roman" w:hAnsi="Times New Roman" w:cs="Times New Roman"/>
          <w:bCs/>
          <w:sz w:val="24"/>
          <w:szCs w:val="24"/>
        </w:rPr>
        <w:t>papan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jurang</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siswa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dapat</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diberikan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latihan</w:t>
      </w:r>
      <w:proofErr w:type="spellEnd"/>
      <w:r w:rsidRPr="00600A70">
        <w:rPr>
          <w:rFonts w:ascii="Times New Roman" w:eastAsia="Times New Roman" w:hAnsi="Times New Roman" w:cs="Times New Roman"/>
          <w:bCs/>
          <w:sz w:val="24"/>
          <w:szCs w:val="24"/>
        </w:rPr>
        <w:t xml:space="preserve"> yang </w:t>
      </w:r>
      <w:proofErr w:type="spellStart"/>
      <w:r w:rsidRPr="00600A70">
        <w:rPr>
          <w:rFonts w:ascii="Times New Roman" w:eastAsia="Times New Roman" w:hAnsi="Times New Roman" w:cs="Times New Roman"/>
          <w:bCs/>
          <w:sz w:val="24"/>
          <w:szCs w:val="24"/>
        </w:rPr>
        <w:t>berulang</w:t>
      </w:r>
      <w:proofErr w:type="spellEnd"/>
      <w:r w:rsidRPr="00600A70">
        <w:rPr>
          <w:rFonts w:ascii="Times New Roman" w:eastAsia="Times New Roman" w:hAnsi="Times New Roman" w:cs="Times New Roman"/>
          <w:bCs/>
          <w:sz w:val="24"/>
          <w:szCs w:val="24"/>
        </w:rPr>
        <w:t xml:space="preserve"> dan </w:t>
      </w:r>
      <w:proofErr w:type="spellStart"/>
      <w:r w:rsidRPr="00600A70">
        <w:rPr>
          <w:rFonts w:ascii="Times New Roman" w:eastAsia="Times New Roman" w:hAnsi="Times New Roman" w:cs="Times New Roman"/>
          <w:bCs/>
          <w:sz w:val="24"/>
          <w:szCs w:val="24"/>
        </w:rPr>
        <w:t>mendapatkan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umpan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balik</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langsung</w:t>
      </w:r>
      <w:proofErr w:type="spellEnd"/>
      <w:r w:rsidRPr="00600A70">
        <w:rPr>
          <w:rFonts w:ascii="Times New Roman" w:eastAsia="Times New Roman" w:hAnsi="Times New Roman" w:cs="Times New Roman"/>
          <w:bCs/>
          <w:sz w:val="24"/>
          <w:szCs w:val="24"/>
        </w:rPr>
        <w:t xml:space="preserve">, yang </w:t>
      </w:r>
      <w:proofErr w:type="spellStart"/>
      <w:r w:rsidRPr="00600A70">
        <w:rPr>
          <w:rFonts w:ascii="Times New Roman" w:eastAsia="Times New Roman" w:hAnsi="Times New Roman" w:cs="Times New Roman"/>
          <w:bCs/>
          <w:sz w:val="24"/>
          <w:szCs w:val="24"/>
        </w:rPr>
        <w:t>dapat</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memperkuat</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pemahaman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mereka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terhadap</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konsep</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pengurangan</w:t>
      </w:r>
      <w:proofErr w:type="spellEnd"/>
      <w:r w:rsidRPr="00600A70">
        <w:rPr>
          <w:rFonts w:ascii="Times New Roman" w:eastAsia="Times New Roman" w:hAnsi="Times New Roman" w:cs="Times New Roman"/>
          <w:bCs/>
          <w:sz w:val="24"/>
          <w:szCs w:val="24"/>
        </w:rPr>
        <w:t>.</w:t>
      </w:r>
    </w:p>
    <w:p w14:paraId="1983F8A8" w14:textId="7DBA61AD" w:rsidR="00600A70" w:rsidRPr="00600A70" w:rsidRDefault="00600A70" w:rsidP="00600A7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roofErr w:type="spellStart"/>
      <w:r w:rsidRPr="00600A70">
        <w:rPr>
          <w:rFonts w:ascii="Times New Roman" w:eastAsia="Times New Roman" w:hAnsi="Times New Roman" w:cs="Times New Roman"/>
          <w:bCs/>
          <w:sz w:val="24"/>
          <w:szCs w:val="24"/>
        </w:rPr>
        <w:t>Penggunaan</w:t>
      </w:r>
      <w:proofErr w:type="spellEnd"/>
      <w:r w:rsidRPr="00600A70">
        <w:rPr>
          <w:rFonts w:ascii="Times New Roman" w:eastAsia="Times New Roman" w:hAnsi="Times New Roman" w:cs="Times New Roman"/>
          <w:bCs/>
          <w:sz w:val="24"/>
          <w:szCs w:val="24"/>
        </w:rPr>
        <w:t xml:space="preserve"> media </w:t>
      </w:r>
      <w:proofErr w:type="spellStart"/>
      <w:r w:rsidRPr="00600A70">
        <w:rPr>
          <w:rFonts w:ascii="Times New Roman" w:eastAsia="Times New Roman" w:hAnsi="Times New Roman" w:cs="Times New Roman"/>
          <w:bCs/>
          <w:sz w:val="24"/>
          <w:szCs w:val="24"/>
        </w:rPr>
        <w:t>papan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jurang</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dalam</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konteks</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ini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menawarkan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pendekatan</w:t>
      </w:r>
      <w:proofErr w:type="spellEnd"/>
      <w:r w:rsidRPr="00600A70">
        <w:rPr>
          <w:rFonts w:ascii="Times New Roman" w:eastAsia="Times New Roman" w:hAnsi="Times New Roman" w:cs="Times New Roman"/>
          <w:bCs/>
          <w:sz w:val="24"/>
          <w:szCs w:val="24"/>
        </w:rPr>
        <w:t xml:space="preserve"> yang </w:t>
      </w:r>
      <w:proofErr w:type="spellStart"/>
      <w:r w:rsidRPr="00600A70">
        <w:rPr>
          <w:rFonts w:ascii="Times New Roman" w:eastAsia="Times New Roman" w:hAnsi="Times New Roman" w:cs="Times New Roman"/>
          <w:bCs/>
          <w:sz w:val="24"/>
          <w:szCs w:val="24"/>
        </w:rPr>
        <w:t>potensial</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untuk</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meningkatkan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pemahaman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siswa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terhadap</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konsep-konsep</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matematika</w:t>
      </w:r>
      <w:proofErr w:type="spellEnd"/>
      <w:r w:rsidRPr="00600A70">
        <w:rPr>
          <w:rFonts w:ascii="Times New Roman" w:eastAsia="Times New Roman" w:hAnsi="Times New Roman" w:cs="Times New Roman"/>
          <w:bCs/>
          <w:sz w:val="24"/>
          <w:szCs w:val="24"/>
        </w:rPr>
        <w:t xml:space="preserve">. Papan </w:t>
      </w:r>
      <w:proofErr w:type="spellStart"/>
      <w:r w:rsidRPr="00600A70">
        <w:rPr>
          <w:rFonts w:ascii="Times New Roman" w:eastAsia="Times New Roman" w:hAnsi="Times New Roman" w:cs="Times New Roman"/>
          <w:bCs/>
          <w:sz w:val="24"/>
          <w:szCs w:val="24"/>
        </w:rPr>
        <w:t>jurang</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dengan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sifatnya</w:t>
      </w:r>
      <w:proofErr w:type="spellEnd"/>
      <w:r w:rsidRPr="00600A70">
        <w:rPr>
          <w:rFonts w:ascii="Times New Roman" w:eastAsia="Times New Roman" w:hAnsi="Times New Roman" w:cs="Times New Roman"/>
          <w:bCs/>
          <w:sz w:val="24"/>
          <w:szCs w:val="24"/>
        </w:rPr>
        <w:t xml:space="preserve"> yang visual dan </w:t>
      </w:r>
      <w:proofErr w:type="spellStart"/>
      <w:r w:rsidRPr="00600A70">
        <w:rPr>
          <w:rFonts w:ascii="Times New Roman" w:eastAsia="Times New Roman" w:hAnsi="Times New Roman" w:cs="Times New Roman"/>
          <w:bCs/>
          <w:sz w:val="24"/>
          <w:szCs w:val="24"/>
        </w:rPr>
        <w:t>interaktif</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mampu</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menyediakan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representasi</w:t>
      </w:r>
      <w:proofErr w:type="spellEnd"/>
      <w:r w:rsidRPr="00600A70">
        <w:rPr>
          <w:rFonts w:ascii="Times New Roman" w:eastAsia="Times New Roman" w:hAnsi="Times New Roman" w:cs="Times New Roman"/>
          <w:bCs/>
          <w:sz w:val="24"/>
          <w:szCs w:val="24"/>
        </w:rPr>
        <w:t xml:space="preserve"> yang </w:t>
      </w:r>
      <w:proofErr w:type="spellStart"/>
      <w:r w:rsidRPr="00600A70">
        <w:rPr>
          <w:rFonts w:ascii="Times New Roman" w:eastAsia="Times New Roman" w:hAnsi="Times New Roman" w:cs="Times New Roman"/>
          <w:bCs/>
          <w:sz w:val="24"/>
          <w:szCs w:val="24"/>
        </w:rPr>
        <w:t>jelas</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dari</w:t>
      </w:r>
      <w:proofErr w:type="spellEnd"/>
      <w:r w:rsidRPr="00600A70">
        <w:rPr>
          <w:rFonts w:ascii="Times New Roman" w:eastAsia="Times New Roman" w:hAnsi="Times New Roman" w:cs="Times New Roman"/>
          <w:bCs/>
          <w:sz w:val="24"/>
          <w:szCs w:val="24"/>
        </w:rPr>
        <w:t xml:space="preserve"> proses </w:t>
      </w:r>
      <w:proofErr w:type="spellStart"/>
      <w:r w:rsidRPr="00600A70">
        <w:rPr>
          <w:rFonts w:ascii="Times New Roman" w:eastAsia="Times New Roman" w:hAnsi="Times New Roman" w:cs="Times New Roman"/>
          <w:bCs/>
          <w:sz w:val="24"/>
          <w:szCs w:val="24"/>
        </w:rPr>
        <w:t>matematis</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seperti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pengurangan</w:t>
      </w:r>
      <w:proofErr w:type="spellEnd"/>
      <w:r w:rsidRPr="00600A70">
        <w:rPr>
          <w:rFonts w:ascii="Times New Roman" w:eastAsia="Times New Roman" w:hAnsi="Times New Roman" w:cs="Times New Roman"/>
          <w:bCs/>
          <w:sz w:val="24"/>
          <w:szCs w:val="24"/>
        </w:rPr>
        <w:t xml:space="preserve">. Hal </w:t>
      </w:r>
      <w:proofErr w:type="spellStart"/>
      <w:r w:rsidRPr="00600A70">
        <w:rPr>
          <w:rFonts w:ascii="Times New Roman" w:eastAsia="Times New Roman" w:hAnsi="Times New Roman" w:cs="Times New Roman"/>
          <w:bCs/>
          <w:sz w:val="24"/>
          <w:szCs w:val="24"/>
        </w:rPr>
        <w:t>ini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memungkinkan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siswa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untuk</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mengobservasi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secara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langsung</w:t>
      </w:r>
      <w:proofErr w:type="spellEnd"/>
      <w:r w:rsidRPr="00600A70">
        <w:rPr>
          <w:rFonts w:ascii="Times New Roman" w:eastAsia="Times New Roman" w:hAnsi="Times New Roman" w:cs="Times New Roman"/>
          <w:bCs/>
          <w:sz w:val="24"/>
          <w:szCs w:val="24"/>
        </w:rPr>
        <w:t xml:space="preserve"> dan </w:t>
      </w:r>
      <w:proofErr w:type="spellStart"/>
      <w:r w:rsidRPr="00600A70">
        <w:rPr>
          <w:rFonts w:ascii="Times New Roman" w:eastAsia="Times New Roman" w:hAnsi="Times New Roman" w:cs="Times New Roman"/>
          <w:bCs/>
          <w:sz w:val="24"/>
          <w:szCs w:val="24"/>
        </w:rPr>
        <w:t>mengikuti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langkah-langkah</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pengurangan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dengan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melihat</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perpindahan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angka-angka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atau</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objek-objek</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secara</w:t>
      </w:r>
      <w:proofErr w:type="spellEnd"/>
      <w:r w:rsidRPr="00600A70">
        <w:rPr>
          <w:rFonts w:ascii="Times New Roman" w:eastAsia="Times New Roman" w:hAnsi="Times New Roman" w:cs="Times New Roman"/>
          <w:bCs/>
          <w:sz w:val="24"/>
          <w:szCs w:val="24"/>
        </w:rPr>
        <w:t xml:space="preserve"> visual.</w:t>
      </w:r>
    </w:p>
    <w:p w14:paraId="76E6FAE7" w14:textId="72421943" w:rsidR="00600A70" w:rsidRPr="00600A70" w:rsidRDefault="00600A70" w:rsidP="00600A7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roofErr w:type="spellStart"/>
      <w:r w:rsidRPr="00600A70">
        <w:rPr>
          <w:rFonts w:ascii="Times New Roman" w:eastAsia="Times New Roman" w:hAnsi="Times New Roman" w:cs="Times New Roman"/>
          <w:bCs/>
          <w:sz w:val="24"/>
          <w:szCs w:val="24"/>
        </w:rPr>
        <w:t>Menurut</w:t>
      </w:r>
      <w:proofErr w:type="spellEnd"/>
      <w:r w:rsidRPr="00600A70">
        <w:rPr>
          <w:rFonts w:ascii="Times New Roman" w:eastAsia="Times New Roman" w:hAnsi="Times New Roman" w:cs="Times New Roman"/>
          <w:bCs/>
          <w:sz w:val="24"/>
          <w:szCs w:val="24"/>
        </w:rPr>
        <w:t xml:space="preserve"> Teori </w:t>
      </w:r>
      <w:proofErr w:type="spellStart"/>
      <w:r w:rsidRPr="00600A70">
        <w:rPr>
          <w:rFonts w:ascii="Times New Roman" w:eastAsia="Times New Roman" w:hAnsi="Times New Roman" w:cs="Times New Roman"/>
          <w:bCs/>
          <w:sz w:val="24"/>
          <w:szCs w:val="24"/>
        </w:rPr>
        <w:t>Pembelajaran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Aktif</w:t>
      </w:r>
      <w:proofErr w:type="spellEnd"/>
      <w:r w:rsidRPr="00600A70">
        <w:rPr>
          <w:rFonts w:ascii="Times New Roman" w:eastAsia="Times New Roman" w:hAnsi="Times New Roman" w:cs="Times New Roman"/>
          <w:bCs/>
          <w:sz w:val="24"/>
          <w:szCs w:val="24"/>
        </w:rPr>
        <w:t xml:space="preserve"> yang </w:t>
      </w:r>
      <w:proofErr w:type="spellStart"/>
      <w:r w:rsidRPr="00600A70">
        <w:rPr>
          <w:rFonts w:ascii="Times New Roman" w:eastAsia="Times New Roman" w:hAnsi="Times New Roman" w:cs="Times New Roman"/>
          <w:bCs/>
          <w:sz w:val="24"/>
          <w:szCs w:val="24"/>
        </w:rPr>
        <w:t>dikemukakan</w:t>
      </w:r>
      <w:proofErr w:type="spellEnd"/>
      <w:r w:rsidRPr="00600A70">
        <w:rPr>
          <w:rFonts w:ascii="Times New Roman" w:eastAsia="Times New Roman" w:hAnsi="Times New Roman" w:cs="Times New Roman"/>
          <w:bCs/>
          <w:sz w:val="24"/>
          <w:szCs w:val="24"/>
        </w:rPr>
        <w:t xml:space="preserve"> oleh Jerome Bruner (1966), </w:t>
      </w:r>
      <w:proofErr w:type="spellStart"/>
      <w:r w:rsidRPr="00600A70">
        <w:rPr>
          <w:rFonts w:ascii="Times New Roman" w:eastAsia="Times New Roman" w:hAnsi="Times New Roman" w:cs="Times New Roman"/>
          <w:bCs/>
          <w:sz w:val="24"/>
          <w:szCs w:val="24"/>
        </w:rPr>
        <w:t>pembelajaran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akan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lebih</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bermakna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apabila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siswa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diberi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kesempatan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untuk</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menemukan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konsep</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melalui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tahapan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representasi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yaitu</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enaktif</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pengalaman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langsung</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ikonik</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gambar</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atau</w:t>
      </w:r>
      <w:proofErr w:type="spellEnd"/>
      <w:r w:rsidRPr="00600A70">
        <w:rPr>
          <w:rFonts w:ascii="Times New Roman" w:eastAsia="Times New Roman" w:hAnsi="Times New Roman" w:cs="Times New Roman"/>
          <w:bCs/>
          <w:sz w:val="24"/>
          <w:szCs w:val="24"/>
        </w:rPr>
        <w:t xml:space="preserve"> visual), dan </w:t>
      </w:r>
      <w:proofErr w:type="spellStart"/>
      <w:r w:rsidRPr="00600A70">
        <w:rPr>
          <w:rFonts w:ascii="Times New Roman" w:eastAsia="Times New Roman" w:hAnsi="Times New Roman" w:cs="Times New Roman"/>
          <w:bCs/>
          <w:sz w:val="24"/>
          <w:szCs w:val="24"/>
        </w:rPr>
        <w:t>simbolik</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simbol</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atauangka</w:t>
      </w:r>
      <w:proofErr w:type="spellEnd"/>
      <w:r w:rsidRPr="00600A70">
        <w:rPr>
          <w:rFonts w:ascii="Times New Roman" w:eastAsia="Times New Roman" w:hAnsi="Times New Roman" w:cs="Times New Roman"/>
          <w:bCs/>
          <w:sz w:val="24"/>
          <w:szCs w:val="24"/>
        </w:rPr>
        <w:t xml:space="preserve">). Dalam </w:t>
      </w:r>
      <w:proofErr w:type="spellStart"/>
      <w:r w:rsidRPr="00600A70">
        <w:rPr>
          <w:rFonts w:ascii="Times New Roman" w:eastAsia="Times New Roman" w:hAnsi="Times New Roman" w:cs="Times New Roman"/>
          <w:bCs/>
          <w:sz w:val="24"/>
          <w:szCs w:val="24"/>
        </w:rPr>
        <w:t>konteks</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pembelajaran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matematika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penggunaan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alat</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bantu</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seperti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papan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jurang</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dapat</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membantu</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siswa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memahami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konsep</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abstrak</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seperti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pengurangan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melalui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lastRenderedPageBreak/>
        <w:t>representasi</w:t>
      </w:r>
      <w:proofErr w:type="spellEnd"/>
      <w:r w:rsidRPr="00600A70">
        <w:rPr>
          <w:rFonts w:ascii="Times New Roman" w:eastAsia="Times New Roman" w:hAnsi="Times New Roman" w:cs="Times New Roman"/>
          <w:bCs/>
          <w:sz w:val="24"/>
          <w:szCs w:val="24"/>
        </w:rPr>
        <w:t xml:space="preserve"> visual dan </w:t>
      </w:r>
      <w:proofErr w:type="spellStart"/>
      <w:r w:rsidRPr="00600A70">
        <w:rPr>
          <w:rFonts w:ascii="Times New Roman" w:eastAsia="Times New Roman" w:hAnsi="Times New Roman" w:cs="Times New Roman"/>
          <w:bCs/>
          <w:sz w:val="24"/>
          <w:szCs w:val="24"/>
        </w:rPr>
        <w:t>manipulatif</w:t>
      </w:r>
      <w:proofErr w:type="spellEnd"/>
      <w:r w:rsidRPr="00600A70">
        <w:rPr>
          <w:rFonts w:ascii="Times New Roman" w:eastAsia="Times New Roman" w:hAnsi="Times New Roman" w:cs="Times New Roman"/>
          <w:bCs/>
          <w:sz w:val="24"/>
          <w:szCs w:val="24"/>
        </w:rPr>
        <w:t xml:space="preserve"> yang </w:t>
      </w:r>
      <w:proofErr w:type="spellStart"/>
      <w:r w:rsidRPr="00600A70">
        <w:rPr>
          <w:rFonts w:ascii="Times New Roman" w:eastAsia="Times New Roman" w:hAnsi="Times New Roman" w:cs="Times New Roman"/>
          <w:bCs/>
          <w:sz w:val="24"/>
          <w:szCs w:val="24"/>
        </w:rPr>
        <w:t>konkret</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Dengan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demikian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siswa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tidak</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hanya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menghafal</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prosedur</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tetapi</w:t>
      </w:r>
      <w:proofErr w:type="spellEnd"/>
      <w:r w:rsidRPr="00600A70">
        <w:rPr>
          <w:rFonts w:ascii="Times New Roman" w:eastAsia="Times New Roman" w:hAnsi="Times New Roman" w:cs="Times New Roman"/>
          <w:bCs/>
          <w:sz w:val="24"/>
          <w:szCs w:val="24"/>
        </w:rPr>
        <w:t xml:space="preserve"> juga </w:t>
      </w:r>
      <w:proofErr w:type="spellStart"/>
      <w:r w:rsidRPr="00600A70">
        <w:rPr>
          <w:rFonts w:ascii="Times New Roman" w:eastAsia="Times New Roman" w:hAnsi="Times New Roman" w:cs="Times New Roman"/>
          <w:bCs/>
          <w:sz w:val="24"/>
          <w:szCs w:val="24"/>
        </w:rPr>
        <w:t>memahami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makna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dari</w:t>
      </w:r>
      <w:proofErr w:type="spellEnd"/>
      <w:r w:rsidRPr="00600A70">
        <w:rPr>
          <w:rFonts w:ascii="Times New Roman" w:eastAsia="Times New Roman" w:hAnsi="Times New Roman" w:cs="Times New Roman"/>
          <w:bCs/>
          <w:sz w:val="24"/>
          <w:szCs w:val="24"/>
        </w:rPr>
        <w:t xml:space="preserve"> proses </w:t>
      </w:r>
      <w:proofErr w:type="spellStart"/>
      <w:r w:rsidRPr="00600A70">
        <w:rPr>
          <w:rFonts w:ascii="Times New Roman" w:eastAsia="Times New Roman" w:hAnsi="Times New Roman" w:cs="Times New Roman"/>
          <w:bCs/>
          <w:sz w:val="24"/>
          <w:szCs w:val="24"/>
        </w:rPr>
        <w:t>pengurangan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itu</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sendiri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melalui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pengalaman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langsung</w:t>
      </w:r>
      <w:proofErr w:type="spellEnd"/>
      <w:r w:rsidRPr="00600A70">
        <w:rPr>
          <w:rFonts w:ascii="Times New Roman" w:eastAsia="Times New Roman" w:hAnsi="Times New Roman" w:cs="Times New Roman"/>
          <w:bCs/>
          <w:sz w:val="24"/>
          <w:szCs w:val="24"/>
        </w:rPr>
        <w:t>.</w:t>
      </w:r>
    </w:p>
    <w:p w14:paraId="163460C3" w14:textId="6CD02370" w:rsidR="00600A70" w:rsidRPr="00600A70" w:rsidRDefault="00600A70" w:rsidP="00600A7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600A70">
        <w:rPr>
          <w:rFonts w:ascii="Times New Roman" w:eastAsia="Times New Roman" w:hAnsi="Times New Roman" w:cs="Times New Roman"/>
          <w:bCs/>
          <w:sz w:val="24"/>
          <w:szCs w:val="24"/>
        </w:rPr>
        <w:t xml:space="preserve">Jean Piaget (1952), </w:t>
      </w:r>
      <w:proofErr w:type="spellStart"/>
      <w:r w:rsidRPr="00600A70">
        <w:rPr>
          <w:rFonts w:ascii="Times New Roman" w:eastAsia="Times New Roman" w:hAnsi="Times New Roman" w:cs="Times New Roman"/>
          <w:bCs/>
          <w:sz w:val="24"/>
          <w:szCs w:val="24"/>
        </w:rPr>
        <w:t>melalui</w:t>
      </w:r>
      <w:proofErr w:type="spellEnd"/>
      <w:r w:rsidRPr="00600A70">
        <w:rPr>
          <w:rFonts w:ascii="Times New Roman" w:eastAsia="Times New Roman" w:hAnsi="Times New Roman" w:cs="Times New Roman"/>
          <w:bCs/>
          <w:sz w:val="24"/>
          <w:szCs w:val="24"/>
        </w:rPr>
        <w:t xml:space="preserve"> Teori </w:t>
      </w:r>
      <w:proofErr w:type="spellStart"/>
      <w:r w:rsidRPr="00600A70">
        <w:rPr>
          <w:rFonts w:ascii="Times New Roman" w:eastAsia="Times New Roman" w:hAnsi="Times New Roman" w:cs="Times New Roman"/>
          <w:bCs/>
          <w:sz w:val="24"/>
          <w:szCs w:val="24"/>
        </w:rPr>
        <w:t>Konstruktivisme</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menekankan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bahwa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siswa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membangun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pengetahuan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mereka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melalui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interaksi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aktif</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dengan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lingkungan</w:t>
      </w:r>
      <w:proofErr w:type="spellEnd"/>
      <w:r w:rsidRPr="00600A70">
        <w:rPr>
          <w:rFonts w:ascii="Times New Roman" w:eastAsia="Times New Roman" w:hAnsi="Times New Roman" w:cs="Times New Roman"/>
          <w:bCs/>
          <w:sz w:val="24"/>
          <w:szCs w:val="24"/>
        </w:rPr>
        <w:t xml:space="preserve"> dan </w:t>
      </w:r>
      <w:proofErr w:type="spellStart"/>
      <w:r w:rsidRPr="00600A70">
        <w:rPr>
          <w:rFonts w:ascii="Times New Roman" w:eastAsia="Times New Roman" w:hAnsi="Times New Roman" w:cs="Times New Roman"/>
          <w:bCs/>
          <w:sz w:val="24"/>
          <w:szCs w:val="24"/>
        </w:rPr>
        <w:t>materi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belajar</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Penggunaan</w:t>
      </w:r>
      <w:proofErr w:type="spellEnd"/>
      <w:r w:rsidRPr="00600A70">
        <w:rPr>
          <w:rFonts w:ascii="Times New Roman" w:eastAsia="Times New Roman" w:hAnsi="Times New Roman" w:cs="Times New Roman"/>
          <w:bCs/>
          <w:sz w:val="24"/>
          <w:szCs w:val="24"/>
        </w:rPr>
        <w:t xml:space="preserve"> media </w:t>
      </w:r>
      <w:proofErr w:type="spellStart"/>
      <w:r w:rsidRPr="00600A70">
        <w:rPr>
          <w:rFonts w:ascii="Times New Roman" w:eastAsia="Times New Roman" w:hAnsi="Times New Roman" w:cs="Times New Roman"/>
          <w:bCs/>
          <w:sz w:val="24"/>
          <w:szCs w:val="24"/>
        </w:rPr>
        <w:t>manipulatif</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seperti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papan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jurang</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memberikan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ruang</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bagi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siswa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untuk</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mengeksplorasi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menguji</w:t>
      </w:r>
      <w:proofErr w:type="spellEnd"/>
      <w:r w:rsidRPr="00600A70">
        <w:rPr>
          <w:rFonts w:ascii="Times New Roman" w:eastAsia="Times New Roman" w:hAnsi="Times New Roman" w:cs="Times New Roman"/>
          <w:bCs/>
          <w:sz w:val="24"/>
          <w:szCs w:val="24"/>
        </w:rPr>
        <w:t xml:space="preserve">, dan </w:t>
      </w:r>
      <w:proofErr w:type="spellStart"/>
      <w:r w:rsidRPr="00600A70">
        <w:rPr>
          <w:rFonts w:ascii="Times New Roman" w:eastAsia="Times New Roman" w:hAnsi="Times New Roman" w:cs="Times New Roman"/>
          <w:bCs/>
          <w:sz w:val="24"/>
          <w:szCs w:val="24"/>
        </w:rPr>
        <w:t>mengonstruksi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pemahaman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mereka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sendiri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terhadap</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konsep-konsep</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matematika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terutama</w:t>
      </w:r>
      <w:proofErr w:type="spellEnd"/>
      <w:r w:rsidRPr="00600A70">
        <w:rPr>
          <w:rFonts w:ascii="Times New Roman" w:eastAsia="Times New Roman" w:hAnsi="Times New Roman" w:cs="Times New Roman"/>
          <w:bCs/>
          <w:sz w:val="24"/>
          <w:szCs w:val="24"/>
        </w:rPr>
        <w:t xml:space="preserve"> yang </w:t>
      </w:r>
      <w:proofErr w:type="spellStart"/>
      <w:r w:rsidRPr="00600A70">
        <w:rPr>
          <w:rFonts w:ascii="Times New Roman" w:eastAsia="Times New Roman" w:hAnsi="Times New Roman" w:cs="Times New Roman"/>
          <w:bCs/>
          <w:sz w:val="24"/>
          <w:szCs w:val="24"/>
        </w:rPr>
        <w:t>bersifat</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abstrak</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Aktivitas</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langsung</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ini</w:t>
      </w:r>
      <w:proofErr w:type="spellEnd"/>
      <w:r w:rsidRPr="00600A70">
        <w:rPr>
          <w:rFonts w:ascii="Times New Roman" w:eastAsia="Times New Roman" w:hAnsi="Times New Roman" w:cs="Times New Roman"/>
          <w:bCs/>
          <w:sz w:val="24"/>
          <w:szCs w:val="24"/>
        </w:rPr>
        <w:t xml:space="preserve"> sangat </w:t>
      </w:r>
      <w:proofErr w:type="spellStart"/>
      <w:r w:rsidRPr="00600A70">
        <w:rPr>
          <w:rFonts w:ascii="Times New Roman" w:eastAsia="Times New Roman" w:hAnsi="Times New Roman" w:cs="Times New Roman"/>
          <w:bCs/>
          <w:sz w:val="24"/>
          <w:szCs w:val="24"/>
        </w:rPr>
        <w:t>sesuai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dengan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tahap</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perkembangan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kognitif</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siswa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kelas</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rendah</w:t>
      </w:r>
      <w:proofErr w:type="spellEnd"/>
      <w:r w:rsidRPr="00600A70">
        <w:rPr>
          <w:rFonts w:ascii="Times New Roman" w:eastAsia="Times New Roman" w:hAnsi="Times New Roman" w:cs="Times New Roman"/>
          <w:bCs/>
          <w:sz w:val="24"/>
          <w:szCs w:val="24"/>
        </w:rPr>
        <w:t xml:space="preserve"> yang </w:t>
      </w:r>
      <w:proofErr w:type="spellStart"/>
      <w:r w:rsidRPr="00600A70">
        <w:rPr>
          <w:rFonts w:ascii="Times New Roman" w:eastAsia="Times New Roman" w:hAnsi="Times New Roman" w:cs="Times New Roman"/>
          <w:bCs/>
          <w:sz w:val="24"/>
          <w:szCs w:val="24"/>
        </w:rPr>
        <w:t>masih</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berada</w:t>
      </w:r>
      <w:proofErr w:type="spellEnd"/>
      <w:r w:rsidRPr="00600A70">
        <w:rPr>
          <w:rFonts w:ascii="Times New Roman" w:eastAsia="Times New Roman" w:hAnsi="Times New Roman" w:cs="Times New Roman"/>
          <w:bCs/>
          <w:sz w:val="24"/>
          <w:szCs w:val="24"/>
        </w:rPr>
        <w:t xml:space="preserve"> pada </w:t>
      </w:r>
      <w:proofErr w:type="spellStart"/>
      <w:r w:rsidRPr="00600A70">
        <w:rPr>
          <w:rFonts w:ascii="Times New Roman" w:eastAsia="Times New Roman" w:hAnsi="Times New Roman" w:cs="Times New Roman"/>
          <w:bCs/>
          <w:sz w:val="24"/>
          <w:szCs w:val="24"/>
        </w:rPr>
        <w:t>tahap</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operasional</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konkret</w:t>
      </w:r>
      <w:proofErr w:type="spellEnd"/>
      <w:r w:rsidRPr="00600A70">
        <w:rPr>
          <w:rFonts w:ascii="Times New Roman" w:eastAsia="Times New Roman" w:hAnsi="Times New Roman" w:cs="Times New Roman"/>
          <w:bCs/>
          <w:sz w:val="24"/>
          <w:szCs w:val="24"/>
        </w:rPr>
        <w:t>.</w:t>
      </w:r>
    </w:p>
    <w:p w14:paraId="7270E198" w14:textId="07EC6286" w:rsidR="00600A70" w:rsidRPr="00600A70" w:rsidRDefault="00600A70" w:rsidP="00600A7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600A70">
        <w:rPr>
          <w:rFonts w:ascii="Times New Roman" w:eastAsia="Times New Roman" w:hAnsi="Times New Roman" w:cs="Times New Roman"/>
          <w:bCs/>
          <w:sz w:val="24"/>
          <w:szCs w:val="24"/>
        </w:rPr>
        <w:t xml:space="preserve">Edgar Dale (1969) </w:t>
      </w:r>
      <w:proofErr w:type="spellStart"/>
      <w:r w:rsidRPr="00600A70">
        <w:rPr>
          <w:rFonts w:ascii="Times New Roman" w:eastAsia="Times New Roman" w:hAnsi="Times New Roman" w:cs="Times New Roman"/>
          <w:bCs/>
          <w:sz w:val="24"/>
          <w:szCs w:val="24"/>
        </w:rPr>
        <w:t>melalui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teorinya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tentang</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Kubah</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Pengalaman</w:t>
      </w:r>
      <w:proofErr w:type="spellEnd"/>
      <w:r w:rsidRPr="00600A70">
        <w:rPr>
          <w:rFonts w:ascii="Times New Roman" w:eastAsia="Times New Roman" w:hAnsi="Times New Roman" w:cs="Times New Roman"/>
          <w:bCs/>
          <w:sz w:val="24"/>
          <w:szCs w:val="24"/>
        </w:rPr>
        <w:t xml:space="preserve"> (Cone of Experience), </w:t>
      </w:r>
      <w:proofErr w:type="spellStart"/>
      <w:r w:rsidRPr="00600A70">
        <w:rPr>
          <w:rFonts w:ascii="Times New Roman" w:eastAsia="Times New Roman" w:hAnsi="Times New Roman" w:cs="Times New Roman"/>
          <w:bCs/>
          <w:sz w:val="24"/>
          <w:szCs w:val="24"/>
        </w:rPr>
        <w:t>menyatakan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bahwa</w:t>
      </w:r>
      <w:proofErr w:type="spellEnd"/>
      <w:r w:rsidRPr="00600A70">
        <w:rPr>
          <w:rFonts w:ascii="Times New Roman" w:eastAsia="Times New Roman" w:hAnsi="Times New Roman" w:cs="Times New Roman"/>
          <w:bCs/>
          <w:sz w:val="24"/>
          <w:szCs w:val="24"/>
        </w:rPr>
        <w:t xml:space="preserve"> media visual </w:t>
      </w:r>
      <w:proofErr w:type="spellStart"/>
      <w:r w:rsidRPr="00600A70">
        <w:rPr>
          <w:rFonts w:ascii="Times New Roman" w:eastAsia="Times New Roman" w:hAnsi="Times New Roman" w:cs="Times New Roman"/>
          <w:bCs/>
          <w:sz w:val="24"/>
          <w:szCs w:val="24"/>
        </w:rPr>
        <w:t>memiliki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peran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penting</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dalam</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membantu</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siswa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memahami</w:t>
      </w:r>
      <w:proofErr w:type="spellEnd"/>
      <w:r w:rsidRPr="00600A70">
        <w:rPr>
          <w:rFonts w:ascii="Times New Roman" w:eastAsia="Times New Roman" w:hAnsi="Times New Roman" w:cs="Times New Roman"/>
          <w:bCs/>
          <w:sz w:val="24"/>
          <w:szCs w:val="24"/>
        </w:rPr>
        <w:t xml:space="preserve"> dan </w:t>
      </w:r>
      <w:proofErr w:type="spellStart"/>
      <w:r w:rsidRPr="00600A70">
        <w:rPr>
          <w:rFonts w:ascii="Times New Roman" w:eastAsia="Times New Roman" w:hAnsi="Times New Roman" w:cs="Times New Roman"/>
          <w:bCs/>
          <w:sz w:val="24"/>
          <w:szCs w:val="24"/>
        </w:rPr>
        <w:t>mengingat</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informasi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Semakin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konkret</w:t>
      </w:r>
      <w:proofErr w:type="spellEnd"/>
      <w:r w:rsidRPr="00600A70">
        <w:rPr>
          <w:rFonts w:ascii="Times New Roman" w:eastAsia="Times New Roman" w:hAnsi="Times New Roman" w:cs="Times New Roman"/>
          <w:bCs/>
          <w:sz w:val="24"/>
          <w:szCs w:val="24"/>
        </w:rPr>
        <w:t xml:space="preserve"> dan visual </w:t>
      </w:r>
      <w:proofErr w:type="spellStart"/>
      <w:r w:rsidRPr="00600A70">
        <w:rPr>
          <w:rFonts w:ascii="Times New Roman" w:eastAsia="Times New Roman" w:hAnsi="Times New Roman" w:cs="Times New Roman"/>
          <w:bCs/>
          <w:sz w:val="24"/>
          <w:szCs w:val="24"/>
        </w:rPr>
        <w:t>suatu</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pengalaman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belajar</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semakin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besar</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kemungkinan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siswa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memahami</w:t>
      </w:r>
      <w:proofErr w:type="spellEnd"/>
      <w:r w:rsidRPr="00600A70">
        <w:rPr>
          <w:rFonts w:ascii="Times New Roman" w:eastAsia="Times New Roman" w:hAnsi="Times New Roman" w:cs="Times New Roman"/>
          <w:bCs/>
          <w:sz w:val="24"/>
          <w:szCs w:val="24"/>
        </w:rPr>
        <w:t xml:space="preserve"> dan </w:t>
      </w:r>
      <w:proofErr w:type="spellStart"/>
      <w:r w:rsidRPr="00600A70">
        <w:rPr>
          <w:rFonts w:ascii="Times New Roman" w:eastAsia="Times New Roman" w:hAnsi="Times New Roman" w:cs="Times New Roman"/>
          <w:bCs/>
          <w:sz w:val="24"/>
          <w:szCs w:val="24"/>
        </w:rPr>
        <w:t>mengingat</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materi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tersebut</w:t>
      </w:r>
      <w:proofErr w:type="spellEnd"/>
      <w:r w:rsidRPr="00600A70">
        <w:rPr>
          <w:rFonts w:ascii="Times New Roman" w:eastAsia="Times New Roman" w:hAnsi="Times New Roman" w:cs="Times New Roman"/>
          <w:bCs/>
          <w:sz w:val="24"/>
          <w:szCs w:val="24"/>
        </w:rPr>
        <w:t xml:space="preserve">. Oleh </w:t>
      </w:r>
      <w:proofErr w:type="spellStart"/>
      <w:r w:rsidRPr="00600A70">
        <w:rPr>
          <w:rFonts w:ascii="Times New Roman" w:eastAsia="Times New Roman" w:hAnsi="Times New Roman" w:cs="Times New Roman"/>
          <w:bCs/>
          <w:sz w:val="24"/>
          <w:szCs w:val="24"/>
        </w:rPr>
        <w:t>karena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itu</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papan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jurang</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sebagai</w:t>
      </w:r>
      <w:proofErr w:type="spellEnd"/>
      <w:r w:rsidRPr="00600A70">
        <w:rPr>
          <w:rFonts w:ascii="Times New Roman" w:eastAsia="Times New Roman" w:hAnsi="Times New Roman" w:cs="Times New Roman"/>
          <w:bCs/>
          <w:sz w:val="24"/>
          <w:szCs w:val="24"/>
        </w:rPr>
        <w:t xml:space="preserve"> media visual </w:t>
      </w:r>
      <w:proofErr w:type="spellStart"/>
      <w:r w:rsidRPr="00600A70">
        <w:rPr>
          <w:rFonts w:ascii="Times New Roman" w:eastAsia="Times New Roman" w:hAnsi="Times New Roman" w:cs="Times New Roman"/>
          <w:bCs/>
          <w:sz w:val="24"/>
          <w:szCs w:val="24"/>
        </w:rPr>
        <w:t>dalam</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pembelajaran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matematika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dapat</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meningkatkan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pemahaman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konseptual</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siswa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terhadap</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operasi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pengurangan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karena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informasi</w:t>
      </w:r>
      <w:proofErr w:type="spellEnd"/>
      <w:r w:rsidRPr="00600A70">
        <w:rPr>
          <w:rFonts w:ascii="Times New Roman" w:eastAsia="Times New Roman" w:hAnsi="Times New Roman" w:cs="Times New Roman"/>
          <w:bCs/>
          <w:sz w:val="24"/>
          <w:szCs w:val="24"/>
        </w:rPr>
        <w:t xml:space="preserve"> yang </w:t>
      </w:r>
      <w:proofErr w:type="spellStart"/>
      <w:r w:rsidRPr="00600A70">
        <w:rPr>
          <w:rFonts w:ascii="Times New Roman" w:eastAsia="Times New Roman" w:hAnsi="Times New Roman" w:cs="Times New Roman"/>
          <w:bCs/>
          <w:sz w:val="24"/>
          <w:szCs w:val="24"/>
        </w:rPr>
        <w:t>divisualisasikan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akan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lebih</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mudah</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diproses</w:t>
      </w:r>
      <w:proofErr w:type="spellEnd"/>
      <w:r w:rsidRPr="00600A70">
        <w:rPr>
          <w:rFonts w:ascii="Times New Roman" w:eastAsia="Times New Roman" w:hAnsi="Times New Roman" w:cs="Times New Roman"/>
          <w:bCs/>
          <w:sz w:val="24"/>
          <w:szCs w:val="24"/>
        </w:rPr>
        <w:t xml:space="preserve"> dan </w:t>
      </w:r>
      <w:proofErr w:type="spellStart"/>
      <w:r w:rsidRPr="00600A70">
        <w:rPr>
          <w:rFonts w:ascii="Times New Roman" w:eastAsia="Times New Roman" w:hAnsi="Times New Roman" w:cs="Times New Roman"/>
          <w:bCs/>
          <w:sz w:val="24"/>
          <w:szCs w:val="24"/>
        </w:rPr>
        <w:t>diingat</w:t>
      </w:r>
      <w:proofErr w:type="spellEnd"/>
      <w:r w:rsidRPr="00600A70">
        <w:rPr>
          <w:rFonts w:ascii="Times New Roman" w:eastAsia="Times New Roman" w:hAnsi="Times New Roman" w:cs="Times New Roman"/>
          <w:bCs/>
          <w:sz w:val="24"/>
          <w:szCs w:val="24"/>
        </w:rPr>
        <w:t>.</w:t>
      </w:r>
    </w:p>
    <w:p w14:paraId="6F8B6C5E" w14:textId="128C5246" w:rsidR="00600A70" w:rsidRPr="00600A70" w:rsidRDefault="00600A70" w:rsidP="00600A7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roofErr w:type="spellStart"/>
      <w:r w:rsidRPr="00600A70">
        <w:rPr>
          <w:rFonts w:ascii="Times New Roman" w:eastAsia="Times New Roman" w:hAnsi="Times New Roman" w:cs="Times New Roman"/>
          <w:bCs/>
          <w:sz w:val="24"/>
          <w:szCs w:val="24"/>
        </w:rPr>
        <w:t>Berdasarkan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ketiga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teori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pembelajaran</w:t>
      </w:r>
      <w:proofErr w:type="spellEnd"/>
      <w:r w:rsidRPr="00600A70">
        <w:rPr>
          <w:rFonts w:ascii="Times New Roman" w:eastAsia="Times New Roman" w:hAnsi="Times New Roman" w:cs="Times New Roman"/>
          <w:bCs/>
          <w:sz w:val="24"/>
          <w:szCs w:val="24"/>
        </w:rPr>
        <w:t xml:space="preserve"> yang </w:t>
      </w:r>
      <w:proofErr w:type="spellStart"/>
      <w:r w:rsidRPr="00600A70">
        <w:rPr>
          <w:rFonts w:ascii="Times New Roman" w:eastAsia="Times New Roman" w:hAnsi="Times New Roman" w:cs="Times New Roman"/>
          <w:bCs/>
          <w:sz w:val="24"/>
          <w:szCs w:val="24"/>
        </w:rPr>
        <w:t>telah</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disebutkan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penggunaan</w:t>
      </w:r>
      <w:proofErr w:type="spellEnd"/>
      <w:r w:rsidRPr="00600A70">
        <w:rPr>
          <w:rFonts w:ascii="Times New Roman" w:eastAsia="Times New Roman" w:hAnsi="Times New Roman" w:cs="Times New Roman"/>
          <w:bCs/>
          <w:sz w:val="24"/>
          <w:szCs w:val="24"/>
        </w:rPr>
        <w:t xml:space="preserve"> </w:t>
      </w:r>
      <w:proofErr w:type="gramStart"/>
      <w:r w:rsidRPr="00600A70">
        <w:rPr>
          <w:rFonts w:ascii="Times New Roman" w:eastAsia="Times New Roman" w:hAnsi="Times New Roman" w:cs="Times New Roman"/>
          <w:bCs/>
          <w:sz w:val="24"/>
          <w:szCs w:val="24"/>
        </w:rPr>
        <w:t xml:space="preserve">media  </w:t>
      </w:r>
      <w:proofErr w:type="spellStart"/>
      <w:r w:rsidRPr="00600A70">
        <w:rPr>
          <w:rFonts w:ascii="Times New Roman" w:eastAsia="Times New Roman" w:hAnsi="Times New Roman" w:cs="Times New Roman"/>
          <w:bCs/>
          <w:sz w:val="24"/>
          <w:szCs w:val="24"/>
        </w:rPr>
        <w:t>papan</w:t>
      </w:r>
      <w:proofErr w:type="spellEnd"/>
      <w:proofErr w:type="gramEnd"/>
      <w:r w:rsidRPr="00600A70">
        <w:rPr>
          <w:rFonts w:ascii="Times New Roman" w:eastAsia="Times New Roman" w:hAnsi="Times New Roman" w:cs="Times New Roman"/>
          <w:bCs/>
          <w:sz w:val="24"/>
          <w:szCs w:val="24"/>
        </w:rPr>
        <w:t xml:space="preserve">  </w:t>
      </w:r>
      <w:proofErr w:type="spellStart"/>
      <w:proofErr w:type="gramStart"/>
      <w:r w:rsidRPr="00600A70">
        <w:rPr>
          <w:rFonts w:ascii="Times New Roman" w:eastAsia="Times New Roman" w:hAnsi="Times New Roman" w:cs="Times New Roman"/>
          <w:bCs/>
          <w:sz w:val="24"/>
          <w:szCs w:val="24"/>
        </w:rPr>
        <w:t>jurang.Secara</w:t>
      </w:r>
      <w:proofErr w:type="spellEnd"/>
      <w:proofErr w:type="gramEnd"/>
      <w:r w:rsidRPr="00600A70">
        <w:rPr>
          <w:rFonts w:ascii="Times New Roman" w:eastAsia="Times New Roman" w:hAnsi="Times New Roman" w:cs="Times New Roman"/>
          <w:bCs/>
          <w:sz w:val="24"/>
          <w:szCs w:val="24"/>
        </w:rPr>
        <w:t xml:space="preserve">  </w:t>
      </w:r>
      <w:proofErr w:type="spellStart"/>
      <w:proofErr w:type="gramStart"/>
      <w:r w:rsidRPr="00600A70">
        <w:rPr>
          <w:rFonts w:ascii="Times New Roman" w:eastAsia="Times New Roman" w:hAnsi="Times New Roman" w:cs="Times New Roman"/>
          <w:bCs/>
          <w:sz w:val="24"/>
          <w:szCs w:val="24"/>
        </w:rPr>
        <w:t>keseluruhan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ketiga</w:t>
      </w:r>
      <w:proofErr w:type="spellEnd"/>
      <w:proofErr w:type="gramEnd"/>
      <w:r w:rsidRPr="00600A70">
        <w:rPr>
          <w:rFonts w:ascii="Times New Roman" w:eastAsia="Times New Roman" w:hAnsi="Times New Roman" w:cs="Times New Roman"/>
          <w:bCs/>
          <w:sz w:val="24"/>
          <w:szCs w:val="24"/>
        </w:rPr>
        <w:t xml:space="preserve">  </w:t>
      </w:r>
      <w:proofErr w:type="spellStart"/>
      <w:proofErr w:type="gramStart"/>
      <w:r w:rsidRPr="00600A70">
        <w:rPr>
          <w:rFonts w:ascii="Times New Roman" w:eastAsia="Times New Roman" w:hAnsi="Times New Roman" w:cs="Times New Roman"/>
          <w:bCs/>
          <w:sz w:val="24"/>
          <w:szCs w:val="24"/>
        </w:rPr>
        <w:t>teori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ini</w:t>
      </w:r>
      <w:proofErr w:type="spellEnd"/>
      <w:proofErr w:type="gram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mendukung</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penggunaan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papan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jurang</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sebagai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alat</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bantu</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pembelajaran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matematika</w:t>
      </w:r>
      <w:proofErr w:type="spellEnd"/>
      <w:r w:rsidRPr="00600A70">
        <w:rPr>
          <w:rFonts w:ascii="Times New Roman" w:eastAsia="Times New Roman" w:hAnsi="Times New Roman" w:cs="Times New Roman"/>
          <w:bCs/>
          <w:sz w:val="24"/>
          <w:szCs w:val="24"/>
        </w:rPr>
        <w:t xml:space="preserve"> yang </w:t>
      </w:r>
      <w:proofErr w:type="spellStart"/>
      <w:r w:rsidRPr="00600A70">
        <w:rPr>
          <w:rFonts w:ascii="Times New Roman" w:eastAsia="Times New Roman" w:hAnsi="Times New Roman" w:cs="Times New Roman"/>
          <w:bCs/>
          <w:sz w:val="24"/>
          <w:szCs w:val="24"/>
        </w:rPr>
        <w:t>efektif</w:t>
      </w:r>
      <w:proofErr w:type="spellEnd"/>
      <w:r w:rsidRPr="00600A70">
        <w:rPr>
          <w:rFonts w:ascii="Times New Roman" w:eastAsia="Times New Roman" w:hAnsi="Times New Roman" w:cs="Times New Roman"/>
          <w:bCs/>
          <w:sz w:val="24"/>
          <w:szCs w:val="24"/>
        </w:rPr>
        <w:t xml:space="preserve">. Media </w:t>
      </w:r>
      <w:proofErr w:type="spellStart"/>
      <w:r w:rsidRPr="00600A70">
        <w:rPr>
          <w:rFonts w:ascii="Times New Roman" w:eastAsia="Times New Roman" w:hAnsi="Times New Roman" w:cs="Times New Roman"/>
          <w:bCs/>
          <w:sz w:val="24"/>
          <w:szCs w:val="24"/>
        </w:rPr>
        <w:t>ini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tidak</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hanya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memfasilitasi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visualisasi</w:t>
      </w:r>
      <w:proofErr w:type="spellEnd"/>
      <w:r w:rsidRPr="00600A70">
        <w:rPr>
          <w:rFonts w:ascii="Times New Roman" w:eastAsia="Times New Roman" w:hAnsi="Times New Roman" w:cs="Times New Roman"/>
          <w:bCs/>
          <w:sz w:val="24"/>
          <w:szCs w:val="24"/>
        </w:rPr>
        <w:t xml:space="preserve"> dan </w:t>
      </w:r>
      <w:proofErr w:type="spellStart"/>
      <w:r w:rsidRPr="00600A70">
        <w:rPr>
          <w:rFonts w:ascii="Times New Roman" w:eastAsia="Times New Roman" w:hAnsi="Times New Roman" w:cs="Times New Roman"/>
          <w:bCs/>
          <w:sz w:val="24"/>
          <w:szCs w:val="24"/>
        </w:rPr>
        <w:t>manipulasi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konsep</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konsep</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matematika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secara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konkret</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tetapi</w:t>
      </w:r>
      <w:proofErr w:type="spellEnd"/>
      <w:r w:rsidRPr="00600A70">
        <w:rPr>
          <w:rFonts w:ascii="Times New Roman" w:eastAsia="Times New Roman" w:hAnsi="Times New Roman" w:cs="Times New Roman"/>
          <w:bCs/>
          <w:sz w:val="24"/>
          <w:szCs w:val="24"/>
        </w:rPr>
        <w:t xml:space="preserve"> juga </w:t>
      </w:r>
      <w:proofErr w:type="spellStart"/>
      <w:r w:rsidRPr="00600A70">
        <w:rPr>
          <w:rFonts w:ascii="Times New Roman" w:eastAsia="Times New Roman" w:hAnsi="Times New Roman" w:cs="Times New Roman"/>
          <w:bCs/>
          <w:sz w:val="24"/>
          <w:szCs w:val="24"/>
        </w:rPr>
        <w:t>mengaktifkan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siswa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untuk</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terlibat</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aktif</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dalam</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pembelajaran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mengonstruksi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pemahaman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mereka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sendiri</w:t>
      </w:r>
      <w:proofErr w:type="spellEnd"/>
      <w:r w:rsidRPr="00600A70">
        <w:rPr>
          <w:rFonts w:ascii="Times New Roman" w:eastAsia="Times New Roman" w:hAnsi="Times New Roman" w:cs="Times New Roman"/>
          <w:bCs/>
          <w:sz w:val="24"/>
          <w:szCs w:val="24"/>
        </w:rPr>
        <w:t xml:space="preserve">, dan </w:t>
      </w:r>
      <w:proofErr w:type="spellStart"/>
      <w:r w:rsidRPr="00600A70">
        <w:rPr>
          <w:rFonts w:ascii="Times New Roman" w:eastAsia="Times New Roman" w:hAnsi="Times New Roman" w:cs="Times New Roman"/>
          <w:bCs/>
          <w:sz w:val="24"/>
          <w:szCs w:val="24"/>
        </w:rPr>
        <w:t>memperkuat</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representasi</w:t>
      </w:r>
      <w:proofErr w:type="spellEnd"/>
      <w:r w:rsidRPr="00600A70">
        <w:rPr>
          <w:rFonts w:ascii="Times New Roman" w:eastAsia="Times New Roman" w:hAnsi="Times New Roman" w:cs="Times New Roman"/>
          <w:bCs/>
          <w:sz w:val="24"/>
          <w:szCs w:val="24"/>
        </w:rPr>
        <w:t xml:space="preserve"> mental </w:t>
      </w:r>
      <w:proofErr w:type="spellStart"/>
      <w:r w:rsidRPr="00600A70">
        <w:rPr>
          <w:rFonts w:ascii="Times New Roman" w:eastAsia="Times New Roman" w:hAnsi="Times New Roman" w:cs="Times New Roman"/>
          <w:bCs/>
          <w:sz w:val="24"/>
          <w:szCs w:val="24"/>
        </w:rPr>
        <w:t>terhadap</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materi</w:t>
      </w:r>
      <w:proofErr w:type="spellEnd"/>
      <w:r w:rsidRPr="00600A70">
        <w:rPr>
          <w:rFonts w:ascii="Times New Roman" w:eastAsia="Times New Roman" w:hAnsi="Times New Roman" w:cs="Times New Roman"/>
          <w:bCs/>
          <w:sz w:val="24"/>
          <w:szCs w:val="24"/>
        </w:rPr>
        <w:t xml:space="preserve"> </w:t>
      </w:r>
      <w:proofErr w:type="spellStart"/>
      <w:proofErr w:type="gramStart"/>
      <w:r w:rsidRPr="00600A70">
        <w:rPr>
          <w:rFonts w:ascii="Times New Roman" w:eastAsia="Times New Roman" w:hAnsi="Times New Roman" w:cs="Times New Roman"/>
          <w:bCs/>
          <w:sz w:val="24"/>
          <w:szCs w:val="24"/>
        </w:rPr>
        <w:t>pelajaran.Dengan</w:t>
      </w:r>
      <w:proofErr w:type="spellEnd"/>
      <w:proofErr w:type="gram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pendekatan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ini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pembelajaran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matematika</w:t>
      </w:r>
      <w:proofErr w:type="spellEnd"/>
      <w:r w:rsidRPr="00600A70">
        <w:rPr>
          <w:rFonts w:ascii="Times New Roman" w:eastAsia="Times New Roman" w:hAnsi="Times New Roman" w:cs="Times New Roman"/>
          <w:bCs/>
          <w:sz w:val="24"/>
          <w:szCs w:val="24"/>
        </w:rPr>
        <w:t xml:space="preserve"> di SDN 4 </w:t>
      </w:r>
      <w:proofErr w:type="spellStart"/>
      <w:r w:rsidRPr="00600A70">
        <w:rPr>
          <w:rFonts w:ascii="Times New Roman" w:eastAsia="Times New Roman" w:hAnsi="Times New Roman" w:cs="Times New Roman"/>
          <w:bCs/>
          <w:sz w:val="24"/>
          <w:szCs w:val="24"/>
        </w:rPr>
        <w:t>Gondang</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dapat</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lebih</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bermakna</w:t>
      </w:r>
      <w:proofErr w:type="spellEnd"/>
      <w:r w:rsidRPr="00600A70">
        <w:rPr>
          <w:rFonts w:ascii="Times New Roman" w:eastAsia="Times New Roman" w:hAnsi="Times New Roman" w:cs="Times New Roman"/>
          <w:bCs/>
          <w:sz w:val="24"/>
          <w:szCs w:val="24"/>
        </w:rPr>
        <w:t xml:space="preserve"> dan </w:t>
      </w:r>
      <w:proofErr w:type="spellStart"/>
      <w:r w:rsidRPr="00600A70">
        <w:rPr>
          <w:rFonts w:ascii="Times New Roman" w:eastAsia="Times New Roman" w:hAnsi="Times New Roman" w:cs="Times New Roman"/>
          <w:bCs/>
          <w:sz w:val="24"/>
          <w:szCs w:val="24"/>
        </w:rPr>
        <w:t>efektif</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menciptakan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lingkungan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pembelajaran</w:t>
      </w:r>
      <w:proofErr w:type="spellEnd"/>
      <w:r w:rsidRPr="00600A70">
        <w:rPr>
          <w:rFonts w:ascii="Times New Roman" w:eastAsia="Times New Roman" w:hAnsi="Times New Roman" w:cs="Times New Roman"/>
          <w:bCs/>
          <w:sz w:val="24"/>
          <w:szCs w:val="24"/>
        </w:rPr>
        <w:t xml:space="preserve"> yang </w:t>
      </w:r>
      <w:proofErr w:type="spellStart"/>
      <w:r w:rsidRPr="00600A70">
        <w:rPr>
          <w:rFonts w:ascii="Times New Roman" w:eastAsia="Times New Roman" w:hAnsi="Times New Roman" w:cs="Times New Roman"/>
          <w:bCs/>
          <w:sz w:val="24"/>
          <w:szCs w:val="24"/>
        </w:rPr>
        <w:t>mendukung</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perkembangan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kognitif</w:t>
      </w:r>
      <w:proofErr w:type="spellEnd"/>
      <w:r w:rsidRPr="00600A70">
        <w:rPr>
          <w:rFonts w:ascii="Times New Roman" w:eastAsia="Times New Roman" w:hAnsi="Times New Roman" w:cs="Times New Roman"/>
          <w:bCs/>
          <w:sz w:val="24"/>
          <w:szCs w:val="24"/>
        </w:rPr>
        <w:t xml:space="preserve"> dan </w:t>
      </w:r>
      <w:proofErr w:type="spellStart"/>
      <w:r w:rsidRPr="00600A70">
        <w:rPr>
          <w:rFonts w:ascii="Times New Roman" w:eastAsia="Times New Roman" w:hAnsi="Times New Roman" w:cs="Times New Roman"/>
          <w:bCs/>
          <w:sz w:val="24"/>
          <w:szCs w:val="24"/>
        </w:rPr>
        <w:t>pemahaman</w:t>
      </w:r>
      <w:proofErr w:type="spellEnd"/>
      <w:r w:rsidRPr="00600A70">
        <w:rPr>
          <w:rFonts w:ascii="Times New Roman" w:eastAsia="Times New Roman" w:hAnsi="Times New Roman" w:cs="Times New Roman"/>
          <w:bCs/>
          <w:sz w:val="24"/>
          <w:szCs w:val="24"/>
        </w:rPr>
        <w:t xml:space="preserve"> yang </w:t>
      </w:r>
      <w:proofErr w:type="spellStart"/>
      <w:r w:rsidRPr="00600A70">
        <w:rPr>
          <w:rFonts w:ascii="Times New Roman" w:eastAsia="Times New Roman" w:hAnsi="Times New Roman" w:cs="Times New Roman"/>
          <w:bCs/>
          <w:sz w:val="24"/>
          <w:szCs w:val="24"/>
        </w:rPr>
        <w:t>mendalam</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bagi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siswa</w:t>
      </w:r>
      <w:proofErr w:type="spellEnd"/>
      <w:r w:rsidRPr="00600A70">
        <w:rPr>
          <w:rFonts w:ascii="Times New Roman" w:eastAsia="Times New Roman" w:hAnsi="Times New Roman" w:cs="Times New Roman"/>
          <w:bCs/>
          <w:sz w:val="24"/>
          <w:szCs w:val="24"/>
        </w:rPr>
        <w:t>.</w:t>
      </w:r>
    </w:p>
    <w:p w14:paraId="52C93E92" w14:textId="2C3D059F" w:rsidR="00600A70" w:rsidRPr="00600A70" w:rsidRDefault="00600A70" w:rsidP="00600A7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roofErr w:type="spellStart"/>
      <w:r w:rsidRPr="00600A70">
        <w:rPr>
          <w:rFonts w:ascii="Times New Roman" w:eastAsia="Times New Roman" w:hAnsi="Times New Roman" w:cs="Times New Roman"/>
          <w:bCs/>
          <w:sz w:val="24"/>
          <w:szCs w:val="24"/>
        </w:rPr>
        <w:t>Berdasarkan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masalah</w:t>
      </w:r>
      <w:proofErr w:type="spellEnd"/>
      <w:r w:rsidRPr="00600A70">
        <w:rPr>
          <w:rFonts w:ascii="Times New Roman" w:eastAsia="Times New Roman" w:hAnsi="Times New Roman" w:cs="Times New Roman"/>
          <w:bCs/>
          <w:sz w:val="24"/>
          <w:szCs w:val="24"/>
        </w:rPr>
        <w:t xml:space="preserve"> yang </w:t>
      </w:r>
      <w:proofErr w:type="spellStart"/>
      <w:r w:rsidRPr="00600A70">
        <w:rPr>
          <w:rFonts w:ascii="Times New Roman" w:eastAsia="Times New Roman" w:hAnsi="Times New Roman" w:cs="Times New Roman"/>
          <w:bCs/>
          <w:sz w:val="24"/>
          <w:szCs w:val="24"/>
        </w:rPr>
        <w:t>diuraikan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peneliti</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akhirnya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tertarik</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untuk</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melakukan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penelitian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dengan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judul</w:t>
      </w:r>
      <w:proofErr w:type="spellEnd"/>
      <w:r w:rsidRPr="00600A70">
        <w:rPr>
          <w:rFonts w:ascii="Times New Roman" w:eastAsia="Times New Roman" w:hAnsi="Times New Roman" w:cs="Times New Roman"/>
          <w:bCs/>
          <w:sz w:val="24"/>
          <w:szCs w:val="24"/>
        </w:rPr>
        <w:t>, “</w:t>
      </w:r>
      <w:proofErr w:type="spellStart"/>
      <w:r w:rsidRPr="00600A70">
        <w:rPr>
          <w:rFonts w:ascii="Times New Roman" w:eastAsia="Times New Roman" w:hAnsi="Times New Roman" w:cs="Times New Roman"/>
          <w:bCs/>
          <w:sz w:val="24"/>
          <w:szCs w:val="24"/>
        </w:rPr>
        <w:t>Meningkatkan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Kemampuan</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Pengurangan</w:t>
      </w:r>
      <w:proofErr w:type="spellEnd"/>
      <w:r w:rsidRPr="00600A70">
        <w:rPr>
          <w:rFonts w:ascii="Times New Roman" w:eastAsia="Times New Roman" w:hAnsi="Times New Roman" w:cs="Times New Roman"/>
          <w:bCs/>
          <w:sz w:val="24"/>
          <w:szCs w:val="24"/>
        </w:rPr>
        <w:t xml:space="preserve"> Angka Kecil </w:t>
      </w:r>
      <w:proofErr w:type="spellStart"/>
      <w:r w:rsidRPr="00600A70">
        <w:rPr>
          <w:rFonts w:ascii="Times New Roman" w:eastAsia="Times New Roman" w:hAnsi="Times New Roman" w:cs="Times New Roman"/>
          <w:bCs/>
          <w:sz w:val="24"/>
          <w:szCs w:val="24"/>
        </w:rPr>
        <w:t>dengan</w:t>
      </w:r>
      <w:proofErr w:type="spellEnd"/>
      <w:r w:rsidRPr="00600A70">
        <w:rPr>
          <w:rFonts w:ascii="Times New Roman" w:eastAsia="Times New Roman" w:hAnsi="Times New Roman" w:cs="Times New Roman"/>
          <w:bCs/>
          <w:sz w:val="24"/>
          <w:szCs w:val="24"/>
        </w:rPr>
        <w:t xml:space="preserve"> Angka Besar </w:t>
      </w:r>
      <w:proofErr w:type="spellStart"/>
      <w:r w:rsidRPr="00600A70">
        <w:rPr>
          <w:rFonts w:ascii="Times New Roman" w:eastAsia="Times New Roman" w:hAnsi="Times New Roman" w:cs="Times New Roman"/>
          <w:bCs/>
          <w:sz w:val="24"/>
          <w:szCs w:val="24"/>
        </w:rPr>
        <w:t>Menggunakan</w:t>
      </w:r>
      <w:proofErr w:type="spellEnd"/>
      <w:r w:rsidRPr="00600A70">
        <w:rPr>
          <w:rFonts w:ascii="Times New Roman" w:eastAsia="Times New Roman" w:hAnsi="Times New Roman" w:cs="Times New Roman"/>
          <w:bCs/>
          <w:sz w:val="24"/>
          <w:szCs w:val="24"/>
        </w:rPr>
        <w:t xml:space="preserve"> Media Papan </w:t>
      </w:r>
      <w:proofErr w:type="spellStart"/>
      <w:r w:rsidRPr="00600A70">
        <w:rPr>
          <w:rFonts w:ascii="Times New Roman" w:eastAsia="Times New Roman" w:hAnsi="Times New Roman" w:cs="Times New Roman"/>
          <w:bCs/>
          <w:sz w:val="24"/>
          <w:szCs w:val="24"/>
        </w:rPr>
        <w:t>Jurang</w:t>
      </w:r>
      <w:proofErr w:type="spellEnd"/>
      <w:r w:rsidRPr="00600A70">
        <w:rPr>
          <w:rFonts w:ascii="Times New Roman" w:eastAsia="Times New Roman" w:hAnsi="Times New Roman" w:cs="Times New Roman"/>
          <w:bCs/>
          <w:sz w:val="24"/>
          <w:szCs w:val="24"/>
        </w:rPr>
        <w:t xml:space="preserve"> Pada </w:t>
      </w:r>
      <w:proofErr w:type="spellStart"/>
      <w:r w:rsidRPr="00600A70">
        <w:rPr>
          <w:rFonts w:ascii="Times New Roman" w:eastAsia="Times New Roman" w:hAnsi="Times New Roman" w:cs="Times New Roman"/>
          <w:bCs/>
          <w:sz w:val="24"/>
          <w:szCs w:val="24"/>
        </w:rPr>
        <w:t>Siswa</w:t>
      </w:r>
      <w:proofErr w:type="spellEnd"/>
      <w:r w:rsidRPr="00600A70">
        <w:rPr>
          <w:rFonts w:ascii="Times New Roman" w:eastAsia="Times New Roman" w:hAnsi="Times New Roman" w:cs="Times New Roman"/>
          <w:bCs/>
          <w:sz w:val="24"/>
          <w:szCs w:val="24"/>
        </w:rPr>
        <w:t xml:space="preserve"> </w:t>
      </w:r>
      <w:proofErr w:type="spellStart"/>
      <w:r w:rsidRPr="00600A70">
        <w:rPr>
          <w:rFonts w:ascii="Times New Roman" w:eastAsia="Times New Roman" w:hAnsi="Times New Roman" w:cs="Times New Roman"/>
          <w:bCs/>
          <w:sz w:val="24"/>
          <w:szCs w:val="24"/>
        </w:rPr>
        <w:t>Kelas</w:t>
      </w:r>
      <w:proofErr w:type="spellEnd"/>
      <w:r w:rsidRPr="00600A70">
        <w:rPr>
          <w:rFonts w:ascii="Times New Roman" w:eastAsia="Times New Roman" w:hAnsi="Times New Roman" w:cs="Times New Roman"/>
          <w:bCs/>
          <w:sz w:val="24"/>
          <w:szCs w:val="24"/>
        </w:rPr>
        <w:t xml:space="preserve"> 2 SD di SDN 4 </w:t>
      </w:r>
      <w:proofErr w:type="spellStart"/>
      <w:r w:rsidRPr="00600A70">
        <w:rPr>
          <w:rFonts w:ascii="Times New Roman" w:eastAsia="Times New Roman" w:hAnsi="Times New Roman" w:cs="Times New Roman"/>
          <w:bCs/>
          <w:sz w:val="24"/>
          <w:szCs w:val="24"/>
        </w:rPr>
        <w:t>Gondang</w:t>
      </w:r>
      <w:proofErr w:type="spellEnd"/>
      <w:r w:rsidRPr="00600A70">
        <w:rPr>
          <w:rFonts w:ascii="Times New Roman" w:eastAsia="Times New Roman" w:hAnsi="Times New Roman" w:cs="Times New Roman"/>
          <w:bCs/>
          <w:sz w:val="24"/>
          <w:szCs w:val="24"/>
        </w:rPr>
        <w:t>.</w:t>
      </w:r>
    </w:p>
    <w:p w14:paraId="5880895B" w14:textId="77777777" w:rsidR="00C733AF" w:rsidRPr="00C733AF" w:rsidRDefault="00C733AF" w:rsidP="00C733A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bCs/>
          <w:sz w:val="24"/>
          <w:szCs w:val="24"/>
          <w:lang w:val="id-ID"/>
        </w:rPr>
      </w:pPr>
    </w:p>
    <w:p w14:paraId="3B63209B" w14:textId="4BE3C438" w:rsidR="00AE3F7C" w:rsidRPr="00E1512F" w:rsidRDefault="00000000"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Materials and Methods</w:t>
      </w:r>
    </w:p>
    <w:p w14:paraId="765C37F8" w14:textId="4A675273" w:rsidR="004C6B3F" w:rsidRDefault="00C733AF" w:rsidP="004C6B3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sz w:val="24"/>
          <w:szCs w:val="24"/>
          <w:lang w:val="id-ID"/>
        </w:rPr>
      </w:pPr>
      <w:r>
        <w:rPr>
          <w:rFonts w:ascii="Times New Roman" w:eastAsia="Times New Roman" w:hAnsi="Times New Roman" w:cs="Times New Roman"/>
          <w:bCs/>
          <w:sz w:val="24"/>
          <w:szCs w:val="24"/>
        </w:rPr>
        <w:tab/>
      </w:r>
      <w:r w:rsidR="004C6B3F" w:rsidRPr="004C6B3F">
        <w:rPr>
          <w:rFonts w:ascii="Times New Roman" w:eastAsia="Times New Roman" w:hAnsi="Times New Roman" w:cs="Times New Roman"/>
          <w:bCs/>
          <w:sz w:val="24"/>
          <w:szCs w:val="24"/>
        </w:rPr>
        <w:t xml:space="preserve">Metode </w:t>
      </w:r>
      <w:proofErr w:type="spellStart"/>
      <w:r w:rsidR="004C6B3F" w:rsidRPr="004C6B3F">
        <w:rPr>
          <w:rFonts w:ascii="Times New Roman" w:eastAsia="Times New Roman" w:hAnsi="Times New Roman" w:cs="Times New Roman"/>
          <w:bCs/>
          <w:sz w:val="24"/>
          <w:szCs w:val="24"/>
        </w:rPr>
        <w:t>penelitian</w:t>
      </w:r>
      <w:proofErr w:type="spellEnd"/>
      <w:r w:rsidR="004C6B3F" w:rsidRPr="004C6B3F">
        <w:rPr>
          <w:rFonts w:ascii="Times New Roman" w:eastAsia="Times New Roman" w:hAnsi="Times New Roman" w:cs="Times New Roman"/>
          <w:bCs/>
          <w:sz w:val="24"/>
          <w:szCs w:val="24"/>
        </w:rPr>
        <w:t xml:space="preserve"> yang </w:t>
      </w:r>
      <w:proofErr w:type="spellStart"/>
      <w:r w:rsidR="004C6B3F" w:rsidRPr="004C6B3F">
        <w:rPr>
          <w:rFonts w:ascii="Times New Roman" w:eastAsia="Times New Roman" w:hAnsi="Times New Roman" w:cs="Times New Roman"/>
          <w:bCs/>
          <w:sz w:val="24"/>
          <w:szCs w:val="24"/>
        </w:rPr>
        <w:t>digunakan</w:t>
      </w:r>
      <w:proofErr w:type="spellEnd"/>
      <w:r w:rsidR="004C6B3F" w:rsidRPr="004C6B3F">
        <w:rPr>
          <w:rFonts w:ascii="Times New Roman" w:eastAsia="Times New Roman" w:hAnsi="Times New Roman" w:cs="Times New Roman"/>
          <w:bCs/>
          <w:sz w:val="24"/>
          <w:szCs w:val="24"/>
        </w:rPr>
        <w:t xml:space="preserve"> </w:t>
      </w:r>
      <w:proofErr w:type="spellStart"/>
      <w:r w:rsidR="004C6B3F" w:rsidRPr="004C6B3F">
        <w:rPr>
          <w:rFonts w:ascii="Times New Roman" w:eastAsia="Times New Roman" w:hAnsi="Times New Roman" w:cs="Times New Roman"/>
          <w:bCs/>
          <w:sz w:val="24"/>
          <w:szCs w:val="24"/>
        </w:rPr>
        <w:t>dalam</w:t>
      </w:r>
      <w:proofErr w:type="spellEnd"/>
      <w:r w:rsidR="004C6B3F" w:rsidRPr="004C6B3F">
        <w:rPr>
          <w:rFonts w:ascii="Times New Roman" w:eastAsia="Times New Roman" w:hAnsi="Times New Roman" w:cs="Times New Roman"/>
          <w:bCs/>
          <w:sz w:val="24"/>
          <w:szCs w:val="24"/>
        </w:rPr>
        <w:t xml:space="preserve"> </w:t>
      </w:r>
      <w:proofErr w:type="spellStart"/>
      <w:r w:rsidR="004C6B3F" w:rsidRPr="004C6B3F">
        <w:rPr>
          <w:rFonts w:ascii="Times New Roman" w:eastAsia="Times New Roman" w:hAnsi="Times New Roman" w:cs="Times New Roman"/>
          <w:bCs/>
          <w:sz w:val="24"/>
          <w:szCs w:val="24"/>
        </w:rPr>
        <w:t>penelitian</w:t>
      </w:r>
      <w:proofErr w:type="spellEnd"/>
      <w:r w:rsidR="004C6B3F" w:rsidRPr="004C6B3F">
        <w:rPr>
          <w:rFonts w:ascii="Times New Roman" w:eastAsia="Times New Roman" w:hAnsi="Times New Roman" w:cs="Times New Roman"/>
          <w:bCs/>
          <w:sz w:val="24"/>
          <w:szCs w:val="24"/>
        </w:rPr>
        <w:t xml:space="preserve"> </w:t>
      </w:r>
      <w:proofErr w:type="spellStart"/>
      <w:r w:rsidR="004C6B3F" w:rsidRPr="004C6B3F">
        <w:rPr>
          <w:rFonts w:ascii="Times New Roman" w:eastAsia="Times New Roman" w:hAnsi="Times New Roman" w:cs="Times New Roman"/>
          <w:bCs/>
          <w:sz w:val="24"/>
          <w:szCs w:val="24"/>
        </w:rPr>
        <w:t>ini</w:t>
      </w:r>
      <w:proofErr w:type="spellEnd"/>
      <w:r w:rsidR="004C6B3F" w:rsidRPr="004C6B3F">
        <w:rPr>
          <w:rFonts w:ascii="Times New Roman" w:eastAsia="Times New Roman" w:hAnsi="Times New Roman" w:cs="Times New Roman"/>
          <w:bCs/>
          <w:sz w:val="24"/>
          <w:szCs w:val="24"/>
        </w:rPr>
        <w:t xml:space="preserve"> </w:t>
      </w:r>
      <w:proofErr w:type="spellStart"/>
      <w:r w:rsidR="004C6B3F" w:rsidRPr="004C6B3F">
        <w:rPr>
          <w:rFonts w:ascii="Times New Roman" w:eastAsia="Times New Roman" w:hAnsi="Times New Roman" w:cs="Times New Roman"/>
          <w:bCs/>
          <w:sz w:val="24"/>
          <w:szCs w:val="24"/>
        </w:rPr>
        <w:t>adalah</w:t>
      </w:r>
      <w:proofErr w:type="spellEnd"/>
      <w:r w:rsidR="004C6B3F" w:rsidRPr="004C6B3F">
        <w:rPr>
          <w:rFonts w:ascii="Times New Roman" w:eastAsia="Times New Roman" w:hAnsi="Times New Roman" w:cs="Times New Roman"/>
          <w:bCs/>
          <w:sz w:val="24"/>
          <w:szCs w:val="24"/>
        </w:rPr>
        <w:t xml:space="preserve"> </w:t>
      </w:r>
      <w:proofErr w:type="spellStart"/>
      <w:r w:rsidR="004C6B3F" w:rsidRPr="004C6B3F">
        <w:rPr>
          <w:rFonts w:ascii="Times New Roman" w:eastAsia="Times New Roman" w:hAnsi="Times New Roman" w:cs="Times New Roman"/>
          <w:bCs/>
          <w:sz w:val="24"/>
          <w:szCs w:val="24"/>
        </w:rPr>
        <w:t>penelitian</w:t>
      </w:r>
      <w:proofErr w:type="spellEnd"/>
      <w:r w:rsidR="004C6B3F" w:rsidRPr="004C6B3F">
        <w:rPr>
          <w:rFonts w:ascii="Times New Roman" w:eastAsia="Times New Roman" w:hAnsi="Times New Roman" w:cs="Times New Roman"/>
          <w:bCs/>
          <w:sz w:val="24"/>
          <w:szCs w:val="24"/>
        </w:rPr>
        <w:t xml:space="preserve"> </w:t>
      </w:r>
      <w:proofErr w:type="spellStart"/>
      <w:r w:rsidR="004C6B3F" w:rsidRPr="004C6B3F">
        <w:rPr>
          <w:rFonts w:ascii="Times New Roman" w:eastAsia="Times New Roman" w:hAnsi="Times New Roman" w:cs="Times New Roman"/>
          <w:bCs/>
          <w:sz w:val="24"/>
          <w:szCs w:val="24"/>
        </w:rPr>
        <w:t>tindakan</w:t>
      </w:r>
      <w:proofErr w:type="spellEnd"/>
      <w:r w:rsidR="004C6B3F" w:rsidRPr="004C6B3F">
        <w:rPr>
          <w:rFonts w:ascii="Times New Roman" w:eastAsia="Times New Roman" w:hAnsi="Times New Roman" w:cs="Times New Roman"/>
          <w:bCs/>
          <w:sz w:val="24"/>
          <w:szCs w:val="24"/>
        </w:rPr>
        <w:t xml:space="preserve"> </w:t>
      </w:r>
      <w:proofErr w:type="spellStart"/>
      <w:r w:rsidR="004C6B3F" w:rsidRPr="004C6B3F">
        <w:rPr>
          <w:rFonts w:ascii="Times New Roman" w:eastAsia="Times New Roman" w:hAnsi="Times New Roman" w:cs="Times New Roman"/>
          <w:bCs/>
          <w:sz w:val="24"/>
          <w:szCs w:val="24"/>
        </w:rPr>
        <w:t>kelas</w:t>
      </w:r>
      <w:proofErr w:type="spellEnd"/>
      <w:r w:rsidR="004C6B3F" w:rsidRPr="004C6B3F">
        <w:rPr>
          <w:rFonts w:ascii="Times New Roman" w:eastAsia="Times New Roman" w:hAnsi="Times New Roman" w:cs="Times New Roman"/>
          <w:bCs/>
          <w:sz w:val="24"/>
          <w:szCs w:val="24"/>
        </w:rPr>
        <w:t xml:space="preserve"> (PTK). </w:t>
      </w:r>
      <w:proofErr w:type="spellStart"/>
      <w:r w:rsidR="004C6B3F" w:rsidRPr="004C6B3F">
        <w:rPr>
          <w:rFonts w:ascii="Times New Roman" w:eastAsia="Times New Roman" w:hAnsi="Times New Roman" w:cs="Times New Roman"/>
          <w:bCs/>
          <w:sz w:val="24"/>
          <w:szCs w:val="24"/>
        </w:rPr>
        <w:t>Penelitian</w:t>
      </w:r>
      <w:proofErr w:type="spellEnd"/>
      <w:r w:rsidR="004C6B3F" w:rsidRPr="004C6B3F">
        <w:rPr>
          <w:rFonts w:ascii="Times New Roman" w:eastAsia="Times New Roman" w:hAnsi="Times New Roman" w:cs="Times New Roman"/>
          <w:bCs/>
          <w:sz w:val="24"/>
          <w:szCs w:val="24"/>
        </w:rPr>
        <w:t xml:space="preserve"> </w:t>
      </w:r>
      <w:proofErr w:type="spellStart"/>
      <w:r w:rsidR="004C6B3F" w:rsidRPr="004C6B3F">
        <w:rPr>
          <w:rFonts w:ascii="Times New Roman" w:eastAsia="Times New Roman" w:hAnsi="Times New Roman" w:cs="Times New Roman"/>
          <w:bCs/>
          <w:sz w:val="24"/>
          <w:szCs w:val="24"/>
        </w:rPr>
        <w:t>tindakan</w:t>
      </w:r>
      <w:proofErr w:type="spellEnd"/>
      <w:r w:rsidR="004C6B3F" w:rsidRPr="004C6B3F">
        <w:rPr>
          <w:rFonts w:ascii="Times New Roman" w:eastAsia="Times New Roman" w:hAnsi="Times New Roman" w:cs="Times New Roman"/>
          <w:bCs/>
          <w:sz w:val="24"/>
          <w:szCs w:val="24"/>
        </w:rPr>
        <w:t xml:space="preserve"> </w:t>
      </w:r>
      <w:proofErr w:type="spellStart"/>
      <w:r w:rsidR="004C6B3F" w:rsidRPr="004C6B3F">
        <w:rPr>
          <w:rFonts w:ascii="Times New Roman" w:eastAsia="Times New Roman" w:hAnsi="Times New Roman" w:cs="Times New Roman"/>
          <w:bCs/>
          <w:sz w:val="24"/>
          <w:szCs w:val="24"/>
        </w:rPr>
        <w:t>kelas</w:t>
      </w:r>
      <w:proofErr w:type="spellEnd"/>
      <w:r w:rsidR="004C6B3F" w:rsidRPr="004C6B3F">
        <w:rPr>
          <w:rFonts w:ascii="Times New Roman" w:eastAsia="Times New Roman" w:hAnsi="Times New Roman" w:cs="Times New Roman"/>
          <w:bCs/>
          <w:sz w:val="24"/>
          <w:szCs w:val="24"/>
        </w:rPr>
        <w:t xml:space="preserve"> </w:t>
      </w:r>
      <w:proofErr w:type="spellStart"/>
      <w:r w:rsidR="004C6B3F" w:rsidRPr="004C6B3F">
        <w:rPr>
          <w:rFonts w:ascii="Times New Roman" w:eastAsia="Times New Roman" w:hAnsi="Times New Roman" w:cs="Times New Roman"/>
          <w:bCs/>
          <w:sz w:val="24"/>
          <w:szCs w:val="24"/>
        </w:rPr>
        <w:t>berasal</w:t>
      </w:r>
      <w:proofErr w:type="spellEnd"/>
      <w:r w:rsidR="004C6B3F" w:rsidRPr="004C6B3F">
        <w:rPr>
          <w:rFonts w:ascii="Times New Roman" w:eastAsia="Times New Roman" w:hAnsi="Times New Roman" w:cs="Times New Roman"/>
          <w:bCs/>
          <w:sz w:val="24"/>
          <w:szCs w:val="24"/>
        </w:rPr>
        <w:t xml:space="preserve"> </w:t>
      </w:r>
      <w:proofErr w:type="spellStart"/>
      <w:r w:rsidR="004C6B3F" w:rsidRPr="004C6B3F">
        <w:rPr>
          <w:rFonts w:ascii="Times New Roman" w:eastAsia="Times New Roman" w:hAnsi="Times New Roman" w:cs="Times New Roman"/>
          <w:bCs/>
          <w:sz w:val="24"/>
          <w:szCs w:val="24"/>
        </w:rPr>
        <w:t>dari</w:t>
      </w:r>
      <w:proofErr w:type="spellEnd"/>
      <w:r w:rsidR="004C6B3F" w:rsidRPr="004C6B3F">
        <w:rPr>
          <w:rFonts w:ascii="Times New Roman" w:eastAsia="Times New Roman" w:hAnsi="Times New Roman" w:cs="Times New Roman"/>
          <w:bCs/>
          <w:sz w:val="24"/>
          <w:szCs w:val="24"/>
        </w:rPr>
        <w:t xml:space="preserve"> </w:t>
      </w:r>
      <w:proofErr w:type="spellStart"/>
      <w:r w:rsidR="004C6B3F" w:rsidRPr="004C6B3F">
        <w:rPr>
          <w:rFonts w:ascii="Times New Roman" w:eastAsia="Times New Roman" w:hAnsi="Times New Roman" w:cs="Times New Roman"/>
          <w:bCs/>
          <w:sz w:val="24"/>
          <w:szCs w:val="24"/>
        </w:rPr>
        <w:t>bahasa</w:t>
      </w:r>
      <w:proofErr w:type="spellEnd"/>
      <w:r w:rsidR="004C6B3F" w:rsidRPr="004C6B3F">
        <w:rPr>
          <w:rFonts w:ascii="Times New Roman" w:eastAsia="Times New Roman" w:hAnsi="Times New Roman" w:cs="Times New Roman"/>
          <w:bCs/>
          <w:sz w:val="24"/>
          <w:szCs w:val="24"/>
        </w:rPr>
        <w:t xml:space="preserve"> </w:t>
      </w:r>
      <w:proofErr w:type="spellStart"/>
      <w:r w:rsidR="004C6B3F" w:rsidRPr="004C6B3F">
        <w:rPr>
          <w:rFonts w:ascii="Times New Roman" w:eastAsia="Times New Roman" w:hAnsi="Times New Roman" w:cs="Times New Roman"/>
          <w:bCs/>
          <w:sz w:val="24"/>
          <w:szCs w:val="24"/>
        </w:rPr>
        <w:t>Inggris</w:t>
      </w:r>
      <w:proofErr w:type="spellEnd"/>
      <w:r w:rsidR="004C6B3F" w:rsidRPr="004C6B3F">
        <w:rPr>
          <w:rFonts w:ascii="Times New Roman" w:eastAsia="Times New Roman" w:hAnsi="Times New Roman" w:cs="Times New Roman"/>
          <w:bCs/>
          <w:sz w:val="24"/>
          <w:szCs w:val="24"/>
        </w:rPr>
        <w:t xml:space="preserve">, </w:t>
      </w:r>
      <w:proofErr w:type="spellStart"/>
      <w:r w:rsidR="004C6B3F" w:rsidRPr="004C6B3F">
        <w:rPr>
          <w:rFonts w:ascii="Times New Roman" w:eastAsia="Times New Roman" w:hAnsi="Times New Roman" w:cs="Times New Roman"/>
          <w:bCs/>
          <w:sz w:val="24"/>
          <w:szCs w:val="24"/>
        </w:rPr>
        <w:t>yaitu</w:t>
      </w:r>
      <w:proofErr w:type="spellEnd"/>
      <w:r w:rsidR="004C6B3F" w:rsidRPr="004C6B3F">
        <w:rPr>
          <w:rFonts w:ascii="Times New Roman" w:eastAsia="Times New Roman" w:hAnsi="Times New Roman" w:cs="Times New Roman"/>
          <w:bCs/>
          <w:sz w:val="24"/>
          <w:szCs w:val="24"/>
        </w:rPr>
        <w:t xml:space="preserve"> Classroom Aktion Research, yang </w:t>
      </w:r>
      <w:proofErr w:type="spellStart"/>
      <w:r w:rsidR="004C6B3F" w:rsidRPr="004C6B3F">
        <w:rPr>
          <w:rFonts w:ascii="Times New Roman" w:eastAsia="Times New Roman" w:hAnsi="Times New Roman" w:cs="Times New Roman"/>
          <w:bCs/>
          <w:sz w:val="24"/>
          <w:szCs w:val="24"/>
        </w:rPr>
        <w:t>berarti</w:t>
      </w:r>
      <w:proofErr w:type="spellEnd"/>
      <w:r w:rsidR="004C6B3F" w:rsidRPr="004C6B3F">
        <w:rPr>
          <w:rFonts w:ascii="Times New Roman" w:eastAsia="Times New Roman" w:hAnsi="Times New Roman" w:cs="Times New Roman"/>
          <w:bCs/>
          <w:sz w:val="24"/>
          <w:szCs w:val="24"/>
        </w:rPr>
        <w:t xml:space="preserve"> </w:t>
      </w:r>
      <w:proofErr w:type="spellStart"/>
      <w:r w:rsidR="004C6B3F" w:rsidRPr="004C6B3F">
        <w:rPr>
          <w:rFonts w:ascii="Times New Roman" w:eastAsia="Times New Roman" w:hAnsi="Times New Roman" w:cs="Times New Roman"/>
          <w:bCs/>
          <w:sz w:val="24"/>
          <w:szCs w:val="24"/>
        </w:rPr>
        <w:t>penelitian</w:t>
      </w:r>
      <w:proofErr w:type="spellEnd"/>
      <w:r w:rsidR="004C6B3F" w:rsidRPr="004C6B3F">
        <w:rPr>
          <w:rFonts w:ascii="Times New Roman" w:eastAsia="Times New Roman" w:hAnsi="Times New Roman" w:cs="Times New Roman"/>
          <w:bCs/>
          <w:sz w:val="24"/>
          <w:szCs w:val="24"/>
        </w:rPr>
        <w:t xml:space="preserve"> </w:t>
      </w:r>
      <w:proofErr w:type="spellStart"/>
      <w:r w:rsidR="004C6B3F" w:rsidRPr="004C6B3F">
        <w:rPr>
          <w:rFonts w:ascii="Times New Roman" w:eastAsia="Times New Roman" w:hAnsi="Times New Roman" w:cs="Times New Roman"/>
          <w:bCs/>
          <w:sz w:val="24"/>
          <w:szCs w:val="24"/>
        </w:rPr>
        <w:t>dengan</w:t>
      </w:r>
      <w:proofErr w:type="spellEnd"/>
      <w:r w:rsidR="004C6B3F" w:rsidRPr="004C6B3F">
        <w:rPr>
          <w:rFonts w:ascii="Times New Roman" w:eastAsia="Times New Roman" w:hAnsi="Times New Roman" w:cs="Times New Roman"/>
          <w:bCs/>
          <w:sz w:val="24"/>
          <w:szCs w:val="24"/>
        </w:rPr>
        <w:t xml:space="preserve"> </w:t>
      </w:r>
      <w:proofErr w:type="spellStart"/>
      <w:r w:rsidR="004C6B3F" w:rsidRPr="004C6B3F">
        <w:rPr>
          <w:rFonts w:ascii="Times New Roman" w:eastAsia="Times New Roman" w:hAnsi="Times New Roman" w:cs="Times New Roman"/>
          <w:bCs/>
          <w:sz w:val="24"/>
          <w:szCs w:val="24"/>
        </w:rPr>
        <w:t>tindakan</w:t>
      </w:r>
      <w:proofErr w:type="spellEnd"/>
      <w:r w:rsidR="004C6B3F" w:rsidRPr="004C6B3F">
        <w:rPr>
          <w:rFonts w:ascii="Times New Roman" w:eastAsia="Times New Roman" w:hAnsi="Times New Roman" w:cs="Times New Roman"/>
          <w:bCs/>
          <w:sz w:val="24"/>
          <w:szCs w:val="24"/>
        </w:rPr>
        <w:t xml:space="preserve"> yang </w:t>
      </w:r>
      <w:proofErr w:type="spellStart"/>
      <w:r w:rsidR="004C6B3F" w:rsidRPr="004C6B3F">
        <w:rPr>
          <w:rFonts w:ascii="Times New Roman" w:eastAsia="Times New Roman" w:hAnsi="Times New Roman" w:cs="Times New Roman"/>
          <w:bCs/>
          <w:sz w:val="24"/>
          <w:szCs w:val="24"/>
        </w:rPr>
        <w:t>dilakukan</w:t>
      </w:r>
      <w:proofErr w:type="spellEnd"/>
      <w:r w:rsidR="004C6B3F" w:rsidRPr="004C6B3F">
        <w:rPr>
          <w:rFonts w:ascii="Times New Roman" w:eastAsia="Times New Roman" w:hAnsi="Times New Roman" w:cs="Times New Roman"/>
          <w:bCs/>
          <w:sz w:val="24"/>
          <w:szCs w:val="24"/>
        </w:rPr>
        <w:t xml:space="preserve"> </w:t>
      </w:r>
      <w:proofErr w:type="spellStart"/>
      <w:r w:rsidR="004C6B3F" w:rsidRPr="004C6B3F">
        <w:rPr>
          <w:rFonts w:ascii="Times New Roman" w:eastAsia="Times New Roman" w:hAnsi="Times New Roman" w:cs="Times New Roman"/>
          <w:bCs/>
          <w:sz w:val="24"/>
          <w:szCs w:val="24"/>
        </w:rPr>
        <w:t>didalam</w:t>
      </w:r>
      <w:proofErr w:type="spellEnd"/>
      <w:r w:rsidR="004C6B3F" w:rsidRPr="004C6B3F">
        <w:rPr>
          <w:rFonts w:ascii="Times New Roman" w:eastAsia="Times New Roman" w:hAnsi="Times New Roman" w:cs="Times New Roman"/>
          <w:bCs/>
          <w:sz w:val="24"/>
          <w:szCs w:val="24"/>
        </w:rPr>
        <w:t xml:space="preserve"> </w:t>
      </w:r>
      <w:proofErr w:type="spellStart"/>
      <w:r w:rsidR="004C6B3F" w:rsidRPr="004C6B3F">
        <w:rPr>
          <w:rFonts w:ascii="Times New Roman" w:eastAsia="Times New Roman" w:hAnsi="Times New Roman" w:cs="Times New Roman"/>
          <w:bCs/>
          <w:sz w:val="24"/>
          <w:szCs w:val="24"/>
        </w:rPr>
        <w:t>kelas</w:t>
      </w:r>
      <w:proofErr w:type="spellEnd"/>
      <w:r w:rsidR="004C6B3F" w:rsidRPr="004C6B3F">
        <w:rPr>
          <w:rFonts w:ascii="Times New Roman" w:eastAsia="Times New Roman" w:hAnsi="Times New Roman" w:cs="Times New Roman"/>
          <w:bCs/>
          <w:sz w:val="24"/>
          <w:szCs w:val="24"/>
        </w:rPr>
        <w:t xml:space="preserve">. </w:t>
      </w:r>
      <w:proofErr w:type="spellStart"/>
      <w:r w:rsidR="004C6B3F" w:rsidRPr="004C6B3F">
        <w:rPr>
          <w:rFonts w:ascii="Times New Roman" w:eastAsia="Times New Roman" w:hAnsi="Times New Roman" w:cs="Times New Roman"/>
          <w:bCs/>
          <w:sz w:val="24"/>
          <w:szCs w:val="24"/>
        </w:rPr>
        <w:t>Kunandar</w:t>
      </w:r>
      <w:proofErr w:type="spellEnd"/>
      <w:r w:rsidR="004C6B3F" w:rsidRPr="004C6B3F">
        <w:rPr>
          <w:rFonts w:ascii="Times New Roman" w:eastAsia="Times New Roman" w:hAnsi="Times New Roman" w:cs="Times New Roman"/>
          <w:bCs/>
          <w:sz w:val="24"/>
          <w:szCs w:val="24"/>
        </w:rPr>
        <w:t xml:space="preserve"> </w:t>
      </w:r>
      <w:proofErr w:type="spellStart"/>
      <w:r w:rsidR="004C6B3F" w:rsidRPr="004C6B3F">
        <w:rPr>
          <w:rFonts w:ascii="Times New Roman" w:eastAsia="Times New Roman" w:hAnsi="Times New Roman" w:cs="Times New Roman"/>
          <w:bCs/>
          <w:sz w:val="24"/>
          <w:szCs w:val="24"/>
        </w:rPr>
        <w:t>dalam</w:t>
      </w:r>
      <w:proofErr w:type="spellEnd"/>
      <w:r w:rsidR="004C6B3F" w:rsidRPr="004C6B3F">
        <w:rPr>
          <w:rFonts w:ascii="Times New Roman" w:eastAsia="Times New Roman" w:hAnsi="Times New Roman" w:cs="Times New Roman"/>
          <w:bCs/>
          <w:sz w:val="24"/>
          <w:szCs w:val="24"/>
        </w:rPr>
        <w:t xml:space="preserve"> </w:t>
      </w:r>
      <w:proofErr w:type="spellStart"/>
      <w:r w:rsidR="004C6B3F" w:rsidRPr="004C6B3F">
        <w:rPr>
          <w:rFonts w:ascii="Times New Roman" w:eastAsia="Times New Roman" w:hAnsi="Times New Roman" w:cs="Times New Roman"/>
          <w:bCs/>
          <w:sz w:val="24"/>
          <w:szCs w:val="24"/>
        </w:rPr>
        <w:t>penelitian</w:t>
      </w:r>
      <w:proofErr w:type="spellEnd"/>
      <w:r w:rsidR="004C6B3F" w:rsidRPr="004C6B3F">
        <w:rPr>
          <w:rFonts w:ascii="Times New Roman" w:eastAsia="Times New Roman" w:hAnsi="Times New Roman" w:cs="Times New Roman"/>
          <w:bCs/>
          <w:sz w:val="24"/>
          <w:szCs w:val="24"/>
        </w:rPr>
        <w:t xml:space="preserve"> </w:t>
      </w:r>
      <w:proofErr w:type="spellStart"/>
      <w:r w:rsidR="004C6B3F" w:rsidRPr="004C6B3F">
        <w:rPr>
          <w:rFonts w:ascii="Times New Roman" w:eastAsia="Times New Roman" w:hAnsi="Times New Roman" w:cs="Times New Roman"/>
          <w:bCs/>
          <w:sz w:val="24"/>
          <w:szCs w:val="24"/>
        </w:rPr>
        <w:t>tindakan</w:t>
      </w:r>
      <w:proofErr w:type="spellEnd"/>
      <w:r w:rsidR="004C6B3F" w:rsidRPr="004C6B3F">
        <w:rPr>
          <w:rFonts w:ascii="Times New Roman" w:eastAsia="Times New Roman" w:hAnsi="Times New Roman" w:cs="Times New Roman"/>
          <w:bCs/>
          <w:sz w:val="24"/>
          <w:szCs w:val="24"/>
        </w:rPr>
        <w:t xml:space="preserve"> </w:t>
      </w:r>
      <w:proofErr w:type="spellStart"/>
      <w:r w:rsidR="004C6B3F" w:rsidRPr="004C6B3F">
        <w:rPr>
          <w:rFonts w:ascii="Times New Roman" w:eastAsia="Times New Roman" w:hAnsi="Times New Roman" w:cs="Times New Roman"/>
          <w:bCs/>
          <w:sz w:val="24"/>
          <w:szCs w:val="24"/>
        </w:rPr>
        <w:t>kelas</w:t>
      </w:r>
      <w:proofErr w:type="spellEnd"/>
      <w:r w:rsidR="004C6B3F" w:rsidRPr="004C6B3F">
        <w:rPr>
          <w:rFonts w:ascii="Times New Roman" w:eastAsia="Times New Roman" w:hAnsi="Times New Roman" w:cs="Times New Roman"/>
          <w:bCs/>
          <w:sz w:val="24"/>
          <w:szCs w:val="24"/>
        </w:rPr>
        <w:t xml:space="preserve"> </w:t>
      </w:r>
      <w:proofErr w:type="spellStart"/>
      <w:r w:rsidR="004C6B3F" w:rsidRPr="004C6B3F">
        <w:rPr>
          <w:rFonts w:ascii="Times New Roman" w:eastAsia="Times New Roman" w:hAnsi="Times New Roman" w:cs="Times New Roman"/>
          <w:bCs/>
          <w:sz w:val="24"/>
          <w:szCs w:val="24"/>
        </w:rPr>
        <w:t>ada</w:t>
      </w:r>
      <w:proofErr w:type="spellEnd"/>
      <w:r w:rsidR="004C6B3F" w:rsidRPr="004C6B3F">
        <w:rPr>
          <w:rFonts w:ascii="Times New Roman" w:eastAsia="Times New Roman" w:hAnsi="Times New Roman" w:cs="Times New Roman"/>
          <w:bCs/>
          <w:sz w:val="24"/>
          <w:szCs w:val="24"/>
        </w:rPr>
        <w:t xml:space="preserve"> </w:t>
      </w:r>
      <w:proofErr w:type="spellStart"/>
      <w:r w:rsidR="004C6B3F" w:rsidRPr="004C6B3F">
        <w:rPr>
          <w:rFonts w:ascii="Times New Roman" w:eastAsia="Times New Roman" w:hAnsi="Times New Roman" w:cs="Times New Roman"/>
          <w:bCs/>
          <w:sz w:val="24"/>
          <w:szCs w:val="24"/>
        </w:rPr>
        <w:t>tiga</w:t>
      </w:r>
      <w:proofErr w:type="spellEnd"/>
      <w:r w:rsidR="004C6B3F" w:rsidRPr="004C6B3F">
        <w:rPr>
          <w:rFonts w:ascii="Times New Roman" w:eastAsia="Times New Roman" w:hAnsi="Times New Roman" w:cs="Times New Roman"/>
          <w:bCs/>
          <w:sz w:val="24"/>
          <w:szCs w:val="24"/>
        </w:rPr>
        <w:t xml:space="preserve"> </w:t>
      </w:r>
      <w:proofErr w:type="spellStart"/>
      <w:r w:rsidR="004C6B3F" w:rsidRPr="004C6B3F">
        <w:rPr>
          <w:rFonts w:ascii="Times New Roman" w:eastAsia="Times New Roman" w:hAnsi="Times New Roman" w:cs="Times New Roman"/>
          <w:bCs/>
          <w:sz w:val="24"/>
          <w:szCs w:val="24"/>
        </w:rPr>
        <w:t>unsur</w:t>
      </w:r>
      <w:proofErr w:type="spellEnd"/>
      <w:r w:rsidR="004C6B3F" w:rsidRPr="004C6B3F">
        <w:rPr>
          <w:rFonts w:ascii="Times New Roman" w:eastAsia="Times New Roman" w:hAnsi="Times New Roman" w:cs="Times New Roman"/>
          <w:bCs/>
          <w:sz w:val="24"/>
          <w:szCs w:val="24"/>
        </w:rPr>
        <w:t xml:space="preserve"> </w:t>
      </w:r>
      <w:proofErr w:type="spellStart"/>
      <w:r w:rsidR="004C6B3F" w:rsidRPr="004C6B3F">
        <w:rPr>
          <w:rFonts w:ascii="Times New Roman" w:eastAsia="Times New Roman" w:hAnsi="Times New Roman" w:cs="Times New Roman"/>
          <w:bCs/>
          <w:sz w:val="24"/>
          <w:szCs w:val="24"/>
        </w:rPr>
        <w:t>atau</w:t>
      </w:r>
      <w:proofErr w:type="spellEnd"/>
      <w:r w:rsidR="004C6B3F" w:rsidRPr="004C6B3F">
        <w:rPr>
          <w:rFonts w:ascii="Times New Roman" w:eastAsia="Times New Roman" w:hAnsi="Times New Roman" w:cs="Times New Roman"/>
          <w:bCs/>
          <w:sz w:val="24"/>
          <w:szCs w:val="24"/>
        </w:rPr>
        <w:t xml:space="preserve"> </w:t>
      </w:r>
      <w:proofErr w:type="spellStart"/>
      <w:r w:rsidR="004C6B3F" w:rsidRPr="004C6B3F">
        <w:rPr>
          <w:rFonts w:ascii="Times New Roman" w:eastAsia="Times New Roman" w:hAnsi="Times New Roman" w:cs="Times New Roman"/>
          <w:bCs/>
          <w:sz w:val="24"/>
          <w:szCs w:val="24"/>
        </w:rPr>
        <w:t>konsep</w:t>
      </w:r>
      <w:proofErr w:type="spellEnd"/>
      <w:r w:rsidR="004C6B3F" w:rsidRPr="004C6B3F">
        <w:rPr>
          <w:rFonts w:ascii="Times New Roman" w:eastAsia="Times New Roman" w:hAnsi="Times New Roman" w:cs="Times New Roman"/>
          <w:bCs/>
          <w:sz w:val="24"/>
          <w:szCs w:val="24"/>
        </w:rPr>
        <w:t>.</w:t>
      </w:r>
      <w:r w:rsidR="004C6B3F">
        <w:rPr>
          <w:rFonts w:ascii="Times New Roman" w:eastAsia="Times New Roman" w:hAnsi="Times New Roman" w:cs="Times New Roman"/>
          <w:bCs/>
          <w:sz w:val="24"/>
          <w:szCs w:val="24"/>
        </w:rPr>
        <w:t xml:space="preserve"> </w:t>
      </w:r>
      <w:r w:rsidR="004C6B3F" w:rsidRPr="004C6B3F">
        <w:rPr>
          <w:rFonts w:ascii="Times New Roman" w:eastAsia="Times New Roman" w:hAnsi="Times New Roman" w:cs="Times New Roman"/>
          <w:sz w:val="24"/>
          <w:szCs w:val="24"/>
          <w:lang w:val="id-ID"/>
        </w:rPr>
        <w:t>Penilitian</w:t>
      </w:r>
      <w:r w:rsidR="004C6B3F" w:rsidRPr="004C6B3F">
        <w:rPr>
          <w:rFonts w:ascii="Times New Roman" w:eastAsia="Times New Roman" w:hAnsi="Times New Roman" w:cs="Times New Roman"/>
          <w:sz w:val="24"/>
          <w:szCs w:val="24"/>
          <w:lang w:val="en-GB"/>
        </w:rPr>
        <w:t xml:space="preserve"> </w:t>
      </w:r>
      <w:r w:rsidR="004C6B3F" w:rsidRPr="004C6B3F">
        <w:rPr>
          <w:rFonts w:ascii="Times New Roman" w:eastAsia="Times New Roman" w:hAnsi="Times New Roman" w:cs="Times New Roman"/>
          <w:sz w:val="24"/>
          <w:szCs w:val="24"/>
          <w:lang w:val="id-ID"/>
        </w:rPr>
        <w:t>dilaksanakan</w:t>
      </w:r>
      <w:r w:rsidR="004C6B3F" w:rsidRPr="004C6B3F">
        <w:rPr>
          <w:rFonts w:ascii="Times New Roman" w:eastAsia="Times New Roman" w:hAnsi="Times New Roman" w:cs="Times New Roman"/>
          <w:sz w:val="24"/>
          <w:szCs w:val="24"/>
          <w:lang w:val="en-GB"/>
        </w:rPr>
        <w:t xml:space="preserve"> </w:t>
      </w:r>
      <w:r w:rsidR="004C6B3F" w:rsidRPr="004C6B3F">
        <w:rPr>
          <w:rFonts w:ascii="Times New Roman" w:eastAsia="Times New Roman" w:hAnsi="Times New Roman" w:cs="Times New Roman"/>
          <w:sz w:val="24"/>
          <w:szCs w:val="24"/>
          <w:lang w:val="id-ID"/>
        </w:rPr>
        <w:t>di</w:t>
      </w:r>
      <w:r w:rsidR="004C6B3F" w:rsidRPr="004C6B3F">
        <w:rPr>
          <w:rFonts w:ascii="Times New Roman" w:eastAsia="Times New Roman" w:hAnsi="Times New Roman" w:cs="Times New Roman"/>
          <w:sz w:val="24"/>
          <w:szCs w:val="24"/>
          <w:lang w:val="en-GB"/>
        </w:rPr>
        <w:t xml:space="preserve"> </w:t>
      </w:r>
      <w:r w:rsidR="004C6B3F" w:rsidRPr="004C6B3F">
        <w:rPr>
          <w:rFonts w:ascii="Times New Roman" w:eastAsia="Times New Roman" w:hAnsi="Times New Roman" w:cs="Times New Roman"/>
          <w:sz w:val="24"/>
          <w:szCs w:val="24"/>
          <w:lang w:val="id-ID"/>
        </w:rPr>
        <w:t>SDN</w:t>
      </w:r>
      <w:r w:rsidR="004C6B3F" w:rsidRPr="004C6B3F">
        <w:rPr>
          <w:rFonts w:ascii="Times New Roman" w:eastAsia="Times New Roman" w:hAnsi="Times New Roman" w:cs="Times New Roman"/>
          <w:sz w:val="24"/>
          <w:szCs w:val="24"/>
          <w:lang w:val="en-GB"/>
        </w:rPr>
        <w:t xml:space="preserve"> </w:t>
      </w:r>
      <w:r w:rsidR="004C6B3F" w:rsidRPr="004C6B3F">
        <w:rPr>
          <w:rFonts w:ascii="Times New Roman" w:eastAsia="Times New Roman" w:hAnsi="Times New Roman" w:cs="Times New Roman"/>
          <w:sz w:val="24"/>
          <w:szCs w:val="24"/>
          <w:lang w:val="id-ID"/>
        </w:rPr>
        <w:t>4</w:t>
      </w:r>
      <w:r w:rsidR="004C6B3F" w:rsidRPr="004C6B3F">
        <w:rPr>
          <w:rFonts w:ascii="Times New Roman" w:eastAsia="Times New Roman" w:hAnsi="Times New Roman" w:cs="Times New Roman"/>
          <w:sz w:val="24"/>
          <w:szCs w:val="24"/>
          <w:lang w:val="en-GB"/>
        </w:rPr>
        <w:t xml:space="preserve"> </w:t>
      </w:r>
      <w:r w:rsidR="004C6B3F" w:rsidRPr="004C6B3F">
        <w:rPr>
          <w:rFonts w:ascii="Times New Roman" w:eastAsia="Times New Roman" w:hAnsi="Times New Roman" w:cs="Times New Roman"/>
          <w:sz w:val="24"/>
          <w:szCs w:val="24"/>
          <w:lang w:val="id-ID"/>
        </w:rPr>
        <w:t>Gondang yaitu</w:t>
      </w:r>
      <w:r w:rsidR="004C6B3F" w:rsidRPr="004C6B3F">
        <w:rPr>
          <w:rFonts w:ascii="Times New Roman" w:eastAsia="Times New Roman" w:hAnsi="Times New Roman" w:cs="Times New Roman"/>
          <w:sz w:val="24"/>
          <w:szCs w:val="24"/>
          <w:lang w:val="en-GB"/>
        </w:rPr>
        <w:t xml:space="preserve"> </w:t>
      </w:r>
      <w:r w:rsidR="004C6B3F" w:rsidRPr="004C6B3F">
        <w:rPr>
          <w:rFonts w:ascii="Times New Roman" w:eastAsia="Times New Roman" w:hAnsi="Times New Roman" w:cs="Times New Roman"/>
          <w:sz w:val="24"/>
          <w:szCs w:val="24"/>
          <w:lang w:val="id-ID"/>
        </w:rPr>
        <w:t>padas</w:t>
      </w:r>
      <w:r w:rsidR="004C6B3F" w:rsidRPr="004C6B3F">
        <w:rPr>
          <w:rFonts w:ascii="Times New Roman" w:eastAsia="Times New Roman" w:hAnsi="Times New Roman" w:cs="Times New Roman"/>
          <w:sz w:val="24"/>
          <w:szCs w:val="24"/>
          <w:lang w:val="en-GB"/>
        </w:rPr>
        <w:t xml:space="preserve"> </w:t>
      </w:r>
      <w:r w:rsidR="004C6B3F" w:rsidRPr="004C6B3F">
        <w:rPr>
          <w:rFonts w:ascii="Times New Roman" w:eastAsia="Times New Roman" w:hAnsi="Times New Roman" w:cs="Times New Roman"/>
          <w:sz w:val="24"/>
          <w:szCs w:val="24"/>
          <w:lang w:val="id-ID"/>
        </w:rPr>
        <w:t xml:space="preserve">iswa kelas 2 tahun </w:t>
      </w:r>
      <w:r w:rsidR="004C6B3F" w:rsidRPr="004C6B3F">
        <w:rPr>
          <w:rFonts w:ascii="Times New Roman" w:eastAsia="Times New Roman" w:hAnsi="Times New Roman" w:cs="Times New Roman"/>
          <w:sz w:val="24"/>
          <w:szCs w:val="24"/>
          <w:lang w:val="id-ID"/>
        </w:rPr>
        <w:lastRenderedPageBreak/>
        <w:t>pelajaran 202</w:t>
      </w:r>
      <w:r w:rsidR="004C6B3F" w:rsidRPr="004C6B3F">
        <w:rPr>
          <w:rFonts w:ascii="Times New Roman" w:eastAsia="Times New Roman" w:hAnsi="Times New Roman" w:cs="Times New Roman"/>
          <w:sz w:val="24"/>
          <w:szCs w:val="24"/>
        </w:rPr>
        <w:t>4</w:t>
      </w:r>
      <w:r w:rsidR="004C6B3F" w:rsidRPr="004C6B3F">
        <w:rPr>
          <w:rFonts w:ascii="Times New Roman" w:eastAsia="Times New Roman" w:hAnsi="Times New Roman" w:cs="Times New Roman"/>
          <w:sz w:val="24"/>
          <w:szCs w:val="24"/>
          <w:lang w:val="id-ID"/>
        </w:rPr>
        <w:t>-202</w:t>
      </w:r>
      <w:r w:rsidR="004C6B3F" w:rsidRPr="004C6B3F">
        <w:rPr>
          <w:rFonts w:ascii="Times New Roman" w:eastAsia="Times New Roman" w:hAnsi="Times New Roman" w:cs="Times New Roman"/>
          <w:sz w:val="24"/>
          <w:szCs w:val="24"/>
        </w:rPr>
        <w:t>5.</w:t>
      </w:r>
      <w:r w:rsidR="004C6B3F">
        <w:rPr>
          <w:rFonts w:ascii="Times New Roman" w:eastAsia="Times New Roman" w:hAnsi="Times New Roman" w:cs="Times New Roman"/>
          <w:bCs/>
          <w:sz w:val="24"/>
          <w:szCs w:val="24"/>
        </w:rPr>
        <w:t xml:space="preserve"> Adapun </w:t>
      </w:r>
      <w:proofErr w:type="spellStart"/>
      <w:r w:rsidR="004C6B3F">
        <w:rPr>
          <w:rFonts w:ascii="Times New Roman" w:eastAsia="Times New Roman" w:hAnsi="Times New Roman" w:cs="Times New Roman"/>
          <w:bCs/>
          <w:sz w:val="24"/>
          <w:szCs w:val="24"/>
        </w:rPr>
        <w:t>Prosedur</w:t>
      </w:r>
      <w:proofErr w:type="spellEnd"/>
      <w:r w:rsidR="004C6B3F">
        <w:rPr>
          <w:rFonts w:ascii="Times New Roman" w:eastAsia="Times New Roman" w:hAnsi="Times New Roman" w:cs="Times New Roman"/>
          <w:bCs/>
          <w:sz w:val="24"/>
          <w:szCs w:val="24"/>
        </w:rPr>
        <w:t xml:space="preserve"> </w:t>
      </w:r>
      <w:proofErr w:type="spellStart"/>
      <w:r w:rsidR="004C6B3F">
        <w:rPr>
          <w:rFonts w:ascii="Times New Roman" w:eastAsia="Times New Roman" w:hAnsi="Times New Roman" w:cs="Times New Roman"/>
          <w:bCs/>
          <w:sz w:val="24"/>
          <w:szCs w:val="24"/>
        </w:rPr>
        <w:t>Penelitiannya</w:t>
      </w:r>
      <w:proofErr w:type="spellEnd"/>
      <w:r w:rsidR="004C6B3F">
        <w:rPr>
          <w:rFonts w:ascii="Times New Roman" w:eastAsia="Times New Roman" w:hAnsi="Times New Roman" w:cs="Times New Roman"/>
          <w:bCs/>
          <w:sz w:val="24"/>
          <w:szCs w:val="24"/>
        </w:rPr>
        <w:t xml:space="preserve"> </w:t>
      </w:r>
      <w:proofErr w:type="spellStart"/>
      <w:r w:rsidR="004C6B3F">
        <w:rPr>
          <w:rFonts w:ascii="Times New Roman" w:eastAsia="Times New Roman" w:hAnsi="Times New Roman" w:cs="Times New Roman"/>
          <w:bCs/>
          <w:sz w:val="24"/>
          <w:szCs w:val="24"/>
        </w:rPr>
        <w:t>menggunakan</w:t>
      </w:r>
      <w:proofErr w:type="spellEnd"/>
      <w:r w:rsidR="004C6B3F">
        <w:rPr>
          <w:rFonts w:ascii="Times New Roman" w:eastAsia="Times New Roman" w:hAnsi="Times New Roman" w:cs="Times New Roman"/>
          <w:bCs/>
          <w:sz w:val="24"/>
          <w:szCs w:val="24"/>
        </w:rPr>
        <w:t xml:space="preserve"> </w:t>
      </w:r>
      <w:r w:rsidR="004C6B3F">
        <w:rPr>
          <w:rFonts w:ascii="Times New Roman" w:eastAsia="Times New Roman" w:hAnsi="Times New Roman" w:cs="Times New Roman"/>
          <w:sz w:val="24"/>
          <w:szCs w:val="24"/>
          <w:lang w:val="id-ID"/>
        </w:rPr>
        <w:t>Penelitian Tindakan Kelas yang</w:t>
      </w:r>
      <w:r w:rsidR="004C6B3F" w:rsidRPr="004C6B3F">
        <w:rPr>
          <w:rFonts w:ascii="Times New Roman" w:eastAsia="Times New Roman" w:hAnsi="Times New Roman" w:cs="Times New Roman"/>
          <w:sz w:val="24"/>
          <w:szCs w:val="24"/>
          <w:lang w:val="id-ID"/>
        </w:rPr>
        <w:t xml:space="preserve"> merupakan suatu tindakan yang bertujuan memperbaiki dan meningkatkan peroses pembelajaran di kelas secara lebih berkualitas sehingga siswa dapat memperoleh prestasi belajar yang lebih baik dengan perlakuan penelitian dalam bentuk rangkaian siklus kegiatan. Penelitian ini rencananya menggunakan 2 siklus sesuai perubahan yang dicapai masing-masing siklus terdiri dari yakni perencanaan, plaksanaan, pengamatan dan</w:t>
      </w:r>
      <w:bookmarkStart w:id="0" w:name="_Hlk166859586"/>
      <w:r w:rsidR="004C6B3F" w:rsidRPr="004C6B3F">
        <w:rPr>
          <w:rFonts w:ascii="Times New Roman" w:eastAsia="Times New Roman" w:hAnsi="Times New Roman" w:cs="Times New Roman"/>
          <w:sz w:val="24"/>
          <w:szCs w:val="24"/>
          <w:lang w:val="id-ID"/>
        </w:rPr>
        <w:t xml:space="preserve"> refleksi</w:t>
      </w:r>
      <w:bookmarkEnd w:id="0"/>
      <w:r w:rsidR="004C6B3F">
        <w:rPr>
          <w:rFonts w:ascii="Times New Roman" w:eastAsia="Times New Roman" w:hAnsi="Times New Roman" w:cs="Times New Roman"/>
          <w:sz w:val="24"/>
          <w:szCs w:val="24"/>
          <w:lang w:val="id-ID"/>
        </w:rPr>
        <w:t>.</w:t>
      </w:r>
    </w:p>
    <w:p w14:paraId="08F2BFAA" w14:textId="0C0AD9D9" w:rsidR="004C6B3F" w:rsidRPr="004C6B3F" w:rsidRDefault="004C6B3F" w:rsidP="004C6B3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Adapun teknik pengumpulan data menggunakan Observasi, Tes dan Dokumentasi dengan a</w:t>
      </w:r>
      <w:r w:rsidRPr="004C6B3F">
        <w:rPr>
          <w:rFonts w:ascii="Times New Roman" w:eastAsia="Times New Roman" w:hAnsi="Times New Roman" w:cs="Times New Roman"/>
          <w:sz w:val="24"/>
          <w:szCs w:val="24"/>
          <w:lang w:val="id-ID"/>
        </w:rPr>
        <w:t>nalisis data dalam penelitian ini berupa analisis hasil belajar dan analisis hasil observasi.</w:t>
      </w:r>
    </w:p>
    <w:p w14:paraId="63AF8F68" w14:textId="40F992DC" w:rsidR="004C6B3F" w:rsidRPr="004C6B3F" w:rsidRDefault="004C6B3F" w:rsidP="004C6B3F">
      <w:pPr>
        <w:pStyle w:val="ListParagraph"/>
        <w:numPr>
          <w:ilvl w:val="0"/>
          <w:numId w:val="1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sidRPr="004C6B3F">
        <w:rPr>
          <w:rFonts w:ascii="Times New Roman" w:eastAsia="Times New Roman" w:hAnsi="Times New Roman" w:cs="Times New Roman"/>
          <w:sz w:val="24"/>
          <w:szCs w:val="24"/>
        </w:rPr>
        <w:t>Analisis</w:t>
      </w:r>
      <w:r w:rsidRPr="004C6B3F">
        <w:rPr>
          <w:rFonts w:ascii="Times New Roman" w:eastAsia="Times New Roman" w:hAnsi="Times New Roman" w:cs="Times New Roman"/>
          <w:sz w:val="24"/>
          <w:szCs w:val="24"/>
          <w:lang w:val="en-GB"/>
        </w:rPr>
        <w:t xml:space="preserve"> </w:t>
      </w:r>
      <w:r w:rsidRPr="004C6B3F">
        <w:rPr>
          <w:rFonts w:ascii="Times New Roman" w:eastAsia="Times New Roman" w:hAnsi="Times New Roman" w:cs="Times New Roman"/>
          <w:sz w:val="24"/>
          <w:szCs w:val="24"/>
        </w:rPr>
        <w:t>hasil</w:t>
      </w:r>
      <w:r w:rsidRPr="004C6B3F">
        <w:rPr>
          <w:rFonts w:ascii="Times New Roman" w:eastAsia="Times New Roman" w:hAnsi="Times New Roman" w:cs="Times New Roman"/>
          <w:sz w:val="24"/>
          <w:szCs w:val="24"/>
          <w:lang w:val="en-GB"/>
        </w:rPr>
        <w:t xml:space="preserve"> </w:t>
      </w:r>
      <w:r w:rsidRPr="004C6B3F">
        <w:rPr>
          <w:rFonts w:ascii="Times New Roman" w:eastAsia="Times New Roman" w:hAnsi="Times New Roman" w:cs="Times New Roman"/>
          <w:sz w:val="24"/>
          <w:szCs w:val="24"/>
        </w:rPr>
        <w:t>belajar</w:t>
      </w:r>
    </w:p>
    <w:p w14:paraId="611D80E4" w14:textId="203D4FD1" w:rsidR="004C6B3F" w:rsidRPr="004C6B3F" w:rsidRDefault="004C6B3F" w:rsidP="004C6B3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b/>
      </w:r>
      <w:r w:rsidRPr="004C6B3F">
        <w:rPr>
          <w:rFonts w:ascii="Times New Roman" w:eastAsia="Times New Roman" w:hAnsi="Times New Roman" w:cs="Times New Roman"/>
          <w:sz w:val="24"/>
          <w:szCs w:val="24"/>
          <w:lang w:val="id-ID"/>
        </w:rPr>
        <w:t>Analisis</w:t>
      </w:r>
      <w:r w:rsidRPr="004C6B3F">
        <w:rPr>
          <w:rFonts w:ascii="Times New Roman" w:eastAsia="Times New Roman" w:hAnsi="Times New Roman" w:cs="Times New Roman"/>
          <w:sz w:val="24"/>
          <w:szCs w:val="24"/>
          <w:lang w:val="en-GB"/>
        </w:rPr>
        <w:t xml:space="preserve"> </w:t>
      </w:r>
      <w:r w:rsidRPr="004C6B3F">
        <w:rPr>
          <w:rFonts w:ascii="Times New Roman" w:eastAsia="Times New Roman" w:hAnsi="Times New Roman" w:cs="Times New Roman"/>
          <w:sz w:val="24"/>
          <w:szCs w:val="24"/>
          <w:lang w:val="id-ID"/>
        </w:rPr>
        <w:t>hasil</w:t>
      </w:r>
      <w:r w:rsidRPr="004C6B3F">
        <w:rPr>
          <w:rFonts w:ascii="Times New Roman" w:eastAsia="Times New Roman" w:hAnsi="Times New Roman" w:cs="Times New Roman"/>
          <w:sz w:val="24"/>
          <w:szCs w:val="24"/>
          <w:lang w:val="en-GB"/>
        </w:rPr>
        <w:t xml:space="preserve"> </w:t>
      </w:r>
      <w:r w:rsidRPr="004C6B3F">
        <w:rPr>
          <w:rFonts w:ascii="Times New Roman" w:eastAsia="Times New Roman" w:hAnsi="Times New Roman" w:cs="Times New Roman"/>
          <w:sz w:val="24"/>
          <w:szCs w:val="24"/>
          <w:lang w:val="id-ID"/>
        </w:rPr>
        <w:t>belajar</w:t>
      </w:r>
      <w:r w:rsidRPr="004C6B3F">
        <w:rPr>
          <w:rFonts w:ascii="Times New Roman" w:eastAsia="Times New Roman" w:hAnsi="Times New Roman" w:cs="Times New Roman"/>
          <w:sz w:val="24"/>
          <w:szCs w:val="24"/>
          <w:lang w:val="en-GB"/>
        </w:rPr>
        <w:t xml:space="preserve"> </w:t>
      </w:r>
      <w:r w:rsidRPr="004C6B3F">
        <w:rPr>
          <w:rFonts w:ascii="Times New Roman" w:eastAsia="Times New Roman" w:hAnsi="Times New Roman" w:cs="Times New Roman"/>
          <w:sz w:val="24"/>
          <w:szCs w:val="24"/>
          <w:lang w:val="id-ID"/>
        </w:rPr>
        <w:t>menggunakan</w:t>
      </w:r>
      <w:r w:rsidRPr="004C6B3F">
        <w:rPr>
          <w:rFonts w:ascii="Times New Roman" w:eastAsia="Times New Roman" w:hAnsi="Times New Roman" w:cs="Times New Roman"/>
          <w:sz w:val="24"/>
          <w:szCs w:val="24"/>
          <w:lang w:val="en-GB"/>
        </w:rPr>
        <w:t xml:space="preserve"> </w:t>
      </w:r>
      <w:r w:rsidRPr="004C6B3F">
        <w:rPr>
          <w:rFonts w:ascii="Times New Roman" w:eastAsia="Times New Roman" w:hAnsi="Times New Roman" w:cs="Times New Roman"/>
          <w:sz w:val="24"/>
          <w:szCs w:val="24"/>
          <w:lang w:val="id-ID"/>
        </w:rPr>
        <w:t>ketuntasan</w:t>
      </w:r>
      <w:r w:rsidRPr="004C6B3F">
        <w:rPr>
          <w:rFonts w:ascii="Times New Roman" w:eastAsia="Times New Roman" w:hAnsi="Times New Roman" w:cs="Times New Roman"/>
          <w:sz w:val="24"/>
          <w:szCs w:val="24"/>
          <w:lang w:val="en-GB"/>
        </w:rPr>
        <w:t xml:space="preserve"> </w:t>
      </w:r>
      <w:r w:rsidRPr="004C6B3F">
        <w:rPr>
          <w:rFonts w:ascii="Times New Roman" w:eastAsia="Times New Roman" w:hAnsi="Times New Roman" w:cs="Times New Roman"/>
          <w:sz w:val="24"/>
          <w:szCs w:val="24"/>
          <w:lang w:val="id-ID"/>
        </w:rPr>
        <w:t>belajar</w:t>
      </w:r>
      <w:r w:rsidRPr="004C6B3F">
        <w:rPr>
          <w:rFonts w:ascii="Times New Roman" w:eastAsia="Times New Roman" w:hAnsi="Times New Roman" w:cs="Times New Roman"/>
          <w:sz w:val="24"/>
          <w:szCs w:val="24"/>
          <w:lang w:val="en-GB"/>
        </w:rPr>
        <w:t xml:space="preserve"> </w:t>
      </w:r>
      <w:r w:rsidRPr="004C6B3F">
        <w:rPr>
          <w:rFonts w:ascii="Times New Roman" w:eastAsia="Times New Roman" w:hAnsi="Times New Roman" w:cs="Times New Roman"/>
          <w:sz w:val="24"/>
          <w:szCs w:val="24"/>
          <w:lang w:val="id-ID"/>
        </w:rPr>
        <w:t>secara</w:t>
      </w:r>
      <w:r w:rsidRPr="004C6B3F">
        <w:rPr>
          <w:rFonts w:ascii="Times New Roman" w:eastAsia="Times New Roman" w:hAnsi="Times New Roman" w:cs="Times New Roman"/>
          <w:sz w:val="24"/>
          <w:szCs w:val="24"/>
        </w:rPr>
        <w:t xml:space="preserve"> </w:t>
      </w:r>
      <w:r w:rsidRPr="004C6B3F">
        <w:rPr>
          <w:rFonts w:ascii="Times New Roman" w:eastAsia="Times New Roman" w:hAnsi="Times New Roman" w:cs="Times New Roman"/>
          <w:sz w:val="24"/>
          <w:szCs w:val="24"/>
          <w:lang w:val="id-ID"/>
        </w:rPr>
        <w:t>individu dan klasikal.</w:t>
      </w:r>
    </w:p>
    <w:p w14:paraId="43E68B30" w14:textId="5783CE0A" w:rsidR="004C6B3F" w:rsidRPr="004C6B3F" w:rsidRDefault="004C6B3F" w:rsidP="004C6B3F">
      <w:pPr>
        <w:pStyle w:val="ListParagraph"/>
        <w:numPr>
          <w:ilvl w:val="0"/>
          <w:numId w:val="20"/>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710"/>
        <w:jc w:val="both"/>
        <w:rPr>
          <w:rFonts w:ascii="Times New Roman" w:eastAsia="Times New Roman" w:hAnsi="Times New Roman" w:cs="Times New Roman"/>
          <w:sz w:val="24"/>
          <w:szCs w:val="24"/>
        </w:rPr>
      </w:pPr>
      <w:r w:rsidRPr="004C6B3F">
        <w:rPr>
          <w:rFonts w:ascii="Times New Roman" w:eastAsia="Times New Roman" w:hAnsi="Times New Roman" w:cs="Times New Roman"/>
          <w:sz w:val="24"/>
          <w:szCs w:val="24"/>
        </w:rPr>
        <w:t>Ketuntasan</w:t>
      </w:r>
      <w:r w:rsidRPr="004C6B3F">
        <w:rPr>
          <w:rFonts w:ascii="Times New Roman" w:eastAsia="Times New Roman" w:hAnsi="Times New Roman" w:cs="Times New Roman"/>
          <w:sz w:val="24"/>
          <w:szCs w:val="24"/>
          <w:lang w:val="en-GB"/>
        </w:rPr>
        <w:t xml:space="preserve"> </w:t>
      </w:r>
      <w:r w:rsidRPr="004C6B3F">
        <w:rPr>
          <w:rFonts w:ascii="Times New Roman" w:eastAsia="Times New Roman" w:hAnsi="Times New Roman" w:cs="Times New Roman"/>
          <w:sz w:val="24"/>
          <w:szCs w:val="24"/>
        </w:rPr>
        <w:t>belajar individu</w:t>
      </w:r>
    </w:p>
    <w:p w14:paraId="7E767A8A" w14:textId="03231EBC" w:rsidR="004C6B3F" w:rsidRPr="004C6B3F" w:rsidRDefault="004C6B3F" w:rsidP="004C6B3F">
      <w:pPr>
        <w:pBdr>
          <w:top w:val="nil"/>
          <w:left w:val="nil"/>
          <w:bottom w:val="nil"/>
          <w:right w:val="nil"/>
          <w:between w:val="nil"/>
        </w:pBdr>
        <w:tabs>
          <w:tab w:val="left" w:pos="916"/>
          <w:tab w:val="left" w:pos="1832"/>
          <w:tab w:val="left" w:pos="23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71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r>
      <w:r w:rsidRPr="004C6B3F">
        <w:rPr>
          <w:rFonts w:ascii="Times New Roman" w:eastAsia="Times New Roman" w:hAnsi="Times New Roman" w:cs="Times New Roman"/>
          <w:sz w:val="24"/>
          <w:szCs w:val="24"/>
          <w:lang w:val="id-ID"/>
        </w:rPr>
        <w:t>Ketuntasan</w:t>
      </w:r>
      <w:r w:rsidRPr="004C6B3F">
        <w:rPr>
          <w:rFonts w:ascii="Times New Roman" w:eastAsia="Times New Roman" w:hAnsi="Times New Roman" w:cs="Times New Roman"/>
          <w:sz w:val="24"/>
          <w:szCs w:val="24"/>
          <w:lang w:val="en-GB"/>
        </w:rPr>
        <w:t xml:space="preserve"> </w:t>
      </w:r>
      <w:r w:rsidRPr="004C6B3F">
        <w:rPr>
          <w:rFonts w:ascii="Times New Roman" w:eastAsia="Times New Roman" w:hAnsi="Times New Roman" w:cs="Times New Roman"/>
          <w:sz w:val="24"/>
          <w:szCs w:val="24"/>
          <w:lang w:val="id-ID"/>
        </w:rPr>
        <w:t>belajar</w:t>
      </w:r>
      <w:r w:rsidRPr="004C6B3F">
        <w:rPr>
          <w:rFonts w:ascii="Times New Roman" w:eastAsia="Times New Roman" w:hAnsi="Times New Roman" w:cs="Times New Roman"/>
          <w:sz w:val="24"/>
          <w:szCs w:val="24"/>
          <w:lang w:val="en-GB"/>
        </w:rPr>
        <w:t xml:space="preserve"> </w:t>
      </w:r>
      <w:r w:rsidRPr="004C6B3F">
        <w:rPr>
          <w:rFonts w:ascii="Times New Roman" w:eastAsia="Times New Roman" w:hAnsi="Times New Roman" w:cs="Times New Roman"/>
          <w:sz w:val="24"/>
          <w:szCs w:val="24"/>
          <w:lang w:val="id-ID"/>
        </w:rPr>
        <w:t>ini</w:t>
      </w:r>
      <w:r w:rsidRPr="004C6B3F">
        <w:rPr>
          <w:rFonts w:ascii="Times New Roman" w:eastAsia="Times New Roman" w:hAnsi="Times New Roman" w:cs="Times New Roman"/>
          <w:sz w:val="24"/>
          <w:szCs w:val="24"/>
          <w:lang w:val="en-GB"/>
        </w:rPr>
        <w:t xml:space="preserve"> </w:t>
      </w:r>
      <w:r w:rsidRPr="004C6B3F">
        <w:rPr>
          <w:rFonts w:ascii="Times New Roman" w:eastAsia="Times New Roman" w:hAnsi="Times New Roman" w:cs="Times New Roman"/>
          <w:sz w:val="24"/>
          <w:szCs w:val="24"/>
          <w:lang w:val="id-ID"/>
        </w:rPr>
        <w:t>mengacu</w:t>
      </w:r>
      <w:r w:rsidRPr="004C6B3F">
        <w:rPr>
          <w:rFonts w:ascii="Times New Roman" w:eastAsia="Times New Roman" w:hAnsi="Times New Roman" w:cs="Times New Roman"/>
          <w:sz w:val="24"/>
          <w:szCs w:val="24"/>
          <w:lang w:val="en-GB"/>
        </w:rPr>
        <w:t xml:space="preserve"> </w:t>
      </w:r>
      <w:r w:rsidRPr="004C6B3F">
        <w:rPr>
          <w:rFonts w:ascii="Times New Roman" w:eastAsia="Times New Roman" w:hAnsi="Times New Roman" w:cs="Times New Roman"/>
          <w:sz w:val="24"/>
          <w:szCs w:val="24"/>
          <w:lang w:val="id-ID"/>
        </w:rPr>
        <w:t>pada</w:t>
      </w:r>
      <w:r w:rsidRPr="004C6B3F">
        <w:rPr>
          <w:rFonts w:ascii="Times New Roman" w:eastAsia="Times New Roman" w:hAnsi="Times New Roman" w:cs="Times New Roman"/>
          <w:sz w:val="24"/>
          <w:szCs w:val="24"/>
          <w:lang w:val="en-GB"/>
        </w:rPr>
        <w:t xml:space="preserve"> </w:t>
      </w:r>
      <w:r w:rsidRPr="004C6B3F">
        <w:rPr>
          <w:rFonts w:ascii="Times New Roman" w:eastAsia="Times New Roman" w:hAnsi="Times New Roman" w:cs="Times New Roman"/>
          <w:sz w:val="24"/>
          <w:szCs w:val="24"/>
          <w:lang w:val="id-ID"/>
        </w:rPr>
        <w:t>KKM</w:t>
      </w:r>
      <w:r w:rsidRPr="004C6B3F">
        <w:rPr>
          <w:rFonts w:ascii="Times New Roman" w:eastAsia="Times New Roman" w:hAnsi="Times New Roman" w:cs="Times New Roman"/>
          <w:sz w:val="24"/>
          <w:szCs w:val="24"/>
          <w:lang w:val="en-GB"/>
        </w:rPr>
        <w:t xml:space="preserve"> </w:t>
      </w:r>
      <w:r w:rsidRPr="004C6B3F">
        <w:rPr>
          <w:rFonts w:ascii="Times New Roman" w:eastAsia="Times New Roman" w:hAnsi="Times New Roman" w:cs="Times New Roman"/>
          <w:sz w:val="24"/>
          <w:szCs w:val="24"/>
          <w:lang w:val="id-ID"/>
        </w:rPr>
        <w:t>(kriteria</w:t>
      </w:r>
      <w:r w:rsidRPr="004C6B3F">
        <w:rPr>
          <w:rFonts w:ascii="Times New Roman" w:eastAsia="Times New Roman" w:hAnsi="Times New Roman" w:cs="Times New Roman"/>
          <w:sz w:val="24"/>
          <w:szCs w:val="24"/>
          <w:lang w:val="en-GB"/>
        </w:rPr>
        <w:t xml:space="preserve"> </w:t>
      </w:r>
      <w:r w:rsidRPr="004C6B3F">
        <w:rPr>
          <w:rFonts w:ascii="Times New Roman" w:eastAsia="Times New Roman" w:hAnsi="Times New Roman" w:cs="Times New Roman"/>
          <w:sz w:val="24"/>
          <w:szCs w:val="24"/>
          <w:lang w:val="id-ID"/>
        </w:rPr>
        <w:t>ketuntasan minimal) yang ditentukan. Adapun rumusan yang digunakan adalah:</w:t>
      </w:r>
    </w:p>
    <w:p w14:paraId="30A8EFC8" w14:textId="13400281" w:rsidR="004C6B3F" w:rsidRPr="004C6B3F" w:rsidRDefault="004C6B3F" w:rsidP="008616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jc w:val="both"/>
        <w:rPr>
          <w:rFonts w:ascii="Times New Roman" w:eastAsia="Times New Roman" w:hAnsi="Times New Roman" w:cs="Times New Roman"/>
          <w:sz w:val="24"/>
          <w:szCs w:val="24"/>
          <w:lang w:val="id-ID"/>
        </w:rPr>
      </w:pPr>
      <w:r w:rsidRPr="004C6B3F">
        <w:rPr>
          <w:rFonts w:ascii="Times New Roman" w:eastAsia="Times New Roman" w:hAnsi="Times New Roman" w:cs="Times New Roman"/>
          <w:sz w:val="24"/>
          <w:szCs w:val="24"/>
          <w:lang w:val="id-ID"/>
        </w:rPr>
        <w:t xml:space="preserve">                          N= </w:t>
      </w:r>
      <w:r w:rsidR="008616BE">
        <w:rPr>
          <w:rFonts w:ascii="Times New Roman" w:eastAsia="Times New Roman" w:hAnsi="Times New Roman" w:cs="Times New Roman"/>
          <w:sz w:val="24"/>
          <w:szCs w:val="24"/>
          <w:lang w:val="id-ID"/>
        </w:rPr>
        <w:tab/>
      </w:r>
      <w:r w:rsidRPr="008616BE">
        <w:rPr>
          <w:rFonts w:ascii="Times New Roman" w:eastAsia="Times New Roman" w:hAnsi="Times New Roman" w:cs="Times New Roman"/>
          <w:i/>
          <w:iCs/>
          <w:sz w:val="24"/>
          <w:szCs w:val="24"/>
          <w:u w:val="single"/>
          <w:lang w:val="id-ID"/>
        </w:rPr>
        <w:t>Jumlah Skor Perolehan</w:t>
      </w:r>
      <w:r w:rsidR="008616BE">
        <w:rPr>
          <w:rFonts w:ascii="Times New Roman" w:eastAsia="Times New Roman" w:hAnsi="Times New Roman" w:cs="Times New Roman"/>
          <w:sz w:val="24"/>
          <w:szCs w:val="24"/>
          <w:u w:val="single"/>
          <w:lang w:val="id-ID"/>
        </w:rPr>
        <w:t xml:space="preserve"> </w:t>
      </w:r>
      <w:r w:rsidR="008616BE">
        <w:rPr>
          <w:rFonts w:ascii="Times New Roman" w:eastAsia="Times New Roman" w:hAnsi="Times New Roman" w:cs="Times New Roman"/>
          <w:sz w:val="24"/>
          <w:szCs w:val="24"/>
          <w:lang w:val="id-ID"/>
        </w:rPr>
        <w:t>X 100</w:t>
      </w:r>
    </w:p>
    <w:p w14:paraId="3D33AC95" w14:textId="3B2FEB78" w:rsidR="004C6B3F" w:rsidRDefault="004C6B3F" w:rsidP="008616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jc w:val="both"/>
        <w:rPr>
          <w:rFonts w:ascii="Cambria Math" w:eastAsia="Times New Roman" w:hAnsi="Cambria Math" w:cs="Cambria Math"/>
          <w:sz w:val="24"/>
          <w:szCs w:val="24"/>
          <w:lang w:val="id-ID"/>
        </w:rPr>
      </w:pPr>
      <w:r>
        <w:rPr>
          <w:rFonts w:ascii="Cambria Math" w:eastAsia="Times New Roman" w:hAnsi="Cambria Math" w:cs="Cambria Math"/>
          <w:sz w:val="24"/>
          <w:szCs w:val="24"/>
          <w:lang w:val="id-ID"/>
        </w:rPr>
        <w:tab/>
      </w:r>
      <w:r>
        <w:rPr>
          <w:rFonts w:ascii="Cambria Math" w:eastAsia="Times New Roman" w:hAnsi="Cambria Math" w:cs="Cambria Math"/>
          <w:sz w:val="24"/>
          <w:szCs w:val="24"/>
          <w:lang w:val="id-ID"/>
        </w:rPr>
        <w:tab/>
      </w:r>
      <w:r>
        <w:rPr>
          <w:rFonts w:ascii="Cambria Math" w:eastAsia="Times New Roman" w:hAnsi="Cambria Math" w:cs="Cambria Math"/>
          <w:sz w:val="24"/>
          <w:szCs w:val="24"/>
          <w:lang w:val="id-ID"/>
        </w:rPr>
        <w:tab/>
      </w:r>
      <w:r w:rsidRPr="004C6B3F">
        <w:rPr>
          <w:rFonts w:ascii="Cambria Math" w:eastAsia="Times New Roman" w:hAnsi="Cambria Math" w:cs="Cambria Math"/>
          <w:sz w:val="24"/>
          <w:szCs w:val="24"/>
          <w:lang w:val="id-ID"/>
        </w:rPr>
        <w:t>𝑆𝑘𝑜𝑟</w:t>
      </w:r>
      <w:r w:rsidRPr="004C6B3F">
        <w:rPr>
          <w:rFonts w:ascii="Times New Roman" w:eastAsia="Times New Roman" w:hAnsi="Times New Roman" w:cs="Times New Roman"/>
          <w:sz w:val="24"/>
          <w:szCs w:val="24"/>
          <w:lang w:val="id-ID"/>
        </w:rPr>
        <w:t xml:space="preserve"> </w:t>
      </w:r>
      <w:r w:rsidRPr="004C6B3F">
        <w:rPr>
          <w:rFonts w:ascii="Cambria Math" w:eastAsia="Times New Roman" w:hAnsi="Cambria Math" w:cs="Cambria Math"/>
          <w:sz w:val="24"/>
          <w:szCs w:val="24"/>
          <w:lang w:val="id-ID"/>
        </w:rPr>
        <w:t>𝑚𝑎𝑘𝑠𝑚𝑎𝑙</w:t>
      </w:r>
    </w:p>
    <w:p w14:paraId="1397FD1D" w14:textId="77777777" w:rsidR="008616BE" w:rsidRPr="004C6B3F" w:rsidRDefault="008616BE" w:rsidP="008616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jc w:val="both"/>
        <w:rPr>
          <w:rFonts w:ascii="Times New Roman" w:eastAsia="Times New Roman" w:hAnsi="Times New Roman" w:cs="Times New Roman"/>
          <w:sz w:val="24"/>
          <w:szCs w:val="24"/>
          <w:lang w:val="id-ID"/>
        </w:rPr>
      </w:pPr>
    </w:p>
    <w:p w14:paraId="02709C69" w14:textId="2A6E5830" w:rsidR="004C6B3F" w:rsidRPr="004C6B3F" w:rsidRDefault="004C6B3F" w:rsidP="008616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710"/>
        <w:jc w:val="both"/>
        <w:rPr>
          <w:rFonts w:ascii="Times New Roman" w:eastAsia="Times New Roman" w:hAnsi="Times New Roman" w:cs="Times New Roman"/>
          <w:sz w:val="24"/>
          <w:szCs w:val="24"/>
          <w:lang w:val="id-ID"/>
        </w:rPr>
      </w:pPr>
      <w:r w:rsidRPr="004C6B3F">
        <w:rPr>
          <w:rFonts w:ascii="Times New Roman" w:eastAsia="Times New Roman" w:hAnsi="Times New Roman" w:cs="Times New Roman"/>
          <w:sz w:val="24"/>
          <w:szCs w:val="24"/>
          <w:lang w:val="id-ID"/>
        </w:rPr>
        <w:t>Keterangan</w:t>
      </w:r>
      <w:r w:rsidR="008616BE">
        <w:rPr>
          <w:rFonts w:ascii="Times New Roman" w:eastAsia="Times New Roman" w:hAnsi="Times New Roman" w:cs="Times New Roman"/>
          <w:sz w:val="24"/>
          <w:szCs w:val="24"/>
          <w:lang w:val="id-ID"/>
        </w:rPr>
        <w:t>:</w:t>
      </w:r>
    </w:p>
    <w:p w14:paraId="352D182D" w14:textId="77777777" w:rsidR="004C6B3F" w:rsidRPr="004C6B3F" w:rsidRDefault="004C6B3F" w:rsidP="008616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070"/>
        <w:jc w:val="both"/>
        <w:rPr>
          <w:rFonts w:ascii="Times New Roman" w:eastAsia="Times New Roman" w:hAnsi="Times New Roman" w:cs="Times New Roman"/>
          <w:sz w:val="24"/>
          <w:szCs w:val="24"/>
          <w:lang w:val="id-ID"/>
        </w:rPr>
      </w:pPr>
      <w:r w:rsidRPr="004C6B3F">
        <w:rPr>
          <w:rFonts w:ascii="Times New Roman" w:eastAsia="Times New Roman" w:hAnsi="Times New Roman" w:cs="Times New Roman"/>
          <w:sz w:val="24"/>
          <w:szCs w:val="24"/>
          <w:lang w:val="id-ID"/>
        </w:rPr>
        <w:t>N=nilai</w:t>
      </w:r>
      <w:r w:rsidRPr="004C6B3F">
        <w:rPr>
          <w:rFonts w:ascii="Times New Roman" w:eastAsia="Times New Roman" w:hAnsi="Times New Roman" w:cs="Times New Roman"/>
          <w:sz w:val="24"/>
          <w:szCs w:val="24"/>
          <w:lang w:val="en-GB"/>
        </w:rPr>
        <w:t xml:space="preserve"> </w:t>
      </w:r>
      <w:r w:rsidRPr="004C6B3F">
        <w:rPr>
          <w:rFonts w:ascii="Times New Roman" w:eastAsia="Times New Roman" w:hAnsi="Times New Roman" w:cs="Times New Roman"/>
          <w:sz w:val="24"/>
          <w:szCs w:val="24"/>
          <w:lang w:val="id-ID"/>
        </w:rPr>
        <w:t>masing</w:t>
      </w:r>
      <w:r w:rsidRPr="004C6B3F">
        <w:rPr>
          <w:rFonts w:ascii="Times New Roman" w:eastAsia="Times New Roman" w:hAnsi="Times New Roman" w:cs="Times New Roman"/>
          <w:sz w:val="24"/>
          <w:szCs w:val="24"/>
          <w:lang w:val="en-GB"/>
        </w:rPr>
        <w:t>-</w:t>
      </w:r>
      <w:r w:rsidRPr="004C6B3F">
        <w:rPr>
          <w:rFonts w:ascii="Times New Roman" w:eastAsia="Times New Roman" w:hAnsi="Times New Roman" w:cs="Times New Roman"/>
          <w:sz w:val="24"/>
          <w:szCs w:val="24"/>
          <w:lang w:val="id-ID"/>
        </w:rPr>
        <w:t>masing</w:t>
      </w:r>
      <w:r w:rsidRPr="004C6B3F">
        <w:rPr>
          <w:rFonts w:ascii="Times New Roman" w:eastAsia="Times New Roman" w:hAnsi="Times New Roman" w:cs="Times New Roman"/>
          <w:sz w:val="24"/>
          <w:szCs w:val="24"/>
          <w:lang w:val="en-GB"/>
        </w:rPr>
        <w:t xml:space="preserve"> </w:t>
      </w:r>
      <w:r w:rsidRPr="004C6B3F">
        <w:rPr>
          <w:rFonts w:ascii="Times New Roman" w:eastAsia="Times New Roman" w:hAnsi="Times New Roman" w:cs="Times New Roman"/>
          <w:sz w:val="24"/>
          <w:szCs w:val="24"/>
          <w:lang w:val="id-ID"/>
        </w:rPr>
        <w:t>siswa. Kriteria siswa dikatakan</w:t>
      </w:r>
      <w:r w:rsidRPr="004C6B3F">
        <w:rPr>
          <w:rFonts w:ascii="Times New Roman" w:eastAsia="Times New Roman" w:hAnsi="Times New Roman" w:cs="Times New Roman"/>
          <w:sz w:val="24"/>
          <w:szCs w:val="24"/>
          <w:lang w:val="en-GB"/>
        </w:rPr>
        <w:t xml:space="preserve"> </w:t>
      </w:r>
      <w:r w:rsidRPr="004C6B3F">
        <w:rPr>
          <w:rFonts w:ascii="Times New Roman" w:eastAsia="Times New Roman" w:hAnsi="Times New Roman" w:cs="Times New Roman"/>
          <w:sz w:val="24"/>
          <w:szCs w:val="24"/>
          <w:lang w:val="id-ID"/>
        </w:rPr>
        <w:t>tuntas belajar</w:t>
      </w:r>
      <w:r w:rsidRPr="004C6B3F">
        <w:rPr>
          <w:rFonts w:ascii="Times New Roman" w:eastAsia="Times New Roman" w:hAnsi="Times New Roman" w:cs="Times New Roman"/>
          <w:sz w:val="24"/>
          <w:szCs w:val="24"/>
          <w:lang w:val="en-GB"/>
        </w:rPr>
        <w:t xml:space="preserve"> </w:t>
      </w:r>
      <w:r w:rsidRPr="004C6B3F">
        <w:rPr>
          <w:rFonts w:ascii="Times New Roman" w:eastAsia="Times New Roman" w:hAnsi="Times New Roman" w:cs="Times New Roman"/>
          <w:sz w:val="24"/>
          <w:szCs w:val="24"/>
          <w:lang w:val="id-ID"/>
        </w:rPr>
        <w:t>jika telah memenuhi kriteri ketuntasan minimal (KKM) yang telah ditentukan dengan standar nilai ≥ 65.</w:t>
      </w:r>
    </w:p>
    <w:p w14:paraId="1E053A63" w14:textId="6D760240" w:rsidR="004C6B3F" w:rsidRPr="004C6B3F" w:rsidRDefault="004C6B3F" w:rsidP="008616BE">
      <w:pPr>
        <w:pStyle w:val="ListParagraph"/>
        <w:numPr>
          <w:ilvl w:val="0"/>
          <w:numId w:val="20"/>
        </w:num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710"/>
        <w:jc w:val="both"/>
        <w:rPr>
          <w:rFonts w:ascii="Times New Roman" w:eastAsia="Times New Roman" w:hAnsi="Times New Roman" w:cs="Times New Roman"/>
          <w:sz w:val="24"/>
          <w:szCs w:val="24"/>
        </w:rPr>
      </w:pPr>
      <w:r w:rsidRPr="004C6B3F">
        <w:rPr>
          <w:rFonts w:ascii="Times New Roman" w:eastAsia="Times New Roman" w:hAnsi="Times New Roman" w:cs="Times New Roman"/>
          <w:sz w:val="24"/>
          <w:szCs w:val="24"/>
        </w:rPr>
        <w:t>Ketuntasan belajar klasikal</w:t>
      </w:r>
    </w:p>
    <w:p w14:paraId="499DAFBF" w14:textId="61C2722A" w:rsidR="004C6B3F" w:rsidRPr="004C6B3F" w:rsidRDefault="008616BE" w:rsidP="008616BE">
      <w:pPr>
        <w:pBdr>
          <w:top w:val="nil"/>
          <w:left w:val="nil"/>
          <w:bottom w:val="nil"/>
          <w:right w:val="nil"/>
          <w:between w:val="nil"/>
        </w:pBdr>
        <w:tabs>
          <w:tab w:val="left" w:pos="916"/>
          <w:tab w:val="left" w:pos="1832"/>
          <w:tab w:val="left" w:pos="23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71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r>
      <w:r w:rsidR="004C6B3F" w:rsidRPr="004C6B3F">
        <w:rPr>
          <w:rFonts w:ascii="Times New Roman" w:eastAsia="Times New Roman" w:hAnsi="Times New Roman" w:cs="Times New Roman"/>
          <w:sz w:val="24"/>
          <w:szCs w:val="24"/>
          <w:lang w:val="id-ID"/>
        </w:rPr>
        <w:t>Ketuntasan belajar klasikal ini mengacu pada jumlah siswa yang tuntas KKM dibagi jumlah seluruh siswa. Adapun rumusan yang digunakan adalah:</w:t>
      </w:r>
    </w:p>
    <w:p w14:paraId="265B63A0" w14:textId="14BCAD45" w:rsidR="008616BE" w:rsidRPr="004C6B3F" w:rsidRDefault="004C6B3F" w:rsidP="008616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sz w:val="24"/>
          <w:szCs w:val="24"/>
          <w:lang w:val="id-ID"/>
        </w:rPr>
      </w:pPr>
      <w:r w:rsidRPr="004C6B3F">
        <w:rPr>
          <w:rFonts w:ascii="Times New Roman" w:eastAsia="Times New Roman" w:hAnsi="Times New Roman" w:cs="Times New Roman"/>
          <w:sz w:val="24"/>
          <w:szCs w:val="24"/>
          <w:lang w:val="id-ID"/>
        </w:rPr>
        <w:t xml:space="preserve">                          KB = </w:t>
      </w:r>
      <w:r w:rsidR="008616BE" w:rsidRPr="008616BE">
        <w:rPr>
          <w:rFonts w:ascii="Times New Roman" w:eastAsia="Times New Roman" w:hAnsi="Times New Roman" w:cs="Times New Roman"/>
          <w:i/>
          <w:iCs/>
          <w:sz w:val="24"/>
          <w:szCs w:val="24"/>
          <w:u w:val="single"/>
          <w:lang w:val="id-ID"/>
        </w:rPr>
        <w:t>Jumlah Peserta Didik Tuntas</w:t>
      </w:r>
      <w:r w:rsidR="008616BE">
        <w:rPr>
          <w:rFonts w:ascii="Times New Roman" w:eastAsia="Times New Roman" w:hAnsi="Times New Roman" w:cs="Times New Roman"/>
          <w:i/>
          <w:iCs/>
          <w:sz w:val="24"/>
          <w:szCs w:val="24"/>
          <w:u w:val="single"/>
          <w:lang w:val="id-ID"/>
        </w:rPr>
        <w:t xml:space="preserve"> </w:t>
      </w:r>
      <w:r w:rsidR="008616BE">
        <w:rPr>
          <w:rFonts w:ascii="Times New Roman" w:eastAsia="Times New Roman" w:hAnsi="Times New Roman" w:cs="Times New Roman"/>
          <w:sz w:val="24"/>
          <w:szCs w:val="24"/>
          <w:lang w:val="id-ID"/>
        </w:rPr>
        <w:t>X 100%</w:t>
      </w:r>
    </w:p>
    <w:p w14:paraId="692F1DF7" w14:textId="331717DE" w:rsidR="004C6B3F" w:rsidRPr="004C6B3F" w:rsidRDefault="008616BE" w:rsidP="004C6B3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sz w:val="24"/>
          <w:szCs w:val="24"/>
          <w:lang w:val="id-ID"/>
        </w:rPr>
      </w:pPr>
      <w:r>
        <w:rPr>
          <w:rFonts w:ascii="Cambria Math" w:eastAsia="Times New Roman" w:hAnsi="Cambria Math" w:cs="Cambria Math"/>
          <w:sz w:val="24"/>
          <w:szCs w:val="24"/>
          <w:lang w:val="id-ID"/>
        </w:rPr>
        <w:tab/>
      </w:r>
      <w:r>
        <w:rPr>
          <w:rFonts w:ascii="Cambria Math" w:eastAsia="Times New Roman" w:hAnsi="Cambria Math" w:cs="Cambria Math"/>
          <w:sz w:val="24"/>
          <w:szCs w:val="24"/>
          <w:lang w:val="id-ID"/>
        </w:rPr>
        <w:tab/>
      </w:r>
      <w:r>
        <w:rPr>
          <w:rFonts w:ascii="Cambria Math" w:eastAsia="Times New Roman" w:hAnsi="Cambria Math" w:cs="Cambria Math"/>
          <w:sz w:val="24"/>
          <w:szCs w:val="24"/>
          <w:lang w:val="id-ID"/>
        </w:rPr>
        <w:tab/>
      </w:r>
      <w:r w:rsidR="004C6B3F" w:rsidRPr="004C6B3F">
        <w:rPr>
          <w:rFonts w:ascii="Cambria Math" w:eastAsia="Times New Roman" w:hAnsi="Cambria Math" w:cs="Cambria Math"/>
          <w:sz w:val="24"/>
          <w:szCs w:val="24"/>
          <w:lang w:val="id-ID"/>
        </w:rPr>
        <w:t>𝐽𝑢𝑚𝑙𝑎</w:t>
      </w:r>
      <w:r w:rsidR="004C6B3F" w:rsidRPr="004C6B3F">
        <w:rPr>
          <w:rFonts w:ascii="Times New Roman" w:eastAsia="Times New Roman" w:hAnsi="Times New Roman" w:cs="Times New Roman"/>
          <w:sz w:val="24"/>
          <w:szCs w:val="24"/>
          <w:lang w:val="id-ID"/>
        </w:rPr>
        <w:t xml:space="preserve">ℎ </w:t>
      </w:r>
      <w:r w:rsidR="004C6B3F" w:rsidRPr="004C6B3F">
        <w:rPr>
          <w:rFonts w:ascii="Cambria Math" w:eastAsia="Times New Roman" w:hAnsi="Cambria Math" w:cs="Cambria Math"/>
          <w:sz w:val="24"/>
          <w:szCs w:val="24"/>
          <w:lang w:val="id-ID"/>
        </w:rPr>
        <w:t>𝑝𝑒𝑠𝑒𝑟𝑡𝑎</w:t>
      </w:r>
      <w:r w:rsidR="004C6B3F" w:rsidRPr="004C6B3F">
        <w:rPr>
          <w:rFonts w:ascii="Times New Roman" w:eastAsia="Times New Roman" w:hAnsi="Times New Roman" w:cs="Times New Roman"/>
          <w:sz w:val="24"/>
          <w:szCs w:val="24"/>
          <w:lang w:val="id-ID"/>
        </w:rPr>
        <w:t xml:space="preserve"> </w:t>
      </w:r>
      <w:r w:rsidR="004C6B3F" w:rsidRPr="004C6B3F">
        <w:rPr>
          <w:rFonts w:ascii="Cambria Math" w:eastAsia="Times New Roman" w:hAnsi="Cambria Math" w:cs="Cambria Math"/>
          <w:sz w:val="24"/>
          <w:szCs w:val="24"/>
          <w:lang w:val="id-ID"/>
        </w:rPr>
        <w:t>𝑑𝑖𝑑𝑖𝑘</w:t>
      </w:r>
    </w:p>
    <w:p w14:paraId="4F9D73C2" w14:textId="77777777" w:rsidR="004C6B3F" w:rsidRPr="004C6B3F" w:rsidRDefault="004C6B3F" w:rsidP="008616BE">
      <w:pPr>
        <w:pBdr>
          <w:top w:val="nil"/>
          <w:left w:val="nil"/>
          <w:bottom w:val="nil"/>
          <w:right w:val="nil"/>
          <w:between w:val="nil"/>
        </w:pBdr>
        <w:tabs>
          <w:tab w:val="left" w:pos="916"/>
          <w:tab w:val="left" w:pos="1832"/>
          <w:tab w:val="left" w:pos="23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710"/>
        <w:jc w:val="both"/>
        <w:rPr>
          <w:rFonts w:ascii="Times New Roman" w:eastAsia="Times New Roman" w:hAnsi="Times New Roman" w:cs="Times New Roman"/>
          <w:sz w:val="24"/>
          <w:szCs w:val="24"/>
          <w:lang w:val="id-ID"/>
        </w:rPr>
      </w:pPr>
      <w:r w:rsidRPr="004C6B3F">
        <w:rPr>
          <w:rFonts w:ascii="Times New Roman" w:eastAsia="Times New Roman" w:hAnsi="Times New Roman" w:cs="Times New Roman"/>
          <w:sz w:val="24"/>
          <w:szCs w:val="24"/>
          <w:lang w:val="id-ID"/>
        </w:rPr>
        <w:t>Keterangan:</w:t>
      </w:r>
    </w:p>
    <w:p w14:paraId="2158CEE8" w14:textId="77777777" w:rsidR="008616BE" w:rsidRDefault="004C6B3F" w:rsidP="008616BE">
      <w:pPr>
        <w:pBdr>
          <w:top w:val="nil"/>
          <w:left w:val="nil"/>
          <w:bottom w:val="nil"/>
          <w:right w:val="nil"/>
          <w:between w:val="nil"/>
        </w:pBdr>
        <w:tabs>
          <w:tab w:val="left" w:pos="916"/>
          <w:tab w:val="left" w:pos="1832"/>
          <w:tab w:val="left" w:pos="23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340"/>
        <w:jc w:val="both"/>
        <w:rPr>
          <w:rFonts w:ascii="Times New Roman" w:eastAsia="Times New Roman" w:hAnsi="Times New Roman" w:cs="Times New Roman"/>
          <w:sz w:val="24"/>
          <w:szCs w:val="24"/>
          <w:lang w:val="id-ID"/>
        </w:rPr>
      </w:pPr>
      <w:r w:rsidRPr="004C6B3F">
        <w:rPr>
          <w:rFonts w:ascii="Times New Roman" w:eastAsia="Times New Roman" w:hAnsi="Times New Roman" w:cs="Times New Roman"/>
          <w:sz w:val="24"/>
          <w:szCs w:val="24"/>
          <w:lang w:val="id-ID"/>
        </w:rPr>
        <w:t>KB = Ketuntasan belajar kriteria ketuntasan belajar klasikal</w:t>
      </w:r>
    </w:p>
    <w:p w14:paraId="3E7AAC44" w14:textId="3E4CBF6F" w:rsidR="004C6B3F" w:rsidRPr="004C6B3F" w:rsidRDefault="004C6B3F" w:rsidP="008616BE">
      <w:pPr>
        <w:pBdr>
          <w:top w:val="nil"/>
          <w:left w:val="nil"/>
          <w:bottom w:val="nil"/>
          <w:right w:val="nil"/>
          <w:between w:val="nil"/>
        </w:pBdr>
        <w:tabs>
          <w:tab w:val="left" w:pos="916"/>
          <w:tab w:val="left" w:pos="1832"/>
          <w:tab w:val="left" w:pos="23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340"/>
        <w:jc w:val="both"/>
        <w:rPr>
          <w:rFonts w:ascii="Times New Roman" w:eastAsia="Times New Roman" w:hAnsi="Times New Roman" w:cs="Times New Roman"/>
          <w:sz w:val="24"/>
          <w:szCs w:val="24"/>
          <w:lang w:val="id-ID"/>
        </w:rPr>
      </w:pPr>
      <w:r w:rsidRPr="004C6B3F">
        <w:rPr>
          <w:rFonts w:ascii="Times New Roman" w:eastAsia="Times New Roman" w:hAnsi="Times New Roman" w:cs="Times New Roman"/>
          <w:sz w:val="24"/>
          <w:szCs w:val="24"/>
          <w:lang w:val="id-ID"/>
        </w:rPr>
        <w:t>Dikatakan</w:t>
      </w:r>
      <w:r w:rsidRPr="004C6B3F">
        <w:rPr>
          <w:rFonts w:ascii="Times New Roman" w:eastAsia="Times New Roman" w:hAnsi="Times New Roman" w:cs="Times New Roman"/>
          <w:sz w:val="24"/>
          <w:szCs w:val="24"/>
          <w:lang w:val="en-GB"/>
        </w:rPr>
        <w:t xml:space="preserve"> </w:t>
      </w:r>
      <w:r w:rsidRPr="004C6B3F">
        <w:rPr>
          <w:rFonts w:ascii="Times New Roman" w:eastAsia="Times New Roman" w:hAnsi="Times New Roman" w:cs="Times New Roman"/>
          <w:sz w:val="24"/>
          <w:szCs w:val="24"/>
          <w:lang w:val="id-ID"/>
        </w:rPr>
        <w:t>tutas</w:t>
      </w:r>
      <w:r w:rsidRPr="004C6B3F">
        <w:rPr>
          <w:rFonts w:ascii="Times New Roman" w:eastAsia="Times New Roman" w:hAnsi="Times New Roman" w:cs="Times New Roman"/>
          <w:sz w:val="24"/>
          <w:szCs w:val="24"/>
          <w:lang w:val="en-GB"/>
        </w:rPr>
        <w:t xml:space="preserve"> </w:t>
      </w:r>
      <w:r w:rsidRPr="004C6B3F">
        <w:rPr>
          <w:rFonts w:ascii="Times New Roman" w:eastAsia="Times New Roman" w:hAnsi="Times New Roman" w:cs="Times New Roman"/>
          <w:sz w:val="24"/>
          <w:szCs w:val="24"/>
          <w:lang w:val="id-ID"/>
        </w:rPr>
        <w:t>belajar</w:t>
      </w:r>
      <w:r w:rsidRPr="004C6B3F">
        <w:rPr>
          <w:rFonts w:ascii="Times New Roman" w:eastAsia="Times New Roman" w:hAnsi="Times New Roman" w:cs="Times New Roman"/>
          <w:sz w:val="24"/>
          <w:szCs w:val="24"/>
          <w:lang w:val="en-GB"/>
        </w:rPr>
        <w:t xml:space="preserve"> </w:t>
      </w:r>
      <w:r w:rsidRPr="004C6B3F">
        <w:rPr>
          <w:rFonts w:ascii="Times New Roman" w:eastAsia="Times New Roman" w:hAnsi="Times New Roman" w:cs="Times New Roman"/>
          <w:sz w:val="24"/>
          <w:szCs w:val="24"/>
          <w:lang w:val="id-ID"/>
        </w:rPr>
        <w:t>jika</w:t>
      </w:r>
      <w:r w:rsidRPr="004C6B3F">
        <w:rPr>
          <w:rFonts w:ascii="Times New Roman" w:eastAsia="Times New Roman" w:hAnsi="Times New Roman" w:cs="Times New Roman"/>
          <w:sz w:val="24"/>
          <w:szCs w:val="24"/>
          <w:lang w:val="en-GB"/>
        </w:rPr>
        <w:t xml:space="preserve"> </w:t>
      </w:r>
      <w:r w:rsidRPr="004C6B3F">
        <w:rPr>
          <w:rFonts w:ascii="Times New Roman" w:eastAsia="Times New Roman" w:hAnsi="Times New Roman" w:cs="Times New Roman"/>
          <w:sz w:val="24"/>
          <w:szCs w:val="24"/>
          <w:lang w:val="id-ID"/>
        </w:rPr>
        <w:t>telah</w:t>
      </w:r>
      <w:r w:rsidRPr="004C6B3F">
        <w:rPr>
          <w:rFonts w:ascii="Times New Roman" w:eastAsia="Times New Roman" w:hAnsi="Times New Roman" w:cs="Times New Roman"/>
          <w:sz w:val="24"/>
          <w:szCs w:val="24"/>
          <w:lang w:val="en-GB"/>
        </w:rPr>
        <w:t xml:space="preserve"> </w:t>
      </w:r>
      <w:r w:rsidRPr="004C6B3F">
        <w:rPr>
          <w:rFonts w:ascii="Times New Roman" w:eastAsia="Times New Roman" w:hAnsi="Times New Roman" w:cs="Times New Roman"/>
          <w:sz w:val="24"/>
          <w:szCs w:val="24"/>
          <w:lang w:val="id-ID"/>
        </w:rPr>
        <w:t>memenuhi</w:t>
      </w:r>
      <w:r w:rsidRPr="004C6B3F">
        <w:rPr>
          <w:rFonts w:ascii="Times New Roman" w:eastAsia="Times New Roman" w:hAnsi="Times New Roman" w:cs="Times New Roman"/>
          <w:sz w:val="24"/>
          <w:szCs w:val="24"/>
          <w:lang w:val="en-GB"/>
        </w:rPr>
        <w:t xml:space="preserve"> </w:t>
      </w:r>
      <w:r w:rsidRPr="004C6B3F">
        <w:rPr>
          <w:rFonts w:ascii="Times New Roman" w:eastAsia="Times New Roman" w:hAnsi="Times New Roman" w:cs="Times New Roman"/>
          <w:sz w:val="24"/>
          <w:szCs w:val="24"/>
          <w:lang w:val="id-ID"/>
        </w:rPr>
        <w:t>standar</w:t>
      </w:r>
      <w:r w:rsidRPr="004C6B3F">
        <w:rPr>
          <w:rFonts w:ascii="Times New Roman" w:eastAsia="Times New Roman" w:hAnsi="Times New Roman" w:cs="Times New Roman"/>
          <w:sz w:val="24"/>
          <w:szCs w:val="24"/>
          <w:lang w:val="en-GB"/>
        </w:rPr>
        <w:t xml:space="preserve"> </w:t>
      </w:r>
      <w:r w:rsidRPr="004C6B3F">
        <w:rPr>
          <w:rFonts w:ascii="Times New Roman" w:eastAsia="Times New Roman" w:hAnsi="Times New Roman" w:cs="Times New Roman"/>
          <w:sz w:val="24"/>
          <w:szCs w:val="24"/>
          <w:lang w:val="id-ID"/>
        </w:rPr>
        <w:t>kriteria ketuntasan klasikal yaitu ≥ 85% siswa tutas belajar.</w:t>
      </w:r>
    </w:p>
    <w:p w14:paraId="4F0CE8B9" w14:textId="032F7025" w:rsidR="004C6B3F" w:rsidRPr="004C6B3F" w:rsidRDefault="004C6B3F" w:rsidP="004C6B3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0"/>
        <w:jc w:val="both"/>
        <w:rPr>
          <w:rFonts w:ascii="Times New Roman" w:eastAsia="Times New Roman" w:hAnsi="Times New Roman" w:cs="Times New Roman"/>
          <w:sz w:val="24"/>
          <w:szCs w:val="24"/>
          <w:lang w:val="id-ID"/>
        </w:rPr>
      </w:pPr>
    </w:p>
    <w:p w14:paraId="3A7A5937" w14:textId="77777777" w:rsidR="00822D45" w:rsidRDefault="00000000"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Results (12 Pt)</w:t>
      </w:r>
    </w:p>
    <w:p w14:paraId="0BA4951A" w14:textId="77777777" w:rsidR="008616BE" w:rsidRPr="008616BE" w:rsidRDefault="008616BE" w:rsidP="008616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rPr>
      </w:pPr>
      <w:proofErr w:type="spellStart"/>
      <w:r w:rsidRPr="008616BE">
        <w:rPr>
          <w:rFonts w:ascii="Times New Roman" w:eastAsia="Times New Roman" w:hAnsi="Times New Roman" w:cs="Times New Roman"/>
          <w:sz w:val="24"/>
          <w:szCs w:val="24"/>
        </w:rPr>
        <w:t>Penelitian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ini</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dilakukan</w:t>
      </w:r>
      <w:proofErr w:type="spellEnd"/>
      <w:r w:rsidRPr="008616BE">
        <w:rPr>
          <w:rFonts w:ascii="Times New Roman" w:eastAsia="Times New Roman" w:hAnsi="Times New Roman" w:cs="Times New Roman"/>
          <w:sz w:val="24"/>
          <w:szCs w:val="24"/>
        </w:rPr>
        <w:t xml:space="preserve"> di </w:t>
      </w:r>
      <w:proofErr w:type="spellStart"/>
      <w:r w:rsidRPr="008616BE">
        <w:rPr>
          <w:rFonts w:ascii="Times New Roman" w:eastAsia="Times New Roman" w:hAnsi="Times New Roman" w:cs="Times New Roman"/>
          <w:sz w:val="24"/>
          <w:szCs w:val="24"/>
        </w:rPr>
        <w:t>kelas</w:t>
      </w:r>
      <w:proofErr w:type="spellEnd"/>
      <w:r w:rsidRPr="008616BE">
        <w:rPr>
          <w:rFonts w:ascii="Times New Roman" w:eastAsia="Times New Roman" w:hAnsi="Times New Roman" w:cs="Times New Roman"/>
          <w:sz w:val="24"/>
          <w:szCs w:val="24"/>
        </w:rPr>
        <w:t xml:space="preserve"> II </w:t>
      </w:r>
      <w:proofErr w:type="spellStart"/>
      <w:r w:rsidRPr="008616BE">
        <w:rPr>
          <w:rFonts w:ascii="Times New Roman" w:eastAsia="Times New Roman" w:hAnsi="Times New Roman" w:cs="Times New Roman"/>
          <w:sz w:val="24"/>
          <w:szCs w:val="24"/>
        </w:rPr>
        <w:t>Sekolah</w:t>
      </w:r>
      <w:proofErr w:type="spellEnd"/>
      <w:r w:rsidRPr="008616BE">
        <w:rPr>
          <w:rFonts w:ascii="Times New Roman" w:eastAsia="Times New Roman" w:hAnsi="Times New Roman" w:cs="Times New Roman"/>
          <w:sz w:val="24"/>
          <w:szCs w:val="24"/>
        </w:rPr>
        <w:t xml:space="preserve"> Dasar Negeri 4 </w:t>
      </w:r>
      <w:proofErr w:type="spellStart"/>
      <w:r w:rsidRPr="008616BE">
        <w:rPr>
          <w:rFonts w:ascii="Times New Roman" w:eastAsia="Times New Roman" w:hAnsi="Times New Roman" w:cs="Times New Roman"/>
          <w:sz w:val="24"/>
          <w:szCs w:val="24"/>
        </w:rPr>
        <w:t>Gondang</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Kecamatan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Gangga</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Kabupaten</w:t>
      </w:r>
      <w:proofErr w:type="spellEnd"/>
      <w:r w:rsidRPr="008616BE">
        <w:rPr>
          <w:rFonts w:ascii="Times New Roman" w:eastAsia="Times New Roman" w:hAnsi="Times New Roman" w:cs="Times New Roman"/>
          <w:sz w:val="24"/>
          <w:szCs w:val="24"/>
        </w:rPr>
        <w:t xml:space="preserve"> Lombok Utara, </w:t>
      </w:r>
      <w:proofErr w:type="spellStart"/>
      <w:r w:rsidRPr="008616BE">
        <w:rPr>
          <w:rFonts w:ascii="Times New Roman" w:eastAsia="Times New Roman" w:hAnsi="Times New Roman" w:cs="Times New Roman"/>
          <w:sz w:val="24"/>
          <w:szCs w:val="24"/>
        </w:rPr>
        <w:t>dengan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jumlah</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peserta</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didik</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sebanyak</w:t>
      </w:r>
      <w:proofErr w:type="spellEnd"/>
      <w:r w:rsidRPr="008616BE">
        <w:rPr>
          <w:rFonts w:ascii="Times New Roman" w:eastAsia="Times New Roman" w:hAnsi="Times New Roman" w:cs="Times New Roman"/>
          <w:sz w:val="24"/>
          <w:szCs w:val="24"/>
        </w:rPr>
        <w:t xml:space="preserve"> 20 orang, </w:t>
      </w:r>
      <w:proofErr w:type="spellStart"/>
      <w:r w:rsidRPr="008616BE">
        <w:rPr>
          <w:rFonts w:ascii="Times New Roman" w:eastAsia="Times New Roman" w:hAnsi="Times New Roman" w:cs="Times New Roman"/>
          <w:sz w:val="24"/>
          <w:szCs w:val="24"/>
        </w:rPr>
        <w:t>terdiri</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dari</w:t>
      </w:r>
      <w:proofErr w:type="spellEnd"/>
      <w:r w:rsidRPr="008616BE">
        <w:rPr>
          <w:rFonts w:ascii="Times New Roman" w:eastAsia="Times New Roman" w:hAnsi="Times New Roman" w:cs="Times New Roman"/>
          <w:sz w:val="24"/>
          <w:szCs w:val="24"/>
        </w:rPr>
        <w:t xml:space="preserve"> 8 </w:t>
      </w:r>
      <w:proofErr w:type="spellStart"/>
      <w:r w:rsidRPr="008616BE">
        <w:rPr>
          <w:rFonts w:ascii="Times New Roman" w:eastAsia="Times New Roman" w:hAnsi="Times New Roman" w:cs="Times New Roman"/>
          <w:sz w:val="24"/>
          <w:szCs w:val="24"/>
        </w:rPr>
        <w:t>peserta</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didik</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laki-laki</w:t>
      </w:r>
      <w:proofErr w:type="spellEnd"/>
      <w:r w:rsidRPr="008616BE">
        <w:rPr>
          <w:rFonts w:ascii="Times New Roman" w:eastAsia="Times New Roman" w:hAnsi="Times New Roman" w:cs="Times New Roman"/>
          <w:sz w:val="24"/>
          <w:szCs w:val="24"/>
        </w:rPr>
        <w:t xml:space="preserve"> dan 12 </w:t>
      </w:r>
      <w:proofErr w:type="spellStart"/>
      <w:r w:rsidRPr="008616BE">
        <w:rPr>
          <w:rFonts w:ascii="Times New Roman" w:eastAsia="Times New Roman" w:hAnsi="Times New Roman" w:cs="Times New Roman"/>
          <w:sz w:val="24"/>
          <w:szCs w:val="24"/>
        </w:rPr>
        <w:t>peserta</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didik</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perempuan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Penelitian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tindakan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kelas</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ini</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lastRenderedPageBreak/>
        <w:t>dilaksanakan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dalam</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rangka</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untuk</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meningkatkan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hasil</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belajar</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siswa</w:t>
      </w:r>
      <w:proofErr w:type="spellEnd"/>
      <w:r w:rsidRPr="008616BE">
        <w:rPr>
          <w:rFonts w:ascii="Times New Roman" w:eastAsia="Times New Roman" w:hAnsi="Times New Roman" w:cs="Times New Roman"/>
          <w:sz w:val="24"/>
          <w:szCs w:val="24"/>
        </w:rPr>
        <w:t xml:space="preserve"> pada </w:t>
      </w:r>
      <w:proofErr w:type="spellStart"/>
      <w:r w:rsidRPr="008616BE">
        <w:rPr>
          <w:rFonts w:ascii="Times New Roman" w:eastAsia="Times New Roman" w:hAnsi="Times New Roman" w:cs="Times New Roman"/>
          <w:sz w:val="24"/>
          <w:szCs w:val="24"/>
        </w:rPr>
        <w:t>mata</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pelajaran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Matematika</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dengan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menerapkan</w:t>
      </w:r>
      <w:proofErr w:type="spellEnd"/>
      <w:r w:rsidRPr="008616BE">
        <w:rPr>
          <w:rFonts w:ascii="Times New Roman" w:eastAsia="Times New Roman" w:hAnsi="Times New Roman" w:cs="Times New Roman"/>
          <w:sz w:val="24"/>
          <w:szCs w:val="24"/>
        </w:rPr>
        <w:t xml:space="preserve"> media </w:t>
      </w:r>
      <w:proofErr w:type="spellStart"/>
      <w:r w:rsidRPr="008616BE">
        <w:rPr>
          <w:rFonts w:ascii="Times New Roman" w:eastAsia="Times New Roman" w:hAnsi="Times New Roman" w:cs="Times New Roman"/>
          <w:sz w:val="24"/>
          <w:szCs w:val="24"/>
        </w:rPr>
        <w:t>papan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jurang</w:t>
      </w:r>
      <w:proofErr w:type="spellEnd"/>
      <w:r w:rsidRPr="008616BE">
        <w:rPr>
          <w:rFonts w:ascii="Times New Roman" w:eastAsia="Times New Roman" w:hAnsi="Times New Roman" w:cs="Times New Roman"/>
          <w:sz w:val="24"/>
          <w:szCs w:val="24"/>
        </w:rPr>
        <w:t>.</w:t>
      </w:r>
    </w:p>
    <w:p w14:paraId="43F8C922" w14:textId="77777777" w:rsidR="008616BE" w:rsidRPr="008616BE" w:rsidRDefault="008616BE" w:rsidP="008616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rPr>
      </w:pPr>
      <w:proofErr w:type="spellStart"/>
      <w:r w:rsidRPr="008616BE">
        <w:rPr>
          <w:rFonts w:ascii="Times New Roman" w:eastAsia="Times New Roman" w:hAnsi="Times New Roman" w:cs="Times New Roman"/>
          <w:sz w:val="24"/>
          <w:szCs w:val="24"/>
        </w:rPr>
        <w:t>Sebelum</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pelaksanaan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tindakan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kelas</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peneliti</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terlebih</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dahulu</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melakukan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observasi</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terhadap</w:t>
      </w:r>
      <w:proofErr w:type="spellEnd"/>
      <w:r w:rsidRPr="008616BE">
        <w:rPr>
          <w:rFonts w:ascii="Times New Roman" w:eastAsia="Times New Roman" w:hAnsi="Times New Roman" w:cs="Times New Roman"/>
          <w:sz w:val="24"/>
          <w:szCs w:val="24"/>
        </w:rPr>
        <w:t xml:space="preserve"> proses </w:t>
      </w:r>
      <w:proofErr w:type="spellStart"/>
      <w:r w:rsidRPr="008616BE">
        <w:rPr>
          <w:rFonts w:ascii="Times New Roman" w:eastAsia="Times New Roman" w:hAnsi="Times New Roman" w:cs="Times New Roman"/>
          <w:sz w:val="24"/>
          <w:szCs w:val="24"/>
        </w:rPr>
        <w:t>pembelajaran</w:t>
      </w:r>
      <w:proofErr w:type="spellEnd"/>
      <w:r w:rsidRPr="008616BE">
        <w:rPr>
          <w:rFonts w:ascii="Times New Roman" w:eastAsia="Times New Roman" w:hAnsi="Times New Roman" w:cs="Times New Roman"/>
          <w:sz w:val="24"/>
          <w:szCs w:val="24"/>
        </w:rPr>
        <w:t xml:space="preserve"> di </w:t>
      </w:r>
      <w:proofErr w:type="spellStart"/>
      <w:r w:rsidRPr="008616BE">
        <w:rPr>
          <w:rFonts w:ascii="Times New Roman" w:eastAsia="Times New Roman" w:hAnsi="Times New Roman" w:cs="Times New Roman"/>
          <w:sz w:val="24"/>
          <w:szCs w:val="24"/>
        </w:rPr>
        <w:t>dalam</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kelas</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khususnya</w:t>
      </w:r>
      <w:proofErr w:type="spellEnd"/>
      <w:r w:rsidRPr="008616BE">
        <w:rPr>
          <w:rFonts w:ascii="Times New Roman" w:eastAsia="Times New Roman" w:hAnsi="Times New Roman" w:cs="Times New Roman"/>
          <w:sz w:val="24"/>
          <w:szCs w:val="24"/>
        </w:rPr>
        <w:t xml:space="preserve"> pada </w:t>
      </w:r>
      <w:proofErr w:type="spellStart"/>
      <w:r w:rsidRPr="008616BE">
        <w:rPr>
          <w:rFonts w:ascii="Times New Roman" w:eastAsia="Times New Roman" w:hAnsi="Times New Roman" w:cs="Times New Roman"/>
          <w:sz w:val="24"/>
          <w:szCs w:val="24"/>
        </w:rPr>
        <w:t>materi</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pengurangan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bilangan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kecil</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dengan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bilangan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besar</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serta</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mengamati</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kemampuan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siswa</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dalam</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menyelesaikan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operasi</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pengurangan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tanpa</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menggunakan</w:t>
      </w:r>
      <w:proofErr w:type="spellEnd"/>
      <w:r w:rsidRPr="008616BE">
        <w:rPr>
          <w:rFonts w:ascii="Times New Roman" w:eastAsia="Times New Roman" w:hAnsi="Times New Roman" w:cs="Times New Roman"/>
          <w:sz w:val="24"/>
          <w:szCs w:val="24"/>
        </w:rPr>
        <w:t xml:space="preserve"> media </w:t>
      </w:r>
      <w:proofErr w:type="spellStart"/>
      <w:r w:rsidRPr="008616BE">
        <w:rPr>
          <w:rFonts w:ascii="Times New Roman" w:eastAsia="Times New Roman" w:hAnsi="Times New Roman" w:cs="Times New Roman"/>
          <w:sz w:val="24"/>
          <w:szCs w:val="24"/>
        </w:rPr>
        <w:t>papan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jurang</w:t>
      </w:r>
      <w:proofErr w:type="spellEnd"/>
      <w:r w:rsidRPr="008616BE">
        <w:rPr>
          <w:rFonts w:ascii="Times New Roman" w:eastAsia="Times New Roman" w:hAnsi="Times New Roman" w:cs="Times New Roman"/>
          <w:sz w:val="24"/>
          <w:szCs w:val="24"/>
        </w:rPr>
        <w:t>.</w:t>
      </w:r>
    </w:p>
    <w:p w14:paraId="3A48EA27" w14:textId="77777777" w:rsidR="008616BE" w:rsidRPr="008616BE" w:rsidRDefault="008616BE" w:rsidP="008616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rPr>
      </w:pPr>
      <w:proofErr w:type="spellStart"/>
      <w:r w:rsidRPr="008616BE">
        <w:rPr>
          <w:rFonts w:ascii="Times New Roman" w:eastAsia="Times New Roman" w:hAnsi="Times New Roman" w:cs="Times New Roman"/>
          <w:sz w:val="24"/>
          <w:szCs w:val="24"/>
        </w:rPr>
        <w:t>Penelitian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tahap</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awal</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dilaksanakan</w:t>
      </w:r>
      <w:proofErr w:type="spellEnd"/>
      <w:r w:rsidRPr="008616BE">
        <w:rPr>
          <w:rFonts w:ascii="Times New Roman" w:eastAsia="Times New Roman" w:hAnsi="Times New Roman" w:cs="Times New Roman"/>
          <w:sz w:val="24"/>
          <w:szCs w:val="24"/>
        </w:rPr>
        <w:t xml:space="preserve"> pada </w:t>
      </w:r>
      <w:proofErr w:type="spellStart"/>
      <w:r w:rsidRPr="008616BE">
        <w:rPr>
          <w:rFonts w:ascii="Times New Roman" w:eastAsia="Times New Roman" w:hAnsi="Times New Roman" w:cs="Times New Roman"/>
          <w:sz w:val="24"/>
          <w:szCs w:val="24"/>
        </w:rPr>
        <w:t>hari</w:t>
      </w:r>
      <w:proofErr w:type="spellEnd"/>
      <w:r w:rsidRPr="008616BE">
        <w:rPr>
          <w:rFonts w:ascii="Times New Roman" w:eastAsia="Times New Roman" w:hAnsi="Times New Roman" w:cs="Times New Roman"/>
          <w:sz w:val="24"/>
          <w:szCs w:val="24"/>
        </w:rPr>
        <w:t xml:space="preserve"> Jumat, 15 Mei 2025. Pada </w:t>
      </w:r>
      <w:proofErr w:type="spellStart"/>
      <w:r w:rsidRPr="008616BE">
        <w:rPr>
          <w:rFonts w:ascii="Times New Roman" w:eastAsia="Times New Roman" w:hAnsi="Times New Roman" w:cs="Times New Roman"/>
          <w:sz w:val="24"/>
          <w:szCs w:val="24"/>
        </w:rPr>
        <w:t>tahap</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ini</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peneliti</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memberikan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soal</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kepada</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peserta</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didik</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sebagai</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pra-tes</w:t>
      </w:r>
      <w:proofErr w:type="spellEnd"/>
      <w:r w:rsidRPr="008616BE">
        <w:rPr>
          <w:rFonts w:ascii="Times New Roman" w:eastAsia="Times New Roman" w:hAnsi="Times New Roman" w:cs="Times New Roman"/>
          <w:sz w:val="24"/>
          <w:szCs w:val="24"/>
        </w:rPr>
        <w:t xml:space="preserve">. Tujuan </w:t>
      </w:r>
      <w:proofErr w:type="spellStart"/>
      <w:r w:rsidRPr="008616BE">
        <w:rPr>
          <w:rFonts w:ascii="Times New Roman" w:eastAsia="Times New Roman" w:hAnsi="Times New Roman" w:cs="Times New Roman"/>
          <w:sz w:val="24"/>
          <w:szCs w:val="24"/>
        </w:rPr>
        <w:t>dari</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pra-tes</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ini</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adalah</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untuk</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mengetahui</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pemahaman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awal</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siswa</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mengenai</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materi</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pengurangan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bilangan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kecil</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dari</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bilangan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besar</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berdasarkan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pembelajaran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sebelumnya</w:t>
      </w:r>
      <w:proofErr w:type="spellEnd"/>
      <w:r w:rsidRPr="008616BE">
        <w:rPr>
          <w:rFonts w:ascii="Times New Roman" w:eastAsia="Times New Roman" w:hAnsi="Times New Roman" w:cs="Times New Roman"/>
          <w:sz w:val="24"/>
          <w:szCs w:val="24"/>
        </w:rPr>
        <w:t xml:space="preserve"> yang </w:t>
      </w:r>
      <w:proofErr w:type="spellStart"/>
      <w:r w:rsidRPr="008616BE">
        <w:rPr>
          <w:rFonts w:ascii="Times New Roman" w:eastAsia="Times New Roman" w:hAnsi="Times New Roman" w:cs="Times New Roman"/>
          <w:sz w:val="24"/>
          <w:szCs w:val="24"/>
        </w:rPr>
        <w:t>dilakukan</w:t>
      </w:r>
      <w:proofErr w:type="spellEnd"/>
      <w:r w:rsidRPr="008616BE">
        <w:rPr>
          <w:rFonts w:ascii="Times New Roman" w:eastAsia="Times New Roman" w:hAnsi="Times New Roman" w:cs="Times New Roman"/>
          <w:sz w:val="24"/>
          <w:szCs w:val="24"/>
        </w:rPr>
        <w:t xml:space="preserve"> guru </w:t>
      </w:r>
      <w:proofErr w:type="spellStart"/>
      <w:r w:rsidRPr="008616BE">
        <w:rPr>
          <w:rFonts w:ascii="Times New Roman" w:eastAsia="Times New Roman" w:hAnsi="Times New Roman" w:cs="Times New Roman"/>
          <w:sz w:val="24"/>
          <w:szCs w:val="24"/>
        </w:rPr>
        <w:t>dengan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cara</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konvensional</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atau</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teknik</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biasa</w:t>
      </w:r>
      <w:proofErr w:type="spellEnd"/>
      <w:r w:rsidRPr="008616BE">
        <w:rPr>
          <w:rFonts w:ascii="Times New Roman" w:eastAsia="Times New Roman" w:hAnsi="Times New Roman" w:cs="Times New Roman"/>
          <w:sz w:val="24"/>
          <w:szCs w:val="24"/>
        </w:rPr>
        <w:t>.</w:t>
      </w:r>
    </w:p>
    <w:p w14:paraId="273D4FA6" w14:textId="7BD2383D" w:rsidR="008616BE" w:rsidRPr="008616BE" w:rsidRDefault="008616BE" w:rsidP="008616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rPr>
      </w:pPr>
      <w:r w:rsidRPr="008616BE">
        <w:rPr>
          <w:rFonts w:ascii="Times New Roman" w:eastAsia="Times New Roman" w:hAnsi="Times New Roman" w:cs="Times New Roman"/>
          <w:sz w:val="24"/>
          <w:szCs w:val="24"/>
        </w:rPr>
        <w:t xml:space="preserve">Soal </w:t>
      </w:r>
      <w:proofErr w:type="spellStart"/>
      <w:r w:rsidRPr="008616BE">
        <w:rPr>
          <w:rFonts w:ascii="Times New Roman" w:eastAsia="Times New Roman" w:hAnsi="Times New Roman" w:cs="Times New Roman"/>
          <w:sz w:val="24"/>
          <w:szCs w:val="24"/>
        </w:rPr>
        <w:t>pra-tes</w:t>
      </w:r>
      <w:proofErr w:type="spellEnd"/>
      <w:r w:rsidRPr="008616BE">
        <w:rPr>
          <w:rFonts w:ascii="Times New Roman" w:eastAsia="Times New Roman" w:hAnsi="Times New Roman" w:cs="Times New Roman"/>
          <w:sz w:val="24"/>
          <w:szCs w:val="24"/>
        </w:rPr>
        <w:t xml:space="preserve"> yang </w:t>
      </w:r>
      <w:proofErr w:type="spellStart"/>
      <w:r w:rsidRPr="008616BE">
        <w:rPr>
          <w:rFonts w:ascii="Times New Roman" w:eastAsia="Times New Roman" w:hAnsi="Times New Roman" w:cs="Times New Roman"/>
          <w:sz w:val="24"/>
          <w:szCs w:val="24"/>
        </w:rPr>
        <w:t>diberikan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berjumlah</w:t>
      </w:r>
      <w:proofErr w:type="spellEnd"/>
      <w:r w:rsidRPr="008616BE">
        <w:rPr>
          <w:rFonts w:ascii="Times New Roman" w:eastAsia="Times New Roman" w:hAnsi="Times New Roman" w:cs="Times New Roman"/>
          <w:sz w:val="24"/>
          <w:szCs w:val="24"/>
        </w:rPr>
        <w:t xml:space="preserve"> 20 </w:t>
      </w:r>
      <w:proofErr w:type="spellStart"/>
      <w:r w:rsidRPr="008616BE">
        <w:rPr>
          <w:rFonts w:ascii="Times New Roman" w:eastAsia="Times New Roman" w:hAnsi="Times New Roman" w:cs="Times New Roman"/>
          <w:sz w:val="24"/>
          <w:szCs w:val="24"/>
        </w:rPr>
        <w:t>soal</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terdiri</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dari</w:t>
      </w:r>
      <w:proofErr w:type="spellEnd"/>
      <w:r w:rsidRPr="008616BE">
        <w:rPr>
          <w:rFonts w:ascii="Times New Roman" w:eastAsia="Times New Roman" w:hAnsi="Times New Roman" w:cs="Times New Roman"/>
          <w:sz w:val="24"/>
          <w:szCs w:val="24"/>
        </w:rPr>
        <w:t xml:space="preserve"> 15 </w:t>
      </w:r>
      <w:proofErr w:type="spellStart"/>
      <w:r w:rsidRPr="008616BE">
        <w:rPr>
          <w:rFonts w:ascii="Times New Roman" w:eastAsia="Times New Roman" w:hAnsi="Times New Roman" w:cs="Times New Roman"/>
          <w:sz w:val="24"/>
          <w:szCs w:val="24"/>
        </w:rPr>
        <w:t>soal</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pilihan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ganda</w:t>
      </w:r>
      <w:proofErr w:type="spellEnd"/>
      <w:r w:rsidRPr="008616BE">
        <w:rPr>
          <w:rFonts w:ascii="Times New Roman" w:eastAsia="Times New Roman" w:hAnsi="Times New Roman" w:cs="Times New Roman"/>
          <w:sz w:val="24"/>
          <w:szCs w:val="24"/>
        </w:rPr>
        <w:t xml:space="preserve"> dan 5 </w:t>
      </w:r>
      <w:proofErr w:type="spellStart"/>
      <w:r w:rsidRPr="008616BE">
        <w:rPr>
          <w:rFonts w:ascii="Times New Roman" w:eastAsia="Times New Roman" w:hAnsi="Times New Roman" w:cs="Times New Roman"/>
          <w:sz w:val="24"/>
          <w:szCs w:val="24"/>
        </w:rPr>
        <w:t>soal</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esai</w:t>
      </w:r>
      <w:proofErr w:type="spellEnd"/>
      <w:r w:rsidRPr="008616BE">
        <w:rPr>
          <w:rFonts w:ascii="Times New Roman" w:eastAsia="Times New Roman" w:hAnsi="Times New Roman" w:cs="Times New Roman"/>
          <w:sz w:val="24"/>
          <w:szCs w:val="24"/>
        </w:rPr>
        <w:t xml:space="preserve">, yang </w:t>
      </w:r>
      <w:proofErr w:type="spellStart"/>
      <w:r w:rsidRPr="008616BE">
        <w:rPr>
          <w:rFonts w:ascii="Times New Roman" w:eastAsia="Times New Roman" w:hAnsi="Times New Roman" w:cs="Times New Roman"/>
          <w:sz w:val="24"/>
          <w:szCs w:val="24"/>
        </w:rPr>
        <w:t>seluruhnya</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mencakup</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materi</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pengurangan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bilangan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kecil</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dari</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bilangan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besar</w:t>
      </w:r>
      <w:proofErr w:type="spellEnd"/>
      <w:r w:rsidRPr="008616BE">
        <w:rPr>
          <w:rFonts w:ascii="Times New Roman" w:eastAsia="Times New Roman" w:hAnsi="Times New Roman" w:cs="Times New Roman"/>
          <w:sz w:val="24"/>
          <w:szCs w:val="24"/>
        </w:rPr>
        <w:t>.</w:t>
      </w:r>
    </w:p>
    <w:p w14:paraId="58D7E24D" w14:textId="1545555E" w:rsidR="008616BE" w:rsidRPr="008616BE" w:rsidRDefault="008616BE" w:rsidP="008616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rPr>
      </w:pPr>
      <w:proofErr w:type="spellStart"/>
      <w:r w:rsidRPr="008616BE">
        <w:rPr>
          <w:rFonts w:ascii="Times New Roman" w:eastAsia="Times New Roman" w:hAnsi="Times New Roman" w:cs="Times New Roman"/>
          <w:sz w:val="24"/>
          <w:szCs w:val="24"/>
        </w:rPr>
        <w:t>Berdasarkan</w:t>
      </w:r>
      <w:proofErr w:type="spellEnd"/>
      <w:r w:rsidRPr="008616BE">
        <w:rPr>
          <w:rFonts w:ascii="Times New Roman" w:eastAsia="Times New Roman" w:hAnsi="Times New Roman" w:cs="Times New Roman"/>
          <w:sz w:val="24"/>
          <w:szCs w:val="24"/>
        </w:rPr>
        <w:t xml:space="preserve"> data yang </w:t>
      </w:r>
      <w:proofErr w:type="spellStart"/>
      <w:r w:rsidRPr="008616BE">
        <w:rPr>
          <w:rFonts w:ascii="Times New Roman" w:eastAsia="Times New Roman" w:hAnsi="Times New Roman" w:cs="Times New Roman"/>
          <w:sz w:val="24"/>
          <w:szCs w:val="24"/>
        </w:rPr>
        <w:t>diperoleh</w:t>
      </w:r>
      <w:proofErr w:type="spellEnd"/>
      <w:r w:rsidRPr="008616BE">
        <w:rPr>
          <w:rFonts w:ascii="Times New Roman" w:eastAsia="Times New Roman" w:hAnsi="Times New Roman" w:cs="Times New Roman"/>
          <w:sz w:val="24"/>
          <w:szCs w:val="24"/>
        </w:rPr>
        <w:t xml:space="preserve">, </w:t>
      </w:r>
      <w:proofErr w:type="spellStart"/>
      <w:r w:rsidR="00513DE3">
        <w:rPr>
          <w:rFonts w:ascii="Times New Roman" w:eastAsia="Times New Roman" w:hAnsi="Times New Roman" w:cs="Times New Roman"/>
          <w:sz w:val="24"/>
          <w:szCs w:val="24"/>
        </w:rPr>
        <w:t>menunjukkan</w:t>
      </w:r>
      <w:proofErr w:type="spellEnd"/>
      <w:r w:rsidR="00513DE3">
        <w:rPr>
          <w:rFonts w:ascii="Times New Roman" w:eastAsia="Times New Roman" w:hAnsi="Times New Roman" w:cs="Times New Roman"/>
          <w:sz w:val="24"/>
          <w:szCs w:val="24"/>
        </w:rPr>
        <w:t xml:space="preserve"> </w:t>
      </w:r>
      <w:proofErr w:type="spellStart"/>
      <w:r w:rsidR="00513DE3">
        <w:rPr>
          <w:rFonts w:ascii="Times New Roman" w:eastAsia="Times New Roman" w:hAnsi="Times New Roman" w:cs="Times New Roman"/>
          <w:sz w:val="24"/>
          <w:szCs w:val="24"/>
        </w:rPr>
        <w:t>bahwa</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pengetahuan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siswa</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dalam</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mata</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pelajaran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matematika</w:t>
      </w:r>
      <w:proofErr w:type="spellEnd"/>
      <w:r w:rsidRPr="008616BE">
        <w:rPr>
          <w:rFonts w:ascii="Times New Roman" w:eastAsia="Times New Roman" w:hAnsi="Times New Roman" w:cs="Times New Roman"/>
          <w:sz w:val="24"/>
          <w:szCs w:val="24"/>
        </w:rPr>
        <w:t xml:space="preserve"> pada </w:t>
      </w:r>
      <w:proofErr w:type="spellStart"/>
      <w:r w:rsidRPr="008616BE">
        <w:rPr>
          <w:rFonts w:ascii="Times New Roman" w:eastAsia="Times New Roman" w:hAnsi="Times New Roman" w:cs="Times New Roman"/>
          <w:sz w:val="24"/>
          <w:szCs w:val="24"/>
        </w:rPr>
        <w:t>materi</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pengurangan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masih</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rendah</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sehingga</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perlu</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dilakukan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tindakan</w:t>
      </w:r>
      <w:proofErr w:type="spellEnd"/>
      <w:r w:rsidRPr="008616BE">
        <w:rPr>
          <w:rFonts w:ascii="Times New Roman" w:eastAsia="Times New Roman" w:hAnsi="Times New Roman" w:cs="Times New Roman"/>
          <w:sz w:val="24"/>
          <w:szCs w:val="24"/>
        </w:rPr>
        <w:t xml:space="preserve"> yang </w:t>
      </w:r>
      <w:proofErr w:type="spellStart"/>
      <w:r w:rsidRPr="008616BE">
        <w:rPr>
          <w:rFonts w:ascii="Times New Roman" w:eastAsia="Times New Roman" w:hAnsi="Times New Roman" w:cs="Times New Roman"/>
          <w:sz w:val="24"/>
          <w:szCs w:val="24"/>
        </w:rPr>
        <w:t>dapat</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meningkatkan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hasil</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belajar</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siswa</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dalam</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menjawab</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soal</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matematika</w:t>
      </w:r>
      <w:proofErr w:type="spellEnd"/>
      <w:r w:rsidRPr="008616BE">
        <w:rPr>
          <w:rFonts w:ascii="Times New Roman" w:eastAsia="Times New Roman" w:hAnsi="Times New Roman" w:cs="Times New Roman"/>
          <w:sz w:val="24"/>
          <w:szCs w:val="24"/>
        </w:rPr>
        <w:t xml:space="preserve"> pada </w:t>
      </w:r>
      <w:proofErr w:type="spellStart"/>
      <w:r w:rsidRPr="008616BE">
        <w:rPr>
          <w:rFonts w:ascii="Times New Roman" w:eastAsia="Times New Roman" w:hAnsi="Times New Roman" w:cs="Times New Roman"/>
          <w:sz w:val="24"/>
          <w:szCs w:val="24"/>
        </w:rPr>
        <w:t>materi</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pengurangan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dikelas</w:t>
      </w:r>
      <w:proofErr w:type="spellEnd"/>
      <w:r w:rsidRPr="008616BE">
        <w:rPr>
          <w:rFonts w:ascii="Times New Roman" w:eastAsia="Times New Roman" w:hAnsi="Times New Roman" w:cs="Times New Roman"/>
          <w:sz w:val="24"/>
          <w:szCs w:val="24"/>
        </w:rPr>
        <w:t xml:space="preserve"> II, </w:t>
      </w:r>
      <w:proofErr w:type="spellStart"/>
      <w:r w:rsidRPr="008616BE">
        <w:rPr>
          <w:rFonts w:ascii="Times New Roman" w:eastAsia="Times New Roman" w:hAnsi="Times New Roman" w:cs="Times New Roman"/>
          <w:sz w:val="24"/>
          <w:szCs w:val="24"/>
        </w:rPr>
        <w:t>dalam</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penelitian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ini</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peneliti</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menerapkan</w:t>
      </w:r>
      <w:proofErr w:type="spellEnd"/>
      <w:r w:rsidRPr="008616BE">
        <w:rPr>
          <w:rFonts w:ascii="Times New Roman" w:eastAsia="Times New Roman" w:hAnsi="Times New Roman" w:cs="Times New Roman"/>
          <w:sz w:val="24"/>
          <w:szCs w:val="24"/>
        </w:rPr>
        <w:t xml:space="preserve"> media </w:t>
      </w:r>
      <w:proofErr w:type="spellStart"/>
      <w:r w:rsidRPr="008616BE">
        <w:rPr>
          <w:rFonts w:ascii="Times New Roman" w:eastAsia="Times New Roman" w:hAnsi="Times New Roman" w:cs="Times New Roman"/>
          <w:sz w:val="24"/>
          <w:szCs w:val="24"/>
        </w:rPr>
        <w:t>papanjurang</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untuk</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meningkatkan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hasil</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belajar</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siswa</w:t>
      </w:r>
      <w:proofErr w:type="spellEnd"/>
      <w:r w:rsidRPr="008616BE">
        <w:rPr>
          <w:rFonts w:ascii="Times New Roman" w:eastAsia="Times New Roman" w:hAnsi="Times New Roman" w:cs="Times New Roman"/>
          <w:sz w:val="24"/>
          <w:szCs w:val="24"/>
        </w:rPr>
        <w:t xml:space="preserve"> pada </w:t>
      </w:r>
      <w:proofErr w:type="spellStart"/>
      <w:r w:rsidRPr="008616BE">
        <w:rPr>
          <w:rFonts w:ascii="Times New Roman" w:eastAsia="Times New Roman" w:hAnsi="Times New Roman" w:cs="Times New Roman"/>
          <w:sz w:val="24"/>
          <w:szCs w:val="24"/>
        </w:rPr>
        <w:t>mata</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pelajaran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matematika</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kelas</w:t>
      </w:r>
      <w:proofErr w:type="spellEnd"/>
      <w:r w:rsidRPr="008616BE">
        <w:rPr>
          <w:rFonts w:ascii="Times New Roman" w:eastAsia="Times New Roman" w:hAnsi="Times New Roman" w:cs="Times New Roman"/>
          <w:sz w:val="24"/>
          <w:szCs w:val="24"/>
        </w:rPr>
        <w:t xml:space="preserve"> II di SDN 4 </w:t>
      </w:r>
      <w:proofErr w:type="spellStart"/>
      <w:r w:rsidRPr="008616BE">
        <w:rPr>
          <w:rFonts w:ascii="Times New Roman" w:eastAsia="Times New Roman" w:hAnsi="Times New Roman" w:cs="Times New Roman"/>
          <w:sz w:val="24"/>
          <w:szCs w:val="24"/>
        </w:rPr>
        <w:t>Gondang</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tahun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pelajaran</w:t>
      </w:r>
      <w:proofErr w:type="spellEnd"/>
      <w:r w:rsidRPr="008616BE">
        <w:rPr>
          <w:rFonts w:ascii="Times New Roman" w:eastAsia="Times New Roman" w:hAnsi="Times New Roman" w:cs="Times New Roman"/>
          <w:sz w:val="24"/>
          <w:szCs w:val="24"/>
        </w:rPr>
        <w:t xml:space="preserve"> 2025-2026. </w:t>
      </w:r>
      <w:proofErr w:type="spellStart"/>
      <w:r w:rsidRPr="008616BE">
        <w:rPr>
          <w:rFonts w:ascii="Times New Roman" w:eastAsia="Times New Roman" w:hAnsi="Times New Roman" w:cs="Times New Roman"/>
          <w:sz w:val="24"/>
          <w:szCs w:val="24"/>
        </w:rPr>
        <w:t>Penerapan</w:t>
      </w:r>
      <w:proofErr w:type="spellEnd"/>
      <w:r w:rsidRPr="008616BE">
        <w:rPr>
          <w:rFonts w:ascii="Times New Roman" w:eastAsia="Times New Roman" w:hAnsi="Times New Roman" w:cs="Times New Roman"/>
          <w:sz w:val="24"/>
          <w:szCs w:val="24"/>
        </w:rPr>
        <w:t xml:space="preserve"> media </w:t>
      </w:r>
      <w:proofErr w:type="spellStart"/>
      <w:r w:rsidRPr="008616BE">
        <w:rPr>
          <w:rFonts w:ascii="Times New Roman" w:eastAsia="Times New Roman" w:hAnsi="Times New Roman" w:cs="Times New Roman"/>
          <w:sz w:val="24"/>
          <w:szCs w:val="24"/>
        </w:rPr>
        <w:t>papan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jurang</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tindakan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ini</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difokuskan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untuk</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meningkatkan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hasil</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belajar</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siswa</w:t>
      </w:r>
      <w:proofErr w:type="spellEnd"/>
      <w:r w:rsidRPr="008616BE">
        <w:rPr>
          <w:rFonts w:ascii="Times New Roman" w:eastAsia="Times New Roman" w:hAnsi="Times New Roman" w:cs="Times New Roman"/>
          <w:sz w:val="24"/>
          <w:szCs w:val="24"/>
        </w:rPr>
        <w:t xml:space="preserve">. Dari </w:t>
      </w:r>
      <w:proofErr w:type="spellStart"/>
      <w:r w:rsidRPr="008616BE">
        <w:rPr>
          <w:rFonts w:ascii="Times New Roman" w:eastAsia="Times New Roman" w:hAnsi="Times New Roman" w:cs="Times New Roman"/>
          <w:sz w:val="24"/>
          <w:szCs w:val="24"/>
        </w:rPr>
        <w:t>tabel</w:t>
      </w:r>
      <w:proofErr w:type="spellEnd"/>
      <w:r w:rsidRPr="008616BE">
        <w:rPr>
          <w:rFonts w:ascii="Times New Roman" w:eastAsia="Times New Roman" w:hAnsi="Times New Roman" w:cs="Times New Roman"/>
          <w:sz w:val="24"/>
          <w:szCs w:val="24"/>
        </w:rPr>
        <w:t xml:space="preserve"> di </w:t>
      </w:r>
      <w:proofErr w:type="spellStart"/>
      <w:r w:rsidRPr="008616BE">
        <w:rPr>
          <w:rFonts w:ascii="Times New Roman" w:eastAsia="Times New Roman" w:hAnsi="Times New Roman" w:cs="Times New Roman"/>
          <w:sz w:val="24"/>
          <w:szCs w:val="24"/>
        </w:rPr>
        <w:t>atas</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terlihat</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bahwa</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nilai</w:t>
      </w:r>
      <w:proofErr w:type="spellEnd"/>
      <w:r w:rsidRPr="008616BE">
        <w:rPr>
          <w:rFonts w:ascii="Times New Roman" w:eastAsia="Times New Roman" w:hAnsi="Times New Roman" w:cs="Times New Roman"/>
          <w:sz w:val="24"/>
          <w:szCs w:val="24"/>
        </w:rPr>
        <w:t xml:space="preserve"> rata-rata </w:t>
      </w:r>
      <w:proofErr w:type="spellStart"/>
      <w:r w:rsidRPr="008616BE">
        <w:rPr>
          <w:rFonts w:ascii="Times New Roman" w:eastAsia="Times New Roman" w:hAnsi="Times New Roman" w:cs="Times New Roman"/>
          <w:sz w:val="24"/>
          <w:szCs w:val="24"/>
        </w:rPr>
        <w:t>siswa</w:t>
      </w:r>
      <w:proofErr w:type="spellEnd"/>
      <w:r w:rsidRPr="008616BE">
        <w:rPr>
          <w:rFonts w:ascii="Times New Roman" w:eastAsia="Times New Roman" w:hAnsi="Times New Roman" w:cs="Times New Roman"/>
          <w:sz w:val="24"/>
          <w:szCs w:val="24"/>
        </w:rPr>
        <w:t xml:space="preserve"> pada </w:t>
      </w:r>
      <w:proofErr w:type="spellStart"/>
      <w:r w:rsidRPr="008616BE">
        <w:rPr>
          <w:rFonts w:ascii="Times New Roman" w:eastAsia="Times New Roman" w:hAnsi="Times New Roman" w:cs="Times New Roman"/>
          <w:sz w:val="24"/>
          <w:szCs w:val="24"/>
        </w:rPr>
        <w:t>mata</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pelajaran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Matematika</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untuk</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materi</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pengurangan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bilangan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kecil</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dari</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bilangan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besar</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adalah</w:t>
      </w:r>
      <w:proofErr w:type="spellEnd"/>
      <w:r w:rsidRPr="008616BE">
        <w:rPr>
          <w:rFonts w:ascii="Times New Roman" w:eastAsia="Times New Roman" w:hAnsi="Times New Roman" w:cs="Times New Roman"/>
          <w:sz w:val="24"/>
          <w:szCs w:val="24"/>
        </w:rPr>
        <w:t xml:space="preserve"> 20,75, dan </w:t>
      </w:r>
      <w:proofErr w:type="spellStart"/>
      <w:r w:rsidRPr="008616BE">
        <w:rPr>
          <w:rFonts w:ascii="Times New Roman" w:eastAsia="Times New Roman" w:hAnsi="Times New Roman" w:cs="Times New Roman"/>
          <w:sz w:val="24"/>
          <w:szCs w:val="24"/>
        </w:rPr>
        <w:t>tidak</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ada</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satu</w:t>
      </w:r>
      <w:proofErr w:type="spellEnd"/>
      <w:r w:rsidRPr="008616BE">
        <w:rPr>
          <w:rFonts w:ascii="Times New Roman" w:eastAsia="Times New Roman" w:hAnsi="Times New Roman" w:cs="Times New Roman"/>
          <w:sz w:val="24"/>
          <w:szCs w:val="24"/>
        </w:rPr>
        <w:t xml:space="preserve"> pun </w:t>
      </w:r>
      <w:proofErr w:type="spellStart"/>
      <w:r w:rsidRPr="008616BE">
        <w:rPr>
          <w:rFonts w:ascii="Times New Roman" w:eastAsia="Times New Roman" w:hAnsi="Times New Roman" w:cs="Times New Roman"/>
          <w:sz w:val="24"/>
          <w:szCs w:val="24"/>
        </w:rPr>
        <w:t>siswa</w:t>
      </w:r>
      <w:proofErr w:type="spellEnd"/>
      <w:r w:rsidRPr="008616BE">
        <w:rPr>
          <w:rFonts w:ascii="Times New Roman" w:eastAsia="Times New Roman" w:hAnsi="Times New Roman" w:cs="Times New Roman"/>
          <w:sz w:val="24"/>
          <w:szCs w:val="24"/>
        </w:rPr>
        <w:t xml:space="preserve"> yang </w:t>
      </w:r>
      <w:proofErr w:type="spellStart"/>
      <w:r w:rsidRPr="008616BE">
        <w:rPr>
          <w:rFonts w:ascii="Times New Roman" w:eastAsia="Times New Roman" w:hAnsi="Times New Roman" w:cs="Times New Roman"/>
          <w:sz w:val="24"/>
          <w:szCs w:val="24"/>
        </w:rPr>
        <w:t>mencapai</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nilai</w:t>
      </w:r>
      <w:proofErr w:type="spellEnd"/>
      <w:r w:rsidRPr="008616BE">
        <w:rPr>
          <w:rFonts w:ascii="Times New Roman" w:eastAsia="Times New Roman" w:hAnsi="Times New Roman" w:cs="Times New Roman"/>
          <w:sz w:val="24"/>
          <w:szCs w:val="24"/>
        </w:rPr>
        <w:t xml:space="preserve"> ≥60. Hal </w:t>
      </w:r>
      <w:proofErr w:type="spellStart"/>
      <w:r w:rsidRPr="008616BE">
        <w:rPr>
          <w:rFonts w:ascii="Times New Roman" w:eastAsia="Times New Roman" w:hAnsi="Times New Roman" w:cs="Times New Roman"/>
          <w:sz w:val="24"/>
          <w:szCs w:val="24"/>
        </w:rPr>
        <w:t>ini</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menunjukkan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bahwa</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seluruh</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peserta</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didik</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belum</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memenuhi</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kriteria</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ketuntasan</w:t>
      </w:r>
      <w:proofErr w:type="spellEnd"/>
      <w:r w:rsidRPr="008616BE">
        <w:rPr>
          <w:rFonts w:ascii="Times New Roman" w:eastAsia="Times New Roman" w:hAnsi="Times New Roman" w:cs="Times New Roman"/>
          <w:sz w:val="24"/>
          <w:szCs w:val="24"/>
        </w:rPr>
        <w:t xml:space="preserve"> minimal (KKM) yang </w:t>
      </w:r>
      <w:proofErr w:type="spellStart"/>
      <w:r w:rsidRPr="008616BE">
        <w:rPr>
          <w:rFonts w:ascii="Times New Roman" w:eastAsia="Times New Roman" w:hAnsi="Times New Roman" w:cs="Times New Roman"/>
          <w:sz w:val="24"/>
          <w:szCs w:val="24"/>
        </w:rPr>
        <w:t>telah</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ditetapkan</w:t>
      </w:r>
      <w:proofErr w:type="spellEnd"/>
      <w:r w:rsidRPr="008616BE">
        <w:rPr>
          <w:rFonts w:ascii="Times New Roman" w:eastAsia="Times New Roman" w:hAnsi="Times New Roman" w:cs="Times New Roman"/>
          <w:sz w:val="24"/>
          <w:szCs w:val="24"/>
        </w:rPr>
        <w:t xml:space="preserve"> oleh </w:t>
      </w:r>
      <w:proofErr w:type="spellStart"/>
      <w:r w:rsidRPr="008616BE">
        <w:rPr>
          <w:rFonts w:ascii="Times New Roman" w:eastAsia="Times New Roman" w:hAnsi="Times New Roman" w:cs="Times New Roman"/>
          <w:sz w:val="24"/>
          <w:szCs w:val="24"/>
        </w:rPr>
        <w:t>sekolah</w:t>
      </w:r>
      <w:proofErr w:type="spellEnd"/>
      <w:r w:rsidRPr="008616BE">
        <w:rPr>
          <w:rFonts w:ascii="Times New Roman" w:eastAsia="Times New Roman" w:hAnsi="Times New Roman" w:cs="Times New Roman"/>
          <w:sz w:val="24"/>
          <w:szCs w:val="24"/>
        </w:rPr>
        <w:t>.</w:t>
      </w:r>
    </w:p>
    <w:p w14:paraId="6D118873" w14:textId="77777777" w:rsidR="008616BE" w:rsidRPr="008616BE" w:rsidRDefault="008616BE" w:rsidP="008616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rPr>
      </w:pPr>
      <w:proofErr w:type="spellStart"/>
      <w:r w:rsidRPr="008616BE">
        <w:rPr>
          <w:rFonts w:ascii="Times New Roman" w:eastAsia="Times New Roman" w:hAnsi="Times New Roman" w:cs="Times New Roman"/>
          <w:sz w:val="24"/>
          <w:szCs w:val="24"/>
        </w:rPr>
        <w:t>Melihat</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kondisi</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tersebut</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peneliti</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kemudian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berdiskusi</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dengan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wali</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kelas</w:t>
      </w:r>
      <w:proofErr w:type="spellEnd"/>
      <w:r w:rsidRPr="008616BE">
        <w:rPr>
          <w:rFonts w:ascii="Times New Roman" w:eastAsia="Times New Roman" w:hAnsi="Times New Roman" w:cs="Times New Roman"/>
          <w:sz w:val="24"/>
          <w:szCs w:val="24"/>
        </w:rPr>
        <w:t xml:space="preserve"> II </w:t>
      </w:r>
      <w:proofErr w:type="spellStart"/>
      <w:r w:rsidRPr="008616BE">
        <w:rPr>
          <w:rFonts w:ascii="Times New Roman" w:eastAsia="Times New Roman" w:hAnsi="Times New Roman" w:cs="Times New Roman"/>
          <w:sz w:val="24"/>
          <w:szCs w:val="24"/>
        </w:rPr>
        <w:t>untuk</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meminta</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pendapat</w:t>
      </w:r>
      <w:proofErr w:type="spellEnd"/>
      <w:r w:rsidRPr="008616BE">
        <w:rPr>
          <w:rFonts w:ascii="Times New Roman" w:eastAsia="Times New Roman" w:hAnsi="Times New Roman" w:cs="Times New Roman"/>
          <w:sz w:val="24"/>
          <w:szCs w:val="24"/>
        </w:rPr>
        <w:t xml:space="preserve"> dan </w:t>
      </w:r>
      <w:proofErr w:type="spellStart"/>
      <w:r w:rsidRPr="008616BE">
        <w:rPr>
          <w:rFonts w:ascii="Times New Roman" w:eastAsia="Times New Roman" w:hAnsi="Times New Roman" w:cs="Times New Roman"/>
          <w:sz w:val="24"/>
          <w:szCs w:val="24"/>
        </w:rPr>
        <w:t>solusi</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dalam</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mengatasi</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permasalahan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tersebut</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khususnya</w:t>
      </w:r>
      <w:proofErr w:type="spellEnd"/>
      <w:r w:rsidRPr="008616BE">
        <w:rPr>
          <w:rFonts w:ascii="Times New Roman" w:eastAsia="Times New Roman" w:hAnsi="Times New Roman" w:cs="Times New Roman"/>
          <w:sz w:val="24"/>
          <w:szCs w:val="24"/>
        </w:rPr>
        <w:t xml:space="preserve"> pada </w:t>
      </w:r>
      <w:proofErr w:type="spellStart"/>
      <w:r w:rsidRPr="008616BE">
        <w:rPr>
          <w:rFonts w:ascii="Times New Roman" w:eastAsia="Times New Roman" w:hAnsi="Times New Roman" w:cs="Times New Roman"/>
          <w:sz w:val="24"/>
          <w:szCs w:val="24"/>
        </w:rPr>
        <w:t>materi</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pengurangan</w:t>
      </w:r>
      <w:proofErr w:type="spellEnd"/>
      <w:r w:rsidRPr="008616BE">
        <w:rPr>
          <w:rFonts w:ascii="Times New Roman" w:eastAsia="Times New Roman" w:hAnsi="Times New Roman" w:cs="Times New Roman"/>
          <w:sz w:val="24"/>
          <w:szCs w:val="24"/>
        </w:rPr>
        <w:t xml:space="preserve">, agar </w:t>
      </w:r>
      <w:proofErr w:type="spellStart"/>
      <w:r w:rsidRPr="008616BE">
        <w:rPr>
          <w:rFonts w:ascii="Times New Roman" w:eastAsia="Times New Roman" w:hAnsi="Times New Roman" w:cs="Times New Roman"/>
          <w:sz w:val="24"/>
          <w:szCs w:val="24"/>
        </w:rPr>
        <w:t>hasil</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belajar</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Matematika</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siswa</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dapat</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meningkat</w:t>
      </w:r>
      <w:proofErr w:type="spellEnd"/>
      <w:r w:rsidRPr="008616BE">
        <w:rPr>
          <w:rFonts w:ascii="Times New Roman" w:eastAsia="Times New Roman" w:hAnsi="Times New Roman" w:cs="Times New Roman"/>
          <w:sz w:val="24"/>
          <w:szCs w:val="24"/>
        </w:rPr>
        <w:t>.</w:t>
      </w:r>
    </w:p>
    <w:p w14:paraId="54AC93DE" w14:textId="77777777" w:rsidR="008616BE" w:rsidRPr="008616BE" w:rsidRDefault="008616BE" w:rsidP="008616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rPr>
      </w:pPr>
      <w:proofErr w:type="spellStart"/>
      <w:r w:rsidRPr="008616BE">
        <w:rPr>
          <w:rFonts w:ascii="Times New Roman" w:eastAsia="Times New Roman" w:hAnsi="Times New Roman" w:cs="Times New Roman"/>
          <w:sz w:val="24"/>
          <w:szCs w:val="24"/>
        </w:rPr>
        <w:t>Berdasarkan</w:t>
      </w:r>
      <w:proofErr w:type="spellEnd"/>
      <w:r w:rsidRPr="008616BE">
        <w:rPr>
          <w:rFonts w:ascii="Times New Roman" w:eastAsia="Times New Roman" w:hAnsi="Times New Roman" w:cs="Times New Roman"/>
          <w:sz w:val="24"/>
          <w:szCs w:val="24"/>
        </w:rPr>
        <w:t xml:space="preserve"> data yang </w:t>
      </w:r>
      <w:proofErr w:type="spellStart"/>
      <w:r w:rsidRPr="008616BE">
        <w:rPr>
          <w:rFonts w:ascii="Times New Roman" w:eastAsia="Times New Roman" w:hAnsi="Times New Roman" w:cs="Times New Roman"/>
          <w:sz w:val="24"/>
          <w:szCs w:val="24"/>
        </w:rPr>
        <w:t>diperoleh</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terbukti</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bahwa</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pemahaman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siswa</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dalam</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mata</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pelajaran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Matematika</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khusus</w:t>
      </w:r>
      <w:proofErr w:type="spellEnd"/>
      <w:r w:rsidRPr="008616BE">
        <w:rPr>
          <w:rFonts w:ascii="Times New Roman" w:eastAsia="Times New Roman" w:hAnsi="Times New Roman" w:cs="Times New Roman"/>
          <w:sz w:val="24"/>
          <w:szCs w:val="24"/>
        </w:rPr>
        <w:t xml:space="preserve"> pada </w:t>
      </w:r>
      <w:proofErr w:type="spellStart"/>
      <w:r w:rsidRPr="008616BE">
        <w:rPr>
          <w:rFonts w:ascii="Times New Roman" w:eastAsia="Times New Roman" w:hAnsi="Times New Roman" w:cs="Times New Roman"/>
          <w:sz w:val="24"/>
          <w:szCs w:val="24"/>
        </w:rPr>
        <w:t>materi</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pengurangan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bilangan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kecil</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dari</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bilangan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besar</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masih</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tergolong</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rendah</w:t>
      </w:r>
      <w:proofErr w:type="spellEnd"/>
      <w:r w:rsidRPr="008616BE">
        <w:rPr>
          <w:rFonts w:ascii="Times New Roman" w:eastAsia="Times New Roman" w:hAnsi="Times New Roman" w:cs="Times New Roman"/>
          <w:sz w:val="24"/>
          <w:szCs w:val="24"/>
        </w:rPr>
        <w:t xml:space="preserve">. Oleh </w:t>
      </w:r>
      <w:proofErr w:type="spellStart"/>
      <w:r w:rsidRPr="008616BE">
        <w:rPr>
          <w:rFonts w:ascii="Times New Roman" w:eastAsia="Times New Roman" w:hAnsi="Times New Roman" w:cs="Times New Roman"/>
          <w:sz w:val="24"/>
          <w:szCs w:val="24"/>
        </w:rPr>
        <w:t>karena</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itu</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perlu</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dilakukan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sebuah</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tindakan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pembelajaran</w:t>
      </w:r>
      <w:proofErr w:type="spellEnd"/>
      <w:r w:rsidRPr="008616BE">
        <w:rPr>
          <w:rFonts w:ascii="Times New Roman" w:eastAsia="Times New Roman" w:hAnsi="Times New Roman" w:cs="Times New Roman"/>
          <w:sz w:val="24"/>
          <w:szCs w:val="24"/>
        </w:rPr>
        <w:t xml:space="preserve"> yang </w:t>
      </w:r>
      <w:proofErr w:type="spellStart"/>
      <w:r w:rsidRPr="008616BE">
        <w:rPr>
          <w:rFonts w:ascii="Times New Roman" w:eastAsia="Times New Roman" w:hAnsi="Times New Roman" w:cs="Times New Roman"/>
          <w:sz w:val="24"/>
          <w:szCs w:val="24"/>
        </w:rPr>
        <w:t>dapat</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meningkatkan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hasil</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belajar</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siswa</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khususnya</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dalam</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menjawab</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soal-soal</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pengurangan</w:t>
      </w:r>
      <w:proofErr w:type="spellEnd"/>
      <w:r w:rsidRPr="008616BE">
        <w:rPr>
          <w:rFonts w:ascii="Times New Roman" w:eastAsia="Times New Roman" w:hAnsi="Times New Roman" w:cs="Times New Roman"/>
          <w:sz w:val="24"/>
          <w:szCs w:val="24"/>
        </w:rPr>
        <w:t>.</w:t>
      </w:r>
    </w:p>
    <w:p w14:paraId="3DEBF685" w14:textId="2E64372C" w:rsidR="00513DE3" w:rsidRDefault="008616BE" w:rsidP="00513DE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rPr>
      </w:pPr>
      <w:r w:rsidRPr="008616BE">
        <w:rPr>
          <w:rFonts w:ascii="Times New Roman" w:eastAsia="Times New Roman" w:hAnsi="Times New Roman" w:cs="Times New Roman"/>
          <w:sz w:val="24"/>
          <w:szCs w:val="24"/>
        </w:rPr>
        <w:t xml:space="preserve">Dalam </w:t>
      </w:r>
      <w:proofErr w:type="spellStart"/>
      <w:r w:rsidRPr="008616BE">
        <w:rPr>
          <w:rFonts w:ascii="Times New Roman" w:eastAsia="Times New Roman" w:hAnsi="Times New Roman" w:cs="Times New Roman"/>
          <w:sz w:val="24"/>
          <w:szCs w:val="24"/>
        </w:rPr>
        <w:t>penelitian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ini</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peneliti</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memilih</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untuk</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menerapkan</w:t>
      </w:r>
      <w:proofErr w:type="spellEnd"/>
      <w:r w:rsidRPr="008616BE">
        <w:rPr>
          <w:rFonts w:ascii="Times New Roman" w:eastAsia="Times New Roman" w:hAnsi="Times New Roman" w:cs="Times New Roman"/>
          <w:sz w:val="24"/>
          <w:szCs w:val="24"/>
        </w:rPr>
        <w:t xml:space="preserve"> media </w:t>
      </w:r>
      <w:proofErr w:type="spellStart"/>
      <w:r w:rsidRPr="008616BE">
        <w:rPr>
          <w:rFonts w:ascii="Times New Roman" w:eastAsia="Times New Roman" w:hAnsi="Times New Roman" w:cs="Times New Roman"/>
          <w:sz w:val="24"/>
          <w:szCs w:val="24"/>
        </w:rPr>
        <w:t>papan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jurang</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sebagai</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alternatif</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dalam</w:t>
      </w:r>
      <w:proofErr w:type="spellEnd"/>
      <w:r w:rsidRPr="008616BE">
        <w:rPr>
          <w:rFonts w:ascii="Times New Roman" w:eastAsia="Times New Roman" w:hAnsi="Times New Roman" w:cs="Times New Roman"/>
          <w:sz w:val="24"/>
          <w:szCs w:val="24"/>
        </w:rPr>
        <w:t xml:space="preserve"> proses </w:t>
      </w:r>
      <w:proofErr w:type="spellStart"/>
      <w:r w:rsidRPr="008616BE">
        <w:rPr>
          <w:rFonts w:ascii="Times New Roman" w:eastAsia="Times New Roman" w:hAnsi="Times New Roman" w:cs="Times New Roman"/>
          <w:sz w:val="24"/>
          <w:szCs w:val="24"/>
        </w:rPr>
        <w:t>pembelajaran</w:t>
      </w:r>
      <w:proofErr w:type="spellEnd"/>
      <w:r w:rsidRPr="008616BE">
        <w:rPr>
          <w:rFonts w:ascii="Times New Roman" w:eastAsia="Times New Roman" w:hAnsi="Times New Roman" w:cs="Times New Roman"/>
          <w:sz w:val="24"/>
          <w:szCs w:val="24"/>
        </w:rPr>
        <w:t xml:space="preserve"> guna </w:t>
      </w:r>
      <w:proofErr w:type="spellStart"/>
      <w:r w:rsidRPr="008616BE">
        <w:rPr>
          <w:rFonts w:ascii="Times New Roman" w:eastAsia="Times New Roman" w:hAnsi="Times New Roman" w:cs="Times New Roman"/>
          <w:sz w:val="24"/>
          <w:szCs w:val="24"/>
        </w:rPr>
        <w:t>meningkatkan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hasil</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belajar</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siswa</w:t>
      </w:r>
      <w:proofErr w:type="spellEnd"/>
      <w:r w:rsidRPr="008616BE">
        <w:rPr>
          <w:rFonts w:ascii="Times New Roman" w:eastAsia="Times New Roman" w:hAnsi="Times New Roman" w:cs="Times New Roman"/>
          <w:sz w:val="24"/>
          <w:szCs w:val="24"/>
        </w:rPr>
        <w:t xml:space="preserve"> pada </w:t>
      </w:r>
      <w:proofErr w:type="spellStart"/>
      <w:r w:rsidRPr="008616BE">
        <w:rPr>
          <w:rFonts w:ascii="Times New Roman" w:eastAsia="Times New Roman" w:hAnsi="Times New Roman" w:cs="Times New Roman"/>
          <w:sz w:val="24"/>
          <w:szCs w:val="24"/>
        </w:rPr>
        <w:t>mata</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lastRenderedPageBreak/>
        <w:t>pelajaran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Matematika</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kelas</w:t>
      </w:r>
      <w:proofErr w:type="spellEnd"/>
      <w:r w:rsidRPr="008616BE">
        <w:rPr>
          <w:rFonts w:ascii="Times New Roman" w:eastAsia="Times New Roman" w:hAnsi="Times New Roman" w:cs="Times New Roman"/>
          <w:sz w:val="24"/>
          <w:szCs w:val="24"/>
        </w:rPr>
        <w:t xml:space="preserve"> II di SDN 4 </w:t>
      </w:r>
      <w:proofErr w:type="spellStart"/>
      <w:r w:rsidRPr="008616BE">
        <w:rPr>
          <w:rFonts w:ascii="Times New Roman" w:eastAsia="Times New Roman" w:hAnsi="Times New Roman" w:cs="Times New Roman"/>
          <w:sz w:val="24"/>
          <w:szCs w:val="24"/>
        </w:rPr>
        <w:t>Gondang</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tahun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pelajaran</w:t>
      </w:r>
      <w:proofErr w:type="spellEnd"/>
      <w:r w:rsidRPr="008616BE">
        <w:rPr>
          <w:rFonts w:ascii="Times New Roman" w:eastAsia="Times New Roman" w:hAnsi="Times New Roman" w:cs="Times New Roman"/>
          <w:sz w:val="24"/>
          <w:szCs w:val="24"/>
        </w:rPr>
        <w:t xml:space="preserve"> 2025/2026. </w:t>
      </w:r>
      <w:proofErr w:type="spellStart"/>
      <w:r w:rsidRPr="008616BE">
        <w:rPr>
          <w:rFonts w:ascii="Times New Roman" w:eastAsia="Times New Roman" w:hAnsi="Times New Roman" w:cs="Times New Roman"/>
          <w:sz w:val="24"/>
          <w:szCs w:val="24"/>
        </w:rPr>
        <w:t>Penerapan</w:t>
      </w:r>
      <w:proofErr w:type="spellEnd"/>
      <w:r w:rsidRPr="008616BE">
        <w:rPr>
          <w:rFonts w:ascii="Times New Roman" w:eastAsia="Times New Roman" w:hAnsi="Times New Roman" w:cs="Times New Roman"/>
          <w:sz w:val="24"/>
          <w:szCs w:val="24"/>
        </w:rPr>
        <w:t xml:space="preserve"> media </w:t>
      </w:r>
      <w:proofErr w:type="spellStart"/>
      <w:r w:rsidRPr="008616BE">
        <w:rPr>
          <w:rFonts w:ascii="Times New Roman" w:eastAsia="Times New Roman" w:hAnsi="Times New Roman" w:cs="Times New Roman"/>
          <w:sz w:val="24"/>
          <w:szCs w:val="24"/>
        </w:rPr>
        <w:t>ini</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difokuskan</w:t>
      </w:r>
      <w:proofErr w:type="spellEnd"/>
      <w:r w:rsidRPr="008616BE">
        <w:rPr>
          <w:rFonts w:ascii="Times New Roman" w:eastAsia="Times New Roman" w:hAnsi="Times New Roman" w:cs="Times New Roman"/>
          <w:sz w:val="24"/>
          <w:szCs w:val="24"/>
        </w:rPr>
        <w:t xml:space="preserve"> pada </w:t>
      </w:r>
      <w:proofErr w:type="spellStart"/>
      <w:r w:rsidRPr="008616BE">
        <w:rPr>
          <w:rFonts w:ascii="Times New Roman" w:eastAsia="Times New Roman" w:hAnsi="Times New Roman" w:cs="Times New Roman"/>
          <w:sz w:val="24"/>
          <w:szCs w:val="24"/>
        </w:rPr>
        <w:t>peningkatan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pemahaman</w:t>
      </w:r>
      <w:proofErr w:type="spellEnd"/>
      <w:r w:rsidRPr="008616BE">
        <w:rPr>
          <w:rFonts w:ascii="Times New Roman" w:eastAsia="Times New Roman" w:hAnsi="Times New Roman" w:cs="Times New Roman"/>
          <w:sz w:val="24"/>
          <w:szCs w:val="24"/>
        </w:rPr>
        <w:t xml:space="preserve"> dan </w:t>
      </w:r>
      <w:proofErr w:type="spellStart"/>
      <w:r w:rsidRPr="008616BE">
        <w:rPr>
          <w:rFonts w:ascii="Times New Roman" w:eastAsia="Times New Roman" w:hAnsi="Times New Roman" w:cs="Times New Roman"/>
          <w:sz w:val="24"/>
          <w:szCs w:val="24"/>
        </w:rPr>
        <w:t>keterampilan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siswa</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dalam</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menyelesaikan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soal</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pengurangan</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secara</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menyenangkan</w:t>
      </w:r>
      <w:proofErr w:type="spellEnd"/>
      <w:r w:rsidRPr="008616BE">
        <w:rPr>
          <w:rFonts w:ascii="Times New Roman" w:eastAsia="Times New Roman" w:hAnsi="Times New Roman" w:cs="Times New Roman"/>
          <w:sz w:val="24"/>
          <w:szCs w:val="24"/>
        </w:rPr>
        <w:t xml:space="preserve"> dan </w:t>
      </w:r>
      <w:proofErr w:type="spellStart"/>
      <w:r w:rsidRPr="008616BE">
        <w:rPr>
          <w:rFonts w:ascii="Times New Roman" w:eastAsia="Times New Roman" w:hAnsi="Times New Roman" w:cs="Times New Roman"/>
          <w:sz w:val="24"/>
          <w:szCs w:val="24"/>
        </w:rPr>
        <w:t>mudah</w:t>
      </w:r>
      <w:proofErr w:type="spellEnd"/>
      <w:r w:rsidRPr="008616BE">
        <w:rPr>
          <w:rFonts w:ascii="Times New Roman" w:eastAsia="Times New Roman" w:hAnsi="Times New Roman" w:cs="Times New Roman"/>
          <w:sz w:val="24"/>
          <w:szCs w:val="24"/>
        </w:rPr>
        <w:t xml:space="preserve"> </w:t>
      </w:r>
      <w:proofErr w:type="spellStart"/>
      <w:r w:rsidRPr="008616BE">
        <w:rPr>
          <w:rFonts w:ascii="Times New Roman" w:eastAsia="Times New Roman" w:hAnsi="Times New Roman" w:cs="Times New Roman"/>
          <w:sz w:val="24"/>
          <w:szCs w:val="24"/>
        </w:rPr>
        <w:t>dipahami</w:t>
      </w:r>
      <w:proofErr w:type="spellEnd"/>
      <w:r w:rsidRPr="008616BE">
        <w:rPr>
          <w:rFonts w:ascii="Times New Roman" w:eastAsia="Times New Roman" w:hAnsi="Times New Roman" w:cs="Times New Roman"/>
          <w:sz w:val="24"/>
          <w:szCs w:val="24"/>
        </w:rPr>
        <w:t>.</w:t>
      </w:r>
    </w:p>
    <w:p w14:paraId="68A5CA78" w14:textId="77777777" w:rsidR="00513DE3" w:rsidRPr="00513DE3" w:rsidRDefault="00513DE3" w:rsidP="00513DE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lang w:val="id-ID"/>
        </w:rPr>
      </w:pPr>
      <w:r w:rsidRPr="00513DE3">
        <w:rPr>
          <w:rFonts w:ascii="Times New Roman" w:eastAsia="Times New Roman" w:hAnsi="Times New Roman" w:cs="Times New Roman"/>
          <w:sz w:val="24"/>
          <w:szCs w:val="24"/>
          <w:lang w:val="id-ID"/>
        </w:rPr>
        <w:t>Berdasarkan hasil penelitian yang dilaksanakan dengan menggunakan media papan jurang, penelitian ini dilakukan mulai dari siklus I hingga siklus II. Tujuan penelitian ini adalah untuk meningkatkan hasil belajar matematika siswa kelas II SDN 4 Gondang, Kecamatan Gangga, Kabupaten Lombok Utara pada materi pengurangan angka kecil dengan angka besar.</w:t>
      </w:r>
    </w:p>
    <w:p w14:paraId="3B555B06" w14:textId="77777777" w:rsidR="00513DE3" w:rsidRPr="00513DE3" w:rsidRDefault="00513DE3" w:rsidP="00513DE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lang w:val="id-ID"/>
        </w:rPr>
      </w:pPr>
      <w:r w:rsidRPr="00513DE3">
        <w:rPr>
          <w:rFonts w:ascii="Times New Roman" w:eastAsia="Times New Roman" w:hAnsi="Times New Roman" w:cs="Times New Roman"/>
          <w:sz w:val="24"/>
          <w:szCs w:val="24"/>
          <w:lang w:val="id-ID"/>
        </w:rPr>
        <w:t>Penerapan media papan jurang terbukti mampu meningkatkan hasil belajar siswa dalam memahami konsep pengurangan. Hal ini terlihat dari semakin meningkatnya partisipasi siswa dalam proses pembelajaran. Siswa menjadi lebih aktif dan percaya diri dalam menjawab soal-soal pengurangan. Media yang digunakan membuat suasana belajar menjadi menyenangkan sehingga siswa tidak merasa takut melakukan kesalahan. Ini menjadikan pelajaran matematika, khususnya materi pengurangan, tidak lagi menjadi sesuatu yang menakutkan.</w:t>
      </w:r>
    </w:p>
    <w:p w14:paraId="5491D191" w14:textId="77777777" w:rsidR="00513DE3" w:rsidRPr="00513DE3" w:rsidRDefault="00513DE3" w:rsidP="00513DE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lang w:val="id-ID"/>
        </w:rPr>
      </w:pPr>
      <w:r w:rsidRPr="00513DE3">
        <w:rPr>
          <w:rFonts w:ascii="Times New Roman" w:eastAsia="Times New Roman" w:hAnsi="Times New Roman" w:cs="Times New Roman"/>
          <w:sz w:val="24"/>
          <w:szCs w:val="24"/>
          <w:lang w:val="id-ID"/>
        </w:rPr>
        <w:t>Keberhasilan pembelajaran ini dipengaruhi oleh beberapa faktor, salah satunya adalah strategi mengajar guru yang kreatif melalui penerapan media papan jurang. Siswa sangat antusias dan tertarik menggunakan media ini, sehingga mereka menjadi lebih fokus dan semangat dalam belajar. Dengan demikian, dapat disimpulkan bahwa media papan jurang mempermudah siswa dalam memahami konsep pengurangan dan meningkatkan keaktifan mereka dalam proses pembelajaran matematika.</w:t>
      </w:r>
    </w:p>
    <w:p w14:paraId="79218017" w14:textId="77777777" w:rsidR="00513DE3" w:rsidRPr="00513DE3" w:rsidRDefault="00513DE3" w:rsidP="00513DE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lang w:val="id-ID"/>
        </w:rPr>
      </w:pPr>
      <w:r w:rsidRPr="00513DE3">
        <w:rPr>
          <w:rFonts w:ascii="Times New Roman" w:eastAsia="Times New Roman" w:hAnsi="Times New Roman" w:cs="Times New Roman"/>
          <w:sz w:val="24"/>
          <w:szCs w:val="24"/>
          <w:lang w:val="id-ID"/>
        </w:rPr>
        <w:t xml:space="preserve">Hasil tes yang diberikan kepada siswa berupa soal pilihan ganda dan isian menunjukkan peningkatan kemampuan yang signifikan. Pada awalnya, sebelum tindakan dilakukan, rata-rata nilai siswa hanya mencapai 20,75, dengan tidak ada satu pun siswa yang mencapai nilai di atas KKM (60). Setelah dilaksanakan siklus I, rata-rata nilai meningkat menjadi 54, di mana </w:t>
      </w:r>
      <w:r w:rsidRPr="00513DE3">
        <w:rPr>
          <w:rFonts w:ascii="Times New Roman" w:eastAsia="Times New Roman" w:hAnsi="Times New Roman" w:cs="Times New Roman"/>
          <w:sz w:val="24"/>
          <w:szCs w:val="24"/>
        </w:rPr>
        <w:t xml:space="preserve">9 </w:t>
      </w:r>
      <w:r w:rsidRPr="00513DE3">
        <w:rPr>
          <w:rFonts w:ascii="Times New Roman" w:eastAsia="Times New Roman" w:hAnsi="Times New Roman" w:cs="Times New Roman"/>
          <w:sz w:val="24"/>
          <w:szCs w:val="24"/>
          <w:lang w:val="id-ID"/>
        </w:rPr>
        <w:t>siswa berhasil mencapai nilai di atas 60, sementara 1</w:t>
      </w:r>
      <w:r w:rsidRPr="00513DE3">
        <w:rPr>
          <w:rFonts w:ascii="Times New Roman" w:eastAsia="Times New Roman" w:hAnsi="Times New Roman" w:cs="Times New Roman"/>
          <w:sz w:val="24"/>
          <w:szCs w:val="24"/>
        </w:rPr>
        <w:t>1</w:t>
      </w:r>
      <w:r w:rsidRPr="00513DE3">
        <w:rPr>
          <w:rFonts w:ascii="Times New Roman" w:eastAsia="Times New Roman" w:hAnsi="Times New Roman" w:cs="Times New Roman"/>
          <w:sz w:val="24"/>
          <w:szCs w:val="24"/>
          <w:lang w:val="id-ID"/>
        </w:rPr>
        <w:t xml:space="preserve"> siswa masih di bawah KKM.</w:t>
      </w:r>
    </w:p>
    <w:p w14:paraId="153BD916" w14:textId="77777777" w:rsidR="00513DE3" w:rsidRDefault="00513DE3" w:rsidP="00513DE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lang w:val="id-ID"/>
        </w:rPr>
      </w:pPr>
      <w:r w:rsidRPr="00513DE3">
        <w:rPr>
          <w:rFonts w:ascii="Times New Roman" w:eastAsia="Times New Roman" w:hAnsi="Times New Roman" w:cs="Times New Roman"/>
          <w:sz w:val="24"/>
          <w:szCs w:val="24"/>
          <w:lang w:val="id-ID"/>
        </w:rPr>
        <w:t>Namun karena hasil tersebut belum memenuhi kriteria ketuntasan yang ditetapkan, maka dilakukan tindakan lanjutan pada siklus II. Hasilnya, rata-rata nilai siswa meningkat menjadi 84,5, dan</w:t>
      </w:r>
      <w:r w:rsidRPr="00513DE3">
        <w:rPr>
          <w:rFonts w:ascii="Times New Roman" w:eastAsia="Times New Roman" w:hAnsi="Times New Roman" w:cs="Times New Roman"/>
          <w:sz w:val="24"/>
          <w:szCs w:val="24"/>
        </w:rPr>
        <w:t xml:space="preserve"> </w:t>
      </w:r>
      <w:r w:rsidRPr="00513DE3">
        <w:rPr>
          <w:rFonts w:ascii="Times New Roman" w:eastAsia="Times New Roman" w:hAnsi="Times New Roman" w:cs="Times New Roman"/>
          <w:sz w:val="24"/>
          <w:szCs w:val="24"/>
          <w:lang w:val="id-ID"/>
        </w:rPr>
        <w:t>siswa</w:t>
      </w:r>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tuntas</w:t>
      </w:r>
      <w:proofErr w:type="spellEnd"/>
      <w:r w:rsidRPr="00513DE3">
        <w:rPr>
          <w:rFonts w:ascii="Times New Roman" w:eastAsia="Times New Roman" w:hAnsi="Times New Roman" w:cs="Times New Roman"/>
          <w:sz w:val="24"/>
          <w:szCs w:val="24"/>
          <w:lang w:val="id-ID"/>
        </w:rPr>
        <w:t xml:space="preserve"> (</w:t>
      </w:r>
      <w:r w:rsidRPr="00513DE3">
        <w:rPr>
          <w:rFonts w:ascii="Times New Roman" w:eastAsia="Times New Roman" w:hAnsi="Times New Roman" w:cs="Times New Roman"/>
          <w:sz w:val="24"/>
          <w:szCs w:val="24"/>
        </w:rPr>
        <w:t>9</w:t>
      </w:r>
      <w:r w:rsidRPr="00513DE3">
        <w:rPr>
          <w:rFonts w:ascii="Times New Roman" w:eastAsia="Times New Roman" w:hAnsi="Times New Roman" w:cs="Times New Roman"/>
          <w:sz w:val="24"/>
          <w:szCs w:val="24"/>
          <w:lang w:val="id-ID"/>
        </w:rPr>
        <w:t>0%) berhasil mencapai nilai di atas KKM. Hal ini menunjukkan bahwa pembelajaran pengurangan dengan menggunakan media papan jurang efektif dalam meningkatkan hasil belajar siswa.</w:t>
      </w:r>
    </w:p>
    <w:p w14:paraId="24D2076B" w14:textId="77777777" w:rsidR="00513DE3" w:rsidRDefault="00513DE3" w:rsidP="00513DE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lang w:val="id-ID"/>
        </w:rPr>
      </w:pPr>
    </w:p>
    <w:p w14:paraId="6EDA6113" w14:textId="77777777" w:rsidR="00513DE3" w:rsidRDefault="00513DE3" w:rsidP="00513DE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lang w:val="id-ID"/>
        </w:rPr>
      </w:pPr>
    </w:p>
    <w:p w14:paraId="0EA48156" w14:textId="406CD868" w:rsidR="00513DE3" w:rsidRPr="00513DE3" w:rsidRDefault="00513DE3" w:rsidP="00513DE3">
      <w:pPr>
        <w:widowControl w:val="0"/>
        <w:autoSpaceDE w:val="0"/>
        <w:autoSpaceDN w:val="0"/>
        <w:spacing w:before="8" w:after="0" w:line="240" w:lineRule="auto"/>
        <w:ind w:left="720" w:firstLine="720"/>
        <w:jc w:val="both"/>
        <w:outlineLvl w:val="2"/>
        <w:rPr>
          <w:rFonts w:ascii="Times New Roman" w:eastAsia="Times New Roman" w:hAnsi="Times New Roman" w:cs="Times New Roman"/>
          <w:b/>
          <w:bCs/>
          <w:sz w:val="24"/>
          <w:szCs w:val="24"/>
          <w:lang w:val="id-ID" w:eastAsia="en-US"/>
        </w:rPr>
      </w:pPr>
      <w:r w:rsidRPr="00513DE3">
        <w:rPr>
          <w:rFonts w:ascii="Times New Roman" w:eastAsia="Times New Roman" w:hAnsi="Times New Roman" w:cs="Times New Roman"/>
          <w:b/>
          <w:bCs/>
          <w:sz w:val="24"/>
          <w:szCs w:val="24"/>
          <w:lang w:val="id-ID" w:eastAsia="en-US"/>
        </w:rPr>
        <w:lastRenderedPageBreak/>
        <w:t>Tabel</w:t>
      </w:r>
      <w:r w:rsidRPr="00513DE3">
        <w:rPr>
          <w:rFonts w:ascii="Times New Roman" w:eastAsia="Times New Roman" w:hAnsi="Times New Roman" w:cs="Times New Roman"/>
          <w:b/>
          <w:bCs/>
          <w:sz w:val="24"/>
          <w:szCs w:val="24"/>
          <w:lang w:val="en-GB" w:eastAsia="en-US"/>
        </w:rPr>
        <w:t xml:space="preserve"> </w:t>
      </w:r>
      <w:r>
        <w:rPr>
          <w:rFonts w:ascii="Times New Roman" w:eastAsia="Times New Roman" w:hAnsi="Times New Roman" w:cs="Times New Roman"/>
          <w:b/>
          <w:bCs/>
          <w:sz w:val="24"/>
          <w:szCs w:val="24"/>
          <w:lang w:val="id-ID" w:eastAsia="en-US"/>
        </w:rPr>
        <w:t>01.</w:t>
      </w:r>
      <w:r w:rsidRPr="00513DE3">
        <w:rPr>
          <w:rFonts w:ascii="Times New Roman" w:eastAsia="Times New Roman" w:hAnsi="Times New Roman" w:cs="Times New Roman"/>
          <w:b/>
          <w:bCs/>
          <w:sz w:val="24"/>
          <w:szCs w:val="24"/>
          <w:lang w:val="en-GB" w:eastAsia="en-US"/>
        </w:rPr>
        <w:t xml:space="preserve"> </w:t>
      </w:r>
      <w:r w:rsidRPr="00513DE3">
        <w:rPr>
          <w:rFonts w:ascii="Times New Roman" w:eastAsia="Times New Roman" w:hAnsi="Times New Roman" w:cs="Times New Roman"/>
          <w:b/>
          <w:bCs/>
          <w:sz w:val="24"/>
          <w:szCs w:val="24"/>
          <w:lang w:val="id-ID" w:eastAsia="en-US"/>
        </w:rPr>
        <w:t>Nilai</w:t>
      </w:r>
      <w:r w:rsidRPr="00513DE3">
        <w:rPr>
          <w:rFonts w:ascii="Times New Roman" w:eastAsia="Times New Roman" w:hAnsi="Times New Roman" w:cs="Times New Roman"/>
          <w:b/>
          <w:bCs/>
          <w:sz w:val="24"/>
          <w:szCs w:val="24"/>
          <w:lang w:val="en-GB" w:eastAsia="en-US"/>
        </w:rPr>
        <w:t xml:space="preserve"> </w:t>
      </w:r>
      <w:r w:rsidRPr="00513DE3">
        <w:rPr>
          <w:rFonts w:ascii="Times New Roman" w:eastAsia="Times New Roman" w:hAnsi="Times New Roman" w:cs="Times New Roman"/>
          <w:b/>
          <w:bCs/>
          <w:sz w:val="24"/>
          <w:szCs w:val="24"/>
          <w:lang w:val="id-ID" w:eastAsia="en-US"/>
        </w:rPr>
        <w:t>Matematika pada</w:t>
      </w:r>
      <w:r w:rsidRPr="00513DE3">
        <w:rPr>
          <w:rFonts w:ascii="Times New Roman" w:eastAsia="Times New Roman" w:hAnsi="Times New Roman" w:cs="Times New Roman"/>
          <w:b/>
          <w:bCs/>
          <w:sz w:val="24"/>
          <w:szCs w:val="24"/>
          <w:lang w:val="en-GB" w:eastAsia="en-US"/>
        </w:rPr>
        <w:t xml:space="preserve"> </w:t>
      </w:r>
      <w:r w:rsidRPr="00513DE3">
        <w:rPr>
          <w:rFonts w:ascii="Times New Roman" w:eastAsia="Times New Roman" w:hAnsi="Times New Roman" w:cs="Times New Roman"/>
          <w:b/>
          <w:bCs/>
          <w:sz w:val="24"/>
          <w:szCs w:val="24"/>
          <w:lang w:val="id-ID" w:eastAsia="en-US"/>
        </w:rPr>
        <w:t xml:space="preserve">Siklus </w:t>
      </w:r>
      <w:r w:rsidRPr="00513DE3">
        <w:rPr>
          <w:rFonts w:ascii="Times New Roman" w:eastAsia="Times New Roman" w:hAnsi="Times New Roman" w:cs="Times New Roman"/>
          <w:b/>
          <w:bCs/>
          <w:spacing w:val="-5"/>
          <w:sz w:val="24"/>
          <w:szCs w:val="24"/>
          <w:lang w:val="id-ID" w:eastAsia="en-US"/>
        </w:rPr>
        <w:t>II</w:t>
      </w:r>
    </w:p>
    <w:p w14:paraId="58026C99" w14:textId="77777777" w:rsidR="00513DE3" w:rsidRPr="00513DE3" w:rsidRDefault="00513DE3" w:rsidP="00513DE3">
      <w:pPr>
        <w:widowControl w:val="0"/>
        <w:autoSpaceDE w:val="0"/>
        <w:autoSpaceDN w:val="0"/>
        <w:spacing w:before="9" w:after="1" w:line="240" w:lineRule="auto"/>
        <w:rPr>
          <w:rFonts w:ascii="Times New Roman" w:eastAsia="Times New Roman" w:hAnsi="Times New Roman" w:cs="Times New Roman"/>
          <w:b/>
          <w:sz w:val="11"/>
          <w:szCs w:val="24"/>
          <w:lang w:val="id-ID" w:eastAsia="en-US"/>
        </w:rPr>
      </w:pPr>
    </w:p>
    <w:tbl>
      <w:tblPr>
        <w:tblW w:w="8199" w:type="dxa"/>
        <w:tblInd w:w="1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95"/>
        <w:gridCol w:w="2978"/>
        <w:gridCol w:w="1389"/>
        <w:gridCol w:w="1389"/>
        <w:gridCol w:w="1648"/>
      </w:tblGrid>
      <w:tr w:rsidR="00513DE3" w:rsidRPr="00513DE3" w14:paraId="02463606" w14:textId="77777777" w:rsidTr="00513DE3">
        <w:trPr>
          <w:trHeight w:val="417"/>
        </w:trPr>
        <w:tc>
          <w:tcPr>
            <w:tcW w:w="795" w:type="dxa"/>
            <w:vMerge w:val="restart"/>
            <w:tcBorders>
              <w:top w:val="single" w:sz="4" w:space="0" w:color="000000"/>
              <w:left w:val="single" w:sz="4" w:space="0" w:color="000000"/>
              <w:bottom w:val="single" w:sz="4" w:space="0" w:color="000000"/>
              <w:right w:val="single" w:sz="4" w:space="0" w:color="000000"/>
            </w:tcBorders>
            <w:hideMark/>
          </w:tcPr>
          <w:p w14:paraId="700D17CD" w14:textId="77777777" w:rsidR="00513DE3" w:rsidRPr="00513DE3" w:rsidRDefault="00513DE3" w:rsidP="00513DE3">
            <w:pPr>
              <w:widowControl w:val="0"/>
              <w:autoSpaceDE w:val="0"/>
              <w:autoSpaceDN w:val="0"/>
              <w:spacing w:after="0" w:line="275" w:lineRule="exact"/>
              <w:ind w:left="107"/>
              <w:rPr>
                <w:rFonts w:ascii="Times New Roman" w:eastAsia="Times New Roman" w:hAnsi="Times New Roman" w:cs="Times New Roman"/>
                <w:sz w:val="24"/>
                <w:lang w:val="id-ID" w:eastAsia="en-US"/>
              </w:rPr>
            </w:pPr>
            <w:r w:rsidRPr="00513DE3">
              <w:rPr>
                <w:rFonts w:ascii="Times New Roman" w:eastAsia="Times New Roman" w:hAnsi="Times New Roman" w:cs="Times New Roman"/>
                <w:spacing w:val="-5"/>
                <w:sz w:val="24"/>
                <w:lang w:val="id-ID" w:eastAsia="en-US"/>
              </w:rPr>
              <w:t>No</w:t>
            </w:r>
          </w:p>
        </w:tc>
        <w:tc>
          <w:tcPr>
            <w:tcW w:w="2978" w:type="dxa"/>
            <w:vMerge w:val="restart"/>
            <w:tcBorders>
              <w:top w:val="single" w:sz="4" w:space="0" w:color="000000"/>
              <w:left w:val="single" w:sz="4" w:space="0" w:color="000000"/>
              <w:bottom w:val="single" w:sz="4" w:space="0" w:color="000000"/>
              <w:right w:val="single" w:sz="4" w:space="0" w:color="000000"/>
            </w:tcBorders>
            <w:hideMark/>
          </w:tcPr>
          <w:p w14:paraId="4156F4BB" w14:textId="77777777" w:rsidR="00513DE3" w:rsidRPr="00513DE3" w:rsidRDefault="00513DE3" w:rsidP="00513DE3">
            <w:pPr>
              <w:widowControl w:val="0"/>
              <w:autoSpaceDE w:val="0"/>
              <w:autoSpaceDN w:val="0"/>
              <w:spacing w:after="0" w:line="275" w:lineRule="exact"/>
              <w:ind w:left="487"/>
              <w:rPr>
                <w:rFonts w:ascii="Times New Roman" w:eastAsia="Times New Roman" w:hAnsi="Times New Roman" w:cs="Times New Roman"/>
                <w:sz w:val="24"/>
                <w:lang w:val="id-ID" w:eastAsia="en-US"/>
              </w:rPr>
            </w:pPr>
            <w:r w:rsidRPr="00513DE3">
              <w:rPr>
                <w:rFonts w:ascii="Times New Roman" w:eastAsia="Times New Roman" w:hAnsi="Times New Roman" w:cs="Times New Roman"/>
                <w:sz w:val="24"/>
                <w:lang w:val="id-ID" w:eastAsia="en-US"/>
              </w:rPr>
              <w:t>Nama</w:t>
            </w:r>
            <w:r w:rsidRPr="00513DE3">
              <w:rPr>
                <w:rFonts w:ascii="Times New Roman" w:eastAsia="Times New Roman" w:hAnsi="Times New Roman" w:cs="Times New Roman"/>
                <w:spacing w:val="-2"/>
                <w:sz w:val="24"/>
                <w:lang w:val="id-ID" w:eastAsia="en-US"/>
              </w:rPr>
              <w:t xml:space="preserve"> Siswa</w:t>
            </w:r>
          </w:p>
        </w:tc>
        <w:tc>
          <w:tcPr>
            <w:tcW w:w="1389" w:type="dxa"/>
            <w:vMerge w:val="restart"/>
            <w:tcBorders>
              <w:top w:val="single" w:sz="4" w:space="0" w:color="000000"/>
              <w:left w:val="single" w:sz="4" w:space="0" w:color="000000"/>
              <w:bottom w:val="single" w:sz="4" w:space="0" w:color="000000"/>
              <w:right w:val="single" w:sz="4" w:space="0" w:color="000000"/>
            </w:tcBorders>
            <w:hideMark/>
          </w:tcPr>
          <w:p w14:paraId="3FF77B15" w14:textId="77777777" w:rsidR="00513DE3" w:rsidRPr="00513DE3" w:rsidRDefault="00513DE3" w:rsidP="00513DE3">
            <w:pPr>
              <w:widowControl w:val="0"/>
              <w:autoSpaceDE w:val="0"/>
              <w:autoSpaceDN w:val="0"/>
              <w:spacing w:after="0" w:line="275" w:lineRule="exact"/>
              <w:ind w:left="107"/>
              <w:rPr>
                <w:rFonts w:ascii="Times New Roman" w:eastAsia="Times New Roman" w:hAnsi="Times New Roman" w:cs="Times New Roman"/>
                <w:sz w:val="24"/>
                <w:lang w:val="id-ID" w:eastAsia="en-US"/>
              </w:rPr>
            </w:pPr>
            <w:r w:rsidRPr="00513DE3">
              <w:rPr>
                <w:rFonts w:ascii="Times New Roman" w:eastAsia="Times New Roman" w:hAnsi="Times New Roman" w:cs="Times New Roman"/>
                <w:spacing w:val="-2"/>
                <w:sz w:val="24"/>
                <w:lang w:val="id-ID" w:eastAsia="en-US"/>
              </w:rPr>
              <w:t>Nilai</w:t>
            </w:r>
          </w:p>
        </w:tc>
        <w:tc>
          <w:tcPr>
            <w:tcW w:w="3037" w:type="dxa"/>
            <w:gridSpan w:val="2"/>
            <w:tcBorders>
              <w:top w:val="single" w:sz="4" w:space="0" w:color="000000"/>
              <w:left w:val="single" w:sz="4" w:space="0" w:color="000000"/>
              <w:bottom w:val="single" w:sz="4" w:space="0" w:color="000000"/>
              <w:right w:val="single" w:sz="4" w:space="0" w:color="000000"/>
            </w:tcBorders>
            <w:hideMark/>
          </w:tcPr>
          <w:p w14:paraId="1439A39B" w14:textId="77777777" w:rsidR="00513DE3" w:rsidRPr="00513DE3" w:rsidRDefault="00513DE3" w:rsidP="00513DE3">
            <w:pPr>
              <w:widowControl w:val="0"/>
              <w:autoSpaceDE w:val="0"/>
              <w:autoSpaceDN w:val="0"/>
              <w:spacing w:after="0" w:line="275" w:lineRule="exact"/>
              <w:ind w:left="4"/>
              <w:jc w:val="center"/>
              <w:rPr>
                <w:rFonts w:ascii="Times New Roman" w:eastAsia="Times New Roman" w:hAnsi="Times New Roman" w:cs="Times New Roman"/>
                <w:sz w:val="24"/>
                <w:lang w:val="id-ID" w:eastAsia="en-US"/>
              </w:rPr>
            </w:pPr>
            <w:r w:rsidRPr="00513DE3">
              <w:rPr>
                <w:rFonts w:ascii="Times New Roman" w:eastAsia="Times New Roman" w:hAnsi="Times New Roman" w:cs="Times New Roman"/>
                <w:spacing w:val="-2"/>
                <w:sz w:val="24"/>
                <w:lang w:val="id-ID" w:eastAsia="en-US"/>
              </w:rPr>
              <w:t>Kriteria</w:t>
            </w:r>
          </w:p>
        </w:tc>
      </w:tr>
      <w:tr w:rsidR="00513DE3" w:rsidRPr="00513DE3" w14:paraId="3425C1A7" w14:textId="77777777" w:rsidTr="00513DE3">
        <w:trPr>
          <w:trHeight w:val="418"/>
        </w:trPr>
        <w:tc>
          <w:tcPr>
            <w:tcW w:w="795" w:type="dxa"/>
            <w:vMerge/>
            <w:tcBorders>
              <w:top w:val="single" w:sz="4" w:space="0" w:color="000000"/>
              <w:left w:val="single" w:sz="4" w:space="0" w:color="000000"/>
              <w:bottom w:val="single" w:sz="4" w:space="0" w:color="000000"/>
              <w:right w:val="single" w:sz="4" w:space="0" w:color="000000"/>
            </w:tcBorders>
            <w:vAlign w:val="center"/>
            <w:hideMark/>
          </w:tcPr>
          <w:p w14:paraId="5A9326F2" w14:textId="77777777" w:rsidR="00513DE3" w:rsidRPr="00513DE3" w:rsidRDefault="00513DE3" w:rsidP="00513DE3">
            <w:pPr>
              <w:spacing w:after="0" w:line="240" w:lineRule="auto"/>
              <w:rPr>
                <w:rFonts w:ascii="Times New Roman" w:eastAsia="Times New Roman" w:hAnsi="Times New Roman" w:cs="Times New Roman"/>
                <w:sz w:val="24"/>
                <w:lang w:val="id-ID" w:eastAsia="en-US"/>
              </w:rPr>
            </w:pPr>
          </w:p>
        </w:tc>
        <w:tc>
          <w:tcPr>
            <w:tcW w:w="2978" w:type="dxa"/>
            <w:vMerge/>
            <w:tcBorders>
              <w:top w:val="single" w:sz="4" w:space="0" w:color="000000"/>
              <w:left w:val="single" w:sz="4" w:space="0" w:color="000000"/>
              <w:bottom w:val="single" w:sz="4" w:space="0" w:color="000000"/>
              <w:right w:val="single" w:sz="4" w:space="0" w:color="000000"/>
            </w:tcBorders>
            <w:vAlign w:val="center"/>
            <w:hideMark/>
          </w:tcPr>
          <w:p w14:paraId="5A49F68B" w14:textId="77777777" w:rsidR="00513DE3" w:rsidRPr="00513DE3" w:rsidRDefault="00513DE3" w:rsidP="00513DE3">
            <w:pPr>
              <w:spacing w:after="0" w:line="240" w:lineRule="auto"/>
              <w:rPr>
                <w:rFonts w:ascii="Times New Roman" w:eastAsia="Times New Roman" w:hAnsi="Times New Roman" w:cs="Times New Roman"/>
                <w:sz w:val="24"/>
                <w:lang w:val="id-ID" w:eastAsia="en-US"/>
              </w:rPr>
            </w:pPr>
          </w:p>
        </w:tc>
        <w:tc>
          <w:tcPr>
            <w:tcW w:w="1389" w:type="dxa"/>
            <w:vMerge/>
            <w:tcBorders>
              <w:top w:val="single" w:sz="4" w:space="0" w:color="000000"/>
              <w:left w:val="single" w:sz="4" w:space="0" w:color="000000"/>
              <w:bottom w:val="single" w:sz="4" w:space="0" w:color="000000"/>
              <w:right w:val="single" w:sz="4" w:space="0" w:color="000000"/>
            </w:tcBorders>
            <w:vAlign w:val="center"/>
            <w:hideMark/>
          </w:tcPr>
          <w:p w14:paraId="6284212A" w14:textId="77777777" w:rsidR="00513DE3" w:rsidRPr="00513DE3" w:rsidRDefault="00513DE3" w:rsidP="00513DE3">
            <w:pPr>
              <w:spacing w:after="0" w:line="240" w:lineRule="auto"/>
              <w:rPr>
                <w:rFonts w:ascii="Times New Roman" w:eastAsia="Times New Roman" w:hAnsi="Times New Roman" w:cs="Times New Roman"/>
                <w:sz w:val="24"/>
                <w:lang w:val="id-ID" w:eastAsia="en-US"/>
              </w:rPr>
            </w:pPr>
          </w:p>
        </w:tc>
        <w:tc>
          <w:tcPr>
            <w:tcW w:w="1389" w:type="dxa"/>
            <w:tcBorders>
              <w:top w:val="single" w:sz="4" w:space="0" w:color="000000"/>
              <w:left w:val="single" w:sz="4" w:space="0" w:color="000000"/>
              <w:bottom w:val="single" w:sz="4" w:space="0" w:color="000000"/>
              <w:right w:val="single" w:sz="4" w:space="0" w:color="000000"/>
            </w:tcBorders>
            <w:hideMark/>
          </w:tcPr>
          <w:p w14:paraId="01F92CF7" w14:textId="77777777" w:rsidR="00513DE3" w:rsidRPr="00513DE3" w:rsidRDefault="00513DE3" w:rsidP="00513DE3">
            <w:pPr>
              <w:widowControl w:val="0"/>
              <w:autoSpaceDE w:val="0"/>
              <w:autoSpaceDN w:val="0"/>
              <w:spacing w:after="0" w:line="275" w:lineRule="exact"/>
              <w:ind w:left="33" w:right="19"/>
              <w:jc w:val="center"/>
              <w:rPr>
                <w:rFonts w:ascii="Times New Roman" w:eastAsia="Times New Roman" w:hAnsi="Times New Roman" w:cs="Times New Roman"/>
                <w:sz w:val="24"/>
                <w:lang w:val="id-ID" w:eastAsia="en-US"/>
              </w:rPr>
            </w:pPr>
            <w:r w:rsidRPr="00513DE3">
              <w:rPr>
                <w:rFonts w:ascii="Times New Roman" w:eastAsia="Times New Roman" w:hAnsi="Times New Roman" w:cs="Times New Roman"/>
                <w:spacing w:val="-2"/>
                <w:sz w:val="24"/>
                <w:lang w:val="id-ID" w:eastAsia="en-US"/>
              </w:rPr>
              <w:t>Tuntas</w:t>
            </w:r>
          </w:p>
        </w:tc>
        <w:tc>
          <w:tcPr>
            <w:tcW w:w="1648" w:type="dxa"/>
            <w:tcBorders>
              <w:top w:val="single" w:sz="4" w:space="0" w:color="000000"/>
              <w:left w:val="single" w:sz="4" w:space="0" w:color="000000"/>
              <w:bottom w:val="single" w:sz="4" w:space="0" w:color="000000"/>
              <w:right w:val="single" w:sz="4" w:space="0" w:color="000000"/>
            </w:tcBorders>
            <w:hideMark/>
          </w:tcPr>
          <w:p w14:paraId="4F3EB800" w14:textId="19D61341" w:rsidR="00513DE3" w:rsidRPr="00513DE3" w:rsidRDefault="00513DE3" w:rsidP="00513DE3">
            <w:pPr>
              <w:widowControl w:val="0"/>
              <w:autoSpaceDE w:val="0"/>
              <w:autoSpaceDN w:val="0"/>
              <w:spacing w:after="0" w:line="275" w:lineRule="exact"/>
              <w:ind w:left="220"/>
              <w:rPr>
                <w:rFonts w:ascii="Times New Roman" w:eastAsia="Times New Roman" w:hAnsi="Times New Roman" w:cs="Times New Roman"/>
                <w:sz w:val="24"/>
                <w:lang w:val="id-ID" w:eastAsia="en-US"/>
              </w:rPr>
            </w:pPr>
            <w:r w:rsidRPr="00513DE3">
              <w:rPr>
                <w:rFonts w:ascii="Times New Roman" w:eastAsia="Times New Roman" w:hAnsi="Times New Roman" w:cs="Times New Roman"/>
                <w:sz w:val="24"/>
                <w:lang w:val="id-ID" w:eastAsia="en-US"/>
              </w:rPr>
              <w:t xml:space="preserve">Tidak </w:t>
            </w:r>
            <w:r>
              <w:rPr>
                <w:rFonts w:ascii="Times New Roman" w:eastAsia="Times New Roman" w:hAnsi="Times New Roman" w:cs="Times New Roman"/>
                <w:spacing w:val="-2"/>
                <w:sz w:val="24"/>
                <w:lang w:val="id-ID" w:eastAsia="en-US"/>
              </w:rPr>
              <w:t>T</w:t>
            </w:r>
            <w:r w:rsidRPr="00513DE3">
              <w:rPr>
                <w:rFonts w:ascii="Times New Roman" w:eastAsia="Times New Roman" w:hAnsi="Times New Roman" w:cs="Times New Roman"/>
                <w:spacing w:val="-2"/>
                <w:sz w:val="24"/>
                <w:lang w:val="id-ID" w:eastAsia="en-US"/>
              </w:rPr>
              <w:t>untas</w:t>
            </w:r>
          </w:p>
        </w:tc>
      </w:tr>
      <w:tr w:rsidR="00513DE3" w:rsidRPr="00513DE3" w14:paraId="617292FA" w14:textId="77777777" w:rsidTr="00513DE3">
        <w:trPr>
          <w:trHeight w:val="414"/>
        </w:trPr>
        <w:tc>
          <w:tcPr>
            <w:tcW w:w="795" w:type="dxa"/>
            <w:tcBorders>
              <w:top w:val="single" w:sz="4" w:space="0" w:color="000000"/>
              <w:left w:val="single" w:sz="4" w:space="0" w:color="000000"/>
              <w:bottom w:val="single" w:sz="4" w:space="0" w:color="000000"/>
              <w:right w:val="single" w:sz="4" w:space="0" w:color="000000"/>
            </w:tcBorders>
            <w:hideMark/>
          </w:tcPr>
          <w:p w14:paraId="2782F27F" w14:textId="77777777" w:rsidR="00513DE3" w:rsidRPr="00513DE3" w:rsidRDefault="00513DE3" w:rsidP="00513DE3">
            <w:pPr>
              <w:widowControl w:val="0"/>
              <w:autoSpaceDE w:val="0"/>
              <w:autoSpaceDN w:val="0"/>
              <w:spacing w:after="0" w:line="271" w:lineRule="exact"/>
              <w:ind w:left="2" w:right="169"/>
              <w:jc w:val="center"/>
              <w:rPr>
                <w:rFonts w:ascii="Times New Roman" w:eastAsia="Times New Roman" w:hAnsi="Times New Roman" w:cs="Times New Roman"/>
                <w:sz w:val="24"/>
                <w:lang w:val="id-ID" w:eastAsia="en-US"/>
              </w:rPr>
            </w:pPr>
            <w:r w:rsidRPr="00513DE3">
              <w:rPr>
                <w:rFonts w:ascii="Times New Roman" w:eastAsia="Times New Roman" w:hAnsi="Times New Roman" w:cs="Times New Roman"/>
                <w:spacing w:val="-10"/>
                <w:sz w:val="24"/>
                <w:lang w:val="id-ID" w:eastAsia="en-US"/>
              </w:rPr>
              <w:t>1</w:t>
            </w:r>
          </w:p>
        </w:tc>
        <w:tc>
          <w:tcPr>
            <w:tcW w:w="2978" w:type="dxa"/>
            <w:tcBorders>
              <w:top w:val="single" w:sz="4" w:space="0" w:color="000000"/>
              <w:left w:val="single" w:sz="4" w:space="0" w:color="000000"/>
              <w:bottom w:val="single" w:sz="4" w:space="0" w:color="000000"/>
              <w:right w:val="single" w:sz="4" w:space="0" w:color="000000"/>
            </w:tcBorders>
            <w:hideMark/>
          </w:tcPr>
          <w:p w14:paraId="659DA8E8" w14:textId="77777777" w:rsidR="00513DE3" w:rsidRPr="00513DE3" w:rsidRDefault="00513DE3" w:rsidP="00513DE3">
            <w:pPr>
              <w:widowControl w:val="0"/>
              <w:autoSpaceDE w:val="0"/>
              <w:autoSpaceDN w:val="0"/>
              <w:spacing w:after="0" w:line="271" w:lineRule="exact"/>
              <w:ind w:left="102"/>
              <w:rPr>
                <w:rFonts w:ascii="Times New Roman" w:eastAsia="Times New Roman" w:hAnsi="Times New Roman" w:cs="Times New Roman"/>
                <w:sz w:val="24"/>
                <w:lang w:val="id-ID" w:eastAsia="en-US"/>
              </w:rPr>
            </w:pPr>
            <w:r w:rsidRPr="00513DE3">
              <w:rPr>
                <w:rFonts w:ascii="Times New Roman" w:eastAsia="Times New Roman" w:hAnsi="Times New Roman" w:cs="Times New Roman"/>
                <w:sz w:val="24"/>
                <w:lang w:eastAsia="en-US"/>
              </w:rPr>
              <w:t xml:space="preserve">Andika </w:t>
            </w:r>
            <w:proofErr w:type="spellStart"/>
            <w:r w:rsidRPr="00513DE3">
              <w:rPr>
                <w:rFonts w:ascii="Times New Roman" w:eastAsia="Times New Roman" w:hAnsi="Times New Roman" w:cs="Times New Roman"/>
                <w:sz w:val="24"/>
                <w:lang w:eastAsia="en-US"/>
              </w:rPr>
              <w:t>Danurwanta</w:t>
            </w:r>
            <w:proofErr w:type="spellEnd"/>
          </w:p>
        </w:tc>
        <w:tc>
          <w:tcPr>
            <w:tcW w:w="1389" w:type="dxa"/>
            <w:tcBorders>
              <w:top w:val="single" w:sz="4" w:space="0" w:color="000000"/>
              <w:left w:val="single" w:sz="4" w:space="0" w:color="000000"/>
              <w:bottom w:val="single" w:sz="4" w:space="0" w:color="000000"/>
              <w:right w:val="single" w:sz="4" w:space="0" w:color="000000"/>
            </w:tcBorders>
            <w:hideMark/>
          </w:tcPr>
          <w:p w14:paraId="6C65C404" w14:textId="77777777" w:rsidR="00513DE3" w:rsidRPr="00513DE3" w:rsidRDefault="00513DE3" w:rsidP="00513DE3">
            <w:pPr>
              <w:widowControl w:val="0"/>
              <w:autoSpaceDE w:val="0"/>
              <w:autoSpaceDN w:val="0"/>
              <w:spacing w:after="0" w:line="271" w:lineRule="exact"/>
              <w:ind w:left="10" w:right="4"/>
              <w:jc w:val="center"/>
              <w:rPr>
                <w:rFonts w:ascii="Times New Roman" w:eastAsia="Times New Roman" w:hAnsi="Times New Roman" w:cs="Times New Roman"/>
                <w:sz w:val="24"/>
                <w:lang w:val="id-ID" w:eastAsia="en-US"/>
              </w:rPr>
            </w:pPr>
            <w:r w:rsidRPr="00513DE3">
              <w:rPr>
                <w:rFonts w:ascii="Times New Roman" w:eastAsia="Times New Roman" w:hAnsi="Times New Roman" w:cs="Times New Roman"/>
                <w:spacing w:val="-5"/>
                <w:sz w:val="24"/>
                <w:lang w:eastAsia="en-US"/>
              </w:rPr>
              <w:t>9</w:t>
            </w:r>
            <w:r w:rsidRPr="00513DE3">
              <w:rPr>
                <w:rFonts w:ascii="Times New Roman" w:eastAsia="Times New Roman" w:hAnsi="Times New Roman" w:cs="Times New Roman"/>
                <w:spacing w:val="-5"/>
                <w:sz w:val="24"/>
                <w:lang w:val="id-ID" w:eastAsia="en-US"/>
              </w:rPr>
              <w:t>5</w:t>
            </w:r>
          </w:p>
        </w:tc>
        <w:tc>
          <w:tcPr>
            <w:tcW w:w="1389" w:type="dxa"/>
            <w:tcBorders>
              <w:top w:val="single" w:sz="4" w:space="0" w:color="000000"/>
              <w:left w:val="single" w:sz="4" w:space="0" w:color="000000"/>
              <w:bottom w:val="single" w:sz="4" w:space="0" w:color="000000"/>
              <w:right w:val="single" w:sz="4" w:space="0" w:color="000000"/>
            </w:tcBorders>
            <w:hideMark/>
          </w:tcPr>
          <w:p w14:paraId="171DB156" w14:textId="77777777" w:rsidR="00513DE3" w:rsidRPr="00513DE3" w:rsidRDefault="00513DE3" w:rsidP="00513DE3">
            <w:pPr>
              <w:widowControl w:val="0"/>
              <w:autoSpaceDE w:val="0"/>
              <w:autoSpaceDN w:val="0"/>
              <w:spacing w:before="3" w:after="0" w:line="240" w:lineRule="auto"/>
              <w:ind w:left="14" w:right="33"/>
              <w:jc w:val="center"/>
              <w:rPr>
                <w:rFonts w:ascii="Wingdings" w:eastAsia="Times New Roman" w:hAnsi="Wingdings" w:cs="Times New Roman"/>
                <w:sz w:val="24"/>
                <w:lang w:val="id-ID" w:eastAsia="en-US"/>
              </w:rPr>
            </w:pPr>
            <w:r w:rsidRPr="00513DE3">
              <w:rPr>
                <w:rFonts w:ascii="Wingdings" w:eastAsia="Times New Roman" w:hAnsi="Wingdings" w:cs="Times New Roman"/>
                <w:spacing w:val="-10"/>
                <w:sz w:val="24"/>
                <w:lang w:val="id-ID" w:eastAsia="en-US"/>
              </w:rPr>
              <w:t>ü</w:t>
            </w:r>
          </w:p>
        </w:tc>
        <w:tc>
          <w:tcPr>
            <w:tcW w:w="1648" w:type="dxa"/>
            <w:tcBorders>
              <w:top w:val="single" w:sz="4" w:space="0" w:color="000000"/>
              <w:left w:val="single" w:sz="4" w:space="0" w:color="000000"/>
              <w:bottom w:val="single" w:sz="4" w:space="0" w:color="000000"/>
              <w:right w:val="single" w:sz="4" w:space="0" w:color="000000"/>
            </w:tcBorders>
          </w:tcPr>
          <w:p w14:paraId="6928E8A9" w14:textId="77777777" w:rsidR="00513DE3" w:rsidRPr="00513DE3" w:rsidRDefault="00513DE3" w:rsidP="00513DE3">
            <w:pPr>
              <w:widowControl w:val="0"/>
              <w:autoSpaceDE w:val="0"/>
              <w:autoSpaceDN w:val="0"/>
              <w:spacing w:after="0" w:line="240" w:lineRule="auto"/>
              <w:rPr>
                <w:rFonts w:ascii="Times New Roman" w:eastAsia="Times New Roman" w:hAnsi="Times New Roman" w:cs="Times New Roman"/>
                <w:sz w:val="24"/>
                <w:lang w:val="id-ID" w:eastAsia="en-US"/>
              </w:rPr>
            </w:pPr>
          </w:p>
        </w:tc>
      </w:tr>
      <w:tr w:rsidR="00513DE3" w:rsidRPr="00513DE3" w14:paraId="48C31F98" w14:textId="77777777" w:rsidTr="00513DE3">
        <w:trPr>
          <w:trHeight w:val="413"/>
        </w:trPr>
        <w:tc>
          <w:tcPr>
            <w:tcW w:w="795" w:type="dxa"/>
            <w:tcBorders>
              <w:top w:val="single" w:sz="4" w:space="0" w:color="000000"/>
              <w:left w:val="single" w:sz="4" w:space="0" w:color="000000"/>
              <w:bottom w:val="single" w:sz="4" w:space="0" w:color="000000"/>
              <w:right w:val="single" w:sz="4" w:space="0" w:color="000000"/>
            </w:tcBorders>
            <w:hideMark/>
          </w:tcPr>
          <w:p w14:paraId="037D7D21" w14:textId="77777777" w:rsidR="00513DE3" w:rsidRPr="00513DE3" w:rsidRDefault="00513DE3" w:rsidP="00513DE3">
            <w:pPr>
              <w:widowControl w:val="0"/>
              <w:autoSpaceDE w:val="0"/>
              <w:autoSpaceDN w:val="0"/>
              <w:spacing w:after="0" w:line="271" w:lineRule="exact"/>
              <w:ind w:left="2" w:right="169"/>
              <w:jc w:val="center"/>
              <w:rPr>
                <w:rFonts w:ascii="Times New Roman" w:eastAsia="Times New Roman" w:hAnsi="Times New Roman" w:cs="Times New Roman"/>
                <w:sz w:val="24"/>
                <w:lang w:val="id-ID" w:eastAsia="en-US"/>
              </w:rPr>
            </w:pPr>
            <w:r w:rsidRPr="00513DE3">
              <w:rPr>
                <w:rFonts w:ascii="Times New Roman" w:eastAsia="Times New Roman" w:hAnsi="Times New Roman" w:cs="Times New Roman"/>
                <w:spacing w:val="-10"/>
                <w:sz w:val="24"/>
                <w:lang w:val="id-ID" w:eastAsia="en-US"/>
              </w:rPr>
              <w:t>2</w:t>
            </w:r>
          </w:p>
        </w:tc>
        <w:tc>
          <w:tcPr>
            <w:tcW w:w="2978" w:type="dxa"/>
            <w:tcBorders>
              <w:top w:val="single" w:sz="4" w:space="0" w:color="000000"/>
              <w:left w:val="single" w:sz="4" w:space="0" w:color="000000"/>
              <w:bottom w:val="single" w:sz="4" w:space="0" w:color="000000"/>
              <w:right w:val="single" w:sz="4" w:space="0" w:color="000000"/>
            </w:tcBorders>
            <w:hideMark/>
          </w:tcPr>
          <w:p w14:paraId="00361B95" w14:textId="77777777" w:rsidR="00513DE3" w:rsidRPr="00513DE3" w:rsidRDefault="00513DE3" w:rsidP="00513DE3">
            <w:pPr>
              <w:widowControl w:val="0"/>
              <w:autoSpaceDE w:val="0"/>
              <w:autoSpaceDN w:val="0"/>
              <w:spacing w:after="0" w:line="271" w:lineRule="exact"/>
              <w:ind w:left="102"/>
              <w:rPr>
                <w:rFonts w:ascii="Times New Roman" w:eastAsia="Times New Roman" w:hAnsi="Times New Roman" w:cs="Times New Roman"/>
                <w:sz w:val="24"/>
                <w:lang w:val="id-ID" w:eastAsia="en-US"/>
              </w:rPr>
            </w:pPr>
            <w:proofErr w:type="spellStart"/>
            <w:r w:rsidRPr="00513DE3">
              <w:rPr>
                <w:rFonts w:ascii="Times New Roman" w:eastAsia="Times New Roman" w:hAnsi="Times New Roman" w:cs="Times New Roman"/>
                <w:sz w:val="24"/>
                <w:lang w:eastAsia="en-US"/>
              </w:rPr>
              <w:t>Alpandi</w:t>
            </w:r>
            <w:proofErr w:type="spellEnd"/>
            <w:r w:rsidRPr="00513DE3">
              <w:rPr>
                <w:rFonts w:ascii="Times New Roman" w:eastAsia="Times New Roman" w:hAnsi="Times New Roman" w:cs="Times New Roman"/>
                <w:sz w:val="24"/>
                <w:lang w:eastAsia="en-US"/>
              </w:rPr>
              <w:t xml:space="preserve"> Mumtas</w:t>
            </w:r>
          </w:p>
        </w:tc>
        <w:tc>
          <w:tcPr>
            <w:tcW w:w="1389" w:type="dxa"/>
            <w:tcBorders>
              <w:top w:val="single" w:sz="4" w:space="0" w:color="000000"/>
              <w:left w:val="single" w:sz="4" w:space="0" w:color="000000"/>
              <w:bottom w:val="single" w:sz="4" w:space="0" w:color="000000"/>
              <w:right w:val="single" w:sz="4" w:space="0" w:color="000000"/>
            </w:tcBorders>
            <w:hideMark/>
          </w:tcPr>
          <w:p w14:paraId="36CCC645" w14:textId="77777777" w:rsidR="00513DE3" w:rsidRPr="00513DE3" w:rsidRDefault="00513DE3" w:rsidP="00513DE3">
            <w:pPr>
              <w:widowControl w:val="0"/>
              <w:autoSpaceDE w:val="0"/>
              <w:autoSpaceDN w:val="0"/>
              <w:spacing w:after="0" w:line="271" w:lineRule="exact"/>
              <w:ind w:left="10" w:right="4"/>
              <w:jc w:val="center"/>
              <w:rPr>
                <w:rFonts w:ascii="Times New Roman" w:eastAsia="Times New Roman" w:hAnsi="Times New Roman" w:cs="Times New Roman"/>
                <w:sz w:val="24"/>
                <w:lang w:val="id-ID" w:eastAsia="en-US"/>
              </w:rPr>
            </w:pPr>
            <w:r w:rsidRPr="00513DE3">
              <w:rPr>
                <w:rFonts w:ascii="Times New Roman" w:eastAsia="Times New Roman" w:hAnsi="Times New Roman" w:cs="Times New Roman"/>
                <w:spacing w:val="-5"/>
                <w:sz w:val="24"/>
                <w:lang w:val="id-ID" w:eastAsia="en-US"/>
              </w:rPr>
              <w:t>95</w:t>
            </w:r>
          </w:p>
        </w:tc>
        <w:tc>
          <w:tcPr>
            <w:tcW w:w="1389" w:type="dxa"/>
            <w:tcBorders>
              <w:top w:val="single" w:sz="4" w:space="0" w:color="000000"/>
              <w:left w:val="single" w:sz="4" w:space="0" w:color="000000"/>
              <w:bottom w:val="single" w:sz="4" w:space="0" w:color="000000"/>
              <w:right w:val="single" w:sz="4" w:space="0" w:color="000000"/>
            </w:tcBorders>
            <w:hideMark/>
          </w:tcPr>
          <w:p w14:paraId="68DF262C" w14:textId="77777777" w:rsidR="00513DE3" w:rsidRPr="00513DE3" w:rsidRDefault="00513DE3" w:rsidP="00513DE3">
            <w:pPr>
              <w:widowControl w:val="0"/>
              <w:autoSpaceDE w:val="0"/>
              <w:autoSpaceDN w:val="0"/>
              <w:spacing w:before="3" w:after="0" w:line="240" w:lineRule="auto"/>
              <w:ind w:left="14" w:right="33"/>
              <w:jc w:val="center"/>
              <w:rPr>
                <w:rFonts w:ascii="Wingdings" w:eastAsia="Times New Roman" w:hAnsi="Wingdings" w:cs="Times New Roman"/>
                <w:sz w:val="24"/>
                <w:lang w:val="id-ID" w:eastAsia="en-US"/>
              </w:rPr>
            </w:pPr>
            <w:r w:rsidRPr="00513DE3">
              <w:rPr>
                <w:rFonts w:ascii="Wingdings" w:eastAsia="Times New Roman" w:hAnsi="Wingdings" w:cs="Times New Roman"/>
                <w:spacing w:val="-10"/>
                <w:sz w:val="24"/>
                <w:lang w:val="id-ID" w:eastAsia="en-US"/>
              </w:rPr>
              <w:t>ü</w:t>
            </w:r>
          </w:p>
        </w:tc>
        <w:tc>
          <w:tcPr>
            <w:tcW w:w="1648" w:type="dxa"/>
            <w:tcBorders>
              <w:top w:val="single" w:sz="4" w:space="0" w:color="000000"/>
              <w:left w:val="single" w:sz="4" w:space="0" w:color="000000"/>
              <w:bottom w:val="single" w:sz="4" w:space="0" w:color="000000"/>
              <w:right w:val="single" w:sz="4" w:space="0" w:color="000000"/>
            </w:tcBorders>
          </w:tcPr>
          <w:p w14:paraId="53C85DCB" w14:textId="77777777" w:rsidR="00513DE3" w:rsidRPr="00513DE3" w:rsidRDefault="00513DE3" w:rsidP="00513DE3">
            <w:pPr>
              <w:widowControl w:val="0"/>
              <w:autoSpaceDE w:val="0"/>
              <w:autoSpaceDN w:val="0"/>
              <w:spacing w:after="0" w:line="240" w:lineRule="auto"/>
              <w:rPr>
                <w:rFonts w:ascii="Times New Roman" w:eastAsia="Times New Roman" w:hAnsi="Times New Roman" w:cs="Times New Roman"/>
                <w:sz w:val="24"/>
                <w:lang w:val="id-ID" w:eastAsia="en-US"/>
              </w:rPr>
            </w:pPr>
          </w:p>
        </w:tc>
      </w:tr>
      <w:tr w:rsidR="00513DE3" w:rsidRPr="00513DE3" w14:paraId="2146362D" w14:textId="77777777" w:rsidTr="00513DE3">
        <w:trPr>
          <w:trHeight w:val="414"/>
        </w:trPr>
        <w:tc>
          <w:tcPr>
            <w:tcW w:w="795" w:type="dxa"/>
            <w:tcBorders>
              <w:top w:val="single" w:sz="4" w:space="0" w:color="000000"/>
              <w:left w:val="single" w:sz="4" w:space="0" w:color="000000"/>
              <w:bottom w:val="single" w:sz="4" w:space="0" w:color="000000"/>
              <w:right w:val="single" w:sz="4" w:space="0" w:color="000000"/>
            </w:tcBorders>
            <w:hideMark/>
          </w:tcPr>
          <w:p w14:paraId="009FE4D0" w14:textId="77777777" w:rsidR="00513DE3" w:rsidRPr="00513DE3" w:rsidRDefault="00513DE3" w:rsidP="00513DE3">
            <w:pPr>
              <w:widowControl w:val="0"/>
              <w:autoSpaceDE w:val="0"/>
              <w:autoSpaceDN w:val="0"/>
              <w:spacing w:after="0" w:line="271" w:lineRule="exact"/>
              <w:ind w:left="2" w:right="169"/>
              <w:jc w:val="center"/>
              <w:rPr>
                <w:rFonts w:ascii="Times New Roman" w:eastAsia="Times New Roman" w:hAnsi="Times New Roman" w:cs="Times New Roman"/>
                <w:sz w:val="24"/>
                <w:lang w:val="id-ID" w:eastAsia="en-US"/>
              </w:rPr>
            </w:pPr>
            <w:r w:rsidRPr="00513DE3">
              <w:rPr>
                <w:rFonts w:ascii="Times New Roman" w:eastAsia="Times New Roman" w:hAnsi="Times New Roman" w:cs="Times New Roman"/>
                <w:spacing w:val="-10"/>
                <w:sz w:val="24"/>
                <w:lang w:val="id-ID" w:eastAsia="en-US"/>
              </w:rPr>
              <w:t>3</w:t>
            </w:r>
          </w:p>
        </w:tc>
        <w:tc>
          <w:tcPr>
            <w:tcW w:w="2978" w:type="dxa"/>
            <w:tcBorders>
              <w:top w:val="single" w:sz="4" w:space="0" w:color="000000"/>
              <w:left w:val="single" w:sz="4" w:space="0" w:color="000000"/>
              <w:bottom w:val="single" w:sz="4" w:space="0" w:color="000000"/>
              <w:right w:val="single" w:sz="4" w:space="0" w:color="000000"/>
            </w:tcBorders>
            <w:hideMark/>
          </w:tcPr>
          <w:p w14:paraId="1119A3D5" w14:textId="77777777" w:rsidR="00513DE3" w:rsidRPr="00513DE3" w:rsidRDefault="00513DE3" w:rsidP="00513DE3">
            <w:pPr>
              <w:widowControl w:val="0"/>
              <w:autoSpaceDE w:val="0"/>
              <w:autoSpaceDN w:val="0"/>
              <w:spacing w:after="0" w:line="271" w:lineRule="exact"/>
              <w:ind w:left="102"/>
              <w:rPr>
                <w:rFonts w:ascii="Times New Roman" w:eastAsia="Times New Roman" w:hAnsi="Times New Roman" w:cs="Times New Roman"/>
                <w:sz w:val="24"/>
                <w:lang w:val="id-ID" w:eastAsia="en-US"/>
              </w:rPr>
            </w:pPr>
            <w:r w:rsidRPr="00513DE3">
              <w:rPr>
                <w:rFonts w:ascii="Times New Roman" w:eastAsia="Times New Roman" w:hAnsi="Times New Roman" w:cs="Times New Roman"/>
                <w:sz w:val="24"/>
                <w:lang w:eastAsia="en-US"/>
              </w:rPr>
              <w:t>Amelia Puspita</w:t>
            </w:r>
          </w:p>
        </w:tc>
        <w:tc>
          <w:tcPr>
            <w:tcW w:w="1389" w:type="dxa"/>
            <w:tcBorders>
              <w:top w:val="single" w:sz="4" w:space="0" w:color="000000"/>
              <w:left w:val="single" w:sz="4" w:space="0" w:color="000000"/>
              <w:bottom w:val="single" w:sz="4" w:space="0" w:color="000000"/>
              <w:right w:val="single" w:sz="4" w:space="0" w:color="000000"/>
            </w:tcBorders>
            <w:hideMark/>
          </w:tcPr>
          <w:p w14:paraId="1FAED290" w14:textId="77777777" w:rsidR="00513DE3" w:rsidRPr="00513DE3" w:rsidRDefault="00513DE3" w:rsidP="00513DE3">
            <w:pPr>
              <w:widowControl w:val="0"/>
              <w:autoSpaceDE w:val="0"/>
              <w:autoSpaceDN w:val="0"/>
              <w:spacing w:after="0" w:line="271" w:lineRule="exact"/>
              <w:ind w:left="10" w:right="4"/>
              <w:jc w:val="center"/>
              <w:rPr>
                <w:rFonts w:ascii="Times New Roman" w:eastAsia="Times New Roman" w:hAnsi="Times New Roman" w:cs="Times New Roman"/>
                <w:sz w:val="24"/>
                <w:lang w:val="id-ID" w:eastAsia="en-US"/>
              </w:rPr>
            </w:pPr>
            <w:r w:rsidRPr="00513DE3">
              <w:rPr>
                <w:rFonts w:ascii="Times New Roman" w:eastAsia="Times New Roman" w:hAnsi="Times New Roman" w:cs="Times New Roman"/>
                <w:spacing w:val="-5"/>
                <w:sz w:val="24"/>
                <w:lang w:val="id-ID" w:eastAsia="en-US"/>
              </w:rPr>
              <w:t>95</w:t>
            </w:r>
          </w:p>
        </w:tc>
        <w:tc>
          <w:tcPr>
            <w:tcW w:w="1389" w:type="dxa"/>
            <w:tcBorders>
              <w:top w:val="single" w:sz="4" w:space="0" w:color="000000"/>
              <w:left w:val="single" w:sz="4" w:space="0" w:color="000000"/>
              <w:bottom w:val="single" w:sz="4" w:space="0" w:color="000000"/>
              <w:right w:val="single" w:sz="4" w:space="0" w:color="000000"/>
            </w:tcBorders>
            <w:hideMark/>
          </w:tcPr>
          <w:p w14:paraId="10D0956D" w14:textId="77777777" w:rsidR="00513DE3" w:rsidRPr="00513DE3" w:rsidRDefault="00513DE3" w:rsidP="00513DE3">
            <w:pPr>
              <w:widowControl w:val="0"/>
              <w:autoSpaceDE w:val="0"/>
              <w:autoSpaceDN w:val="0"/>
              <w:spacing w:before="3" w:after="0" w:line="240" w:lineRule="auto"/>
              <w:ind w:left="14" w:right="33"/>
              <w:jc w:val="center"/>
              <w:rPr>
                <w:rFonts w:ascii="Wingdings" w:eastAsia="Times New Roman" w:hAnsi="Wingdings" w:cs="Times New Roman"/>
                <w:sz w:val="24"/>
                <w:lang w:val="id-ID" w:eastAsia="en-US"/>
              </w:rPr>
            </w:pPr>
            <w:r w:rsidRPr="00513DE3">
              <w:rPr>
                <w:rFonts w:ascii="Wingdings" w:eastAsia="Times New Roman" w:hAnsi="Wingdings" w:cs="Times New Roman"/>
                <w:spacing w:val="-10"/>
                <w:sz w:val="24"/>
                <w:lang w:val="id-ID" w:eastAsia="en-US"/>
              </w:rPr>
              <w:t>ü</w:t>
            </w:r>
          </w:p>
        </w:tc>
        <w:tc>
          <w:tcPr>
            <w:tcW w:w="1648" w:type="dxa"/>
            <w:tcBorders>
              <w:top w:val="single" w:sz="4" w:space="0" w:color="000000"/>
              <w:left w:val="single" w:sz="4" w:space="0" w:color="000000"/>
              <w:bottom w:val="single" w:sz="4" w:space="0" w:color="000000"/>
              <w:right w:val="single" w:sz="4" w:space="0" w:color="000000"/>
            </w:tcBorders>
          </w:tcPr>
          <w:p w14:paraId="2D012DC9" w14:textId="77777777" w:rsidR="00513DE3" w:rsidRPr="00513DE3" w:rsidRDefault="00513DE3" w:rsidP="00513DE3">
            <w:pPr>
              <w:widowControl w:val="0"/>
              <w:autoSpaceDE w:val="0"/>
              <w:autoSpaceDN w:val="0"/>
              <w:spacing w:after="0" w:line="240" w:lineRule="auto"/>
              <w:rPr>
                <w:rFonts w:ascii="Times New Roman" w:eastAsia="Times New Roman" w:hAnsi="Times New Roman" w:cs="Times New Roman"/>
                <w:sz w:val="24"/>
                <w:lang w:val="id-ID" w:eastAsia="en-US"/>
              </w:rPr>
            </w:pPr>
          </w:p>
        </w:tc>
      </w:tr>
      <w:tr w:rsidR="00513DE3" w:rsidRPr="00513DE3" w14:paraId="3F0C6DB2" w14:textId="77777777" w:rsidTr="00513DE3">
        <w:trPr>
          <w:trHeight w:val="413"/>
        </w:trPr>
        <w:tc>
          <w:tcPr>
            <w:tcW w:w="795" w:type="dxa"/>
            <w:tcBorders>
              <w:top w:val="single" w:sz="4" w:space="0" w:color="000000"/>
              <w:left w:val="single" w:sz="4" w:space="0" w:color="000000"/>
              <w:bottom w:val="single" w:sz="4" w:space="0" w:color="000000"/>
              <w:right w:val="single" w:sz="4" w:space="0" w:color="000000"/>
            </w:tcBorders>
            <w:hideMark/>
          </w:tcPr>
          <w:p w14:paraId="1D991662" w14:textId="77777777" w:rsidR="00513DE3" w:rsidRPr="00513DE3" w:rsidRDefault="00513DE3" w:rsidP="00513DE3">
            <w:pPr>
              <w:widowControl w:val="0"/>
              <w:autoSpaceDE w:val="0"/>
              <w:autoSpaceDN w:val="0"/>
              <w:spacing w:after="0" w:line="271" w:lineRule="exact"/>
              <w:ind w:left="2" w:right="169"/>
              <w:jc w:val="center"/>
              <w:rPr>
                <w:rFonts w:ascii="Times New Roman" w:eastAsia="Times New Roman" w:hAnsi="Times New Roman" w:cs="Times New Roman"/>
                <w:sz w:val="24"/>
                <w:lang w:val="id-ID" w:eastAsia="en-US"/>
              </w:rPr>
            </w:pPr>
            <w:r w:rsidRPr="00513DE3">
              <w:rPr>
                <w:rFonts w:ascii="Times New Roman" w:eastAsia="Times New Roman" w:hAnsi="Times New Roman" w:cs="Times New Roman"/>
                <w:spacing w:val="-10"/>
                <w:sz w:val="24"/>
                <w:lang w:val="id-ID" w:eastAsia="en-US"/>
              </w:rPr>
              <w:t>4</w:t>
            </w:r>
          </w:p>
        </w:tc>
        <w:tc>
          <w:tcPr>
            <w:tcW w:w="2978" w:type="dxa"/>
            <w:tcBorders>
              <w:top w:val="single" w:sz="4" w:space="0" w:color="000000"/>
              <w:left w:val="single" w:sz="4" w:space="0" w:color="000000"/>
              <w:bottom w:val="single" w:sz="4" w:space="0" w:color="000000"/>
              <w:right w:val="single" w:sz="4" w:space="0" w:color="000000"/>
            </w:tcBorders>
            <w:hideMark/>
          </w:tcPr>
          <w:p w14:paraId="14FC6803" w14:textId="77777777" w:rsidR="00513DE3" w:rsidRPr="00513DE3" w:rsidRDefault="00513DE3" w:rsidP="00513DE3">
            <w:pPr>
              <w:widowControl w:val="0"/>
              <w:autoSpaceDE w:val="0"/>
              <w:autoSpaceDN w:val="0"/>
              <w:spacing w:after="0" w:line="271" w:lineRule="exact"/>
              <w:ind w:left="102"/>
              <w:rPr>
                <w:rFonts w:ascii="Times New Roman" w:eastAsia="Times New Roman" w:hAnsi="Times New Roman" w:cs="Times New Roman"/>
                <w:sz w:val="24"/>
                <w:lang w:val="id-ID" w:eastAsia="en-US"/>
              </w:rPr>
            </w:pPr>
            <w:r w:rsidRPr="00513DE3">
              <w:rPr>
                <w:rFonts w:ascii="Times New Roman" w:eastAsia="Times New Roman" w:hAnsi="Times New Roman" w:cs="Times New Roman"/>
                <w:sz w:val="24"/>
                <w:lang w:eastAsia="en-US"/>
              </w:rPr>
              <w:t>Amelia Binta Atira</w:t>
            </w:r>
          </w:p>
        </w:tc>
        <w:tc>
          <w:tcPr>
            <w:tcW w:w="1389" w:type="dxa"/>
            <w:tcBorders>
              <w:top w:val="single" w:sz="4" w:space="0" w:color="000000"/>
              <w:left w:val="single" w:sz="4" w:space="0" w:color="000000"/>
              <w:bottom w:val="single" w:sz="4" w:space="0" w:color="000000"/>
              <w:right w:val="single" w:sz="4" w:space="0" w:color="000000"/>
            </w:tcBorders>
            <w:hideMark/>
          </w:tcPr>
          <w:p w14:paraId="322EF1FA" w14:textId="77777777" w:rsidR="00513DE3" w:rsidRPr="00513DE3" w:rsidRDefault="00513DE3" w:rsidP="00513DE3">
            <w:pPr>
              <w:widowControl w:val="0"/>
              <w:autoSpaceDE w:val="0"/>
              <w:autoSpaceDN w:val="0"/>
              <w:spacing w:after="0" w:line="271" w:lineRule="exact"/>
              <w:ind w:left="10" w:right="4"/>
              <w:jc w:val="center"/>
              <w:rPr>
                <w:rFonts w:ascii="Times New Roman" w:eastAsia="Times New Roman" w:hAnsi="Times New Roman" w:cs="Times New Roman"/>
                <w:sz w:val="24"/>
                <w:lang w:val="id-ID" w:eastAsia="en-US"/>
              </w:rPr>
            </w:pPr>
            <w:r w:rsidRPr="00513DE3">
              <w:rPr>
                <w:rFonts w:ascii="Times New Roman" w:eastAsia="Times New Roman" w:hAnsi="Times New Roman" w:cs="Times New Roman"/>
                <w:spacing w:val="-5"/>
                <w:sz w:val="24"/>
                <w:lang w:val="id-ID" w:eastAsia="en-US"/>
              </w:rPr>
              <w:t>95</w:t>
            </w:r>
          </w:p>
        </w:tc>
        <w:tc>
          <w:tcPr>
            <w:tcW w:w="1389" w:type="dxa"/>
            <w:tcBorders>
              <w:top w:val="single" w:sz="4" w:space="0" w:color="000000"/>
              <w:left w:val="single" w:sz="4" w:space="0" w:color="000000"/>
              <w:bottom w:val="single" w:sz="4" w:space="0" w:color="000000"/>
              <w:right w:val="single" w:sz="4" w:space="0" w:color="000000"/>
            </w:tcBorders>
            <w:hideMark/>
          </w:tcPr>
          <w:p w14:paraId="4E05CC76" w14:textId="77777777" w:rsidR="00513DE3" w:rsidRPr="00513DE3" w:rsidRDefault="00513DE3" w:rsidP="00513DE3">
            <w:pPr>
              <w:widowControl w:val="0"/>
              <w:autoSpaceDE w:val="0"/>
              <w:autoSpaceDN w:val="0"/>
              <w:spacing w:before="3" w:after="0" w:line="240" w:lineRule="auto"/>
              <w:ind w:left="14" w:right="33"/>
              <w:jc w:val="center"/>
              <w:rPr>
                <w:rFonts w:ascii="Wingdings" w:eastAsia="Times New Roman" w:hAnsi="Wingdings" w:cs="Times New Roman"/>
                <w:sz w:val="24"/>
                <w:lang w:val="id-ID" w:eastAsia="en-US"/>
              </w:rPr>
            </w:pPr>
            <w:r w:rsidRPr="00513DE3">
              <w:rPr>
                <w:rFonts w:ascii="Wingdings" w:eastAsia="Times New Roman" w:hAnsi="Wingdings" w:cs="Times New Roman"/>
                <w:spacing w:val="-10"/>
                <w:sz w:val="24"/>
                <w:lang w:val="id-ID" w:eastAsia="en-US"/>
              </w:rPr>
              <w:t>ü</w:t>
            </w:r>
          </w:p>
        </w:tc>
        <w:tc>
          <w:tcPr>
            <w:tcW w:w="1648" w:type="dxa"/>
            <w:tcBorders>
              <w:top w:val="single" w:sz="4" w:space="0" w:color="000000"/>
              <w:left w:val="single" w:sz="4" w:space="0" w:color="000000"/>
              <w:bottom w:val="single" w:sz="4" w:space="0" w:color="000000"/>
              <w:right w:val="single" w:sz="4" w:space="0" w:color="000000"/>
            </w:tcBorders>
          </w:tcPr>
          <w:p w14:paraId="4F81BBBF" w14:textId="77777777" w:rsidR="00513DE3" w:rsidRPr="00513DE3" w:rsidRDefault="00513DE3" w:rsidP="00513DE3">
            <w:pPr>
              <w:widowControl w:val="0"/>
              <w:autoSpaceDE w:val="0"/>
              <w:autoSpaceDN w:val="0"/>
              <w:spacing w:after="0" w:line="240" w:lineRule="auto"/>
              <w:rPr>
                <w:rFonts w:ascii="Times New Roman" w:eastAsia="Times New Roman" w:hAnsi="Times New Roman" w:cs="Times New Roman"/>
                <w:sz w:val="24"/>
                <w:lang w:val="id-ID" w:eastAsia="en-US"/>
              </w:rPr>
            </w:pPr>
          </w:p>
        </w:tc>
      </w:tr>
      <w:tr w:rsidR="00513DE3" w:rsidRPr="00513DE3" w14:paraId="5FC5212F" w14:textId="77777777" w:rsidTr="00513DE3">
        <w:trPr>
          <w:trHeight w:val="414"/>
        </w:trPr>
        <w:tc>
          <w:tcPr>
            <w:tcW w:w="795" w:type="dxa"/>
            <w:tcBorders>
              <w:top w:val="single" w:sz="4" w:space="0" w:color="000000"/>
              <w:left w:val="single" w:sz="4" w:space="0" w:color="000000"/>
              <w:bottom w:val="single" w:sz="4" w:space="0" w:color="000000"/>
              <w:right w:val="single" w:sz="4" w:space="0" w:color="000000"/>
            </w:tcBorders>
            <w:hideMark/>
          </w:tcPr>
          <w:p w14:paraId="5AD9214D" w14:textId="77777777" w:rsidR="00513DE3" w:rsidRPr="00513DE3" w:rsidRDefault="00513DE3" w:rsidP="00513DE3">
            <w:pPr>
              <w:widowControl w:val="0"/>
              <w:autoSpaceDE w:val="0"/>
              <w:autoSpaceDN w:val="0"/>
              <w:spacing w:after="0" w:line="271" w:lineRule="exact"/>
              <w:ind w:left="2" w:right="169"/>
              <w:jc w:val="center"/>
              <w:rPr>
                <w:rFonts w:ascii="Times New Roman" w:eastAsia="Times New Roman" w:hAnsi="Times New Roman" w:cs="Times New Roman"/>
                <w:sz w:val="24"/>
                <w:lang w:val="id-ID" w:eastAsia="en-US"/>
              </w:rPr>
            </w:pPr>
            <w:r w:rsidRPr="00513DE3">
              <w:rPr>
                <w:rFonts w:ascii="Times New Roman" w:eastAsia="Times New Roman" w:hAnsi="Times New Roman" w:cs="Times New Roman"/>
                <w:spacing w:val="-10"/>
                <w:sz w:val="24"/>
                <w:lang w:val="id-ID" w:eastAsia="en-US"/>
              </w:rPr>
              <w:t>5</w:t>
            </w:r>
          </w:p>
        </w:tc>
        <w:tc>
          <w:tcPr>
            <w:tcW w:w="2978" w:type="dxa"/>
            <w:tcBorders>
              <w:top w:val="single" w:sz="4" w:space="0" w:color="000000"/>
              <w:left w:val="single" w:sz="4" w:space="0" w:color="000000"/>
              <w:bottom w:val="single" w:sz="4" w:space="0" w:color="000000"/>
              <w:right w:val="single" w:sz="4" w:space="0" w:color="000000"/>
            </w:tcBorders>
            <w:hideMark/>
          </w:tcPr>
          <w:p w14:paraId="56DF666E" w14:textId="77777777" w:rsidR="00513DE3" w:rsidRPr="00513DE3" w:rsidRDefault="00513DE3" w:rsidP="00513DE3">
            <w:pPr>
              <w:widowControl w:val="0"/>
              <w:autoSpaceDE w:val="0"/>
              <w:autoSpaceDN w:val="0"/>
              <w:spacing w:after="0" w:line="272" w:lineRule="exact"/>
              <w:ind w:left="102"/>
              <w:rPr>
                <w:rFonts w:ascii="Times New Roman" w:eastAsia="Times New Roman" w:hAnsi="Times New Roman" w:cs="Times New Roman"/>
                <w:sz w:val="24"/>
                <w:lang w:val="id-ID" w:eastAsia="en-US"/>
              </w:rPr>
            </w:pPr>
            <w:proofErr w:type="spellStart"/>
            <w:r w:rsidRPr="00513DE3">
              <w:rPr>
                <w:rFonts w:ascii="Times New Roman" w:eastAsia="Times New Roman" w:hAnsi="Times New Roman" w:cs="Times New Roman"/>
                <w:sz w:val="24"/>
                <w:lang w:eastAsia="en-US"/>
              </w:rPr>
              <w:t>Aulianil</w:t>
            </w:r>
            <w:proofErr w:type="spellEnd"/>
            <w:r w:rsidRPr="00513DE3">
              <w:rPr>
                <w:rFonts w:ascii="Times New Roman" w:eastAsia="Times New Roman" w:hAnsi="Times New Roman" w:cs="Times New Roman"/>
                <w:sz w:val="24"/>
                <w:lang w:eastAsia="en-US"/>
              </w:rPr>
              <w:t xml:space="preserve"> </w:t>
            </w:r>
            <w:proofErr w:type="spellStart"/>
            <w:r w:rsidRPr="00513DE3">
              <w:rPr>
                <w:rFonts w:ascii="Times New Roman" w:eastAsia="Times New Roman" w:hAnsi="Times New Roman" w:cs="Times New Roman"/>
                <w:sz w:val="24"/>
                <w:lang w:eastAsia="en-US"/>
              </w:rPr>
              <w:t>Pitria</w:t>
            </w:r>
            <w:proofErr w:type="spellEnd"/>
          </w:p>
        </w:tc>
        <w:tc>
          <w:tcPr>
            <w:tcW w:w="1389" w:type="dxa"/>
            <w:tcBorders>
              <w:top w:val="single" w:sz="4" w:space="0" w:color="000000"/>
              <w:left w:val="single" w:sz="4" w:space="0" w:color="000000"/>
              <w:bottom w:val="single" w:sz="4" w:space="0" w:color="000000"/>
              <w:right w:val="single" w:sz="4" w:space="0" w:color="000000"/>
            </w:tcBorders>
            <w:hideMark/>
          </w:tcPr>
          <w:p w14:paraId="53697389" w14:textId="77777777" w:rsidR="00513DE3" w:rsidRPr="00513DE3" w:rsidRDefault="00513DE3" w:rsidP="00513DE3">
            <w:pPr>
              <w:widowControl w:val="0"/>
              <w:autoSpaceDE w:val="0"/>
              <w:autoSpaceDN w:val="0"/>
              <w:spacing w:after="0" w:line="271" w:lineRule="exact"/>
              <w:ind w:left="10" w:right="4"/>
              <w:jc w:val="center"/>
              <w:rPr>
                <w:rFonts w:ascii="Times New Roman" w:eastAsia="Times New Roman" w:hAnsi="Times New Roman" w:cs="Times New Roman"/>
                <w:sz w:val="24"/>
                <w:lang w:val="id-ID" w:eastAsia="en-US"/>
              </w:rPr>
            </w:pPr>
            <w:r w:rsidRPr="00513DE3">
              <w:rPr>
                <w:rFonts w:ascii="Times New Roman" w:eastAsia="Times New Roman" w:hAnsi="Times New Roman" w:cs="Times New Roman"/>
                <w:spacing w:val="-5"/>
                <w:sz w:val="24"/>
                <w:lang w:val="id-ID" w:eastAsia="en-US"/>
              </w:rPr>
              <w:t>80</w:t>
            </w:r>
          </w:p>
        </w:tc>
        <w:tc>
          <w:tcPr>
            <w:tcW w:w="1389" w:type="dxa"/>
            <w:tcBorders>
              <w:top w:val="single" w:sz="4" w:space="0" w:color="000000"/>
              <w:left w:val="single" w:sz="4" w:space="0" w:color="000000"/>
              <w:bottom w:val="single" w:sz="4" w:space="0" w:color="000000"/>
              <w:right w:val="single" w:sz="4" w:space="0" w:color="000000"/>
            </w:tcBorders>
            <w:hideMark/>
          </w:tcPr>
          <w:p w14:paraId="0F8225FD" w14:textId="77777777" w:rsidR="00513DE3" w:rsidRPr="00513DE3" w:rsidRDefault="00513DE3" w:rsidP="00513DE3">
            <w:pPr>
              <w:widowControl w:val="0"/>
              <w:autoSpaceDE w:val="0"/>
              <w:autoSpaceDN w:val="0"/>
              <w:spacing w:before="3" w:after="0" w:line="240" w:lineRule="auto"/>
              <w:ind w:left="14" w:right="33"/>
              <w:jc w:val="center"/>
              <w:rPr>
                <w:rFonts w:ascii="Wingdings" w:eastAsia="Times New Roman" w:hAnsi="Wingdings" w:cs="Times New Roman"/>
                <w:sz w:val="24"/>
                <w:lang w:val="id-ID" w:eastAsia="en-US"/>
              </w:rPr>
            </w:pPr>
            <w:r w:rsidRPr="00513DE3">
              <w:rPr>
                <w:rFonts w:ascii="Wingdings" w:eastAsia="Times New Roman" w:hAnsi="Wingdings" w:cs="Times New Roman"/>
                <w:spacing w:val="-10"/>
                <w:sz w:val="24"/>
                <w:lang w:val="id-ID" w:eastAsia="en-US"/>
              </w:rPr>
              <w:t>ü</w:t>
            </w:r>
          </w:p>
        </w:tc>
        <w:tc>
          <w:tcPr>
            <w:tcW w:w="1648" w:type="dxa"/>
            <w:tcBorders>
              <w:top w:val="single" w:sz="4" w:space="0" w:color="000000"/>
              <w:left w:val="single" w:sz="4" w:space="0" w:color="000000"/>
              <w:bottom w:val="single" w:sz="4" w:space="0" w:color="000000"/>
              <w:right w:val="single" w:sz="4" w:space="0" w:color="000000"/>
            </w:tcBorders>
          </w:tcPr>
          <w:p w14:paraId="0EF81EE0" w14:textId="77777777" w:rsidR="00513DE3" w:rsidRPr="00513DE3" w:rsidRDefault="00513DE3" w:rsidP="00513DE3">
            <w:pPr>
              <w:widowControl w:val="0"/>
              <w:autoSpaceDE w:val="0"/>
              <w:autoSpaceDN w:val="0"/>
              <w:spacing w:after="0" w:line="240" w:lineRule="auto"/>
              <w:rPr>
                <w:rFonts w:ascii="Times New Roman" w:eastAsia="Times New Roman" w:hAnsi="Times New Roman" w:cs="Times New Roman"/>
                <w:sz w:val="24"/>
                <w:lang w:val="id-ID" w:eastAsia="en-US"/>
              </w:rPr>
            </w:pPr>
          </w:p>
        </w:tc>
      </w:tr>
      <w:tr w:rsidR="00513DE3" w:rsidRPr="00513DE3" w14:paraId="2EB2839C" w14:textId="77777777" w:rsidTr="00513DE3">
        <w:trPr>
          <w:trHeight w:val="414"/>
        </w:trPr>
        <w:tc>
          <w:tcPr>
            <w:tcW w:w="795" w:type="dxa"/>
            <w:tcBorders>
              <w:top w:val="single" w:sz="4" w:space="0" w:color="000000"/>
              <w:left w:val="single" w:sz="4" w:space="0" w:color="000000"/>
              <w:bottom w:val="single" w:sz="4" w:space="0" w:color="000000"/>
              <w:right w:val="single" w:sz="4" w:space="0" w:color="000000"/>
            </w:tcBorders>
            <w:hideMark/>
          </w:tcPr>
          <w:p w14:paraId="2896EF8D" w14:textId="77777777" w:rsidR="00513DE3" w:rsidRPr="00513DE3" w:rsidRDefault="00513DE3" w:rsidP="00513DE3">
            <w:pPr>
              <w:widowControl w:val="0"/>
              <w:autoSpaceDE w:val="0"/>
              <w:autoSpaceDN w:val="0"/>
              <w:spacing w:after="0" w:line="271" w:lineRule="exact"/>
              <w:ind w:left="2" w:right="169"/>
              <w:jc w:val="center"/>
              <w:rPr>
                <w:rFonts w:ascii="Times New Roman" w:eastAsia="Times New Roman" w:hAnsi="Times New Roman" w:cs="Times New Roman"/>
                <w:sz w:val="24"/>
                <w:lang w:val="id-ID" w:eastAsia="en-US"/>
              </w:rPr>
            </w:pPr>
            <w:r w:rsidRPr="00513DE3">
              <w:rPr>
                <w:rFonts w:ascii="Times New Roman" w:eastAsia="Times New Roman" w:hAnsi="Times New Roman" w:cs="Times New Roman"/>
                <w:spacing w:val="-10"/>
                <w:sz w:val="24"/>
                <w:lang w:val="id-ID" w:eastAsia="en-US"/>
              </w:rPr>
              <w:t>6</w:t>
            </w:r>
          </w:p>
        </w:tc>
        <w:tc>
          <w:tcPr>
            <w:tcW w:w="2978" w:type="dxa"/>
            <w:tcBorders>
              <w:top w:val="single" w:sz="4" w:space="0" w:color="000000"/>
              <w:left w:val="single" w:sz="4" w:space="0" w:color="000000"/>
              <w:bottom w:val="single" w:sz="4" w:space="0" w:color="000000"/>
              <w:right w:val="single" w:sz="4" w:space="0" w:color="000000"/>
            </w:tcBorders>
            <w:hideMark/>
          </w:tcPr>
          <w:p w14:paraId="4170C825" w14:textId="77777777" w:rsidR="00513DE3" w:rsidRPr="00513DE3" w:rsidRDefault="00513DE3" w:rsidP="00513DE3">
            <w:pPr>
              <w:widowControl w:val="0"/>
              <w:autoSpaceDE w:val="0"/>
              <w:autoSpaceDN w:val="0"/>
              <w:spacing w:after="0" w:line="271" w:lineRule="exact"/>
              <w:ind w:left="102"/>
              <w:rPr>
                <w:rFonts w:ascii="Times New Roman" w:eastAsia="Times New Roman" w:hAnsi="Times New Roman" w:cs="Times New Roman"/>
                <w:sz w:val="24"/>
                <w:lang w:val="id-ID" w:eastAsia="en-US"/>
              </w:rPr>
            </w:pPr>
            <w:r w:rsidRPr="00513DE3">
              <w:rPr>
                <w:rFonts w:ascii="Times New Roman" w:eastAsia="Times New Roman" w:hAnsi="Times New Roman" w:cs="Times New Roman"/>
                <w:sz w:val="24"/>
                <w:lang w:eastAsia="en-US"/>
              </w:rPr>
              <w:t>Aja Elijia Putri</w:t>
            </w:r>
          </w:p>
        </w:tc>
        <w:tc>
          <w:tcPr>
            <w:tcW w:w="1389" w:type="dxa"/>
            <w:tcBorders>
              <w:top w:val="single" w:sz="4" w:space="0" w:color="000000"/>
              <w:left w:val="single" w:sz="4" w:space="0" w:color="000000"/>
              <w:bottom w:val="single" w:sz="4" w:space="0" w:color="000000"/>
              <w:right w:val="single" w:sz="4" w:space="0" w:color="000000"/>
            </w:tcBorders>
            <w:hideMark/>
          </w:tcPr>
          <w:p w14:paraId="1EBAF7B4" w14:textId="77777777" w:rsidR="00513DE3" w:rsidRPr="00513DE3" w:rsidRDefault="00513DE3" w:rsidP="00513DE3">
            <w:pPr>
              <w:widowControl w:val="0"/>
              <w:autoSpaceDE w:val="0"/>
              <w:autoSpaceDN w:val="0"/>
              <w:spacing w:after="0" w:line="271" w:lineRule="exact"/>
              <w:ind w:left="10" w:right="4"/>
              <w:jc w:val="center"/>
              <w:rPr>
                <w:rFonts w:ascii="Times New Roman" w:eastAsia="Times New Roman" w:hAnsi="Times New Roman" w:cs="Times New Roman"/>
                <w:sz w:val="24"/>
                <w:lang w:eastAsia="en-US"/>
              </w:rPr>
            </w:pPr>
            <w:r w:rsidRPr="00513DE3">
              <w:rPr>
                <w:rFonts w:ascii="Times New Roman" w:eastAsia="Times New Roman" w:hAnsi="Times New Roman" w:cs="Times New Roman"/>
                <w:sz w:val="24"/>
                <w:lang w:eastAsia="en-US"/>
              </w:rPr>
              <w:t>56</w:t>
            </w:r>
          </w:p>
        </w:tc>
        <w:tc>
          <w:tcPr>
            <w:tcW w:w="1389" w:type="dxa"/>
            <w:tcBorders>
              <w:top w:val="single" w:sz="4" w:space="0" w:color="000000"/>
              <w:left w:val="single" w:sz="4" w:space="0" w:color="000000"/>
              <w:bottom w:val="single" w:sz="4" w:space="0" w:color="000000"/>
              <w:right w:val="single" w:sz="4" w:space="0" w:color="000000"/>
            </w:tcBorders>
          </w:tcPr>
          <w:p w14:paraId="05BD7A14" w14:textId="77777777" w:rsidR="00513DE3" w:rsidRPr="00513DE3" w:rsidRDefault="00513DE3" w:rsidP="00513DE3">
            <w:pPr>
              <w:widowControl w:val="0"/>
              <w:autoSpaceDE w:val="0"/>
              <w:autoSpaceDN w:val="0"/>
              <w:spacing w:before="3" w:after="0" w:line="240" w:lineRule="auto"/>
              <w:ind w:left="14" w:right="33"/>
              <w:jc w:val="center"/>
              <w:rPr>
                <w:rFonts w:ascii="Wingdings" w:eastAsia="Times New Roman" w:hAnsi="Wingdings" w:cs="Times New Roman"/>
                <w:sz w:val="24"/>
                <w:lang w:val="id-ID" w:eastAsia="en-US"/>
              </w:rPr>
            </w:pPr>
          </w:p>
        </w:tc>
        <w:tc>
          <w:tcPr>
            <w:tcW w:w="1648" w:type="dxa"/>
            <w:tcBorders>
              <w:top w:val="single" w:sz="4" w:space="0" w:color="000000"/>
              <w:left w:val="single" w:sz="4" w:space="0" w:color="000000"/>
              <w:bottom w:val="single" w:sz="4" w:space="0" w:color="000000"/>
              <w:right w:val="single" w:sz="4" w:space="0" w:color="000000"/>
            </w:tcBorders>
            <w:hideMark/>
          </w:tcPr>
          <w:p w14:paraId="510101E5" w14:textId="77777777" w:rsidR="00513DE3" w:rsidRPr="00513DE3" w:rsidRDefault="00513DE3" w:rsidP="00513DE3">
            <w:pPr>
              <w:widowControl w:val="0"/>
              <w:autoSpaceDE w:val="0"/>
              <w:autoSpaceDN w:val="0"/>
              <w:spacing w:after="0" w:line="240" w:lineRule="auto"/>
              <w:ind w:firstLineChars="150" w:firstLine="345"/>
              <w:rPr>
                <w:rFonts w:ascii="Times New Roman" w:eastAsia="Times New Roman" w:hAnsi="Times New Roman" w:cs="Times New Roman"/>
                <w:sz w:val="24"/>
                <w:lang w:val="id-ID" w:eastAsia="en-US"/>
              </w:rPr>
            </w:pPr>
            <w:r w:rsidRPr="00513DE3">
              <w:rPr>
                <w:rFonts w:ascii="Wingdings" w:eastAsia="Times New Roman" w:hAnsi="Wingdings" w:cs="Times New Roman"/>
                <w:spacing w:val="-10"/>
                <w:sz w:val="24"/>
                <w:lang w:val="id-ID" w:eastAsia="en-US"/>
              </w:rPr>
              <w:t>ü</w:t>
            </w:r>
          </w:p>
        </w:tc>
      </w:tr>
      <w:tr w:rsidR="00513DE3" w:rsidRPr="00513DE3" w14:paraId="782887E9" w14:textId="77777777" w:rsidTr="00513DE3">
        <w:trPr>
          <w:trHeight w:val="413"/>
        </w:trPr>
        <w:tc>
          <w:tcPr>
            <w:tcW w:w="795" w:type="dxa"/>
            <w:tcBorders>
              <w:top w:val="single" w:sz="4" w:space="0" w:color="000000"/>
              <w:left w:val="single" w:sz="4" w:space="0" w:color="000000"/>
              <w:bottom w:val="single" w:sz="4" w:space="0" w:color="000000"/>
              <w:right w:val="single" w:sz="4" w:space="0" w:color="000000"/>
            </w:tcBorders>
            <w:hideMark/>
          </w:tcPr>
          <w:p w14:paraId="116FD436" w14:textId="77777777" w:rsidR="00513DE3" w:rsidRPr="00513DE3" w:rsidRDefault="00513DE3" w:rsidP="00513DE3">
            <w:pPr>
              <w:widowControl w:val="0"/>
              <w:autoSpaceDE w:val="0"/>
              <w:autoSpaceDN w:val="0"/>
              <w:spacing w:after="0" w:line="271" w:lineRule="exact"/>
              <w:ind w:left="2" w:right="169"/>
              <w:jc w:val="center"/>
              <w:rPr>
                <w:rFonts w:ascii="Times New Roman" w:eastAsia="Times New Roman" w:hAnsi="Times New Roman" w:cs="Times New Roman"/>
                <w:sz w:val="24"/>
                <w:lang w:val="id-ID" w:eastAsia="en-US"/>
              </w:rPr>
            </w:pPr>
            <w:r w:rsidRPr="00513DE3">
              <w:rPr>
                <w:rFonts w:ascii="Times New Roman" w:eastAsia="Times New Roman" w:hAnsi="Times New Roman" w:cs="Times New Roman"/>
                <w:spacing w:val="-10"/>
                <w:sz w:val="24"/>
                <w:lang w:val="id-ID" w:eastAsia="en-US"/>
              </w:rPr>
              <w:t>7</w:t>
            </w:r>
          </w:p>
        </w:tc>
        <w:tc>
          <w:tcPr>
            <w:tcW w:w="2978" w:type="dxa"/>
            <w:tcBorders>
              <w:top w:val="single" w:sz="4" w:space="0" w:color="000000"/>
              <w:left w:val="single" w:sz="4" w:space="0" w:color="000000"/>
              <w:bottom w:val="single" w:sz="4" w:space="0" w:color="000000"/>
              <w:right w:val="single" w:sz="4" w:space="0" w:color="000000"/>
            </w:tcBorders>
            <w:hideMark/>
          </w:tcPr>
          <w:p w14:paraId="0A2CDB9C" w14:textId="77777777" w:rsidR="00513DE3" w:rsidRPr="00513DE3" w:rsidRDefault="00513DE3" w:rsidP="00513DE3">
            <w:pPr>
              <w:widowControl w:val="0"/>
              <w:autoSpaceDE w:val="0"/>
              <w:autoSpaceDN w:val="0"/>
              <w:spacing w:after="0" w:line="271" w:lineRule="exact"/>
              <w:ind w:left="102"/>
              <w:rPr>
                <w:rFonts w:ascii="Times New Roman" w:eastAsia="Times New Roman" w:hAnsi="Times New Roman" w:cs="Times New Roman"/>
                <w:sz w:val="24"/>
                <w:lang w:val="id-ID" w:eastAsia="en-US"/>
              </w:rPr>
            </w:pPr>
            <w:proofErr w:type="spellStart"/>
            <w:r w:rsidRPr="00513DE3">
              <w:rPr>
                <w:rFonts w:ascii="Times New Roman" w:eastAsia="Times New Roman" w:hAnsi="Times New Roman" w:cs="Times New Roman"/>
                <w:sz w:val="24"/>
                <w:lang w:eastAsia="en-US"/>
              </w:rPr>
              <w:t>Ajilin</w:t>
            </w:r>
            <w:proofErr w:type="spellEnd"/>
            <w:r w:rsidRPr="00513DE3">
              <w:rPr>
                <w:rFonts w:ascii="Times New Roman" w:eastAsia="Times New Roman" w:hAnsi="Times New Roman" w:cs="Times New Roman"/>
                <w:sz w:val="24"/>
                <w:lang w:eastAsia="en-US"/>
              </w:rPr>
              <w:t xml:space="preserve"> Parija </w:t>
            </w:r>
            <w:proofErr w:type="spellStart"/>
            <w:r w:rsidRPr="00513DE3">
              <w:rPr>
                <w:rFonts w:ascii="Times New Roman" w:eastAsia="Times New Roman" w:hAnsi="Times New Roman" w:cs="Times New Roman"/>
                <w:sz w:val="24"/>
                <w:lang w:eastAsia="en-US"/>
              </w:rPr>
              <w:t>Mupia</w:t>
            </w:r>
            <w:proofErr w:type="spellEnd"/>
          </w:p>
        </w:tc>
        <w:tc>
          <w:tcPr>
            <w:tcW w:w="1389" w:type="dxa"/>
            <w:tcBorders>
              <w:top w:val="single" w:sz="4" w:space="0" w:color="000000"/>
              <w:left w:val="single" w:sz="4" w:space="0" w:color="000000"/>
              <w:bottom w:val="single" w:sz="4" w:space="0" w:color="000000"/>
              <w:right w:val="single" w:sz="4" w:space="0" w:color="000000"/>
            </w:tcBorders>
            <w:hideMark/>
          </w:tcPr>
          <w:p w14:paraId="75F1A7CA" w14:textId="77777777" w:rsidR="00513DE3" w:rsidRPr="00513DE3" w:rsidRDefault="00513DE3" w:rsidP="00513DE3">
            <w:pPr>
              <w:widowControl w:val="0"/>
              <w:autoSpaceDE w:val="0"/>
              <w:autoSpaceDN w:val="0"/>
              <w:spacing w:after="0" w:line="271" w:lineRule="exact"/>
              <w:ind w:left="10" w:right="4"/>
              <w:jc w:val="center"/>
              <w:rPr>
                <w:rFonts w:ascii="Times New Roman" w:eastAsia="Times New Roman" w:hAnsi="Times New Roman" w:cs="Times New Roman"/>
                <w:sz w:val="24"/>
                <w:lang w:eastAsia="en-US"/>
              </w:rPr>
            </w:pPr>
            <w:r w:rsidRPr="00513DE3">
              <w:rPr>
                <w:rFonts w:ascii="Times New Roman" w:eastAsia="Times New Roman" w:hAnsi="Times New Roman" w:cs="Times New Roman"/>
                <w:sz w:val="24"/>
                <w:lang w:eastAsia="en-US"/>
              </w:rPr>
              <w:t>55</w:t>
            </w:r>
          </w:p>
        </w:tc>
        <w:tc>
          <w:tcPr>
            <w:tcW w:w="1389" w:type="dxa"/>
            <w:tcBorders>
              <w:top w:val="single" w:sz="4" w:space="0" w:color="000000"/>
              <w:left w:val="single" w:sz="4" w:space="0" w:color="000000"/>
              <w:bottom w:val="single" w:sz="4" w:space="0" w:color="000000"/>
              <w:right w:val="single" w:sz="4" w:space="0" w:color="000000"/>
            </w:tcBorders>
          </w:tcPr>
          <w:p w14:paraId="52BEF275" w14:textId="77777777" w:rsidR="00513DE3" w:rsidRPr="00513DE3" w:rsidRDefault="00513DE3" w:rsidP="00513DE3">
            <w:pPr>
              <w:widowControl w:val="0"/>
              <w:autoSpaceDE w:val="0"/>
              <w:autoSpaceDN w:val="0"/>
              <w:spacing w:before="3" w:after="0" w:line="240" w:lineRule="auto"/>
              <w:ind w:left="14" w:right="33"/>
              <w:jc w:val="center"/>
              <w:rPr>
                <w:rFonts w:ascii="Wingdings" w:eastAsia="Times New Roman" w:hAnsi="Wingdings" w:cs="Times New Roman"/>
                <w:sz w:val="24"/>
                <w:lang w:val="id-ID" w:eastAsia="en-US"/>
              </w:rPr>
            </w:pPr>
          </w:p>
        </w:tc>
        <w:tc>
          <w:tcPr>
            <w:tcW w:w="1648" w:type="dxa"/>
            <w:tcBorders>
              <w:top w:val="single" w:sz="4" w:space="0" w:color="000000"/>
              <w:left w:val="single" w:sz="4" w:space="0" w:color="000000"/>
              <w:bottom w:val="single" w:sz="4" w:space="0" w:color="000000"/>
              <w:right w:val="single" w:sz="4" w:space="0" w:color="000000"/>
            </w:tcBorders>
            <w:hideMark/>
          </w:tcPr>
          <w:p w14:paraId="026858EF" w14:textId="77777777" w:rsidR="00513DE3" w:rsidRPr="00513DE3" w:rsidRDefault="00513DE3" w:rsidP="00513DE3">
            <w:pPr>
              <w:widowControl w:val="0"/>
              <w:autoSpaceDE w:val="0"/>
              <w:autoSpaceDN w:val="0"/>
              <w:spacing w:after="0" w:line="240" w:lineRule="auto"/>
              <w:ind w:firstLineChars="150" w:firstLine="345"/>
              <w:rPr>
                <w:rFonts w:ascii="Times New Roman" w:eastAsia="Times New Roman" w:hAnsi="Times New Roman" w:cs="Times New Roman"/>
                <w:sz w:val="24"/>
                <w:lang w:val="id-ID" w:eastAsia="en-US"/>
              </w:rPr>
            </w:pPr>
            <w:r w:rsidRPr="00513DE3">
              <w:rPr>
                <w:rFonts w:ascii="Wingdings" w:eastAsia="Times New Roman" w:hAnsi="Wingdings" w:cs="Times New Roman"/>
                <w:spacing w:val="-10"/>
                <w:sz w:val="24"/>
                <w:lang w:val="id-ID" w:eastAsia="en-US"/>
              </w:rPr>
              <w:t>ü</w:t>
            </w:r>
          </w:p>
        </w:tc>
      </w:tr>
      <w:tr w:rsidR="00513DE3" w:rsidRPr="00513DE3" w14:paraId="353959FD" w14:textId="77777777" w:rsidTr="00513DE3">
        <w:trPr>
          <w:trHeight w:val="414"/>
        </w:trPr>
        <w:tc>
          <w:tcPr>
            <w:tcW w:w="795" w:type="dxa"/>
            <w:tcBorders>
              <w:top w:val="single" w:sz="4" w:space="0" w:color="000000"/>
              <w:left w:val="single" w:sz="4" w:space="0" w:color="000000"/>
              <w:bottom w:val="single" w:sz="4" w:space="0" w:color="000000"/>
              <w:right w:val="single" w:sz="4" w:space="0" w:color="000000"/>
            </w:tcBorders>
            <w:hideMark/>
          </w:tcPr>
          <w:p w14:paraId="45F2F39A" w14:textId="77777777" w:rsidR="00513DE3" w:rsidRPr="00513DE3" w:rsidRDefault="00513DE3" w:rsidP="00513DE3">
            <w:pPr>
              <w:widowControl w:val="0"/>
              <w:autoSpaceDE w:val="0"/>
              <w:autoSpaceDN w:val="0"/>
              <w:spacing w:after="0" w:line="271" w:lineRule="exact"/>
              <w:ind w:left="2" w:right="169"/>
              <w:jc w:val="center"/>
              <w:rPr>
                <w:rFonts w:ascii="Times New Roman" w:eastAsia="Times New Roman" w:hAnsi="Times New Roman" w:cs="Times New Roman"/>
                <w:sz w:val="24"/>
                <w:lang w:val="id-ID" w:eastAsia="en-US"/>
              </w:rPr>
            </w:pPr>
            <w:r w:rsidRPr="00513DE3">
              <w:rPr>
                <w:rFonts w:ascii="Times New Roman" w:eastAsia="Times New Roman" w:hAnsi="Times New Roman" w:cs="Times New Roman"/>
                <w:spacing w:val="-10"/>
                <w:sz w:val="24"/>
                <w:lang w:val="id-ID" w:eastAsia="en-US"/>
              </w:rPr>
              <w:t>8</w:t>
            </w:r>
          </w:p>
        </w:tc>
        <w:tc>
          <w:tcPr>
            <w:tcW w:w="2978" w:type="dxa"/>
            <w:tcBorders>
              <w:top w:val="single" w:sz="4" w:space="0" w:color="000000"/>
              <w:left w:val="single" w:sz="4" w:space="0" w:color="000000"/>
              <w:bottom w:val="single" w:sz="4" w:space="0" w:color="000000"/>
              <w:right w:val="single" w:sz="4" w:space="0" w:color="000000"/>
            </w:tcBorders>
            <w:hideMark/>
          </w:tcPr>
          <w:p w14:paraId="14783264" w14:textId="77777777" w:rsidR="00513DE3" w:rsidRPr="00513DE3" w:rsidRDefault="00513DE3" w:rsidP="00513DE3">
            <w:pPr>
              <w:widowControl w:val="0"/>
              <w:autoSpaceDE w:val="0"/>
              <w:autoSpaceDN w:val="0"/>
              <w:spacing w:after="0" w:line="271" w:lineRule="exact"/>
              <w:ind w:left="102"/>
              <w:rPr>
                <w:rFonts w:ascii="Times New Roman" w:eastAsia="Times New Roman" w:hAnsi="Times New Roman" w:cs="Times New Roman"/>
                <w:sz w:val="24"/>
                <w:lang w:val="id-ID" w:eastAsia="en-US"/>
              </w:rPr>
            </w:pPr>
            <w:r w:rsidRPr="00513DE3">
              <w:rPr>
                <w:rFonts w:ascii="Times New Roman" w:eastAsia="Times New Roman" w:hAnsi="Times New Roman" w:cs="Times New Roman"/>
                <w:sz w:val="24"/>
                <w:lang w:eastAsia="en-US"/>
              </w:rPr>
              <w:t xml:space="preserve">Cici </w:t>
            </w:r>
            <w:proofErr w:type="spellStart"/>
            <w:r w:rsidRPr="00513DE3">
              <w:rPr>
                <w:rFonts w:ascii="Times New Roman" w:eastAsia="Times New Roman" w:hAnsi="Times New Roman" w:cs="Times New Roman"/>
                <w:sz w:val="24"/>
                <w:lang w:eastAsia="en-US"/>
              </w:rPr>
              <w:t>Oktapia</w:t>
            </w:r>
            <w:proofErr w:type="spellEnd"/>
          </w:p>
        </w:tc>
        <w:tc>
          <w:tcPr>
            <w:tcW w:w="1389" w:type="dxa"/>
            <w:tcBorders>
              <w:top w:val="single" w:sz="4" w:space="0" w:color="000000"/>
              <w:left w:val="single" w:sz="4" w:space="0" w:color="000000"/>
              <w:bottom w:val="single" w:sz="4" w:space="0" w:color="000000"/>
              <w:right w:val="single" w:sz="4" w:space="0" w:color="000000"/>
            </w:tcBorders>
            <w:hideMark/>
          </w:tcPr>
          <w:p w14:paraId="6231D8D4" w14:textId="77777777" w:rsidR="00513DE3" w:rsidRPr="00513DE3" w:rsidRDefault="00513DE3" w:rsidP="00513DE3">
            <w:pPr>
              <w:widowControl w:val="0"/>
              <w:autoSpaceDE w:val="0"/>
              <w:autoSpaceDN w:val="0"/>
              <w:spacing w:after="0" w:line="271" w:lineRule="exact"/>
              <w:ind w:left="10" w:right="4"/>
              <w:jc w:val="center"/>
              <w:rPr>
                <w:rFonts w:ascii="Times New Roman" w:eastAsia="Times New Roman" w:hAnsi="Times New Roman" w:cs="Times New Roman"/>
                <w:sz w:val="24"/>
                <w:lang w:val="id-ID" w:eastAsia="en-US"/>
              </w:rPr>
            </w:pPr>
            <w:r w:rsidRPr="00513DE3">
              <w:rPr>
                <w:rFonts w:ascii="Times New Roman" w:eastAsia="Times New Roman" w:hAnsi="Times New Roman" w:cs="Times New Roman"/>
                <w:spacing w:val="-5"/>
                <w:sz w:val="24"/>
                <w:lang w:val="id-ID" w:eastAsia="en-US"/>
              </w:rPr>
              <w:t>80</w:t>
            </w:r>
          </w:p>
        </w:tc>
        <w:tc>
          <w:tcPr>
            <w:tcW w:w="1389" w:type="dxa"/>
            <w:tcBorders>
              <w:top w:val="single" w:sz="4" w:space="0" w:color="000000"/>
              <w:left w:val="single" w:sz="4" w:space="0" w:color="000000"/>
              <w:bottom w:val="single" w:sz="4" w:space="0" w:color="000000"/>
              <w:right w:val="single" w:sz="4" w:space="0" w:color="000000"/>
            </w:tcBorders>
            <w:hideMark/>
          </w:tcPr>
          <w:p w14:paraId="2D582731" w14:textId="77777777" w:rsidR="00513DE3" w:rsidRPr="00513DE3" w:rsidRDefault="00513DE3" w:rsidP="00513DE3">
            <w:pPr>
              <w:widowControl w:val="0"/>
              <w:autoSpaceDE w:val="0"/>
              <w:autoSpaceDN w:val="0"/>
              <w:spacing w:before="3" w:after="0" w:line="240" w:lineRule="auto"/>
              <w:ind w:left="14" w:right="33"/>
              <w:jc w:val="center"/>
              <w:rPr>
                <w:rFonts w:ascii="Wingdings" w:eastAsia="Times New Roman" w:hAnsi="Wingdings" w:cs="Times New Roman"/>
                <w:sz w:val="24"/>
                <w:lang w:val="id-ID" w:eastAsia="en-US"/>
              </w:rPr>
            </w:pPr>
            <w:r w:rsidRPr="00513DE3">
              <w:rPr>
                <w:rFonts w:ascii="Wingdings" w:eastAsia="Times New Roman" w:hAnsi="Wingdings" w:cs="Times New Roman"/>
                <w:spacing w:val="-10"/>
                <w:sz w:val="24"/>
                <w:lang w:val="id-ID" w:eastAsia="en-US"/>
              </w:rPr>
              <w:t>ü</w:t>
            </w:r>
          </w:p>
        </w:tc>
        <w:tc>
          <w:tcPr>
            <w:tcW w:w="1648" w:type="dxa"/>
            <w:tcBorders>
              <w:top w:val="single" w:sz="4" w:space="0" w:color="000000"/>
              <w:left w:val="single" w:sz="4" w:space="0" w:color="000000"/>
              <w:bottom w:val="single" w:sz="4" w:space="0" w:color="000000"/>
              <w:right w:val="single" w:sz="4" w:space="0" w:color="000000"/>
            </w:tcBorders>
          </w:tcPr>
          <w:p w14:paraId="29E4450A" w14:textId="77777777" w:rsidR="00513DE3" w:rsidRPr="00513DE3" w:rsidRDefault="00513DE3" w:rsidP="00513DE3">
            <w:pPr>
              <w:widowControl w:val="0"/>
              <w:autoSpaceDE w:val="0"/>
              <w:autoSpaceDN w:val="0"/>
              <w:spacing w:after="0" w:line="240" w:lineRule="auto"/>
              <w:rPr>
                <w:rFonts w:ascii="Times New Roman" w:eastAsia="Times New Roman" w:hAnsi="Times New Roman" w:cs="Times New Roman"/>
                <w:sz w:val="24"/>
                <w:lang w:val="id-ID" w:eastAsia="en-US"/>
              </w:rPr>
            </w:pPr>
          </w:p>
        </w:tc>
      </w:tr>
      <w:tr w:rsidR="00513DE3" w:rsidRPr="00513DE3" w14:paraId="7F44EC48" w14:textId="77777777" w:rsidTr="00513DE3">
        <w:trPr>
          <w:trHeight w:val="414"/>
        </w:trPr>
        <w:tc>
          <w:tcPr>
            <w:tcW w:w="795" w:type="dxa"/>
            <w:tcBorders>
              <w:top w:val="single" w:sz="4" w:space="0" w:color="000000"/>
              <w:left w:val="single" w:sz="4" w:space="0" w:color="000000"/>
              <w:bottom w:val="single" w:sz="4" w:space="0" w:color="000000"/>
              <w:right w:val="single" w:sz="4" w:space="0" w:color="000000"/>
            </w:tcBorders>
            <w:hideMark/>
          </w:tcPr>
          <w:p w14:paraId="743E1214" w14:textId="77777777" w:rsidR="00513DE3" w:rsidRPr="00513DE3" w:rsidRDefault="00513DE3" w:rsidP="00513DE3">
            <w:pPr>
              <w:widowControl w:val="0"/>
              <w:autoSpaceDE w:val="0"/>
              <w:autoSpaceDN w:val="0"/>
              <w:spacing w:after="0" w:line="271" w:lineRule="exact"/>
              <w:ind w:left="2" w:right="169"/>
              <w:jc w:val="center"/>
              <w:rPr>
                <w:rFonts w:ascii="Times New Roman" w:eastAsia="Times New Roman" w:hAnsi="Times New Roman" w:cs="Times New Roman"/>
                <w:sz w:val="24"/>
                <w:lang w:val="id-ID" w:eastAsia="en-US"/>
              </w:rPr>
            </w:pPr>
            <w:r w:rsidRPr="00513DE3">
              <w:rPr>
                <w:rFonts w:ascii="Times New Roman" w:eastAsia="Times New Roman" w:hAnsi="Times New Roman" w:cs="Times New Roman"/>
                <w:spacing w:val="-10"/>
                <w:sz w:val="24"/>
                <w:lang w:val="id-ID" w:eastAsia="en-US"/>
              </w:rPr>
              <w:t>9</w:t>
            </w:r>
          </w:p>
        </w:tc>
        <w:tc>
          <w:tcPr>
            <w:tcW w:w="2978" w:type="dxa"/>
            <w:tcBorders>
              <w:top w:val="single" w:sz="4" w:space="0" w:color="000000"/>
              <w:left w:val="single" w:sz="4" w:space="0" w:color="000000"/>
              <w:bottom w:val="single" w:sz="4" w:space="0" w:color="000000"/>
              <w:right w:val="single" w:sz="4" w:space="0" w:color="000000"/>
            </w:tcBorders>
            <w:hideMark/>
          </w:tcPr>
          <w:p w14:paraId="0C487AEF" w14:textId="77777777" w:rsidR="00513DE3" w:rsidRPr="00513DE3" w:rsidRDefault="00513DE3" w:rsidP="00513DE3">
            <w:pPr>
              <w:widowControl w:val="0"/>
              <w:autoSpaceDE w:val="0"/>
              <w:autoSpaceDN w:val="0"/>
              <w:spacing w:after="0" w:line="271" w:lineRule="exact"/>
              <w:ind w:left="102"/>
              <w:rPr>
                <w:rFonts w:ascii="Times New Roman" w:eastAsia="Times New Roman" w:hAnsi="Times New Roman" w:cs="Times New Roman"/>
                <w:sz w:val="24"/>
                <w:lang w:val="id-ID" w:eastAsia="en-US"/>
              </w:rPr>
            </w:pPr>
            <w:proofErr w:type="spellStart"/>
            <w:r w:rsidRPr="00513DE3">
              <w:rPr>
                <w:rFonts w:ascii="Times New Roman" w:eastAsia="Times New Roman" w:hAnsi="Times New Roman" w:cs="Times New Roman"/>
                <w:sz w:val="24"/>
                <w:lang w:eastAsia="en-US"/>
              </w:rPr>
              <w:t>Delika</w:t>
            </w:r>
            <w:proofErr w:type="spellEnd"/>
            <w:r w:rsidRPr="00513DE3">
              <w:rPr>
                <w:rFonts w:ascii="Times New Roman" w:eastAsia="Times New Roman" w:hAnsi="Times New Roman" w:cs="Times New Roman"/>
                <w:sz w:val="24"/>
                <w:lang w:eastAsia="en-US"/>
              </w:rPr>
              <w:t xml:space="preserve"> Aisa Putri</w:t>
            </w:r>
          </w:p>
        </w:tc>
        <w:tc>
          <w:tcPr>
            <w:tcW w:w="1389" w:type="dxa"/>
            <w:tcBorders>
              <w:top w:val="single" w:sz="4" w:space="0" w:color="000000"/>
              <w:left w:val="single" w:sz="4" w:space="0" w:color="000000"/>
              <w:bottom w:val="single" w:sz="4" w:space="0" w:color="000000"/>
              <w:right w:val="single" w:sz="4" w:space="0" w:color="000000"/>
            </w:tcBorders>
            <w:hideMark/>
          </w:tcPr>
          <w:p w14:paraId="53A0EB6E" w14:textId="77777777" w:rsidR="00513DE3" w:rsidRPr="00513DE3" w:rsidRDefault="00513DE3" w:rsidP="00513DE3">
            <w:pPr>
              <w:widowControl w:val="0"/>
              <w:autoSpaceDE w:val="0"/>
              <w:autoSpaceDN w:val="0"/>
              <w:spacing w:after="0" w:line="271" w:lineRule="exact"/>
              <w:ind w:left="10" w:right="4"/>
              <w:jc w:val="center"/>
              <w:rPr>
                <w:rFonts w:ascii="Times New Roman" w:eastAsia="Times New Roman" w:hAnsi="Times New Roman" w:cs="Times New Roman"/>
                <w:sz w:val="24"/>
                <w:lang w:val="id-ID" w:eastAsia="en-US"/>
              </w:rPr>
            </w:pPr>
            <w:r w:rsidRPr="00513DE3">
              <w:rPr>
                <w:rFonts w:ascii="Times New Roman" w:eastAsia="Times New Roman" w:hAnsi="Times New Roman" w:cs="Times New Roman"/>
                <w:spacing w:val="-5"/>
                <w:sz w:val="24"/>
                <w:lang w:val="id-ID" w:eastAsia="en-US"/>
              </w:rPr>
              <w:t>85</w:t>
            </w:r>
          </w:p>
        </w:tc>
        <w:tc>
          <w:tcPr>
            <w:tcW w:w="1389" w:type="dxa"/>
            <w:tcBorders>
              <w:top w:val="single" w:sz="4" w:space="0" w:color="000000"/>
              <w:left w:val="single" w:sz="4" w:space="0" w:color="000000"/>
              <w:bottom w:val="single" w:sz="4" w:space="0" w:color="000000"/>
              <w:right w:val="single" w:sz="4" w:space="0" w:color="000000"/>
            </w:tcBorders>
            <w:hideMark/>
          </w:tcPr>
          <w:p w14:paraId="5F74B52C" w14:textId="77777777" w:rsidR="00513DE3" w:rsidRPr="00513DE3" w:rsidRDefault="00513DE3" w:rsidP="00513DE3">
            <w:pPr>
              <w:widowControl w:val="0"/>
              <w:autoSpaceDE w:val="0"/>
              <w:autoSpaceDN w:val="0"/>
              <w:spacing w:before="3" w:after="0" w:line="240" w:lineRule="auto"/>
              <w:ind w:left="14" w:right="33"/>
              <w:jc w:val="center"/>
              <w:rPr>
                <w:rFonts w:ascii="Wingdings" w:eastAsia="Times New Roman" w:hAnsi="Wingdings" w:cs="Times New Roman"/>
                <w:sz w:val="24"/>
                <w:lang w:val="id-ID" w:eastAsia="en-US"/>
              </w:rPr>
            </w:pPr>
            <w:r w:rsidRPr="00513DE3">
              <w:rPr>
                <w:rFonts w:ascii="Wingdings" w:eastAsia="Times New Roman" w:hAnsi="Wingdings" w:cs="Times New Roman"/>
                <w:spacing w:val="-10"/>
                <w:sz w:val="24"/>
                <w:lang w:val="id-ID" w:eastAsia="en-US"/>
              </w:rPr>
              <w:t>ü</w:t>
            </w:r>
          </w:p>
        </w:tc>
        <w:tc>
          <w:tcPr>
            <w:tcW w:w="1648" w:type="dxa"/>
            <w:tcBorders>
              <w:top w:val="single" w:sz="4" w:space="0" w:color="000000"/>
              <w:left w:val="single" w:sz="4" w:space="0" w:color="000000"/>
              <w:bottom w:val="single" w:sz="4" w:space="0" w:color="000000"/>
              <w:right w:val="single" w:sz="4" w:space="0" w:color="000000"/>
            </w:tcBorders>
          </w:tcPr>
          <w:p w14:paraId="1B574D80" w14:textId="77777777" w:rsidR="00513DE3" w:rsidRPr="00513DE3" w:rsidRDefault="00513DE3" w:rsidP="00513DE3">
            <w:pPr>
              <w:widowControl w:val="0"/>
              <w:autoSpaceDE w:val="0"/>
              <w:autoSpaceDN w:val="0"/>
              <w:spacing w:after="0" w:line="240" w:lineRule="auto"/>
              <w:rPr>
                <w:rFonts w:ascii="Times New Roman" w:eastAsia="Times New Roman" w:hAnsi="Times New Roman" w:cs="Times New Roman"/>
                <w:sz w:val="24"/>
                <w:lang w:val="id-ID" w:eastAsia="en-US"/>
              </w:rPr>
            </w:pPr>
          </w:p>
        </w:tc>
      </w:tr>
      <w:tr w:rsidR="00513DE3" w:rsidRPr="00513DE3" w14:paraId="1DB3C5DC" w14:textId="77777777" w:rsidTr="00513DE3">
        <w:trPr>
          <w:trHeight w:val="413"/>
        </w:trPr>
        <w:tc>
          <w:tcPr>
            <w:tcW w:w="795" w:type="dxa"/>
            <w:tcBorders>
              <w:top w:val="single" w:sz="4" w:space="0" w:color="000000"/>
              <w:left w:val="single" w:sz="4" w:space="0" w:color="000000"/>
              <w:bottom w:val="single" w:sz="4" w:space="0" w:color="000000"/>
              <w:right w:val="single" w:sz="4" w:space="0" w:color="000000"/>
            </w:tcBorders>
            <w:hideMark/>
          </w:tcPr>
          <w:p w14:paraId="12297C9F" w14:textId="77777777" w:rsidR="00513DE3" w:rsidRPr="00513DE3" w:rsidRDefault="00513DE3" w:rsidP="00513DE3">
            <w:pPr>
              <w:widowControl w:val="0"/>
              <w:autoSpaceDE w:val="0"/>
              <w:autoSpaceDN w:val="0"/>
              <w:spacing w:after="0" w:line="271" w:lineRule="exact"/>
              <w:ind w:left="2" w:right="49"/>
              <w:jc w:val="center"/>
              <w:rPr>
                <w:rFonts w:ascii="Times New Roman" w:eastAsia="Times New Roman" w:hAnsi="Times New Roman" w:cs="Times New Roman"/>
                <w:sz w:val="24"/>
                <w:lang w:val="id-ID" w:eastAsia="en-US"/>
              </w:rPr>
            </w:pPr>
            <w:r w:rsidRPr="00513DE3">
              <w:rPr>
                <w:rFonts w:ascii="Times New Roman" w:eastAsia="Times New Roman" w:hAnsi="Times New Roman" w:cs="Times New Roman"/>
                <w:spacing w:val="-5"/>
                <w:sz w:val="24"/>
                <w:lang w:val="id-ID" w:eastAsia="en-US"/>
              </w:rPr>
              <w:t>10</w:t>
            </w:r>
          </w:p>
        </w:tc>
        <w:tc>
          <w:tcPr>
            <w:tcW w:w="2978" w:type="dxa"/>
            <w:tcBorders>
              <w:top w:val="single" w:sz="4" w:space="0" w:color="000000"/>
              <w:left w:val="single" w:sz="4" w:space="0" w:color="000000"/>
              <w:bottom w:val="single" w:sz="4" w:space="0" w:color="000000"/>
              <w:right w:val="single" w:sz="4" w:space="0" w:color="000000"/>
            </w:tcBorders>
            <w:hideMark/>
          </w:tcPr>
          <w:p w14:paraId="5C9E99FB" w14:textId="77777777" w:rsidR="00513DE3" w:rsidRPr="00513DE3" w:rsidRDefault="00513DE3" w:rsidP="00513DE3">
            <w:pPr>
              <w:widowControl w:val="0"/>
              <w:autoSpaceDE w:val="0"/>
              <w:autoSpaceDN w:val="0"/>
              <w:spacing w:after="0" w:line="271" w:lineRule="exact"/>
              <w:ind w:left="102"/>
              <w:rPr>
                <w:rFonts w:ascii="Times New Roman" w:eastAsia="Times New Roman" w:hAnsi="Times New Roman" w:cs="Times New Roman"/>
                <w:sz w:val="24"/>
                <w:lang w:val="id-ID" w:eastAsia="en-US"/>
              </w:rPr>
            </w:pPr>
            <w:r w:rsidRPr="00513DE3">
              <w:rPr>
                <w:rFonts w:ascii="Times New Roman" w:eastAsia="Times New Roman" w:hAnsi="Times New Roman" w:cs="Times New Roman"/>
                <w:sz w:val="24"/>
                <w:lang w:eastAsia="en-US"/>
              </w:rPr>
              <w:t>Padila Ana Humaira</w:t>
            </w:r>
          </w:p>
        </w:tc>
        <w:tc>
          <w:tcPr>
            <w:tcW w:w="1389" w:type="dxa"/>
            <w:tcBorders>
              <w:top w:val="single" w:sz="4" w:space="0" w:color="000000"/>
              <w:left w:val="single" w:sz="4" w:space="0" w:color="000000"/>
              <w:bottom w:val="single" w:sz="4" w:space="0" w:color="000000"/>
              <w:right w:val="single" w:sz="4" w:space="0" w:color="000000"/>
            </w:tcBorders>
            <w:hideMark/>
          </w:tcPr>
          <w:p w14:paraId="4B861131" w14:textId="77777777" w:rsidR="00513DE3" w:rsidRPr="00513DE3" w:rsidRDefault="00513DE3" w:rsidP="00513DE3">
            <w:pPr>
              <w:widowControl w:val="0"/>
              <w:autoSpaceDE w:val="0"/>
              <w:autoSpaceDN w:val="0"/>
              <w:spacing w:after="0" w:line="271" w:lineRule="exact"/>
              <w:ind w:left="10" w:right="4"/>
              <w:jc w:val="center"/>
              <w:rPr>
                <w:rFonts w:ascii="Times New Roman" w:eastAsia="Times New Roman" w:hAnsi="Times New Roman" w:cs="Times New Roman"/>
                <w:sz w:val="24"/>
                <w:lang w:val="id-ID" w:eastAsia="en-US"/>
              </w:rPr>
            </w:pPr>
            <w:r w:rsidRPr="00513DE3">
              <w:rPr>
                <w:rFonts w:ascii="Times New Roman" w:eastAsia="Times New Roman" w:hAnsi="Times New Roman" w:cs="Times New Roman"/>
                <w:spacing w:val="-5"/>
                <w:sz w:val="24"/>
                <w:lang w:val="id-ID" w:eastAsia="en-US"/>
              </w:rPr>
              <w:t>85</w:t>
            </w:r>
          </w:p>
        </w:tc>
        <w:tc>
          <w:tcPr>
            <w:tcW w:w="1389" w:type="dxa"/>
            <w:tcBorders>
              <w:top w:val="single" w:sz="4" w:space="0" w:color="000000"/>
              <w:left w:val="single" w:sz="4" w:space="0" w:color="000000"/>
              <w:bottom w:val="single" w:sz="4" w:space="0" w:color="000000"/>
              <w:right w:val="single" w:sz="4" w:space="0" w:color="000000"/>
            </w:tcBorders>
            <w:hideMark/>
          </w:tcPr>
          <w:p w14:paraId="714E6AED" w14:textId="77777777" w:rsidR="00513DE3" w:rsidRPr="00513DE3" w:rsidRDefault="00513DE3" w:rsidP="00513DE3">
            <w:pPr>
              <w:widowControl w:val="0"/>
              <w:autoSpaceDE w:val="0"/>
              <w:autoSpaceDN w:val="0"/>
              <w:spacing w:before="3" w:after="0" w:line="240" w:lineRule="auto"/>
              <w:ind w:left="14" w:right="33"/>
              <w:jc w:val="center"/>
              <w:rPr>
                <w:rFonts w:ascii="Wingdings" w:eastAsia="Times New Roman" w:hAnsi="Wingdings" w:cs="Times New Roman"/>
                <w:sz w:val="24"/>
                <w:lang w:val="id-ID" w:eastAsia="en-US"/>
              </w:rPr>
            </w:pPr>
            <w:r w:rsidRPr="00513DE3">
              <w:rPr>
                <w:rFonts w:ascii="Wingdings" w:eastAsia="Times New Roman" w:hAnsi="Wingdings" w:cs="Times New Roman"/>
                <w:spacing w:val="-10"/>
                <w:sz w:val="24"/>
                <w:lang w:val="id-ID" w:eastAsia="en-US"/>
              </w:rPr>
              <w:t>ü</w:t>
            </w:r>
          </w:p>
        </w:tc>
        <w:tc>
          <w:tcPr>
            <w:tcW w:w="1648" w:type="dxa"/>
            <w:tcBorders>
              <w:top w:val="single" w:sz="4" w:space="0" w:color="000000"/>
              <w:left w:val="single" w:sz="4" w:space="0" w:color="000000"/>
              <w:bottom w:val="single" w:sz="4" w:space="0" w:color="000000"/>
              <w:right w:val="single" w:sz="4" w:space="0" w:color="000000"/>
            </w:tcBorders>
          </w:tcPr>
          <w:p w14:paraId="6868F60A" w14:textId="77777777" w:rsidR="00513DE3" w:rsidRPr="00513DE3" w:rsidRDefault="00513DE3" w:rsidP="00513DE3">
            <w:pPr>
              <w:widowControl w:val="0"/>
              <w:autoSpaceDE w:val="0"/>
              <w:autoSpaceDN w:val="0"/>
              <w:spacing w:after="0" w:line="240" w:lineRule="auto"/>
              <w:rPr>
                <w:rFonts w:ascii="Times New Roman" w:eastAsia="Times New Roman" w:hAnsi="Times New Roman" w:cs="Times New Roman"/>
                <w:sz w:val="24"/>
                <w:lang w:val="id-ID" w:eastAsia="en-US"/>
              </w:rPr>
            </w:pPr>
          </w:p>
        </w:tc>
      </w:tr>
      <w:tr w:rsidR="00513DE3" w:rsidRPr="00513DE3" w14:paraId="24DF60B8" w14:textId="77777777" w:rsidTr="00513DE3">
        <w:trPr>
          <w:trHeight w:val="419"/>
        </w:trPr>
        <w:tc>
          <w:tcPr>
            <w:tcW w:w="795" w:type="dxa"/>
            <w:tcBorders>
              <w:top w:val="single" w:sz="4" w:space="0" w:color="000000"/>
              <w:left w:val="single" w:sz="4" w:space="0" w:color="000000"/>
              <w:bottom w:val="single" w:sz="4" w:space="0" w:color="000000"/>
              <w:right w:val="single" w:sz="4" w:space="0" w:color="000000"/>
            </w:tcBorders>
            <w:hideMark/>
          </w:tcPr>
          <w:p w14:paraId="14BA55CD" w14:textId="77777777" w:rsidR="00513DE3" w:rsidRPr="00513DE3" w:rsidRDefault="00513DE3" w:rsidP="00513DE3">
            <w:pPr>
              <w:widowControl w:val="0"/>
              <w:autoSpaceDE w:val="0"/>
              <w:autoSpaceDN w:val="0"/>
              <w:spacing w:after="0" w:line="272" w:lineRule="exact"/>
              <w:ind w:left="2" w:right="49"/>
              <w:jc w:val="center"/>
              <w:rPr>
                <w:rFonts w:ascii="Times New Roman" w:eastAsia="Times New Roman" w:hAnsi="Times New Roman" w:cs="Times New Roman"/>
                <w:sz w:val="24"/>
                <w:lang w:val="id-ID" w:eastAsia="en-US"/>
              </w:rPr>
            </w:pPr>
            <w:r w:rsidRPr="00513DE3">
              <w:rPr>
                <w:rFonts w:ascii="Times New Roman" w:eastAsia="Times New Roman" w:hAnsi="Times New Roman" w:cs="Times New Roman"/>
                <w:spacing w:val="-5"/>
                <w:sz w:val="24"/>
                <w:lang w:val="id-ID" w:eastAsia="en-US"/>
              </w:rPr>
              <w:t>11</w:t>
            </w:r>
          </w:p>
        </w:tc>
        <w:tc>
          <w:tcPr>
            <w:tcW w:w="2978" w:type="dxa"/>
            <w:tcBorders>
              <w:top w:val="single" w:sz="4" w:space="0" w:color="000000"/>
              <w:left w:val="single" w:sz="4" w:space="0" w:color="000000"/>
              <w:bottom w:val="single" w:sz="4" w:space="0" w:color="000000"/>
              <w:right w:val="single" w:sz="4" w:space="0" w:color="000000"/>
            </w:tcBorders>
            <w:hideMark/>
          </w:tcPr>
          <w:p w14:paraId="4B7A5AE2" w14:textId="77777777" w:rsidR="00513DE3" w:rsidRPr="00513DE3" w:rsidRDefault="00513DE3" w:rsidP="00513DE3">
            <w:pPr>
              <w:widowControl w:val="0"/>
              <w:autoSpaceDE w:val="0"/>
              <w:autoSpaceDN w:val="0"/>
              <w:spacing w:after="0" w:line="271" w:lineRule="exact"/>
              <w:ind w:left="102"/>
              <w:rPr>
                <w:rFonts w:ascii="Times New Roman" w:eastAsia="Times New Roman" w:hAnsi="Times New Roman" w:cs="Times New Roman"/>
                <w:sz w:val="24"/>
                <w:lang w:val="id-ID" w:eastAsia="en-US"/>
              </w:rPr>
            </w:pPr>
            <w:r w:rsidRPr="00513DE3">
              <w:rPr>
                <w:rFonts w:ascii="Times New Roman" w:eastAsia="Times New Roman" w:hAnsi="Times New Roman" w:cs="Times New Roman"/>
                <w:sz w:val="24"/>
                <w:lang w:eastAsia="en-US"/>
              </w:rPr>
              <w:t xml:space="preserve">Paja </w:t>
            </w:r>
            <w:proofErr w:type="spellStart"/>
            <w:r w:rsidRPr="00513DE3">
              <w:rPr>
                <w:rFonts w:ascii="Times New Roman" w:eastAsia="Times New Roman" w:hAnsi="Times New Roman" w:cs="Times New Roman"/>
                <w:sz w:val="24"/>
                <w:lang w:eastAsia="en-US"/>
              </w:rPr>
              <w:t>Aldiansyah</w:t>
            </w:r>
            <w:proofErr w:type="spellEnd"/>
          </w:p>
        </w:tc>
        <w:tc>
          <w:tcPr>
            <w:tcW w:w="1389" w:type="dxa"/>
            <w:tcBorders>
              <w:top w:val="single" w:sz="4" w:space="0" w:color="000000"/>
              <w:left w:val="single" w:sz="4" w:space="0" w:color="000000"/>
              <w:bottom w:val="single" w:sz="4" w:space="0" w:color="000000"/>
              <w:right w:val="single" w:sz="4" w:space="0" w:color="000000"/>
            </w:tcBorders>
            <w:hideMark/>
          </w:tcPr>
          <w:p w14:paraId="2FFD7FE5" w14:textId="77777777" w:rsidR="00513DE3" w:rsidRPr="00513DE3" w:rsidRDefault="00513DE3" w:rsidP="00513DE3">
            <w:pPr>
              <w:widowControl w:val="0"/>
              <w:autoSpaceDE w:val="0"/>
              <w:autoSpaceDN w:val="0"/>
              <w:spacing w:after="0" w:line="272" w:lineRule="exact"/>
              <w:ind w:left="10" w:right="4"/>
              <w:jc w:val="center"/>
              <w:rPr>
                <w:rFonts w:ascii="Times New Roman" w:eastAsia="Times New Roman" w:hAnsi="Times New Roman" w:cs="Times New Roman"/>
                <w:sz w:val="24"/>
                <w:lang w:val="id-ID" w:eastAsia="en-US"/>
              </w:rPr>
            </w:pPr>
            <w:r w:rsidRPr="00513DE3">
              <w:rPr>
                <w:rFonts w:ascii="Times New Roman" w:eastAsia="Times New Roman" w:hAnsi="Times New Roman" w:cs="Times New Roman"/>
                <w:spacing w:val="-5"/>
                <w:sz w:val="24"/>
                <w:lang w:val="id-ID" w:eastAsia="en-US"/>
              </w:rPr>
              <w:t>85</w:t>
            </w:r>
          </w:p>
        </w:tc>
        <w:tc>
          <w:tcPr>
            <w:tcW w:w="1389" w:type="dxa"/>
            <w:tcBorders>
              <w:top w:val="single" w:sz="4" w:space="0" w:color="000000"/>
              <w:left w:val="single" w:sz="4" w:space="0" w:color="000000"/>
              <w:bottom w:val="single" w:sz="4" w:space="0" w:color="000000"/>
              <w:right w:val="single" w:sz="4" w:space="0" w:color="000000"/>
            </w:tcBorders>
            <w:hideMark/>
          </w:tcPr>
          <w:p w14:paraId="2B204E55" w14:textId="77777777" w:rsidR="00513DE3" w:rsidRPr="00513DE3" w:rsidRDefault="00513DE3" w:rsidP="00513DE3">
            <w:pPr>
              <w:widowControl w:val="0"/>
              <w:autoSpaceDE w:val="0"/>
              <w:autoSpaceDN w:val="0"/>
              <w:spacing w:before="4" w:after="0" w:line="240" w:lineRule="auto"/>
              <w:ind w:left="14" w:right="33"/>
              <w:jc w:val="center"/>
              <w:rPr>
                <w:rFonts w:ascii="Wingdings" w:eastAsia="Times New Roman" w:hAnsi="Wingdings" w:cs="Times New Roman"/>
                <w:sz w:val="24"/>
                <w:lang w:val="id-ID" w:eastAsia="en-US"/>
              </w:rPr>
            </w:pPr>
            <w:r w:rsidRPr="00513DE3">
              <w:rPr>
                <w:rFonts w:ascii="Wingdings" w:eastAsia="Times New Roman" w:hAnsi="Wingdings" w:cs="Times New Roman"/>
                <w:spacing w:val="-10"/>
                <w:sz w:val="24"/>
                <w:lang w:val="id-ID" w:eastAsia="en-US"/>
              </w:rPr>
              <w:t>ü</w:t>
            </w:r>
          </w:p>
        </w:tc>
        <w:tc>
          <w:tcPr>
            <w:tcW w:w="1648" w:type="dxa"/>
            <w:tcBorders>
              <w:top w:val="single" w:sz="4" w:space="0" w:color="000000"/>
              <w:left w:val="single" w:sz="4" w:space="0" w:color="000000"/>
              <w:bottom w:val="single" w:sz="4" w:space="0" w:color="000000"/>
              <w:right w:val="single" w:sz="4" w:space="0" w:color="000000"/>
            </w:tcBorders>
          </w:tcPr>
          <w:p w14:paraId="1169DA10" w14:textId="77777777" w:rsidR="00513DE3" w:rsidRPr="00513DE3" w:rsidRDefault="00513DE3" w:rsidP="00513DE3">
            <w:pPr>
              <w:widowControl w:val="0"/>
              <w:autoSpaceDE w:val="0"/>
              <w:autoSpaceDN w:val="0"/>
              <w:spacing w:after="0" w:line="240" w:lineRule="auto"/>
              <w:rPr>
                <w:rFonts w:ascii="Times New Roman" w:eastAsia="Times New Roman" w:hAnsi="Times New Roman" w:cs="Times New Roman"/>
                <w:sz w:val="24"/>
                <w:lang w:val="id-ID" w:eastAsia="en-US"/>
              </w:rPr>
            </w:pPr>
          </w:p>
        </w:tc>
      </w:tr>
      <w:tr w:rsidR="00513DE3" w:rsidRPr="00513DE3" w14:paraId="25FB0294" w14:textId="77777777" w:rsidTr="00513DE3">
        <w:trPr>
          <w:trHeight w:val="413"/>
        </w:trPr>
        <w:tc>
          <w:tcPr>
            <w:tcW w:w="795" w:type="dxa"/>
            <w:tcBorders>
              <w:top w:val="single" w:sz="4" w:space="0" w:color="000000"/>
              <w:left w:val="single" w:sz="4" w:space="0" w:color="000000"/>
              <w:bottom w:val="single" w:sz="4" w:space="0" w:color="000000"/>
              <w:right w:val="single" w:sz="4" w:space="0" w:color="000000"/>
            </w:tcBorders>
            <w:hideMark/>
          </w:tcPr>
          <w:p w14:paraId="288E4292" w14:textId="77777777" w:rsidR="00513DE3" w:rsidRPr="00513DE3" w:rsidRDefault="00513DE3" w:rsidP="00513DE3">
            <w:pPr>
              <w:widowControl w:val="0"/>
              <w:autoSpaceDE w:val="0"/>
              <w:autoSpaceDN w:val="0"/>
              <w:spacing w:after="0" w:line="271" w:lineRule="exact"/>
              <w:ind w:left="2" w:right="49"/>
              <w:jc w:val="center"/>
              <w:rPr>
                <w:rFonts w:ascii="Times New Roman" w:eastAsia="Times New Roman" w:hAnsi="Times New Roman" w:cs="Times New Roman"/>
                <w:sz w:val="24"/>
                <w:lang w:val="id-ID" w:eastAsia="en-US"/>
              </w:rPr>
            </w:pPr>
            <w:r w:rsidRPr="00513DE3">
              <w:rPr>
                <w:rFonts w:ascii="Times New Roman" w:eastAsia="Times New Roman" w:hAnsi="Times New Roman" w:cs="Times New Roman"/>
                <w:spacing w:val="-5"/>
                <w:sz w:val="24"/>
                <w:lang w:val="id-ID" w:eastAsia="en-US"/>
              </w:rPr>
              <w:t>12</w:t>
            </w:r>
          </w:p>
        </w:tc>
        <w:tc>
          <w:tcPr>
            <w:tcW w:w="2978" w:type="dxa"/>
            <w:tcBorders>
              <w:top w:val="single" w:sz="4" w:space="0" w:color="000000"/>
              <w:left w:val="single" w:sz="4" w:space="0" w:color="000000"/>
              <w:bottom w:val="single" w:sz="4" w:space="0" w:color="000000"/>
              <w:right w:val="single" w:sz="4" w:space="0" w:color="000000"/>
            </w:tcBorders>
            <w:hideMark/>
          </w:tcPr>
          <w:p w14:paraId="749C98B4" w14:textId="77777777" w:rsidR="00513DE3" w:rsidRPr="00513DE3" w:rsidRDefault="00513DE3" w:rsidP="00513DE3">
            <w:pPr>
              <w:widowControl w:val="0"/>
              <w:autoSpaceDE w:val="0"/>
              <w:autoSpaceDN w:val="0"/>
              <w:spacing w:after="0" w:line="271" w:lineRule="exact"/>
              <w:ind w:left="102"/>
              <w:rPr>
                <w:rFonts w:ascii="Times New Roman" w:eastAsia="Times New Roman" w:hAnsi="Times New Roman" w:cs="Times New Roman"/>
                <w:sz w:val="24"/>
                <w:lang w:val="id-ID" w:eastAsia="en-US"/>
              </w:rPr>
            </w:pPr>
            <w:r w:rsidRPr="00513DE3">
              <w:rPr>
                <w:rFonts w:ascii="Times New Roman" w:eastAsia="Times New Roman" w:hAnsi="Times New Roman" w:cs="Times New Roman"/>
                <w:spacing w:val="-2"/>
                <w:sz w:val="24"/>
                <w:lang w:eastAsia="en-US"/>
              </w:rPr>
              <w:t xml:space="preserve">Patan </w:t>
            </w:r>
            <w:proofErr w:type="spellStart"/>
            <w:r w:rsidRPr="00513DE3">
              <w:rPr>
                <w:rFonts w:ascii="Times New Roman" w:eastAsia="Times New Roman" w:hAnsi="Times New Roman" w:cs="Times New Roman"/>
                <w:spacing w:val="-2"/>
                <w:sz w:val="24"/>
                <w:lang w:eastAsia="en-US"/>
              </w:rPr>
              <w:t>Almaisya</w:t>
            </w:r>
            <w:proofErr w:type="spellEnd"/>
            <w:r w:rsidRPr="00513DE3">
              <w:rPr>
                <w:rFonts w:ascii="Times New Roman" w:eastAsia="Times New Roman" w:hAnsi="Times New Roman" w:cs="Times New Roman"/>
                <w:spacing w:val="-2"/>
                <w:sz w:val="24"/>
                <w:lang w:eastAsia="en-US"/>
              </w:rPr>
              <w:t xml:space="preserve"> Islam</w:t>
            </w:r>
          </w:p>
        </w:tc>
        <w:tc>
          <w:tcPr>
            <w:tcW w:w="1389" w:type="dxa"/>
            <w:tcBorders>
              <w:top w:val="single" w:sz="4" w:space="0" w:color="000000"/>
              <w:left w:val="single" w:sz="4" w:space="0" w:color="000000"/>
              <w:bottom w:val="single" w:sz="4" w:space="0" w:color="000000"/>
              <w:right w:val="single" w:sz="4" w:space="0" w:color="000000"/>
            </w:tcBorders>
            <w:hideMark/>
          </w:tcPr>
          <w:p w14:paraId="369B1E0A" w14:textId="77777777" w:rsidR="00513DE3" w:rsidRPr="00513DE3" w:rsidRDefault="00513DE3" w:rsidP="00513DE3">
            <w:pPr>
              <w:widowControl w:val="0"/>
              <w:autoSpaceDE w:val="0"/>
              <w:autoSpaceDN w:val="0"/>
              <w:spacing w:after="0" w:line="271" w:lineRule="exact"/>
              <w:ind w:left="10" w:right="4"/>
              <w:jc w:val="center"/>
              <w:rPr>
                <w:rFonts w:ascii="Times New Roman" w:eastAsia="Times New Roman" w:hAnsi="Times New Roman" w:cs="Times New Roman"/>
                <w:sz w:val="24"/>
                <w:lang w:val="id-ID" w:eastAsia="en-US"/>
              </w:rPr>
            </w:pPr>
            <w:r w:rsidRPr="00513DE3">
              <w:rPr>
                <w:rFonts w:ascii="Times New Roman" w:eastAsia="Times New Roman" w:hAnsi="Times New Roman" w:cs="Times New Roman"/>
                <w:spacing w:val="-5"/>
                <w:sz w:val="24"/>
                <w:lang w:val="id-ID" w:eastAsia="en-US"/>
              </w:rPr>
              <w:t>90</w:t>
            </w:r>
          </w:p>
        </w:tc>
        <w:tc>
          <w:tcPr>
            <w:tcW w:w="1389" w:type="dxa"/>
            <w:tcBorders>
              <w:top w:val="single" w:sz="4" w:space="0" w:color="000000"/>
              <w:left w:val="single" w:sz="4" w:space="0" w:color="000000"/>
              <w:bottom w:val="single" w:sz="4" w:space="0" w:color="000000"/>
              <w:right w:val="single" w:sz="4" w:space="0" w:color="000000"/>
            </w:tcBorders>
            <w:hideMark/>
          </w:tcPr>
          <w:p w14:paraId="77DC27CB" w14:textId="77777777" w:rsidR="00513DE3" w:rsidRPr="00513DE3" w:rsidRDefault="00513DE3" w:rsidP="00513DE3">
            <w:pPr>
              <w:widowControl w:val="0"/>
              <w:autoSpaceDE w:val="0"/>
              <w:autoSpaceDN w:val="0"/>
              <w:spacing w:before="3" w:after="0" w:line="240" w:lineRule="auto"/>
              <w:ind w:left="14" w:right="33"/>
              <w:jc w:val="center"/>
              <w:rPr>
                <w:rFonts w:ascii="Wingdings" w:eastAsia="Times New Roman" w:hAnsi="Wingdings" w:cs="Times New Roman"/>
                <w:sz w:val="24"/>
                <w:lang w:val="id-ID" w:eastAsia="en-US"/>
              </w:rPr>
            </w:pPr>
            <w:r w:rsidRPr="00513DE3">
              <w:rPr>
                <w:rFonts w:ascii="Wingdings" w:eastAsia="Times New Roman" w:hAnsi="Wingdings" w:cs="Times New Roman"/>
                <w:spacing w:val="-10"/>
                <w:sz w:val="24"/>
                <w:lang w:val="id-ID" w:eastAsia="en-US"/>
              </w:rPr>
              <w:t>ü</w:t>
            </w:r>
          </w:p>
        </w:tc>
        <w:tc>
          <w:tcPr>
            <w:tcW w:w="1648" w:type="dxa"/>
            <w:tcBorders>
              <w:top w:val="single" w:sz="4" w:space="0" w:color="000000"/>
              <w:left w:val="single" w:sz="4" w:space="0" w:color="000000"/>
              <w:bottom w:val="single" w:sz="4" w:space="0" w:color="000000"/>
              <w:right w:val="single" w:sz="4" w:space="0" w:color="000000"/>
            </w:tcBorders>
          </w:tcPr>
          <w:p w14:paraId="53EF7F7F" w14:textId="77777777" w:rsidR="00513DE3" w:rsidRPr="00513DE3" w:rsidRDefault="00513DE3" w:rsidP="00513DE3">
            <w:pPr>
              <w:widowControl w:val="0"/>
              <w:autoSpaceDE w:val="0"/>
              <w:autoSpaceDN w:val="0"/>
              <w:spacing w:after="0" w:line="240" w:lineRule="auto"/>
              <w:rPr>
                <w:rFonts w:ascii="Times New Roman" w:eastAsia="Times New Roman" w:hAnsi="Times New Roman" w:cs="Times New Roman"/>
                <w:sz w:val="24"/>
                <w:lang w:val="id-ID" w:eastAsia="en-US"/>
              </w:rPr>
            </w:pPr>
          </w:p>
        </w:tc>
      </w:tr>
      <w:tr w:rsidR="00513DE3" w:rsidRPr="00513DE3" w14:paraId="40AB9FB8" w14:textId="77777777" w:rsidTr="00513DE3">
        <w:trPr>
          <w:trHeight w:val="414"/>
        </w:trPr>
        <w:tc>
          <w:tcPr>
            <w:tcW w:w="795" w:type="dxa"/>
            <w:tcBorders>
              <w:top w:val="single" w:sz="4" w:space="0" w:color="000000"/>
              <w:left w:val="single" w:sz="4" w:space="0" w:color="000000"/>
              <w:bottom w:val="single" w:sz="4" w:space="0" w:color="000000"/>
              <w:right w:val="single" w:sz="4" w:space="0" w:color="000000"/>
            </w:tcBorders>
            <w:hideMark/>
          </w:tcPr>
          <w:p w14:paraId="299EC0A2" w14:textId="77777777" w:rsidR="00513DE3" w:rsidRPr="00513DE3" w:rsidRDefault="00513DE3" w:rsidP="00513DE3">
            <w:pPr>
              <w:widowControl w:val="0"/>
              <w:autoSpaceDE w:val="0"/>
              <w:autoSpaceDN w:val="0"/>
              <w:spacing w:after="0" w:line="271" w:lineRule="exact"/>
              <w:ind w:left="2" w:right="49"/>
              <w:jc w:val="center"/>
              <w:rPr>
                <w:rFonts w:ascii="Times New Roman" w:eastAsia="Times New Roman" w:hAnsi="Times New Roman" w:cs="Times New Roman"/>
                <w:sz w:val="24"/>
                <w:lang w:val="id-ID" w:eastAsia="en-US"/>
              </w:rPr>
            </w:pPr>
            <w:r w:rsidRPr="00513DE3">
              <w:rPr>
                <w:rFonts w:ascii="Times New Roman" w:eastAsia="Times New Roman" w:hAnsi="Times New Roman" w:cs="Times New Roman"/>
                <w:spacing w:val="-5"/>
                <w:sz w:val="24"/>
                <w:lang w:val="id-ID" w:eastAsia="en-US"/>
              </w:rPr>
              <w:t>13</w:t>
            </w:r>
          </w:p>
        </w:tc>
        <w:tc>
          <w:tcPr>
            <w:tcW w:w="2978" w:type="dxa"/>
            <w:tcBorders>
              <w:top w:val="single" w:sz="4" w:space="0" w:color="000000"/>
              <w:left w:val="single" w:sz="4" w:space="0" w:color="000000"/>
              <w:bottom w:val="single" w:sz="4" w:space="0" w:color="000000"/>
              <w:right w:val="single" w:sz="4" w:space="0" w:color="000000"/>
            </w:tcBorders>
            <w:hideMark/>
          </w:tcPr>
          <w:p w14:paraId="4A50CAA9" w14:textId="77777777" w:rsidR="00513DE3" w:rsidRPr="00513DE3" w:rsidRDefault="00513DE3" w:rsidP="00513DE3">
            <w:pPr>
              <w:widowControl w:val="0"/>
              <w:autoSpaceDE w:val="0"/>
              <w:autoSpaceDN w:val="0"/>
              <w:spacing w:after="0" w:line="271" w:lineRule="exact"/>
              <w:ind w:left="102"/>
              <w:rPr>
                <w:rFonts w:ascii="Times New Roman" w:eastAsia="Times New Roman" w:hAnsi="Times New Roman" w:cs="Times New Roman"/>
                <w:sz w:val="24"/>
                <w:lang w:val="id-ID" w:eastAsia="en-US"/>
              </w:rPr>
            </w:pPr>
            <w:r w:rsidRPr="00513DE3">
              <w:rPr>
                <w:rFonts w:ascii="Times New Roman" w:eastAsia="Times New Roman" w:hAnsi="Times New Roman" w:cs="Times New Roman"/>
                <w:sz w:val="24"/>
                <w:lang w:eastAsia="en-US"/>
              </w:rPr>
              <w:t>Hadis Tika Wibawa</w:t>
            </w:r>
          </w:p>
        </w:tc>
        <w:tc>
          <w:tcPr>
            <w:tcW w:w="1389" w:type="dxa"/>
            <w:tcBorders>
              <w:top w:val="single" w:sz="4" w:space="0" w:color="000000"/>
              <w:left w:val="single" w:sz="4" w:space="0" w:color="000000"/>
              <w:bottom w:val="single" w:sz="4" w:space="0" w:color="000000"/>
              <w:right w:val="single" w:sz="4" w:space="0" w:color="000000"/>
            </w:tcBorders>
            <w:hideMark/>
          </w:tcPr>
          <w:p w14:paraId="187B9DFF" w14:textId="77777777" w:rsidR="00513DE3" w:rsidRPr="00513DE3" w:rsidRDefault="00513DE3" w:rsidP="00513DE3">
            <w:pPr>
              <w:widowControl w:val="0"/>
              <w:autoSpaceDE w:val="0"/>
              <w:autoSpaceDN w:val="0"/>
              <w:spacing w:after="0" w:line="271" w:lineRule="exact"/>
              <w:ind w:left="10" w:right="4"/>
              <w:jc w:val="center"/>
              <w:rPr>
                <w:rFonts w:ascii="Times New Roman" w:eastAsia="Times New Roman" w:hAnsi="Times New Roman" w:cs="Times New Roman"/>
                <w:sz w:val="24"/>
                <w:lang w:val="id-ID" w:eastAsia="en-US"/>
              </w:rPr>
            </w:pPr>
            <w:r w:rsidRPr="00513DE3">
              <w:rPr>
                <w:rFonts w:ascii="Times New Roman" w:eastAsia="Times New Roman" w:hAnsi="Times New Roman" w:cs="Times New Roman"/>
                <w:spacing w:val="-5"/>
                <w:sz w:val="24"/>
                <w:lang w:val="id-ID" w:eastAsia="en-US"/>
              </w:rPr>
              <w:t>80</w:t>
            </w:r>
          </w:p>
        </w:tc>
        <w:tc>
          <w:tcPr>
            <w:tcW w:w="1389" w:type="dxa"/>
            <w:tcBorders>
              <w:top w:val="single" w:sz="4" w:space="0" w:color="000000"/>
              <w:left w:val="single" w:sz="4" w:space="0" w:color="000000"/>
              <w:bottom w:val="single" w:sz="4" w:space="0" w:color="000000"/>
              <w:right w:val="single" w:sz="4" w:space="0" w:color="000000"/>
            </w:tcBorders>
            <w:hideMark/>
          </w:tcPr>
          <w:p w14:paraId="596908FE" w14:textId="77777777" w:rsidR="00513DE3" w:rsidRPr="00513DE3" w:rsidRDefault="00513DE3" w:rsidP="00513DE3">
            <w:pPr>
              <w:widowControl w:val="0"/>
              <w:autoSpaceDE w:val="0"/>
              <w:autoSpaceDN w:val="0"/>
              <w:spacing w:before="3" w:after="0" w:line="240" w:lineRule="auto"/>
              <w:ind w:left="14" w:right="33"/>
              <w:jc w:val="center"/>
              <w:rPr>
                <w:rFonts w:ascii="Wingdings" w:eastAsia="Times New Roman" w:hAnsi="Wingdings" w:cs="Times New Roman"/>
                <w:sz w:val="24"/>
                <w:lang w:val="id-ID" w:eastAsia="en-US"/>
              </w:rPr>
            </w:pPr>
            <w:r w:rsidRPr="00513DE3">
              <w:rPr>
                <w:rFonts w:ascii="Wingdings" w:eastAsia="Times New Roman" w:hAnsi="Wingdings" w:cs="Times New Roman"/>
                <w:spacing w:val="-10"/>
                <w:sz w:val="24"/>
                <w:lang w:val="id-ID" w:eastAsia="en-US"/>
              </w:rPr>
              <w:t>ü</w:t>
            </w:r>
          </w:p>
        </w:tc>
        <w:tc>
          <w:tcPr>
            <w:tcW w:w="1648" w:type="dxa"/>
            <w:tcBorders>
              <w:top w:val="single" w:sz="4" w:space="0" w:color="000000"/>
              <w:left w:val="single" w:sz="4" w:space="0" w:color="000000"/>
              <w:bottom w:val="single" w:sz="4" w:space="0" w:color="000000"/>
              <w:right w:val="single" w:sz="4" w:space="0" w:color="000000"/>
            </w:tcBorders>
          </w:tcPr>
          <w:p w14:paraId="2D8ACB72" w14:textId="77777777" w:rsidR="00513DE3" w:rsidRPr="00513DE3" w:rsidRDefault="00513DE3" w:rsidP="00513DE3">
            <w:pPr>
              <w:widowControl w:val="0"/>
              <w:autoSpaceDE w:val="0"/>
              <w:autoSpaceDN w:val="0"/>
              <w:spacing w:after="0" w:line="240" w:lineRule="auto"/>
              <w:rPr>
                <w:rFonts w:ascii="Times New Roman" w:eastAsia="Times New Roman" w:hAnsi="Times New Roman" w:cs="Times New Roman"/>
                <w:sz w:val="24"/>
                <w:lang w:val="id-ID" w:eastAsia="en-US"/>
              </w:rPr>
            </w:pPr>
          </w:p>
        </w:tc>
      </w:tr>
      <w:tr w:rsidR="00513DE3" w:rsidRPr="00513DE3" w14:paraId="08373EA2" w14:textId="77777777" w:rsidTr="00513DE3">
        <w:trPr>
          <w:trHeight w:val="414"/>
        </w:trPr>
        <w:tc>
          <w:tcPr>
            <w:tcW w:w="795" w:type="dxa"/>
            <w:tcBorders>
              <w:top w:val="single" w:sz="4" w:space="0" w:color="000000"/>
              <w:left w:val="single" w:sz="4" w:space="0" w:color="000000"/>
              <w:bottom w:val="single" w:sz="4" w:space="0" w:color="000000"/>
              <w:right w:val="single" w:sz="4" w:space="0" w:color="000000"/>
            </w:tcBorders>
            <w:hideMark/>
          </w:tcPr>
          <w:p w14:paraId="131B1E61" w14:textId="77777777" w:rsidR="00513DE3" w:rsidRPr="00513DE3" w:rsidRDefault="00513DE3" w:rsidP="00513DE3">
            <w:pPr>
              <w:widowControl w:val="0"/>
              <w:autoSpaceDE w:val="0"/>
              <w:autoSpaceDN w:val="0"/>
              <w:spacing w:after="0" w:line="271" w:lineRule="exact"/>
              <w:ind w:left="2" w:right="49"/>
              <w:jc w:val="center"/>
              <w:rPr>
                <w:rFonts w:ascii="Times New Roman" w:eastAsia="Times New Roman" w:hAnsi="Times New Roman" w:cs="Times New Roman"/>
                <w:sz w:val="24"/>
                <w:lang w:val="id-ID" w:eastAsia="en-US"/>
              </w:rPr>
            </w:pPr>
            <w:r w:rsidRPr="00513DE3">
              <w:rPr>
                <w:rFonts w:ascii="Times New Roman" w:eastAsia="Times New Roman" w:hAnsi="Times New Roman" w:cs="Times New Roman"/>
                <w:spacing w:val="-5"/>
                <w:sz w:val="24"/>
                <w:lang w:val="id-ID" w:eastAsia="en-US"/>
              </w:rPr>
              <w:t>14</w:t>
            </w:r>
          </w:p>
        </w:tc>
        <w:tc>
          <w:tcPr>
            <w:tcW w:w="2978" w:type="dxa"/>
            <w:tcBorders>
              <w:top w:val="single" w:sz="4" w:space="0" w:color="000000"/>
              <w:left w:val="single" w:sz="4" w:space="0" w:color="000000"/>
              <w:bottom w:val="single" w:sz="4" w:space="0" w:color="000000"/>
              <w:right w:val="single" w:sz="4" w:space="0" w:color="000000"/>
            </w:tcBorders>
            <w:hideMark/>
          </w:tcPr>
          <w:p w14:paraId="12691C20" w14:textId="77777777" w:rsidR="00513DE3" w:rsidRPr="00513DE3" w:rsidRDefault="00513DE3" w:rsidP="00513DE3">
            <w:pPr>
              <w:widowControl w:val="0"/>
              <w:autoSpaceDE w:val="0"/>
              <w:autoSpaceDN w:val="0"/>
              <w:spacing w:after="0" w:line="271" w:lineRule="exact"/>
              <w:ind w:left="102"/>
              <w:rPr>
                <w:rFonts w:ascii="Times New Roman" w:eastAsia="Times New Roman" w:hAnsi="Times New Roman" w:cs="Times New Roman"/>
                <w:sz w:val="24"/>
                <w:lang w:val="id-ID" w:eastAsia="en-US"/>
              </w:rPr>
            </w:pPr>
            <w:proofErr w:type="spellStart"/>
            <w:r w:rsidRPr="00513DE3">
              <w:rPr>
                <w:rFonts w:ascii="Times New Roman" w:eastAsia="Times New Roman" w:hAnsi="Times New Roman" w:cs="Times New Roman"/>
                <w:sz w:val="24"/>
                <w:lang w:eastAsia="en-US"/>
              </w:rPr>
              <w:t>Hauara</w:t>
            </w:r>
            <w:proofErr w:type="spellEnd"/>
            <w:r w:rsidRPr="00513DE3">
              <w:rPr>
                <w:rFonts w:ascii="Times New Roman" w:eastAsia="Times New Roman" w:hAnsi="Times New Roman" w:cs="Times New Roman"/>
                <w:sz w:val="24"/>
                <w:lang w:eastAsia="en-US"/>
              </w:rPr>
              <w:t xml:space="preserve"> </w:t>
            </w:r>
            <w:proofErr w:type="spellStart"/>
            <w:r w:rsidRPr="00513DE3">
              <w:rPr>
                <w:rFonts w:ascii="Times New Roman" w:eastAsia="Times New Roman" w:hAnsi="Times New Roman" w:cs="Times New Roman"/>
                <w:sz w:val="24"/>
                <w:lang w:eastAsia="en-US"/>
              </w:rPr>
              <w:t>Najipa</w:t>
            </w:r>
            <w:proofErr w:type="spellEnd"/>
          </w:p>
        </w:tc>
        <w:tc>
          <w:tcPr>
            <w:tcW w:w="1389" w:type="dxa"/>
            <w:tcBorders>
              <w:top w:val="single" w:sz="4" w:space="0" w:color="000000"/>
              <w:left w:val="single" w:sz="4" w:space="0" w:color="000000"/>
              <w:bottom w:val="single" w:sz="4" w:space="0" w:color="000000"/>
              <w:right w:val="single" w:sz="4" w:space="0" w:color="000000"/>
            </w:tcBorders>
            <w:hideMark/>
          </w:tcPr>
          <w:p w14:paraId="6568A388" w14:textId="77777777" w:rsidR="00513DE3" w:rsidRPr="00513DE3" w:rsidRDefault="00513DE3" w:rsidP="00513DE3">
            <w:pPr>
              <w:widowControl w:val="0"/>
              <w:autoSpaceDE w:val="0"/>
              <w:autoSpaceDN w:val="0"/>
              <w:spacing w:after="0" w:line="271" w:lineRule="exact"/>
              <w:ind w:left="10" w:right="4"/>
              <w:jc w:val="center"/>
              <w:rPr>
                <w:rFonts w:ascii="Times New Roman" w:eastAsia="Times New Roman" w:hAnsi="Times New Roman" w:cs="Times New Roman"/>
                <w:sz w:val="24"/>
                <w:lang w:val="id-ID" w:eastAsia="en-US"/>
              </w:rPr>
            </w:pPr>
            <w:r w:rsidRPr="00513DE3">
              <w:rPr>
                <w:rFonts w:ascii="Times New Roman" w:eastAsia="Times New Roman" w:hAnsi="Times New Roman" w:cs="Times New Roman"/>
                <w:spacing w:val="-5"/>
                <w:sz w:val="24"/>
                <w:lang w:val="id-ID" w:eastAsia="en-US"/>
              </w:rPr>
              <w:t>75</w:t>
            </w:r>
          </w:p>
        </w:tc>
        <w:tc>
          <w:tcPr>
            <w:tcW w:w="1389" w:type="dxa"/>
            <w:tcBorders>
              <w:top w:val="single" w:sz="4" w:space="0" w:color="000000"/>
              <w:left w:val="single" w:sz="4" w:space="0" w:color="000000"/>
              <w:bottom w:val="single" w:sz="4" w:space="0" w:color="000000"/>
              <w:right w:val="single" w:sz="4" w:space="0" w:color="000000"/>
            </w:tcBorders>
            <w:hideMark/>
          </w:tcPr>
          <w:p w14:paraId="7A56832D" w14:textId="77777777" w:rsidR="00513DE3" w:rsidRPr="00513DE3" w:rsidRDefault="00513DE3" w:rsidP="00513DE3">
            <w:pPr>
              <w:widowControl w:val="0"/>
              <w:autoSpaceDE w:val="0"/>
              <w:autoSpaceDN w:val="0"/>
              <w:spacing w:before="3" w:after="0" w:line="240" w:lineRule="auto"/>
              <w:ind w:left="14" w:right="33"/>
              <w:jc w:val="center"/>
              <w:rPr>
                <w:rFonts w:ascii="Wingdings" w:eastAsia="Times New Roman" w:hAnsi="Wingdings" w:cs="Times New Roman"/>
                <w:sz w:val="24"/>
                <w:lang w:val="id-ID" w:eastAsia="en-US"/>
              </w:rPr>
            </w:pPr>
            <w:r w:rsidRPr="00513DE3">
              <w:rPr>
                <w:rFonts w:ascii="Wingdings" w:eastAsia="Times New Roman" w:hAnsi="Wingdings" w:cs="Times New Roman"/>
                <w:spacing w:val="-10"/>
                <w:sz w:val="24"/>
                <w:lang w:val="id-ID" w:eastAsia="en-US"/>
              </w:rPr>
              <w:t>ü</w:t>
            </w:r>
          </w:p>
        </w:tc>
        <w:tc>
          <w:tcPr>
            <w:tcW w:w="1648" w:type="dxa"/>
            <w:tcBorders>
              <w:top w:val="single" w:sz="4" w:space="0" w:color="000000"/>
              <w:left w:val="single" w:sz="4" w:space="0" w:color="000000"/>
              <w:bottom w:val="single" w:sz="4" w:space="0" w:color="000000"/>
              <w:right w:val="single" w:sz="4" w:space="0" w:color="000000"/>
            </w:tcBorders>
          </w:tcPr>
          <w:p w14:paraId="63F34F54" w14:textId="77777777" w:rsidR="00513DE3" w:rsidRPr="00513DE3" w:rsidRDefault="00513DE3" w:rsidP="00513DE3">
            <w:pPr>
              <w:widowControl w:val="0"/>
              <w:autoSpaceDE w:val="0"/>
              <w:autoSpaceDN w:val="0"/>
              <w:spacing w:after="0" w:line="240" w:lineRule="auto"/>
              <w:rPr>
                <w:rFonts w:ascii="Times New Roman" w:eastAsia="Times New Roman" w:hAnsi="Times New Roman" w:cs="Times New Roman"/>
                <w:sz w:val="24"/>
                <w:lang w:val="id-ID" w:eastAsia="en-US"/>
              </w:rPr>
            </w:pPr>
          </w:p>
        </w:tc>
      </w:tr>
      <w:tr w:rsidR="00513DE3" w:rsidRPr="00513DE3" w14:paraId="29B7A45B" w14:textId="77777777" w:rsidTr="00513DE3">
        <w:trPr>
          <w:trHeight w:val="410"/>
        </w:trPr>
        <w:tc>
          <w:tcPr>
            <w:tcW w:w="795" w:type="dxa"/>
            <w:tcBorders>
              <w:top w:val="single" w:sz="4" w:space="0" w:color="000000"/>
              <w:left w:val="single" w:sz="4" w:space="0" w:color="000000"/>
              <w:bottom w:val="single" w:sz="4" w:space="0" w:color="000000"/>
              <w:right w:val="single" w:sz="4" w:space="0" w:color="000000"/>
            </w:tcBorders>
            <w:hideMark/>
          </w:tcPr>
          <w:p w14:paraId="4A6A7CA8" w14:textId="77777777" w:rsidR="00513DE3" w:rsidRPr="00513DE3" w:rsidRDefault="00513DE3" w:rsidP="00513DE3">
            <w:pPr>
              <w:widowControl w:val="0"/>
              <w:autoSpaceDE w:val="0"/>
              <w:autoSpaceDN w:val="0"/>
              <w:spacing w:after="0" w:line="271" w:lineRule="exact"/>
              <w:ind w:left="2" w:right="49"/>
              <w:jc w:val="center"/>
              <w:rPr>
                <w:rFonts w:ascii="Times New Roman" w:eastAsia="Times New Roman" w:hAnsi="Times New Roman" w:cs="Times New Roman"/>
                <w:sz w:val="24"/>
                <w:lang w:val="id-ID" w:eastAsia="en-US"/>
              </w:rPr>
            </w:pPr>
            <w:r w:rsidRPr="00513DE3">
              <w:rPr>
                <w:rFonts w:ascii="Times New Roman" w:eastAsia="Times New Roman" w:hAnsi="Times New Roman" w:cs="Times New Roman"/>
                <w:spacing w:val="-5"/>
                <w:sz w:val="24"/>
                <w:lang w:val="id-ID" w:eastAsia="en-US"/>
              </w:rPr>
              <w:t>15</w:t>
            </w:r>
          </w:p>
        </w:tc>
        <w:tc>
          <w:tcPr>
            <w:tcW w:w="2978" w:type="dxa"/>
            <w:tcBorders>
              <w:top w:val="single" w:sz="4" w:space="0" w:color="000000"/>
              <w:left w:val="single" w:sz="4" w:space="0" w:color="000000"/>
              <w:bottom w:val="single" w:sz="4" w:space="0" w:color="000000"/>
              <w:right w:val="single" w:sz="4" w:space="0" w:color="000000"/>
            </w:tcBorders>
            <w:hideMark/>
          </w:tcPr>
          <w:p w14:paraId="723D0E86" w14:textId="77777777" w:rsidR="00513DE3" w:rsidRPr="00513DE3" w:rsidRDefault="00513DE3" w:rsidP="00513DE3">
            <w:pPr>
              <w:widowControl w:val="0"/>
              <w:autoSpaceDE w:val="0"/>
              <w:autoSpaceDN w:val="0"/>
              <w:spacing w:after="0" w:line="271" w:lineRule="exact"/>
              <w:ind w:left="102"/>
              <w:rPr>
                <w:rFonts w:ascii="Times New Roman" w:eastAsia="Times New Roman" w:hAnsi="Times New Roman" w:cs="Times New Roman"/>
                <w:sz w:val="24"/>
                <w:lang w:val="id-ID" w:eastAsia="en-US"/>
              </w:rPr>
            </w:pPr>
            <w:proofErr w:type="spellStart"/>
            <w:r w:rsidRPr="00513DE3">
              <w:rPr>
                <w:rFonts w:ascii="Times New Roman" w:eastAsia="Times New Roman" w:hAnsi="Times New Roman" w:cs="Times New Roman"/>
                <w:sz w:val="24"/>
                <w:lang w:eastAsia="en-US"/>
              </w:rPr>
              <w:t>Hayatul</w:t>
            </w:r>
            <w:proofErr w:type="spellEnd"/>
            <w:r w:rsidRPr="00513DE3">
              <w:rPr>
                <w:rFonts w:ascii="Times New Roman" w:eastAsia="Times New Roman" w:hAnsi="Times New Roman" w:cs="Times New Roman"/>
                <w:sz w:val="24"/>
                <w:lang w:eastAsia="en-US"/>
              </w:rPr>
              <w:t xml:space="preserve"> </w:t>
            </w:r>
            <w:proofErr w:type="spellStart"/>
            <w:r w:rsidRPr="00513DE3">
              <w:rPr>
                <w:rFonts w:ascii="Times New Roman" w:eastAsia="Times New Roman" w:hAnsi="Times New Roman" w:cs="Times New Roman"/>
                <w:sz w:val="24"/>
                <w:lang w:eastAsia="en-US"/>
              </w:rPr>
              <w:t>Saipira</w:t>
            </w:r>
            <w:proofErr w:type="spellEnd"/>
          </w:p>
        </w:tc>
        <w:tc>
          <w:tcPr>
            <w:tcW w:w="1389" w:type="dxa"/>
            <w:tcBorders>
              <w:top w:val="single" w:sz="4" w:space="0" w:color="000000"/>
              <w:left w:val="single" w:sz="4" w:space="0" w:color="000000"/>
              <w:bottom w:val="single" w:sz="4" w:space="0" w:color="000000"/>
              <w:right w:val="single" w:sz="4" w:space="0" w:color="000000"/>
            </w:tcBorders>
            <w:hideMark/>
          </w:tcPr>
          <w:p w14:paraId="2B630E30" w14:textId="77777777" w:rsidR="00513DE3" w:rsidRPr="00513DE3" w:rsidRDefault="00513DE3" w:rsidP="00513DE3">
            <w:pPr>
              <w:widowControl w:val="0"/>
              <w:autoSpaceDE w:val="0"/>
              <w:autoSpaceDN w:val="0"/>
              <w:spacing w:after="0" w:line="271" w:lineRule="exact"/>
              <w:ind w:left="10" w:right="4"/>
              <w:jc w:val="center"/>
              <w:rPr>
                <w:rFonts w:ascii="Times New Roman" w:eastAsia="Times New Roman" w:hAnsi="Times New Roman" w:cs="Times New Roman"/>
                <w:sz w:val="24"/>
                <w:lang w:val="id-ID" w:eastAsia="en-US"/>
              </w:rPr>
            </w:pPr>
            <w:r w:rsidRPr="00513DE3">
              <w:rPr>
                <w:rFonts w:ascii="Times New Roman" w:eastAsia="Times New Roman" w:hAnsi="Times New Roman" w:cs="Times New Roman"/>
                <w:spacing w:val="-5"/>
                <w:sz w:val="24"/>
                <w:lang w:val="id-ID" w:eastAsia="en-US"/>
              </w:rPr>
              <w:t>90</w:t>
            </w:r>
          </w:p>
        </w:tc>
        <w:tc>
          <w:tcPr>
            <w:tcW w:w="1389" w:type="dxa"/>
            <w:tcBorders>
              <w:top w:val="single" w:sz="4" w:space="0" w:color="000000"/>
              <w:left w:val="single" w:sz="4" w:space="0" w:color="000000"/>
              <w:bottom w:val="single" w:sz="4" w:space="0" w:color="000000"/>
              <w:right w:val="single" w:sz="4" w:space="0" w:color="000000"/>
            </w:tcBorders>
            <w:hideMark/>
          </w:tcPr>
          <w:p w14:paraId="1224034F" w14:textId="77777777" w:rsidR="00513DE3" w:rsidRPr="00513DE3" w:rsidRDefault="00513DE3" w:rsidP="00513DE3">
            <w:pPr>
              <w:widowControl w:val="0"/>
              <w:autoSpaceDE w:val="0"/>
              <w:autoSpaceDN w:val="0"/>
              <w:spacing w:before="3" w:after="0" w:line="240" w:lineRule="auto"/>
              <w:ind w:left="14" w:right="33"/>
              <w:jc w:val="center"/>
              <w:rPr>
                <w:rFonts w:ascii="Wingdings" w:eastAsia="Times New Roman" w:hAnsi="Wingdings" w:cs="Times New Roman"/>
                <w:sz w:val="24"/>
                <w:lang w:val="id-ID" w:eastAsia="en-US"/>
              </w:rPr>
            </w:pPr>
            <w:r w:rsidRPr="00513DE3">
              <w:rPr>
                <w:rFonts w:ascii="Wingdings" w:eastAsia="Times New Roman" w:hAnsi="Wingdings" w:cs="Times New Roman"/>
                <w:spacing w:val="-10"/>
                <w:sz w:val="24"/>
                <w:lang w:val="id-ID" w:eastAsia="en-US"/>
              </w:rPr>
              <w:t>ü</w:t>
            </w:r>
          </w:p>
        </w:tc>
        <w:tc>
          <w:tcPr>
            <w:tcW w:w="1648" w:type="dxa"/>
            <w:tcBorders>
              <w:top w:val="single" w:sz="4" w:space="0" w:color="000000"/>
              <w:left w:val="single" w:sz="4" w:space="0" w:color="000000"/>
              <w:bottom w:val="single" w:sz="4" w:space="0" w:color="000000"/>
              <w:right w:val="single" w:sz="4" w:space="0" w:color="000000"/>
            </w:tcBorders>
          </w:tcPr>
          <w:p w14:paraId="0A9FA633" w14:textId="77777777" w:rsidR="00513DE3" w:rsidRPr="00513DE3" w:rsidRDefault="00513DE3" w:rsidP="00513DE3">
            <w:pPr>
              <w:widowControl w:val="0"/>
              <w:autoSpaceDE w:val="0"/>
              <w:autoSpaceDN w:val="0"/>
              <w:spacing w:after="0" w:line="240" w:lineRule="auto"/>
              <w:rPr>
                <w:rFonts w:ascii="Times New Roman" w:eastAsia="Times New Roman" w:hAnsi="Times New Roman" w:cs="Times New Roman"/>
                <w:sz w:val="24"/>
                <w:lang w:val="id-ID" w:eastAsia="en-US"/>
              </w:rPr>
            </w:pPr>
          </w:p>
        </w:tc>
      </w:tr>
      <w:tr w:rsidR="00513DE3" w:rsidRPr="00513DE3" w14:paraId="6C5F8AF1" w14:textId="77777777" w:rsidTr="00513DE3">
        <w:trPr>
          <w:trHeight w:val="410"/>
        </w:trPr>
        <w:tc>
          <w:tcPr>
            <w:tcW w:w="795" w:type="dxa"/>
            <w:tcBorders>
              <w:top w:val="single" w:sz="4" w:space="0" w:color="000000"/>
              <w:left w:val="single" w:sz="4" w:space="0" w:color="000000"/>
              <w:bottom w:val="single" w:sz="4" w:space="0" w:color="000000"/>
              <w:right w:val="single" w:sz="4" w:space="0" w:color="000000"/>
            </w:tcBorders>
            <w:hideMark/>
          </w:tcPr>
          <w:p w14:paraId="052908E2" w14:textId="77777777" w:rsidR="00513DE3" w:rsidRPr="00513DE3" w:rsidRDefault="00513DE3" w:rsidP="00513DE3">
            <w:pPr>
              <w:widowControl w:val="0"/>
              <w:autoSpaceDE w:val="0"/>
              <w:autoSpaceDN w:val="0"/>
              <w:spacing w:after="0" w:line="271" w:lineRule="exact"/>
              <w:ind w:left="2" w:right="49"/>
              <w:jc w:val="center"/>
              <w:rPr>
                <w:rFonts w:ascii="Times New Roman" w:eastAsia="Times New Roman" w:hAnsi="Times New Roman" w:cs="Times New Roman"/>
                <w:spacing w:val="-5"/>
                <w:sz w:val="24"/>
                <w:lang w:val="id-ID" w:eastAsia="en-US"/>
              </w:rPr>
            </w:pPr>
            <w:r w:rsidRPr="00513DE3">
              <w:rPr>
                <w:rFonts w:ascii="Times New Roman" w:eastAsia="Times New Roman" w:hAnsi="Times New Roman" w:cs="Times New Roman"/>
                <w:spacing w:val="-5"/>
                <w:sz w:val="24"/>
                <w:lang w:val="id-ID" w:eastAsia="en-US"/>
              </w:rPr>
              <w:t>16</w:t>
            </w:r>
          </w:p>
        </w:tc>
        <w:tc>
          <w:tcPr>
            <w:tcW w:w="2978" w:type="dxa"/>
            <w:tcBorders>
              <w:top w:val="single" w:sz="4" w:space="0" w:color="000000"/>
              <w:left w:val="single" w:sz="4" w:space="0" w:color="000000"/>
              <w:bottom w:val="single" w:sz="4" w:space="0" w:color="000000"/>
              <w:right w:val="single" w:sz="4" w:space="0" w:color="000000"/>
            </w:tcBorders>
            <w:hideMark/>
          </w:tcPr>
          <w:p w14:paraId="12468711" w14:textId="77777777" w:rsidR="00513DE3" w:rsidRPr="00513DE3" w:rsidRDefault="00513DE3" w:rsidP="00513DE3">
            <w:pPr>
              <w:widowControl w:val="0"/>
              <w:autoSpaceDE w:val="0"/>
              <w:autoSpaceDN w:val="0"/>
              <w:spacing w:after="0" w:line="271" w:lineRule="exact"/>
              <w:ind w:left="102"/>
              <w:rPr>
                <w:rFonts w:ascii="Times New Roman" w:eastAsia="Times New Roman" w:hAnsi="Times New Roman" w:cs="Times New Roman"/>
                <w:sz w:val="24"/>
                <w:lang w:val="id-ID" w:eastAsia="en-US"/>
              </w:rPr>
            </w:pPr>
            <w:proofErr w:type="spellStart"/>
            <w:r w:rsidRPr="00513DE3">
              <w:rPr>
                <w:rFonts w:ascii="Times New Roman" w:eastAsia="Times New Roman" w:hAnsi="Times New Roman" w:cs="Times New Roman"/>
                <w:sz w:val="24"/>
                <w:lang w:eastAsia="en-US"/>
              </w:rPr>
              <w:t>Hispa</w:t>
            </w:r>
            <w:proofErr w:type="spellEnd"/>
            <w:r w:rsidRPr="00513DE3">
              <w:rPr>
                <w:rFonts w:ascii="Times New Roman" w:eastAsia="Times New Roman" w:hAnsi="Times New Roman" w:cs="Times New Roman"/>
                <w:sz w:val="24"/>
                <w:lang w:eastAsia="en-US"/>
              </w:rPr>
              <w:t xml:space="preserve"> Sahaya Sapura</w:t>
            </w:r>
          </w:p>
        </w:tc>
        <w:tc>
          <w:tcPr>
            <w:tcW w:w="1389" w:type="dxa"/>
            <w:tcBorders>
              <w:top w:val="single" w:sz="4" w:space="0" w:color="000000"/>
              <w:left w:val="single" w:sz="4" w:space="0" w:color="000000"/>
              <w:bottom w:val="single" w:sz="4" w:space="0" w:color="000000"/>
              <w:right w:val="single" w:sz="4" w:space="0" w:color="000000"/>
            </w:tcBorders>
            <w:hideMark/>
          </w:tcPr>
          <w:p w14:paraId="36B85D29" w14:textId="77777777" w:rsidR="00513DE3" w:rsidRPr="00513DE3" w:rsidRDefault="00513DE3" w:rsidP="00513DE3">
            <w:pPr>
              <w:widowControl w:val="0"/>
              <w:autoSpaceDE w:val="0"/>
              <w:autoSpaceDN w:val="0"/>
              <w:spacing w:after="0" w:line="271" w:lineRule="exact"/>
              <w:ind w:left="10" w:right="4"/>
              <w:jc w:val="center"/>
              <w:rPr>
                <w:rFonts w:ascii="Times New Roman" w:eastAsia="Times New Roman" w:hAnsi="Times New Roman" w:cs="Times New Roman"/>
                <w:spacing w:val="-5"/>
                <w:sz w:val="24"/>
                <w:lang w:val="id-ID" w:eastAsia="en-US"/>
              </w:rPr>
            </w:pPr>
            <w:r w:rsidRPr="00513DE3">
              <w:rPr>
                <w:rFonts w:ascii="Times New Roman" w:eastAsia="Times New Roman" w:hAnsi="Times New Roman" w:cs="Times New Roman"/>
                <w:spacing w:val="-5"/>
                <w:sz w:val="24"/>
                <w:lang w:val="id-ID" w:eastAsia="en-US"/>
              </w:rPr>
              <w:t>85</w:t>
            </w:r>
          </w:p>
        </w:tc>
        <w:tc>
          <w:tcPr>
            <w:tcW w:w="1389" w:type="dxa"/>
            <w:tcBorders>
              <w:top w:val="single" w:sz="4" w:space="0" w:color="000000"/>
              <w:left w:val="single" w:sz="4" w:space="0" w:color="000000"/>
              <w:bottom w:val="single" w:sz="4" w:space="0" w:color="000000"/>
              <w:right w:val="single" w:sz="4" w:space="0" w:color="000000"/>
            </w:tcBorders>
            <w:hideMark/>
          </w:tcPr>
          <w:p w14:paraId="59DABA65" w14:textId="77777777" w:rsidR="00513DE3" w:rsidRPr="00513DE3" w:rsidRDefault="00513DE3" w:rsidP="00513DE3">
            <w:pPr>
              <w:widowControl w:val="0"/>
              <w:autoSpaceDE w:val="0"/>
              <w:autoSpaceDN w:val="0"/>
              <w:spacing w:before="3" w:after="0" w:line="240" w:lineRule="auto"/>
              <w:ind w:left="14" w:right="33"/>
              <w:jc w:val="center"/>
              <w:rPr>
                <w:rFonts w:ascii="Wingdings" w:eastAsia="Times New Roman" w:hAnsi="Wingdings" w:cs="Times New Roman"/>
                <w:spacing w:val="-10"/>
                <w:sz w:val="24"/>
                <w:lang w:val="id-ID" w:eastAsia="en-US"/>
              </w:rPr>
            </w:pPr>
            <w:r w:rsidRPr="00513DE3">
              <w:rPr>
                <w:rFonts w:ascii="Wingdings" w:eastAsia="Times New Roman" w:hAnsi="Wingdings" w:cs="Times New Roman"/>
                <w:spacing w:val="-10"/>
                <w:sz w:val="24"/>
                <w:lang w:val="id-ID" w:eastAsia="en-US"/>
              </w:rPr>
              <w:t>ü</w:t>
            </w:r>
          </w:p>
        </w:tc>
        <w:tc>
          <w:tcPr>
            <w:tcW w:w="1648" w:type="dxa"/>
            <w:tcBorders>
              <w:top w:val="single" w:sz="4" w:space="0" w:color="000000"/>
              <w:left w:val="single" w:sz="4" w:space="0" w:color="000000"/>
              <w:bottom w:val="single" w:sz="4" w:space="0" w:color="000000"/>
              <w:right w:val="single" w:sz="4" w:space="0" w:color="000000"/>
            </w:tcBorders>
          </w:tcPr>
          <w:p w14:paraId="372D9FFD" w14:textId="77777777" w:rsidR="00513DE3" w:rsidRPr="00513DE3" w:rsidRDefault="00513DE3" w:rsidP="00513DE3">
            <w:pPr>
              <w:widowControl w:val="0"/>
              <w:autoSpaceDE w:val="0"/>
              <w:autoSpaceDN w:val="0"/>
              <w:spacing w:after="0" w:line="240" w:lineRule="auto"/>
              <w:rPr>
                <w:rFonts w:ascii="Times New Roman" w:eastAsia="Times New Roman" w:hAnsi="Times New Roman" w:cs="Times New Roman"/>
                <w:sz w:val="24"/>
                <w:lang w:val="id-ID" w:eastAsia="en-US"/>
              </w:rPr>
            </w:pPr>
          </w:p>
        </w:tc>
      </w:tr>
      <w:tr w:rsidR="00513DE3" w:rsidRPr="00513DE3" w14:paraId="5A2EE862" w14:textId="77777777" w:rsidTr="00513DE3">
        <w:trPr>
          <w:trHeight w:val="410"/>
        </w:trPr>
        <w:tc>
          <w:tcPr>
            <w:tcW w:w="795" w:type="dxa"/>
            <w:tcBorders>
              <w:top w:val="single" w:sz="4" w:space="0" w:color="000000"/>
              <w:left w:val="single" w:sz="4" w:space="0" w:color="000000"/>
              <w:bottom w:val="single" w:sz="4" w:space="0" w:color="000000"/>
              <w:right w:val="single" w:sz="4" w:space="0" w:color="000000"/>
            </w:tcBorders>
            <w:hideMark/>
          </w:tcPr>
          <w:p w14:paraId="28623E2E" w14:textId="77777777" w:rsidR="00513DE3" w:rsidRPr="00513DE3" w:rsidRDefault="00513DE3" w:rsidP="00513DE3">
            <w:pPr>
              <w:widowControl w:val="0"/>
              <w:autoSpaceDE w:val="0"/>
              <w:autoSpaceDN w:val="0"/>
              <w:spacing w:after="0" w:line="271" w:lineRule="exact"/>
              <w:ind w:left="2" w:right="49"/>
              <w:jc w:val="center"/>
              <w:rPr>
                <w:rFonts w:ascii="Times New Roman" w:eastAsia="Times New Roman" w:hAnsi="Times New Roman" w:cs="Times New Roman"/>
                <w:spacing w:val="-5"/>
                <w:sz w:val="24"/>
                <w:lang w:val="id-ID" w:eastAsia="en-US"/>
              </w:rPr>
            </w:pPr>
            <w:r w:rsidRPr="00513DE3">
              <w:rPr>
                <w:rFonts w:ascii="Times New Roman" w:eastAsia="Times New Roman" w:hAnsi="Times New Roman" w:cs="Times New Roman"/>
                <w:spacing w:val="-5"/>
                <w:sz w:val="24"/>
                <w:lang w:val="id-ID" w:eastAsia="en-US"/>
              </w:rPr>
              <w:t>17</w:t>
            </w:r>
          </w:p>
        </w:tc>
        <w:tc>
          <w:tcPr>
            <w:tcW w:w="2978" w:type="dxa"/>
            <w:tcBorders>
              <w:top w:val="single" w:sz="4" w:space="0" w:color="000000"/>
              <w:left w:val="single" w:sz="4" w:space="0" w:color="000000"/>
              <w:bottom w:val="single" w:sz="4" w:space="0" w:color="000000"/>
              <w:right w:val="single" w:sz="4" w:space="0" w:color="000000"/>
            </w:tcBorders>
            <w:hideMark/>
          </w:tcPr>
          <w:p w14:paraId="5BF843A6" w14:textId="77777777" w:rsidR="00513DE3" w:rsidRPr="00513DE3" w:rsidRDefault="00513DE3" w:rsidP="00513DE3">
            <w:pPr>
              <w:widowControl w:val="0"/>
              <w:autoSpaceDE w:val="0"/>
              <w:autoSpaceDN w:val="0"/>
              <w:spacing w:after="0" w:line="271" w:lineRule="exact"/>
              <w:ind w:left="102"/>
              <w:rPr>
                <w:rFonts w:ascii="Times New Roman" w:eastAsia="Times New Roman" w:hAnsi="Times New Roman" w:cs="Times New Roman"/>
                <w:sz w:val="24"/>
                <w:lang w:val="id-ID" w:eastAsia="en-US"/>
              </w:rPr>
            </w:pPr>
            <w:proofErr w:type="spellStart"/>
            <w:r w:rsidRPr="00513DE3">
              <w:rPr>
                <w:rFonts w:ascii="Times New Roman" w:eastAsia="Times New Roman" w:hAnsi="Times New Roman" w:cs="Times New Roman"/>
                <w:sz w:val="24"/>
                <w:lang w:eastAsia="en-US"/>
              </w:rPr>
              <w:t>Jiordanil</w:t>
            </w:r>
            <w:proofErr w:type="spellEnd"/>
            <w:r w:rsidRPr="00513DE3">
              <w:rPr>
                <w:rFonts w:ascii="Times New Roman" w:eastAsia="Times New Roman" w:hAnsi="Times New Roman" w:cs="Times New Roman"/>
                <w:sz w:val="24"/>
                <w:lang w:eastAsia="en-US"/>
              </w:rPr>
              <w:t xml:space="preserve"> Ilham</w:t>
            </w:r>
          </w:p>
        </w:tc>
        <w:tc>
          <w:tcPr>
            <w:tcW w:w="1389" w:type="dxa"/>
            <w:tcBorders>
              <w:top w:val="single" w:sz="4" w:space="0" w:color="000000"/>
              <w:left w:val="single" w:sz="4" w:space="0" w:color="000000"/>
              <w:bottom w:val="single" w:sz="4" w:space="0" w:color="000000"/>
              <w:right w:val="single" w:sz="4" w:space="0" w:color="000000"/>
            </w:tcBorders>
            <w:hideMark/>
          </w:tcPr>
          <w:p w14:paraId="5E482872" w14:textId="77777777" w:rsidR="00513DE3" w:rsidRPr="00513DE3" w:rsidRDefault="00513DE3" w:rsidP="00513DE3">
            <w:pPr>
              <w:widowControl w:val="0"/>
              <w:autoSpaceDE w:val="0"/>
              <w:autoSpaceDN w:val="0"/>
              <w:spacing w:after="0" w:line="271" w:lineRule="exact"/>
              <w:ind w:left="10" w:right="4"/>
              <w:jc w:val="center"/>
              <w:rPr>
                <w:rFonts w:ascii="Times New Roman" w:eastAsia="Times New Roman" w:hAnsi="Times New Roman" w:cs="Times New Roman"/>
                <w:spacing w:val="-5"/>
                <w:sz w:val="24"/>
                <w:lang w:val="id-ID" w:eastAsia="en-US"/>
              </w:rPr>
            </w:pPr>
            <w:r w:rsidRPr="00513DE3">
              <w:rPr>
                <w:rFonts w:ascii="Times New Roman" w:eastAsia="Times New Roman" w:hAnsi="Times New Roman" w:cs="Times New Roman"/>
                <w:spacing w:val="-5"/>
                <w:sz w:val="24"/>
                <w:lang w:val="id-ID" w:eastAsia="en-US"/>
              </w:rPr>
              <w:t>75</w:t>
            </w:r>
          </w:p>
        </w:tc>
        <w:tc>
          <w:tcPr>
            <w:tcW w:w="1389" w:type="dxa"/>
            <w:tcBorders>
              <w:top w:val="single" w:sz="4" w:space="0" w:color="000000"/>
              <w:left w:val="single" w:sz="4" w:space="0" w:color="000000"/>
              <w:bottom w:val="single" w:sz="4" w:space="0" w:color="000000"/>
              <w:right w:val="single" w:sz="4" w:space="0" w:color="000000"/>
            </w:tcBorders>
            <w:hideMark/>
          </w:tcPr>
          <w:p w14:paraId="114481E5" w14:textId="77777777" w:rsidR="00513DE3" w:rsidRPr="00513DE3" w:rsidRDefault="00513DE3" w:rsidP="00513DE3">
            <w:pPr>
              <w:widowControl w:val="0"/>
              <w:autoSpaceDE w:val="0"/>
              <w:autoSpaceDN w:val="0"/>
              <w:spacing w:before="3" w:after="0" w:line="240" w:lineRule="auto"/>
              <w:ind w:left="14" w:right="33"/>
              <w:jc w:val="center"/>
              <w:rPr>
                <w:rFonts w:ascii="Wingdings" w:eastAsia="Times New Roman" w:hAnsi="Wingdings" w:cs="Times New Roman"/>
                <w:spacing w:val="-10"/>
                <w:sz w:val="24"/>
                <w:lang w:val="id-ID" w:eastAsia="en-US"/>
              </w:rPr>
            </w:pPr>
            <w:r w:rsidRPr="00513DE3">
              <w:rPr>
                <w:rFonts w:ascii="Wingdings" w:eastAsia="Times New Roman" w:hAnsi="Wingdings" w:cs="Times New Roman"/>
                <w:spacing w:val="-10"/>
                <w:sz w:val="24"/>
                <w:lang w:val="id-ID" w:eastAsia="en-US"/>
              </w:rPr>
              <w:t>ü</w:t>
            </w:r>
          </w:p>
        </w:tc>
        <w:tc>
          <w:tcPr>
            <w:tcW w:w="1648" w:type="dxa"/>
            <w:tcBorders>
              <w:top w:val="single" w:sz="4" w:space="0" w:color="000000"/>
              <w:left w:val="single" w:sz="4" w:space="0" w:color="000000"/>
              <w:bottom w:val="single" w:sz="4" w:space="0" w:color="000000"/>
              <w:right w:val="single" w:sz="4" w:space="0" w:color="000000"/>
            </w:tcBorders>
          </w:tcPr>
          <w:p w14:paraId="0C37F7ED" w14:textId="77777777" w:rsidR="00513DE3" w:rsidRPr="00513DE3" w:rsidRDefault="00513DE3" w:rsidP="00513DE3">
            <w:pPr>
              <w:widowControl w:val="0"/>
              <w:autoSpaceDE w:val="0"/>
              <w:autoSpaceDN w:val="0"/>
              <w:spacing w:after="0" w:line="240" w:lineRule="auto"/>
              <w:rPr>
                <w:rFonts w:ascii="Times New Roman" w:eastAsia="Times New Roman" w:hAnsi="Times New Roman" w:cs="Times New Roman"/>
                <w:sz w:val="24"/>
                <w:lang w:val="id-ID" w:eastAsia="en-US"/>
              </w:rPr>
            </w:pPr>
          </w:p>
        </w:tc>
      </w:tr>
      <w:tr w:rsidR="00513DE3" w:rsidRPr="00513DE3" w14:paraId="66D91398" w14:textId="77777777" w:rsidTr="00513DE3">
        <w:trPr>
          <w:trHeight w:val="410"/>
        </w:trPr>
        <w:tc>
          <w:tcPr>
            <w:tcW w:w="795" w:type="dxa"/>
            <w:tcBorders>
              <w:top w:val="single" w:sz="4" w:space="0" w:color="000000"/>
              <w:left w:val="single" w:sz="4" w:space="0" w:color="000000"/>
              <w:bottom w:val="single" w:sz="4" w:space="0" w:color="000000"/>
              <w:right w:val="single" w:sz="4" w:space="0" w:color="000000"/>
            </w:tcBorders>
            <w:hideMark/>
          </w:tcPr>
          <w:p w14:paraId="5495D4A9" w14:textId="77777777" w:rsidR="00513DE3" w:rsidRPr="00513DE3" w:rsidRDefault="00513DE3" w:rsidP="00513DE3">
            <w:pPr>
              <w:widowControl w:val="0"/>
              <w:autoSpaceDE w:val="0"/>
              <w:autoSpaceDN w:val="0"/>
              <w:spacing w:after="0" w:line="271" w:lineRule="exact"/>
              <w:ind w:left="2" w:right="49"/>
              <w:jc w:val="center"/>
              <w:rPr>
                <w:rFonts w:ascii="Times New Roman" w:eastAsia="Times New Roman" w:hAnsi="Times New Roman" w:cs="Times New Roman"/>
                <w:spacing w:val="-5"/>
                <w:sz w:val="24"/>
                <w:lang w:val="id-ID" w:eastAsia="en-US"/>
              </w:rPr>
            </w:pPr>
            <w:r w:rsidRPr="00513DE3">
              <w:rPr>
                <w:rFonts w:ascii="Times New Roman" w:eastAsia="Times New Roman" w:hAnsi="Times New Roman" w:cs="Times New Roman"/>
                <w:spacing w:val="-5"/>
                <w:sz w:val="24"/>
                <w:lang w:val="id-ID" w:eastAsia="en-US"/>
              </w:rPr>
              <w:t>18</w:t>
            </w:r>
          </w:p>
        </w:tc>
        <w:tc>
          <w:tcPr>
            <w:tcW w:w="2978" w:type="dxa"/>
            <w:tcBorders>
              <w:top w:val="single" w:sz="4" w:space="0" w:color="000000"/>
              <w:left w:val="single" w:sz="4" w:space="0" w:color="000000"/>
              <w:bottom w:val="single" w:sz="4" w:space="0" w:color="000000"/>
              <w:right w:val="single" w:sz="4" w:space="0" w:color="000000"/>
            </w:tcBorders>
            <w:hideMark/>
          </w:tcPr>
          <w:p w14:paraId="130C482A" w14:textId="77777777" w:rsidR="00513DE3" w:rsidRPr="00513DE3" w:rsidRDefault="00513DE3" w:rsidP="00513DE3">
            <w:pPr>
              <w:widowControl w:val="0"/>
              <w:autoSpaceDE w:val="0"/>
              <w:autoSpaceDN w:val="0"/>
              <w:spacing w:after="0" w:line="271" w:lineRule="exact"/>
              <w:ind w:left="102"/>
              <w:rPr>
                <w:rFonts w:ascii="Times New Roman" w:eastAsia="Times New Roman" w:hAnsi="Times New Roman" w:cs="Times New Roman"/>
                <w:sz w:val="24"/>
                <w:lang w:val="id-ID" w:eastAsia="en-US"/>
              </w:rPr>
            </w:pPr>
            <w:r w:rsidRPr="00513DE3">
              <w:rPr>
                <w:rFonts w:ascii="Times New Roman" w:eastAsia="Times New Roman" w:hAnsi="Times New Roman" w:cs="Times New Roman"/>
                <w:sz w:val="24"/>
                <w:lang w:eastAsia="en-US"/>
              </w:rPr>
              <w:t>Muhamad Hamdan</w:t>
            </w:r>
          </w:p>
        </w:tc>
        <w:tc>
          <w:tcPr>
            <w:tcW w:w="1389" w:type="dxa"/>
            <w:tcBorders>
              <w:top w:val="single" w:sz="4" w:space="0" w:color="000000"/>
              <w:left w:val="single" w:sz="4" w:space="0" w:color="000000"/>
              <w:bottom w:val="single" w:sz="4" w:space="0" w:color="000000"/>
              <w:right w:val="single" w:sz="4" w:space="0" w:color="000000"/>
            </w:tcBorders>
            <w:hideMark/>
          </w:tcPr>
          <w:p w14:paraId="593934E5" w14:textId="77777777" w:rsidR="00513DE3" w:rsidRPr="00513DE3" w:rsidRDefault="00513DE3" w:rsidP="00513DE3">
            <w:pPr>
              <w:widowControl w:val="0"/>
              <w:autoSpaceDE w:val="0"/>
              <w:autoSpaceDN w:val="0"/>
              <w:spacing w:after="0" w:line="271" w:lineRule="exact"/>
              <w:ind w:left="10" w:right="4"/>
              <w:jc w:val="center"/>
              <w:rPr>
                <w:rFonts w:ascii="Times New Roman" w:eastAsia="Times New Roman" w:hAnsi="Times New Roman" w:cs="Times New Roman"/>
                <w:spacing w:val="-5"/>
                <w:sz w:val="24"/>
                <w:lang w:val="id-ID" w:eastAsia="en-US"/>
              </w:rPr>
            </w:pPr>
            <w:r w:rsidRPr="00513DE3">
              <w:rPr>
                <w:rFonts w:ascii="Times New Roman" w:eastAsia="Times New Roman" w:hAnsi="Times New Roman" w:cs="Times New Roman"/>
                <w:spacing w:val="-5"/>
                <w:sz w:val="24"/>
                <w:lang w:val="id-ID" w:eastAsia="en-US"/>
              </w:rPr>
              <w:t>90</w:t>
            </w:r>
          </w:p>
        </w:tc>
        <w:tc>
          <w:tcPr>
            <w:tcW w:w="1389" w:type="dxa"/>
            <w:tcBorders>
              <w:top w:val="single" w:sz="4" w:space="0" w:color="000000"/>
              <w:left w:val="single" w:sz="4" w:space="0" w:color="000000"/>
              <w:bottom w:val="single" w:sz="4" w:space="0" w:color="000000"/>
              <w:right w:val="single" w:sz="4" w:space="0" w:color="000000"/>
            </w:tcBorders>
            <w:hideMark/>
          </w:tcPr>
          <w:p w14:paraId="02AF1388" w14:textId="77777777" w:rsidR="00513DE3" w:rsidRPr="00513DE3" w:rsidRDefault="00513DE3" w:rsidP="00513DE3">
            <w:pPr>
              <w:widowControl w:val="0"/>
              <w:autoSpaceDE w:val="0"/>
              <w:autoSpaceDN w:val="0"/>
              <w:spacing w:before="3" w:after="0" w:line="240" w:lineRule="auto"/>
              <w:ind w:left="14" w:right="33"/>
              <w:jc w:val="center"/>
              <w:rPr>
                <w:rFonts w:ascii="Wingdings" w:eastAsia="Times New Roman" w:hAnsi="Wingdings" w:cs="Times New Roman"/>
                <w:spacing w:val="-10"/>
                <w:sz w:val="24"/>
                <w:lang w:val="id-ID" w:eastAsia="en-US"/>
              </w:rPr>
            </w:pPr>
            <w:r w:rsidRPr="00513DE3">
              <w:rPr>
                <w:rFonts w:ascii="Wingdings" w:eastAsia="Times New Roman" w:hAnsi="Wingdings" w:cs="Times New Roman"/>
                <w:spacing w:val="-10"/>
                <w:sz w:val="24"/>
                <w:lang w:val="id-ID" w:eastAsia="en-US"/>
              </w:rPr>
              <w:t>ü</w:t>
            </w:r>
          </w:p>
        </w:tc>
        <w:tc>
          <w:tcPr>
            <w:tcW w:w="1648" w:type="dxa"/>
            <w:tcBorders>
              <w:top w:val="single" w:sz="4" w:space="0" w:color="000000"/>
              <w:left w:val="single" w:sz="4" w:space="0" w:color="000000"/>
              <w:bottom w:val="single" w:sz="4" w:space="0" w:color="000000"/>
              <w:right w:val="single" w:sz="4" w:space="0" w:color="000000"/>
            </w:tcBorders>
          </w:tcPr>
          <w:p w14:paraId="118CEFD2" w14:textId="77777777" w:rsidR="00513DE3" w:rsidRPr="00513DE3" w:rsidRDefault="00513DE3" w:rsidP="00513DE3">
            <w:pPr>
              <w:widowControl w:val="0"/>
              <w:autoSpaceDE w:val="0"/>
              <w:autoSpaceDN w:val="0"/>
              <w:spacing w:after="0" w:line="240" w:lineRule="auto"/>
              <w:rPr>
                <w:rFonts w:ascii="Times New Roman" w:eastAsia="Times New Roman" w:hAnsi="Times New Roman" w:cs="Times New Roman"/>
                <w:sz w:val="24"/>
                <w:lang w:val="id-ID" w:eastAsia="en-US"/>
              </w:rPr>
            </w:pPr>
          </w:p>
        </w:tc>
      </w:tr>
      <w:tr w:rsidR="00513DE3" w:rsidRPr="00513DE3" w14:paraId="7B487A7D" w14:textId="77777777" w:rsidTr="00513DE3">
        <w:trPr>
          <w:trHeight w:val="410"/>
        </w:trPr>
        <w:tc>
          <w:tcPr>
            <w:tcW w:w="795" w:type="dxa"/>
            <w:tcBorders>
              <w:top w:val="single" w:sz="4" w:space="0" w:color="000000"/>
              <w:left w:val="single" w:sz="4" w:space="0" w:color="000000"/>
              <w:bottom w:val="single" w:sz="4" w:space="0" w:color="000000"/>
              <w:right w:val="single" w:sz="4" w:space="0" w:color="000000"/>
            </w:tcBorders>
            <w:hideMark/>
          </w:tcPr>
          <w:p w14:paraId="30D1A9ED" w14:textId="77777777" w:rsidR="00513DE3" w:rsidRPr="00513DE3" w:rsidRDefault="00513DE3" w:rsidP="00513DE3">
            <w:pPr>
              <w:widowControl w:val="0"/>
              <w:autoSpaceDE w:val="0"/>
              <w:autoSpaceDN w:val="0"/>
              <w:spacing w:after="0" w:line="271" w:lineRule="exact"/>
              <w:ind w:left="2" w:right="49"/>
              <w:jc w:val="center"/>
              <w:rPr>
                <w:rFonts w:ascii="Times New Roman" w:eastAsia="Times New Roman" w:hAnsi="Times New Roman" w:cs="Times New Roman"/>
                <w:spacing w:val="-5"/>
                <w:sz w:val="24"/>
                <w:lang w:val="id-ID" w:eastAsia="en-US"/>
              </w:rPr>
            </w:pPr>
            <w:r w:rsidRPr="00513DE3">
              <w:rPr>
                <w:rFonts w:ascii="Times New Roman" w:eastAsia="Times New Roman" w:hAnsi="Times New Roman" w:cs="Times New Roman"/>
                <w:spacing w:val="-5"/>
                <w:sz w:val="24"/>
                <w:lang w:val="id-ID" w:eastAsia="en-US"/>
              </w:rPr>
              <w:t>19</w:t>
            </w:r>
          </w:p>
        </w:tc>
        <w:tc>
          <w:tcPr>
            <w:tcW w:w="2978" w:type="dxa"/>
            <w:tcBorders>
              <w:top w:val="single" w:sz="4" w:space="0" w:color="000000"/>
              <w:left w:val="single" w:sz="4" w:space="0" w:color="000000"/>
              <w:bottom w:val="single" w:sz="4" w:space="0" w:color="000000"/>
              <w:right w:val="single" w:sz="4" w:space="0" w:color="000000"/>
            </w:tcBorders>
            <w:hideMark/>
          </w:tcPr>
          <w:p w14:paraId="7670BEAA" w14:textId="77777777" w:rsidR="00513DE3" w:rsidRPr="00513DE3" w:rsidRDefault="00513DE3" w:rsidP="00513DE3">
            <w:pPr>
              <w:widowControl w:val="0"/>
              <w:autoSpaceDE w:val="0"/>
              <w:autoSpaceDN w:val="0"/>
              <w:spacing w:after="0" w:line="272" w:lineRule="exact"/>
              <w:ind w:left="102"/>
              <w:rPr>
                <w:rFonts w:ascii="Times New Roman" w:eastAsia="Times New Roman" w:hAnsi="Times New Roman" w:cs="Times New Roman"/>
                <w:sz w:val="24"/>
                <w:lang w:val="id-ID" w:eastAsia="en-US"/>
              </w:rPr>
            </w:pPr>
            <w:r w:rsidRPr="00513DE3">
              <w:rPr>
                <w:rFonts w:ascii="Times New Roman" w:eastAsia="Times New Roman" w:hAnsi="Times New Roman" w:cs="Times New Roman"/>
                <w:sz w:val="24"/>
                <w:lang w:eastAsia="en-US"/>
              </w:rPr>
              <w:t>Muhammad Alip</w:t>
            </w:r>
          </w:p>
        </w:tc>
        <w:tc>
          <w:tcPr>
            <w:tcW w:w="1389" w:type="dxa"/>
            <w:tcBorders>
              <w:top w:val="single" w:sz="4" w:space="0" w:color="000000"/>
              <w:left w:val="single" w:sz="4" w:space="0" w:color="000000"/>
              <w:bottom w:val="single" w:sz="4" w:space="0" w:color="000000"/>
              <w:right w:val="single" w:sz="4" w:space="0" w:color="000000"/>
            </w:tcBorders>
            <w:hideMark/>
          </w:tcPr>
          <w:p w14:paraId="5E4F6A3B" w14:textId="77777777" w:rsidR="00513DE3" w:rsidRPr="00513DE3" w:rsidRDefault="00513DE3" w:rsidP="00513DE3">
            <w:pPr>
              <w:widowControl w:val="0"/>
              <w:autoSpaceDE w:val="0"/>
              <w:autoSpaceDN w:val="0"/>
              <w:spacing w:after="0" w:line="271" w:lineRule="exact"/>
              <w:ind w:left="10" w:right="4"/>
              <w:jc w:val="center"/>
              <w:rPr>
                <w:rFonts w:ascii="Times New Roman" w:eastAsia="Times New Roman" w:hAnsi="Times New Roman" w:cs="Times New Roman"/>
                <w:spacing w:val="-5"/>
                <w:sz w:val="24"/>
                <w:lang w:val="id-ID" w:eastAsia="en-US"/>
              </w:rPr>
            </w:pPr>
            <w:r w:rsidRPr="00513DE3">
              <w:rPr>
                <w:rFonts w:ascii="Times New Roman" w:eastAsia="Times New Roman" w:hAnsi="Times New Roman" w:cs="Times New Roman"/>
                <w:spacing w:val="-5"/>
                <w:sz w:val="24"/>
                <w:lang w:val="id-ID" w:eastAsia="en-US"/>
              </w:rPr>
              <w:t>80</w:t>
            </w:r>
          </w:p>
        </w:tc>
        <w:tc>
          <w:tcPr>
            <w:tcW w:w="1389" w:type="dxa"/>
            <w:tcBorders>
              <w:top w:val="single" w:sz="4" w:space="0" w:color="000000"/>
              <w:left w:val="single" w:sz="4" w:space="0" w:color="000000"/>
              <w:bottom w:val="single" w:sz="4" w:space="0" w:color="000000"/>
              <w:right w:val="single" w:sz="4" w:space="0" w:color="000000"/>
            </w:tcBorders>
            <w:hideMark/>
          </w:tcPr>
          <w:p w14:paraId="27AB379F" w14:textId="77777777" w:rsidR="00513DE3" w:rsidRPr="00513DE3" w:rsidRDefault="00513DE3" w:rsidP="00513DE3">
            <w:pPr>
              <w:widowControl w:val="0"/>
              <w:autoSpaceDE w:val="0"/>
              <w:autoSpaceDN w:val="0"/>
              <w:spacing w:before="3" w:after="0" w:line="240" w:lineRule="auto"/>
              <w:ind w:left="14" w:right="33"/>
              <w:jc w:val="center"/>
              <w:rPr>
                <w:rFonts w:ascii="Wingdings" w:eastAsia="Times New Roman" w:hAnsi="Wingdings" w:cs="Times New Roman"/>
                <w:spacing w:val="-10"/>
                <w:sz w:val="24"/>
                <w:lang w:val="id-ID" w:eastAsia="en-US"/>
              </w:rPr>
            </w:pPr>
            <w:r w:rsidRPr="00513DE3">
              <w:rPr>
                <w:rFonts w:ascii="Wingdings" w:eastAsia="Times New Roman" w:hAnsi="Wingdings" w:cs="Times New Roman"/>
                <w:spacing w:val="-10"/>
                <w:sz w:val="24"/>
                <w:lang w:val="id-ID" w:eastAsia="en-US"/>
              </w:rPr>
              <w:t>ü</w:t>
            </w:r>
          </w:p>
        </w:tc>
        <w:tc>
          <w:tcPr>
            <w:tcW w:w="1648" w:type="dxa"/>
            <w:tcBorders>
              <w:top w:val="single" w:sz="4" w:space="0" w:color="000000"/>
              <w:left w:val="single" w:sz="4" w:space="0" w:color="000000"/>
              <w:bottom w:val="single" w:sz="4" w:space="0" w:color="000000"/>
              <w:right w:val="single" w:sz="4" w:space="0" w:color="000000"/>
            </w:tcBorders>
          </w:tcPr>
          <w:p w14:paraId="6E818E99" w14:textId="77777777" w:rsidR="00513DE3" w:rsidRPr="00513DE3" w:rsidRDefault="00513DE3" w:rsidP="00513DE3">
            <w:pPr>
              <w:widowControl w:val="0"/>
              <w:autoSpaceDE w:val="0"/>
              <w:autoSpaceDN w:val="0"/>
              <w:spacing w:after="0" w:line="240" w:lineRule="auto"/>
              <w:rPr>
                <w:rFonts w:ascii="Times New Roman" w:eastAsia="Times New Roman" w:hAnsi="Times New Roman" w:cs="Times New Roman"/>
                <w:sz w:val="24"/>
                <w:lang w:val="id-ID" w:eastAsia="en-US"/>
              </w:rPr>
            </w:pPr>
          </w:p>
        </w:tc>
      </w:tr>
      <w:tr w:rsidR="00513DE3" w:rsidRPr="00513DE3" w14:paraId="771A0A35" w14:textId="77777777" w:rsidTr="00513DE3">
        <w:trPr>
          <w:trHeight w:val="410"/>
        </w:trPr>
        <w:tc>
          <w:tcPr>
            <w:tcW w:w="795" w:type="dxa"/>
            <w:tcBorders>
              <w:top w:val="single" w:sz="4" w:space="0" w:color="000000"/>
              <w:left w:val="single" w:sz="4" w:space="0" w:color="000000"/>
              <w:bottom w:val="single" w:sz="4" w:space="0" w:color="000000"/>
              <w:right w:val="single" w:sz="4" w:space="0" w:color="000000"/>
            </w:tcBorders>
            <w:hideMark/>
          </w:tcPr>
          <w:p w14:paraId="269017CE" w14:textId="77777777" w:rsidR="00513DE3" w:rsidRPr="00513DE3" w:rsidRDefault="00513DE3" w:rsidP="00513DE3">
            <w:pPr>
              <w:widowControl w:val="0"/>
              <w:autoSpaceDE w:val="0"/>
              <w:autoSpaceDN w:val="0"/>
              <w:spacing w:after="0" w:line="271" w:lineRule="exact"/>
              <w:ind w:left="2" w:right="49"/>
              <w:jc w:val="center"/>
              <w:rPr>
                <w:rFonts w:ascii="Times New Roman" w:eastAsia="Times New Roman" w:hAnsi="Times New Roman" w:cs="Times New Roman"/>
                <w:spacing w:val="-5"/>
                <w:sz w:val="24"/>
                <w:lang w:val="id-ID" w:eastAsia="en-US"/>
              </w:rPr>
            </w:pPr>
            <w:r w:rsidRPr="00513DE3">
              <w:rPr>
                <w:rFonts w:ascii="Times New Roman" w:eastAsia="Times New Roman" w:hAnsi="Times New Roman" w:cs="Times New Roman"/>
                <w:spacing w:val="-5"/>
                <w:sz w:val="24"/>
                <w:lang w:val="id-ID" w:eastAsia="en-US"/>
              </w:rPr>
              <w:t>20</w:t>
            </w:r>
          </w:p>
        </w:tc>
        <w:tc>
          <w:tcPr>
            <w:tcW w:w="2978" w:type="dxa"/>
            <w:tcBorders>
              <w:top w:val="single" w:sz="4" w:space="0" w:color="000000"/>
              <w:left w:val="single" w:sz="4" w:space="0" w:color="000000"/>
              <w:bottom w:val="single" w:sz="4" w:space="0" w:color="000000"/>
              <w:right w:val="single" w:sz="4" w:space="0" w:color="000000"/>
            </w:tcBorders>
            <w:hideMark/>
          </w:tcPr>
          <w:p w14:paraId="00EE0033" w14:textId="77777777" w:rsidR="00513DE3" w:rsidRPr="00513DE3" w:rsidRDefault="00513DE3" w:rsidP="00513DE3">
            <w:pPr>
              <w:widowControl w:val="0"/>
              <w:autoSpaceDE w:val="0"/>
              <w:autoSpaceDN w:val="0"/>
              <w:spacing w:after="0" w:line="271" w:lineRule="exact"/>
              <w:ind w:left="102"/>
              <w:rPr>
                <w:rFonts w:ascii="Times New Roman" w:eastAsia="Times New Roman" w:hAnsi="Times New Roman" w:cs="Times New Roman"/>
                <w:sz w:val="24"/>
                <w:lang w:val="id-ID" w:eastAsia="en-US"/>
              </w:rPr>
            </w:pPr>
            <w:r w:rsidRPr="00513DE3">
              <w:rPr>
                <w:rFonts w:ascii="Times New Roman" w:eastAsia="Times New Roman" w:hAnsi="Times New Roman" w:cs="Times New Roman"/>
                <w:sz w:val="24"/>
                <w:lang w:eastAsia="en-US"/>
              </w:rPr>
              <w:t xml:space="preserve">Lira </w:t>
            </w:r>
            <w:proofErr w:type="spellStart"/>
            <w:r w:rsidRPr="00513DE3">
              <w:rPr>
                <w:rFonts w:ascii="Times New Roman" w:eastAsia="Times New Roman" w:hAnsi="Times New Roman" w:cs="Times New Roman"/>
                <w:sz w:val="24"/>
                <w:lang w:eastAsia="en-US"/>
              </w:rPr>
              <w:t>Vayoja</w:t>
            </w:r>
            <w:proofErr w:type="spellEnd"/>
          </w:p>
        </w:tc>
        <w:tc>
          <w:tcPr>
            <w:tcW w:w="1389" w:type="dxa"/>
            <w:tcBorders>
              <w:top w:val="single" w:sz="4" w:space="0" w:color="000000"/>
              <w:left w:val="single" w:sz="4" w:space="0" w:color="000000"/>
              <w:bottom w:val="single" w:sz="4" w:space="0" w:color="000000"/>
              <w:right w:val="single" w:sz="4" w:space="0" w:color="000000"/>
            </w:tcBorders>
            <w:hideMark/>
          </w:tcPr>
          <w:p w14:paraId="458A4725" w14:textId="77777777" w:rsidR="00513DE3" w:rsidRPr="00513DE3" w:rsidRDefault="00513DE3" w:rsidP="00513DE3">
            <w:pPr>
              <w:widowControl w:val="0"/>
              <w:autoSpaceDE w:val="0"/>
              <w:autoSpaceDN w:val="0"/>
              <w:spacing w:after="0" w:line="271" w:lineRule="exact"/>
              <w:ind w:left="10" w:right="4"/>
              <w:jc w:val="center"/>
              <w:rPr>
                <w:rFonts w:ascii="Times New Roman" w:eastAsia="Times New Roman" w:hAnsi="Times New Roman" w:cs="Times New Roman"/>
                <w:spacing w:val="-5"/>
                <w:sz w:val="24"/>
                <w:lang w:val="id-ID" w:eastAsia="en-US"/>
              </w:rPr>
            </w:pPr>
            <w:r w:rsidRPr="00513DE3">
              <w:rPr>
                <w:rFonts w:ascii="Times New Roman" w:eastAsia="Times New Roman" w:hAnsi="Times New Roman" w:cs="Times New Roman"/>
                <w:spacing w:val="-5"/>
                <w:sz w:val="24"/>
                <w:lang w:val="id-ID" w:eastAsia="en-US"/>
              </w:rPr>
              <w:t>95</w:t>
            </w:r>
          </w:p>
        </w:tc>
        <w:tc>
          <w:tcPr>
            <w:tcW w:w="1389" w:type="dxa"/>
            <w:tcBorders>
              <w:top w:val="single" w:sz="4" w:space="0" w:color="000000"/>
              <w:left w:val="single" w:sz="4" w:space="0" w:color="000000"/>
              <w:bottom w:val="single" w:sz="4" w:space="0" w:color="000000"/>
              <w:right w:val="single" w:sz="4" w:space="0" w:color="000000"/>
            </w:tcBorders>
            <w:hideMark/>
          </w:tcPr>
          <w:p w14:paraId="64D82D22" w14:textId="77777777" w:rsidR="00513DE3" w:rsidRPr="00513DE3" w:rsidRDefault="00513DE3" w:rsidP="00513DE3">
            <w:pPr>
              <w:widowControl w:val="0"/>
              <w:autoSpaceDE w:val="0"/>
              <w:autoSpaceDN w:val="0"/>
              <w:spacing w:before="3" w:after="0" w:line="240" w:lineRule="auto"/>
              <w:ind w:left="14" w:right="33"/>
              <w:jc w:val="center"/>
              <w:rPr>
                <w:rFonts w:ascii="Wingdings" w:eastAsia="Times New Roman" w:hAnsi="Wingdings" w:cs="Times New Roman"/>
                <w:spacing w:val="-10"/>
                <w:sz w:val="24"/>
                <w:lang w:val="id-ID" w:eastAsia="en-US"/>
              </w:rPr>
            </w:pPr>
            <w:r w:rsidRPr="00513DE3">
              <w:rPr>
                <w:rFonts w:ascii="Wingdings" w:eastAsia="Times New Roman" w:hAnsi="Wingdings" w:cs="Times New Roman"/>
                <w:spacing w:val="-10"/>
                <w:sz w:val="24"/>
                <w:lang w:val="id-ID" w:eastAsia="en-US"/>
              </w:rPr>
              <w:t>ü</w:t>
            </w:r>
          </w:p>
        </w:tc>
        <w:tc>
          <w:tcPr>
            <w:tcW w:w="1648" w:type="dxa"/>
            <w:tcBorders>
              <w:top w:val="single" w:sz="4" w:space="0" w:color="000000"/>
              <w:left w:val="single" w:sz="4" w:space="0" w:color="000000"/>
              <w:bottom w:val="single" w:sz="4" w:space="0" w:color="000000"/>
              <w:right w:val="single" w:sz="4" w:space="0" w:color="000000"/>
            </w:tcBorders>
          </w:tcPr>
          <w:p w14:paraId="54485CB9" w14:textId="77777777" w:rsidR="00513DE3" w:rsidRPr="00513DE3" w:rsidRDefault="00513DE3" w:rsidP="00513DE3">
            <w:pPr>
              <w:widowControl w:val="0"/>
              <w:autoSpaceDE w:val="0"/>
              <w:autoSpaceDN w:val="0"/>
              <w:spacing w:after="0" w:line="240" w:lineRule="auto"/>
              <w:rPr>
                <w:rFonts w:ascii="Times New Roman" w:eastAsia="Times New Roman" w:hAnsi="Times New Roman" w:cs="Times New Roman"/>
                <w:sz w:val="24"/>
                <w:lang w:val="id-ID" w:eastAsia="en-US"/>
              </w:rPr>
            </w:pPr>
          </w:p>
        </w:tc>
      </w:tr>
      <w:tr w:rsidR="00513DE3" w:rsidRPr="00513DE3" w14:paraId="27875ECD" w14:textId="77777777" w:rsidTr="00513DE3">
        <w:trPr>
          <w:trHeight w:val="410"/>
        </w:trPr>
        <w:tc>
          <w:tcPr>
            <w:tcW w:w="795" w:type="dxa"/>
            <w:tcBorders>
              <w:top w:val="single" w:sz="4" w:space="0" w:color="000000"/>
              <w:left w:val="single" w:sz="4" w:space="0" w:color="000000"/>
              <w:bottom w:val="single" w:sz="4" w:space="0" w:color="000000"/>
              <w:right w:val="single" w:sz="4" w:space="0" w:color="000000"/>
            </w:tcBorders>
          </w:tcPr>
          <w:p w14:paraId="3D068DC3" w14:textId="77777777" w:rsidR="00513DE3" w:rsidRPr="00513DE3" w:rsidRDefault="00513DE3" w:rsidP="00513DE3">
            <w:pPr>
              <w:widowControl w:val="0"/>
              <w:autoSpaceDE w:val="0"/>
              <w:autoSpaceDN w:val="0"/>
              <w:spacing w:after="0" w:line="271" w:lineRule="exact"/>
              <w:ind w:left="2" w:right="49"/>
              <w:jc w:val="center"/>
              <w:rPr>
                <w:rFonts w:ascii="Times New Roman" w:eastAsia="Times New Roman" w:hAnsi="Times New Roman" w:cs="Times New Roman"/>
                <w:spacing w:val="-5"/>
                <w:sz w:val="24"/>
                <w:lang w:val="id-ID" w:eastAsia="en-US"/>
              </w:rPr>
            </w:pPr>
          </w:p>
        </w:tc>
        <w:tc>
          <w:tcPr>
            <w:tcW w:w="2978" w:type="dxa"/>
            <w:tcBorders>
              <w:top w:val="single" w:sz="4" w:space="0" w:color="000000"/>
              <w:left w:val="single" w:sz="4" w:space="0" w:color="000000"/>
              <w:bottom w:val="single" w:sz="4" w:space="0" w:color="000000"/>
              <w:right w:val="single" w:sz="4" w:space="0" w:color="000000"/>
            </w:tcBorders>
            <w:hideMark/>
          </w:tcPr>
          <w:p w14:paraId="3F794B14" w14:textId="77777777" w:rsidR="00513DE3" w:rsidRPr="00513DE3" w:rsidRDefault="00513DE3" w:rsidP="00513DE3">
            <w:pPr>
              <w:widowControl w:val="0"/>
              <w:autoSpaceDE w:val="0"/>
              <w:autoSpaceDN w:val="0"/>
              <w:spacing w:after="0" w:line="271" w:lineRule="exact"/>
              <w:ind w:left="107"/>
              <w:rPr>
                <w:rFonts w:ascii="Times New Roman" w:eastAsia="Times New Roman" w:hAnsi="Times New Roman" w:cs="Times New Roman"/>
                <w:sz w:val="24"/>
                <w:lang w:val="id-ID" w:eastAsia="en-US"/>
              </w:rPr>
            </w:pPr>
            <w:r w:rsidRPr="00513DE3">
              <w:rPr>
                <w:rFonts w:ascii="Times New Roman" w:eastAsia="Times New Roman" w:hAnsi="Times New Roman" w:cs="Times New Roman"/>
                <w:sz w:val="24"/>
                <w:lang w:val="id-ID" w:eastAsia="en-US"/>
              </w:rPr>
              <w:t>Jumlah</w:t>
            </w:r>
          </w:p>
        </w:tc>
        <w:tc>
          <w:tcPr>
            <w:tcW w:w="1389" w:type="dxa"/>
            <w:tcBorders>
              <w:top w:val="single" w:sz="4" w:space="0" w:color="000000"/>
              <w:left w:val="single" w:sz="4" w:space="0" w:color="000000"/>
              <w:bottom w:val="single" w:sz="4" w:space="0" w:color="000000"/>
              <w:right w:val="single" w:sz="4" w:space="0" w:color="000000"/>
            </w:tcBorders>
            <w:hideMark/>
          </w:tcPr>
          <w:p w14:paraId="2B4224EB" w14:textId="77777777" w:rsidR="00513DE3" w:rsidRPr="00513DE3" w:rsidRDefault="00513DE3" w:rsidP="00513DE3">
            <w:pPr>
              <w:widowControl w:val="0"/>
              <w:autoSpaceDE w:val="0"/>
              <w:autoSpaceDN w:val="0"/>
              <w:spacing w:after="0" w:line="271" w:lineRule="exact"/>
              <w:ind w:left="10" w:right="4"/>
              <w:jc w:val="center"/>
              <w:rPr>
                <w:rFonts w:ascii="Times New Roman" w:eastAsia="Times New Roman" w:hAnsi="Times New Roman" w:cs="Times New Roman"/>
                <w:spacing w:val="-5"/>
                <w:sz w:val="24"/>
                <w:lang w:val="id-ID" w:eastAsia="en-US"/>
              </w:rPr>
            </w:pPr>
            <w:r w:rsidRPr="00513DE3">
              <w:rPr>
                <w:rFonts w:ascii="Times New Roman" w:eastAsia="Times New Roman" w:hAnsi="Times New Roman" w:cs="Times New Roman"/>
                <w:spacing w:val="-5"/>
                <w:sz w:val="24"/>
                <w:lang w:val="id-ID" w:eastAsia="en-US"/>
              </w:rPr>
              <w:t>1.690</w:t>
            </w:r>
          </w:p>
        </w:tc>
        <w:tc>
          <w:tcPr>
            <w:tcW w:w="1389" w:type="dxa"/>
            <w:tcBorders>
              <w:top w:val="single" w:sz="4" w:space="0" w:color="000000"/>
              <w:left w:val="single" w:sz="4" w:space="0" w:color="000000"/>
              <w:bottom w:val="single" w:sz="4" w:space="0" w:color="000000"/>
              <w:right w:val="single" w:sz="4" w:space="0" w:color="000000"/>
            </w:tcBorders>
          </w:tcPr>
          <w:p w14:paraId="238F1F5E" w14:textId="77777777" w:rsidR="00513DE3" w:rsidRPr="00513DE3" w:rsidRDefault="00513DE3" w:rsidP="00513DE3">
            <w:pPr>
              <w:widowControl w:val="0"/>
              <w:autoSpaceDE w:val="0"/>
              <w:autoSpaceDN w:val="0"/>
              <w:spacing w:before="3" w:after="0" w:line="240" w:lineRule="auto"/>
              <w:ind w:left="14" w:right="33"/>
              <w:jc w:val="center"/>
              <w:rPr>
                <w:rFonts w:ascii="Wingdings" w:eastAsia="Times New Roman" w:hAnsi="Wingdings" w:cs="Times New Roman"/>
                <w:spacing w:val="-10"/>
                <w:sz w:val="24"/>
                <w:lang w:val="id-ID" w:eastAsia="en-US"/>
              </w:rPr>
            </w:pPr>
          </w:p>
        </w:tc>
        <w:tc>
          <w:tcPr>
            <w:tcW w:w="1648" w:type="dxa"/>
            <w:tcBorders>
              <w:top w:val="single" w:sz="4" w:space="0" w:color="000000"/>
              <w:left w:val="single" w:sz="4" w:space="0" w:color="000000"/>
              <w:bottom w:val="single" w:sz="4" w:space="0" w:color="000000"/>
              <w:right w:val="single" w:sz="4" w:space="0" w:color="000000"/>
            </w:tcBorders>
          </w:tcPr>
          <w:p w14:paraId="44B32460" w14:textId="77777777" w:rsidR="00513DE3" w:rsidRPr="00513DE3" w:rsidRDefault="00513DE3" w:rsidP="00513DE3">
            <w:pPr>
              <w:widowControl w:val="0"/>
              <w:autoSpaceDE w:val="0"/>
              <w:autoSpaceDN w:val="0"/>
              <w:spacing w:after="0" w:line="240" w:lineRule="auto"/>
              <w:rPr>
                <w:rFonts w:ascii="Times New Roman" w:eastAsia="Times New Roman" w:hAnsi="Times New Roman" w:cs="Times New Roman"/>
                <w:sz w:val="24"/>
                <w:lang w:val="id-ID" w:eastAsia="en-US"/>
              </w:rPr>
            </w:pPr>
          </w:p>
        </w:tc>
      </w:tr>
      <w:tr w:rsidR="00513DE3" w:rsidRPr="00513DE3" w14:paraId="1FEEB728" w14:textId="77777777" w:rsidTr="00513DE3">
        <w:trPr>
          <w:trHeight w:val="410"/>
        </w:trPr>
        <w:tc>
          <w:tcPr>
            <w:tcW w:w="795" w:type="dxa"/>
            <w:tcBorders>
              <w:top w:val="single" w:sz="4" w:space="0" w:color="000000"/>
              <w:left w:val="single" w:sz="4" w:space="0" w:color="000000"/>
              <w:bottom w:val="single" w:sz="4" w:space="0" w:color="000000"/>
              <w:right w:val="single" w:sz="4" w:space="0" w:color="000000"/>
            </w:tcBorders>
          </w:tcPr>
          <w:p w14:paraId="0F4CB5D8" w14:textId="77777777" w:rsidR="00513DE3" w:rsidRPr="00513DE3" w:rsidRDefault="00513DE3" w:rsidP="00513DE3">
            <w:pPr>
              <w:widowControl w:val="0"/>
              <w:autoSpaceDE w:val="0"/>
              <w:autoSpaceDN w:val="0"/>
              <w:spacing w:after="0" w:line="271" w:lineRule="exact"/>
              <w:ind w:left="2" w:right="49"/>
              <w:jc w:val="center"/>
              <w:rPr>
                <w:rFonts w:ascii="Times New Roman" w:eastAsia="Times New Roman" w:hAnsi="Times New Roman" w:cs="Times New Roman"/>
                <w:spacing w:val="-5"/>
                <w:sz w:val="24"/>
                <w:lang w:val="id-ID" w:eastAsia="en-US"/>
              </w:rPr>
            </w:pPr>
          </w:p>
        </w:tc>
        <w:tc>
          <w:tcPr>
            <w:tcW w:w="2978" w:type="dxa"/>
            <w:tcBorders>
              <w:top w:val="single" w:sz="4" w:space="0" w:color="000000"/>
              <w:left w:val="single" w:sz="4" w:space="0" w:color="000000"/>
              <w:bottom w:val="single" w:sz="4" w:space="0" w:color="000000"/>
              <w:right w:val="single" w:sz="4" w:space="0" w:color="000000"/>
            </w:tcBorders>
            <w:hideMark/>
          </w:tcPr>
          <w:p w14:paraId="0CE8CB01" w14:textId="77777777" w:rsidR="00513DE3" w:rsidRPr="00513DE3" w:rsidRDefault="00513DE3" w:rsidP="00513DE3">
            <w:pPr>
              <w:widowControl w:val="0"/>
              <w:autoSpaceDE w:val="0"/>
              <w:autoSpaceDN w:val="0"/>
              <w:spacing w:after="0" w:line="271" w:lineRule="exact"/>
              <w:ind w:left="107"/>
              <w:rPr>
                <w:rFonts w:ascii="Times New Roman" w:eastAsia="Times New Roman" w:hAnsi="Times New Roman" w:cs="Times New Roman"/>
                <w:sz w:val="24"/>
                <w:lang w:val="id-ID" w:eastAsia="en-US"/>
              </w:rPr>
            </w:pPr>
            <w:r w:rsidRPr="00513DE3">
              <w:rPr>
                <w:rFonts w:ascii="Times New Roman" w:eastAsia="Times New Roman" w:hAnsi="Times New Roman" w:cs="Times New Roman"/>
                <w:sz w:val="24"/>
                <w:lang w:val="id-ID" w:eastAsia="en-US"/>
              </w:rPr>
              <w:t>Rata-Rata</w:t>
            </w:r>
          </w:p>
        </w:tc>
        <w:tc>
          <w:tcPr>
            <w:tcW w:w="1389" w:type="dxa"/>
            <w:tcBorders>
              <w:top w:val="single" w:sz="4" w:space="0" w:color="000000"/>
              <w:left w:val="single" w:sz="4" w:space="0" w:color="000000"/>
              <w:bottom w:val="single" w:sz="4" w:space="0" w:color="000000"/>
              <w:right w:val="single" w:sz="4" w:space="0" w:color="000000"/>
            </w:tcBorders>
            <w:hideMark/>
          </w:tcPr>
          <w:p w14:paraId="59C0AD4B" w14:textId="77777777" w:rsidR="00513DE3" w:rsidRPr="00513DE3" w:rsidRDefault="00513DE3" w:rsidP="00513DE3">
            <w:pPr>
              <w:widowControl w:val="0"/>
              <w:autoSpaceDE w:val="0"/>
              <w:autoSpaceDN w:val="0"/>
              <w:spacing w:after="0" w:line="271" w:lineRule="exact"/>
              <w:ind w:left="10" w:right="4"/>
              <w:jc w:val="center"/>
              <w:rPr>
                <w:rFonts w:ascii="Times New Roman" w:eastAsia="Times New Roman" w:hAnsi="Times New Roman" w:cs="Times New Roman"/>
                <w:spacing w:val="-5"/>
                <w:sz w:val="24"/>
                <w:lang w:val="id-ID" w:eastAsia="en-US"/>
              </w:rPr>
            </w:pPr>
            <w:r w:rsidRPr="00513DE3">
              <w:rPr>
                <w:rFonts w:ascii="Times New Roman" w:eastAsia="Times New Roman" w:hAnsi="Times New Roman" w:cs="Times New Roman"/>
                <w:spacing w:val="-5"/>
                <w:sz w:val="24"/>
                <w:lang w:val="id-ID" w:eastAsia="en-US"/>
              </w:rPr>
              <w:t>84,5</w:t>
            </w:r>
          </w:p>
        </w:tc>
        <w:tc>
          <w:tcPr>
            <w:tcW w:w="1389" w:type="dxa"/>
            <w:tcBorders>
              <w:top w:val="single" w:sz="4" w:space="0" w:color="000000"/>
              <w:left w:val="single" w:sz="4" w:space="0" w:color="000000"/>
              <w:bottom w:val="single" w:sz="4" w:space="0" w:color="000000"/>
              <w:right w:val="single" w:sz="4" w:space="0" w:color="000000"/>
            </w:tcBorders>
          </w:tcPr>
          <w:p w14:paraId="4FC4FE79" w14:textId="77777777" w:rsidR="00513DE3" w:rsidRPr="00513DE3" w:rsidRDefault="00513DE3" w:rsidP="00513DE3">
            <w:pPr>
              <w:widowControl w:val="0"/>
              <w:autoSpaceDE w:val="0"/>
              <w:autoSpaceDN w:val="0"/>
              <w:spacing w:before="3" w:after="0" w:line="240" w:lineRule="auto"/>
              <w:ind w:left="14" w:right="33"/>
              <w:jc w:val="center"/>
              <w:rPr>
                <w:rFonts w:ascii="Wingdings" w:eastAsia="Times New Roman" w:hAnsi="Wingdings" w:cs="Times New Roman"/>
                <w:spacing w:val="-10"/>
                <w:sz w:val="24"/>
                <w:lang w:val="id-ID" w:eastAsia="en-US"/>
              </w:rPr>
            </w:pPr>
          </w:p>
        </w:tc>
        <w:tc>
          <w:tcPr>
            <w:tcW w:w="1648" w:type="dxa"/>
            <w:tcBorders>
              <w:top w:val="single" w:sz="4" w:space="0" w:color="000000"/>
              <w:left w:val="single" w:sz="4" w:space="0" w:color="000000"/>
              <w:bottom w:val="single" w:sz="4" w:space="0" w:color="000000"/>
              <w:right w:val="single" w:sz="4" w:space="0" w:color="000000"/>
            </w:tcBorders>
          </w:tcPr>
          <w:p w14:paraId="536334D5" w14:textId="77777777" w:rsidR="00513DE3" w:rsidRPr="00513DE3" w:rsidRDefault="00513DE3" w:rsidP="00513DE3">
            <w:pPr>
              <w:widowControl w:val="0"/>
              <w:autoSpaceDE w:val="0"/>
              <w:autoSpaceDN w:val="0"/>
              <w:spacing w:after="0" w:line="240" w:lineRule="auto"/>
              <w:rPr>
                <w:rFonts w:ascii="Times New Roman" w:eastAsia="Times New Roman" w:hAnsi="Times New Roman" w:cs="Times New Roman"/>
                <w:sz w:val="24"/>
                <w:lang w:val="id-ID" w:eastAsia="en-US"/>
              </w:rPr>
            </w:pPr>
          </w:p>
        </w:tc>
      </w:tr>
    </w:tbl>
    <w:p w14:paraId="468EC95A" w14:textId="77777777" w:rsidR="00513DE3" w:rsidRPr="00513DE3" w:rsidRDefault="00513DE3" w:rsidP="00513DE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lang w:val="id-ID"/>
        </w:rPr>
      </w:pPr>
    </w:p>
    <w:p w14:paraId="3403D5AB" w14:textId="77777777" w:rsidR="00513DE3" w:rsidRDefault="00513DE3" w:rsidP="00513DE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lang w:val="id-ID"/>
        </w:rPr>
      </w:pPr>
      <w:r w:rsidRPr="00513DE3">
        <w:rPr>
          <w:rFonts w:ascii="Times New Roman" w:eastAsia="Times New Roman" w:hAnsi="Times New Roman" w:cs="Times New Roman"/>
          <w:sz w:val="24"/>
          <w:szCs w:val="24"/>
          <w:lang w:val="id-ID"/>
        </w:rPr>
        <w:t>Selain dari nilai rata-rata yang meningkat, partisipasi siswa dalam kegiatan pembelajaran juga menunjukkan kemajuan yang signifikan. Pada siklus I, partisipasi siswa aktif hanya mencapai 62,5%, sedangkan pada siklus II meningkat menjadi 100%, yang menunjukkan bahwa seluruh siswa telah terlibat aktif dalam proses pembelajaran.</w:t>
      </w:r>
    </w:p>
    <w:p w14:paraId="31D7B282" w14:textId="77777777" w:rsidR="00513DE3" w:rsidRDefault="00513DE3" w:rsidP="00513DE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lang w:val="id-ID"/>
        </w:rPr>
      </w:pPr>
    </w:p>
    <w:p w14:paraId="6E6820EB" w14:textId="77777777" w:rsidR="00513DE3" w:rsidRDefault="00513DE3" w:rsidP="00513DE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lang w:val="id-ID"/>
        </w:rPr>
      </w:pPr>
    </w:p>
    <w:p w14:paraId="616D1BA5" w14:textId="5D685C61" w:rsidR="00513DE3" w:rsidRPr="00513DE3" w:rsidRDefault="00513DE3" w:rsidP="00513DE3">
      <w:pPr>
        <w:widowControl w:val="0"/>
        <w:autoSpaceDE w:val="0"/>
        <w:autoSpaceDN w:val="0"/>
        <w:spacing w:after="0" w:line="480" w:lineRule="auto"/>
        <w:ind w:left="1561"/>
        <w:outlineLvl w:val="2"/>
        <w:rPr>
          <w:rFonts w:ascii="Times New Roman" w:eastAsia="Times New Roman" w:hAnsi="Times New Roman" w:cs="Times New Roman"/>
          <w:b/>
          <w:bCs/>
          <w:sz w:val="24"/>
          <w:szCs w:val="24"/>
          <w:lang w:val="id-ID" w:eastAsia="en-US"/>
        </w:rPr>
      </w:pPr>
      <w:r w:rsidRPr="00513DE3">
        <w:rPr>
          <w:rFonts w:ascii="Times New Roman" w:eastAsia="Times New Roman" w:hAnsi="Times New Roman" w:cs="Times New Roman"/>
          <w:b/>
          <w:bCs/>
          <w:sz w:val="24"/>
          <w:szCs w:val="24"/>
          <w:lang w:val="id-ID" w:eastAsia="en-US"/>
        </w:rPr>
        <w:lastRenderedPageBreak/>
        <w:t>Tabel</w:t>
      </w:r>
      <w:r w:rsidRPr="00513DE3">
        <w:rPr>
          <w:rFonts w:ascii="Times New Roman" w:eastAsia="Times New Roman" w:hAnsi="Times New Roman" w:cs="Times New Roman"/>
          <w:b/>
          <w:bCs/>
          <w:sz w:val="24"/>
          <w:szCs w:val="24"/>
          <w:lang w:val="en-GB" w:eastAsia="en-US"/>
        </w:rPr>
        <w:t xml:space="preserve"> </w:t>
      </w:r>
      <w:r>
        <w:rPr>
          <w:rFonts w:ascii="Times New Roman" w:eastAsia="Times New Roman" w:hAnsi="Times New Roman" w:cs="Times New Roman"/>
          <w:b/>
          <w:bCs/>
          <w:sz w:val="24"/>
          <w:szCs w:val="24"/>
          <w:lang w:val="id-ID" w:eastAsia="en-US"/>
        </w:rPr>
        <w:t>02.</w:t>
      </w:r>
      <w:r w:rsidRPr="00513DE3">
        <w:rPr>
          <w:rFonts w:ascii="Times New Roman" w:eastAsia="Times New Roman" w:hAnsi="Times New Roman" w:cs="Times New Roman"/>
          <w:b/>
          <w:bCs/>
          <w:sz w:val="24"/>
          <w:szCs w:val="24"/>
          <w:lang w:val="en-GB" w:eastAsia="en-US"/>
        </w:rPr>
        <w:t xml:space="preserve"> </w:t>
      </w:r>
      <w:r w:rsidRPr="00513DE3">
        <w:rPr>
          <w:rFonts w:ascii="Times New Roman" w:eastAsia="Times New Roman" w:hAnsi="Times New Roman" w:cs="Times New Roman"/>
          <w:b/>
          <w:bCs/>
          <w:sz w:val="24"/>
          <w:szCs w:val="24"/>
          <w:lang w:val="id-ID" w:eastAsia="en-US"/>
        </w:rPr>
        <w:t>Analisis</w:t>
      </w:r>
      <w:r w:rsidRPr="00513DE3">
        <w:rPr>
          <w:rFonts w:ascii="Times New Roman" w:eastAsia="Times New Roman" w:hAnsi="Times New Roman" w:cs="Times New Roman"/>
          <w:b/>
          <w:bCs/>
          <w:sz w:val="24"/>
          <w:szCs w:val="24"/>
          <w:lang w:val="en-GB" w:eastAsia="en-US"/>
        </w:rPr>
        <w:t xml:space="preserve"> </w:t>
      </w:r>
      <w:r w:rsidRPr="00513DE3">
        <w:rPr>
          <w:rFonts w:ascii="Times New Roman" w:eastAsia="Times New Roman" w:hAnsi="Times New Roman" w:cs="Times New Roman"/>
          <w:b/>
          <w:bCs/>
          <w:sz w:val="24"/>
          <w:szCs w:val="24"/>
          <w:lang w:val="id-ID" w:eastAsia="en-US"/>
        </w:rPr>
        <w:t>Nilai</w:t>
      </w:r>
      <w:r w:rsidRPr="00513DE3">
        <w:rPr>
          <w:rFonts w:ascii="Times New Roman" w:eastAsia="Times New Roman" w:hAnsi="Times New Roman" w:cs="Times New Roman"/>
          <w:b/>
          <w:bCs/>
          <w:sz w:val="24"/>
          <w:szCs w:val="24"/>
          <w:lang w:val="en-GB" w:eastAsia="en-US"/>
        </w:rPr>
        <w:t xml:space="preserve"> </w:t>
      </w:r>
      <w:r w:rsidRPr="00513DE3">
        <w:rPr>
          <w:rFonts w:ascii="Times New Roman" w:eastAsia="Times New Roman" w:hAnsi="Times New Roman" w:cs="Times New Roman"/>
          <w:b/>
          <w:bCs/>
          <w:sz w:val="24"/>
          <w:szCs w:val="24"/>
          <w:lang w:val="id-ID" w:eastAsia="en-US"/>
        </w:rPr>
        <w:t>Hasil</w:t>
      </w:r>
      <w:r w:rsidRPr="00513DE3">
        <w:rPr>
          <w:rFonts w:ascii="Times New Roman" w:eastAsia="Times New Roman" w:hAnsi="Times New Roman" w:cs="Times New Roman"/>
          <w:b/>
          <w:bCs/>
          <w:sz w:val="24"/>
          <w:szCs w:val="24"/>
          <w:lang w:val="en-GB" w:eastAsia="en-US"/>
        </w:rPr>
        <w:t xml:space="preserve"> </w:t>
      </w:r>
      <w:r w:rsidRPr="00513DE3">
        <w:rPr>
          <w:rFonts w:ascii="Times New Roman" w:eastAsia="Times New Roman" w:hAnsi="Times New Roman" w:cs="Times New Roman"/>
          <w:b/>
          <w:bCs/>
          <w:sz w:val="24"/>
          <w:szCs w:val="24"/>
          <w:lang w:val="id-ID" w:eastAsia="en-US"/>
        </w:rPr>
        <w:t>Evaluasi</w:t>
      </w:r>
      <w:r w:rsidRPr="00513DE3">
        <w:rPr>
          <w:rFonts w:ascii="Times New Roman" w:eastAsia="Times New Roman" w:hAnsi="Times New Roman" w:cs="Times New Roman"/>
          <w:b/>
          <w:bCs/>
          <w:sz w:val="24"/>
          <w:szCs w:val="24"/>
          <w:lang w:val="en-GB" w:eastAsia="en-US"/>
        </w:rPr>
        <w:t xml:space="preserve"> </w:t>
      </w:r>
      <w:r w:rsidRPr="00513DE3">
        <w:rPr>
          <w:rFonts w:ascii="Times New Roman" w:eastAsia="Times New Roman" w:hAnsi="Times New Roman" w:cs="Times New Roman"/>
          <w:b/>
          <w:bCs/>
          <w:sz w:val="24"/>
          <w:szCs w:val="24"/>
          <w:lang w:val="id-ID" w:eastAsia="en-US"/>
        </w:rPr>
        <w:t xml:space="preserve">Siklus </w:t>
      </w:r>
      <w:r w:rsidRPr="00513DE3">
        <w:rPr>
          <w:rFonts w:ascii="Times New Roman" w:eastAsia="Times New Roman" w:hAnsi="Times New Roman" w:cs="Times New Roman"/>
          <w:b/>
          <w:bCs/>
          <w:spacing w:val="-5"/>
          <w:sz w:val="24"/>
          <w:szCs w:val="24"/>
          <w:lang w:val="id-ID" w:eastAsia="en-US"/>
        </w:rPr>
        <w:t>II</w:t>
      </w:r>
    </w:p>
    <w:tbl>
      <w:tblPr>
        <w:tblpPr w:leftFromText="180" w:rightFromText="180" w:vertAnchor="text" w:horzAnchor="page" w:tblpX="2566" w:tblpY="10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15"/>
        <w:gridCol w:w="4656"/>
        <w:gridCol w:w="1786"/>
      </w:tblGrid>
      <w:tr w:rsidR="00513DE3" w:rsidRPr="00513DE3" w14:paraId="095D8A70" w14:textId="77777777" w:rsidTr="00513DE3">
        <w:trPr>
          <w:trHeight w:val="470"/>
        </w:trPr>
        <w:tc>
          <w:tcPr>
            <w:tcW w:w="715" w:type="dxa"/>
            <w:tcBorders>
              <w:top w:val="single" w:sz="4" w:space="0" w:color="000000"/>
              <w:left w:val="single" w:sz="4" w:space="0" w:color="000000"/>
              <w:bottom w:val="single" w:sz="4" w:space="0" w:color="000000"/>
              <w:right w:val="single" w:sz="4" w:space="0" w:color="000000"/>
            </w:tcBorders>
            <w:hideMark/>
          </w:tcPr>
          <w:p w14:paraId="77303363" w14:textId="77777777" w:rsidR="00513DE3" w:rsidRPr="00513DE3" w:rsidRDefault="00513DE3" w:rsidP="00513DE3">
            <w:pPr>
              <w:widowControl w:val="0"/>
              <w:autoSpaceDE w:val="0"/>
              <w:autoSpaceDN w:val="0"/>
              <w:spacing w:after="0" w:line="275" w:lineRule="exact"/>
              <w:ind w:left="49" w:right="47"/>
              <w:jc w:val="center"/>
              <w:rPr>
                <w:rFonts w:ascii="Times New Roman" w:eastAsia="Times New Roman" w:hAnsi="Times New Roman" w:cs="Times New Roman"/>
                <w:sz w:val="24"/>
                <w:lang w:val="id-ID" w:eastAsia="en-US"/>
              </w:rPr>
            </w:pPr>
            <w:r w:rsidRPr="00513DE3">
              <w:rPr>
                <w:rFonts w:ascii="Times New Roman" w:eastAsia="Times New Roman" w:hAnsi="Times New Roman" w:cs="Times New Roman"/>
                <w:spacing w:val="-5"/>
                <w:sz w:val="24"/>
                <w:lang w:val="id-ID" w:eastAsia="en-US"/>
              </w:rPr>
              <w:t>No</w:t>
            </w:r>
          </w:p>
        </w:tc>
        <w:tc>
          <w:tcPr>
            <w:tcW w:w="4656" w:type="dxa"/>
            <w:tcBorders>
              <w:top w:val="single" w:sz="4" w:space="0" w:color="000000"/>
              <w:left w:val="single" w:sz="4" w:space="0" w:color="000000"/>
              <w:bottom w:val="single" w:sz="4" w:space="0" w:color="000000"/>
              <w:right w:val="single" w:sz="4" w:space="0" w:color="000000"/>
            </w:tcBorders>
            <w:hideMark/>
          </w:tcPr>
          <w:p w14:paraId="0F30474B" w14:textId="77777777" w:rsidR="00513DE3" w:rsidRPr="00513DE3" w:rsidRDefault="00513DE3" w:rsidP="00513DE3">
            <w:pPr>
              <w:widowControl w:val="0"/>
              <w:autoSpaceDE w:val="0"/>
              <w:autoSpaceDN w:val="0"/>
              <w:spacing w:after="0" w:line="275" w:lineRule="exact"/>
              <w:ind w:left="875"/>
              <w:rPr>
                <w:rFonts w:ascii="Times New Roman" w:eastAsia="Times New Roman" w:hAnsi="Times New Roman" w:cs="Times New Roman"/>
                <w:sz w:val="24"/>
                <w:lang w:val="id-ID" w:eastAsia="en-US"/>
              </w:rPr>
            </w:pPr>
            <w:r w:rsidRPr="00513DE3">
              <w:rPr>
                <w:rFonts w:ascii="Times New Roman" w:eastAsia="Times New Roman" w:hAnsi="Times New Roman" w:cs="Times New Roman"/>
                <w:sz w:val="24"/>
                <w:lang w:val="id-ID" w:eastAsia="en-US"/>
              </w:rPr>
              <w:t>Aspek yang</w:t>
            </w:r>
            <w:r w:rsidRPr="00513DE3">
              <w:rPr>
                <w:rFonts w:ascii="Times New Roman" w:eastAsia="Times New Roman" w:hAnsi="Times New Roman" w:cs="Times New Roman"/>
                <w:spacing w:val="-2"/>
                <w:sz w:val="24"/>
                <w:lang w:val="id-ID" w:eastAsia="en-US"/>
              </w:rPr>
              <w:t>diamati</w:t>
            </w:r>
          </w:p>
        </w:tc>
        <w:tc>
          <w:tcPr>
            <w:tcW w:w="1786" w:type="dxa"/>
            <w:tcBorders>
              <w:top w:val="single" w:sz="4" w:space="0" w:color="000000"/>
              <w:left w:val="single" w:sz="4" w:space="0" w:color="000000"/>
              <w:bottom w:val="single" w:sz="4" w:space="0" w:color="000000"/>
              <w:right w:val="single" w:sz="4" w:space="0" w:color="000000"/>
            </w:tcBorders>
            <w:hideMark/>
          </w:tcPr>
          <w:p w14:paraId="4A2BB221" w14:textId="77777777" w:rsidR="00513DE3" w:rsidRPr="00513DE3" w:rsidRDefault="00513DE3" w:rsidP="00513DE3">
            <w:pPr>
              <w:widowControl w:val="0"/>
              <w:autoSpaceDE w:val="0"/>
              <w:autoSpaceDN w:val="0"/>
              <w:spacing w:after="0" w:line="275" w:lineRule="exact"/>
              <w:ind w:left="9"/>
              <w:jc w:val="center"/>
              <w:rPr>
                <w:rFonts w:ascii="Times New Roman" w:eastAsia="Times New Roman" w:hAnsi="Times New Roman" w:cs="Times New Roman"/>
                <w:sz w:val="24"/>
                <w:lang w:val="id-ID" w:eastAsia="en-US"/>
              </w:rPr>
            </w:pPr>
            <w:r w:rsidRPr="00513DE3">
              <w:rPr>
                <w:rFonts w:ascii="Times New Roman" w:eastAsia="Times New Roman" w:hAnsi="Times New Roman" w:cs="Times New Roman"/>
                <w:spacing w:val="-2"/>
                <w:sz w:val="24"/>
                <w:lang w:val="id-ID" w:eastAsia="en-US"/>
              </w:rPr>
              <w:t>Nilai</w:t>
            </w:r>
          </w:p>
        </w:tc>
      </w:tr>
      <w:tr w:rsidR="00513DE3" w:rsidRPr="00513DE3" w14:paraId="03512741" w14:textId="77777777" w:rsidTr="00513DE3">
        <w:trPr>
          <w:trHeight w:val="468"/>
        </w:trPr>
        <w:tc>
          <w:tcPr>
            <w:tcW w:w="715" w:type="dxa"/>
            <w:tcBorders>
              <w:top w:val="single" w:sz="4" w:space="0" w:color="000000"/>
              <w:left w:val="single" w:sz="4" w:space="0" w:color="000000"/>
              <w:bottom w:val="single" w:sz="4" w:space="0" w:color="000000"/>
              <w:right w:val="single" w:sz="4" w:space="0" w:color="000000"/>
            </w:tcBorders>
            <w:hideMark/>
          </w:tcPr>
          <w:p w14:paraId="6494941F" w14:textId="77777777" w:rsidR="00513DE3" w:rsidRPr="00513DE3" w:rsidRDefault="00513DE3" w:rsidP="00513DE3">
            <w:pPr>
              <w:widowControl w:val="0"/>
              <w:autoSpaceDE w:val="0"/>
              <w:autoSpaceDN w:val="0"/>
              <w:spacing w:after="0" w:line="275" w:lineRule="exact"/>
              <w:jc w:val="center"/>
              <w:rPr>
                <w:rFonts w:ascii="Times New Roman" w:eastAsia="Times New Roman" w:hAnsi="Times New Roman" w:cs="Times New Roman"/>
                <w:sz w:val="24"/>
                <w:lang w:val="id-ID" w:eastAsia="en-US"/>
              </w:rPr>
            </w:pPr>
            <w:r w:rsidRPr="00513DE3">
              <w:rPr>
                <w:rFonts w:ascii="Times New Roman" w:eastAsia="Times New Roman" w:hAnsi="Times New Roman" w:cs="Times New Roman"/>
                <w:spacing w:val="-10"/>
                <w:sz w:val="24"/>
                <w:lang w:val="id-ID" w:eastAsia="en-US"/>
              </w:rPr>
              <w:t>1</w:t>
            </w:r>
          </w:p>
        </w:tc>
        <w:tc>
          <w:tcPr>
            <w:tcW w:w="4656" w:type="dxa"/>
            <w:tcBorders>
              <w:top w:val="single" w:sz="4" w:space="0" w:color="000000"/>
              <w:left w:val="single" w:sz="4" w:space="0" w:color="000000"/>
              <w:bottom w:val="single" w:sz="4" w:space="0" w:color="000000"/>
              <w:right w:val="single" w:sz="4" w:space="0" w:color="000000"/>
            </w:tcBorders>
            <w:hideMark/>
          </w:tcPr>
          <w:p w14:paraId="33035443" w14:textId="77777777" w:rsidR="00513DE3" w:rsidRPr="00513DE3" w:rsidRDefault="00513DE3" w:rsidP="00513DE3">
            <w:pPr>
              <w:widowControl w:val="0"/>
              <w:autoSpaceDE w:val="0"/>
              <w:autoSpaceDN w:val="0"/>
              <w:spacing w:after="0" w:line="275" w:lineRule="exact"/>
              <w:ind w:left="102"/>
              <w:rPr>
                <w:rFonts w:ascii="Times New Roman" w:eastAsia="Times New Roman" w:hAnsi="Times New Roman" w:cs="Times New Roman"/>
                <w:sz w:val="24"/>
                <w:lang w:val="id-ID" w:eastAsia="en-US"/>
              </w:rPr>
            </w:pPr>
            <w:r w:rsidRPr="00513DE3">
              <w:rPr>
                <w:rFonts w:ascii="Times New Roman" w:eastAsia="Times New Roman" w:hAnsi="Times New Roman" w:cs="Times New Roman"/>
                <w:sz w:val="24"/>
                <w:lang w:val="id-ID" w:eastAsia="en-US"/>
              </w:rPr>
              <w:t>Nilai</w:t>
            </w:r>
            <w:r w:rsidRPr="00513DE3">
              <w:rPr>
                <w:rFonts w:ascii="Times New Roman" w:eastAsia="Times New Roman" w:hAnsi="Times New Roman" w:cs="Times New Roman"/>
                <w:sz w:val="24"/>
                <w:lang w:val="en-GB" w:eastAsia="en-US"/>
              </w:rPr>
              <w:t xml:space="preserve"> </w:t>
            </w:r>
            <w:r w:rsidRPr="00513DE3">
              <w:rPr>
                <w:rFonts w:ascii="Times New Roman" w:eastAsia="Times New Roman" w:hAnsi="Times New Roman" w:cs="Times New Roman"/>
                <w:spacing w:val="-2"/>
                <w:sz w:val="24"/>
                <w:lang w:val="id-ID" w:eastAsia="en-US"/>
              </w:rPr>
              <w:t>Tertinggi</w:t>
            </w:r>
          </w:p>
        </w:tc>
        <w:tc>
          <w:tcPr>
            <w:tcW w:w="1786" w:type="dxa"/>
            <w:tcBorders>
              <w:top w:val="single" w:sz="4" w:space="0" w:color="000000"/>
              <w:left w:val="single" w:sz="4" w:space="0" w:color="000000"/>
              <w:bottom w:val="single" w:sz="4" w:space="0" w:color="000000"/>
              <w:right w:val="single" w:sz="4" w:space="0" w:color="000000"/>
            </w:tcBorders>
            <w:hideMark/>
          </w:tcPr>
          <w:p w14:paraId="21C45081" w14:textId="77777777" w:rsidR="00513DE3" w:rsidRPr="00513DE3" w:rsidRDefault="00513DE3" w:rsidP="00513DE3">
            <w:pPr>
              <w:widowControl w:val="0"/>
              <w:autoSpaceDE w:val="0"/>
              <w:autoSpaceDN w:val="0"/>
              <w:spacing w:after="0" w:line="275" w:lineRule="exact"/>
              <w:ind w:left="9" w:right="2"/>
              <w:jc w:val="center"/>
              <w:rPr>
                <w:rFonts w:ascii="Times New Roman" w:eastAsia="Times New Roman" w:hAnsi="Times New Roman" w:cs="Times New Roman"/>
                <w:sz w:val="24"/>
                <w:lang w:val="id-ID" w:eastAsia="en-US"/>
              </w:rPr>
            </w:pPr>
            <w:r w:rsidRPr="00513DE3">
              <w:rPr>
                <w:rFonts w:ascii="Times New Roman" w:eastAsia="Times New Roman" w:hAnsi="Times New Roman" w:cs="Times New Roman"/>
                <w:spacing w:val="-5"/>
                <w:sz w:val="24"/>
                <w:lang w:val="id-ID" w:eastAsia="en-US"/>
              </w:rPr>
              <w:t>95</w:t>
            </w:r>
          </w:p>
        </w:tc>
      </w:tr>
      <w:tr w:rsidR="00513DE3" w:rsidRPr="00513DE3" w14:paraId="7F2E1173" w14:textId="77777777" w:rsidTr="00513DE3">
        <w:trPr>
          <w:trHeight w:val="468"/>
        </w:trPr>
        <w:tc>
          <w:tcPr>
            <w:tcW w:w="715" w:type="dxa"/>
            <w:tcBorders>
              <w:top w:val="single" w:sz="4" w:space="0" w:color="000000"/>
              <w:left w:val="single" w:sz="4" w:space="0" w:color="000000"/>
              <w:bottom w:val="single" w:sz="4" w:space="0" w:color="000000"/>
              <w:right w:val="single" w:sz="4" w:space="0" w:color="000000"/>
            </w:tcBorders>
            <w:hideMark/>
          </w:tcPr>
          <w:p w14:paraId="5B5B998A" w14:textId="77777777" w:rsidR="00513DE3" w:rsidRPr="00513DE3" w:rsidRDefault="00513DE3" w:rsidP="00513DE3">
            <w:pPr>
              <w:widowControl w:val="0"/>
              <w:autoSpaceDE w:val="0"/>
              <w:autoSpaceDN w:val="0"/>
              <w:spacing w:after="0" w:line="275" w:lineRule="exact"/>
              <w:jc w:val="center"/>
              <w:rPr>
                <w:rFonts w:ascii="Times New Roman" w:eastAsia="Times New Roman" w:hAnsi="Times New Roman" w:cs="Times New Roman"/>
                <w:sz w:val="24"/>
                <w:lang w:val="id-ID" w:eastAsia="en-US"/>
              </w:rPr>
            </w:pPr>
            <w:r w:rsidRPr="00513DE3">
              <w:rPr>
                <w:rFonts w:ascii="Times New Roman" w:eastAsia="Times New Roman" w:hAnsi="Times New Roman" w:cs="Times New Roman"/>
                <w:spacing w:val="-10"/>
                <w:sz w:val="24"/>
                <w:lang w:val="id-ID" w:eastAsia="en-US"/>
              </w:rPr>
              <w:t>2</w:t>
            </w:r>
          </w:p>
        </w:tc>
        <w:tc>
          <w:tcPr>
            <w:tcW w:w="4656" w:type="dxa"/>
            <w:tcBorders>
              <w:top w:val="single" w:sz="4" w:space="0" w:color="000000"/>
              <w:left w:val="single" w:sz="4" w:space="0" w:color="000000"/>
              <w:bottom w:val="single" w:sz="4" w:space="0" w:color="000000"/>
              <w:right w:val="single" w:sz="4" w:space="0" w:color="000000"/>
            </w:tcBorders>
            <w:hideMark/>
          </w:tcPr>
          <w:p w14:paraId="641E346D" w14:textId="77777777" w:rsidR="00513DE3" w:rsidRPr="00513DE3" w:rsidRDefault="00513DE3" w:rsidP="00513DE3">
            <w:pPr>
              <w:widowControl w:val="0"/>
              <w:autoSpaceDE w:val="0"/>
              <w:autoSpaceDN w:val="0"/>
              <w:spacing w:after="0" w:line="275" w:lineRule="exact"/>
              <w:ind w:left="102"/>
              <w:rPr>
                <w:rFonts w:ascii="Times New Roman" w:eastAsia="Times New Roman" w:hAnsi="Times New Roman" w:cs="Times New Roman"/>
                <w:sz w:val="24"/>
                <w:lang w:val="id-ID" w:eastAsia="en-US"/>
              </w:rPr>
            </w:pPr>
            <w:r w:rsidRPr="00513DE3">
              <w:rPr>
                <w:rFonts w:ascii="Times New Roman" w:eastAsia="Times New Roman" w:hAnsi="Times New Roman" w:cs="Times New Roman"/>
                <w:sz w:val="24"/>
                <w:lang w:val="id-ID" w:eastAsia="en-US"/>
              </w:rPr>
              <w:t>Nilai</w:t>
            </w:r>
            <w:r w:rsidRPr="00513DE3">
              <w:rPr>
                <w:rFonts w:ascii="Times New Roman" w:eastAsia="Times New Roman" w:hAnsi="Times New Roman" w:cs="Times New Roman"/>
                <w:sz w:val="24"/>
                <w:lang w:val="en-GB" w:eastAsia="en-US"/>
              </w:rPr>
              <w:t xml:space="preserve"> </w:t>
            </w:r>
            <w:r w:rsidRPr="00513DE3">
              <w:rPr>
                <w:rFonts w:ascii="Times New Roman" w:eastAsia="Times New Roman" w:hAnsi="Times New Roman" w:cs="Times New Roman"/>
                <w:spacing w:val="-2"/>
                <w:sz w:val="24"/>
                <w:lang w:val="id-ID" w:eastAsia="en-US"/>
              </w:rPr>
              <w:t>Terendah</w:t>
            </w:r>
          </w:p>
        </w:tc>
        <w:tc>
          <w:tcPr>
            <w:tcW w:w="1786" w:type="dxa"/>
            <w:tcBorders>
              <w:top w:val="single" w:sz="4" w:space="0" w:color="000000"/>
              <w:left w:val="single" w:sz="4" w:space="0" w:color="000000"/>
              <w:bottom w:val="single" w:sz="4" w:space="0" w:color="000000"/>
              <w:right w:val="single" w:sz="4" w:space="0" w:color="000000"/>
            </w:tcBorders>
            <w:hideMark/>
          </w:tcPr>
          <w:p w14:paraId="75CE1CA6" w14:textId="77777777" w:rsidR="00513DE3" w:rsidRPr="00513DE3" w:rsidRDefault="00513DE3" w:rsidP="00513DE3">
            <w:pPr>
              <w:widowControl w:val="0"/>
              <w:autoSpaceDE w:val="0"/>
              <w:autoSpaceDN w:val="0"/>
              <w:spacing w:after="0" w:line="275" w:lineRule="exact"/>
              <w:ind w:left="9" w:right="2"/>
              <w:jc w:val="center"/>
              <w:rPr>
                <w:rFonts w:ascii="Times New Roman" w:eastAsia="Times New Roman" w:hAnsi="Times New Roman" w:cs="Times New Roman"/>
                <w:sz w:val="24"/>
                <w:lang w:eastAsia="en-US"/>
              </w:rPr>
            </w:pPr>
            <w:r w:rsidRPr="00513DE3">
              <w:rPr>
                <w:rFonts w:ascii="Times New Roman" w:eastAsia="Times New Roman" w:hAnsi="Times New Roman" w:cs="Times New Roman"/>
                <w:sz w:val="24"/>
                <w:lang w:eastAsia="en-US"/>
              </w:rPr>
              <w:t>55</w:t>
            </w:r>
          </w:p>
        </w:tc>
      </w:tr>
      <w:tr w:rsidR="00513DE3" w:rsidRPr="00513DE3" w14:paraId="243F1348" w14:textId="77777777" w:rsidTr="00513DE3">
        <w:trPr>
          <w:trHeight w:val="470"/>
        </w:trPr>
        <w:tc>
          <w:tcPr>
            <w:tcW w:w="715" w:type="dxa"/>
            <w:tcBorders>
              <w:top w:val="single" w:sz="4" w:space="0" w:color="000000"/>
              <w:left w:val="single" w:sz="4" w:space="0" w:color="000000"/>
              <w:bottom w:val="single" w:sz="4" w:space="0" w:color="000000"/>
              <w:right w:val="single" w:sz="4" w:space="0" w:color="000000"/>
            </w:tcBorders>
            <w:hideMark/>
          </w:tcPr>
          <w:p w14:paraId="25606071" w14:textId="77777777" w:rsidR="00513DE3" w:rsidRPr="00513DE3" w:rsidRDefault="00513DE3" w:rsidP="00513DE3">
            <w:pPr>
              <w:widowControl w:val="0"/>
              <w:autoSpaceDE w:val="0"/>
              <w:autoSpaceDN w:val="0"/>
              <w:spacing w:after="0" w:line="275" w:lineRule="exact"/>
              <w:jc w:val="center"/>
              <w:rPr>
                <w:rFonts w:ascii="Times New Roman" w:eastAsia="Times New Roman" w:hAnsi="Times New Roman" w:cs="Times New Roman"/>
                <w:sz w:val="24"/>
                <w:lang w:val="id-ID" w:eastAsia="en-US"/>
              </w:rPr>
            </w:pPr>
            <w:r w:rsidRPr="00513DE3">
              <w:rPr>
                <w:rFonts w:ascii="Times New Roman" w:eastAsia="Times New Roman" w:hAnsi="Times New Roman" w:cs="Times New Roman"/>
                <w:spacing w:val="-10"/>
                <w:sz w:val="24"/>
                <w:lang w:val="id-ID" w:eastAsia="en-US"/>
              </w:rPr>
              <w:t>3</w:t>
            </w:r>
          </w:p>
        </w:tc>
        <w:tc>
          <w:tcPr>
            <w:tcW w:w="4656" w:type="dxa"/>
            <w:tcBorders>
              <w:top w:val="single" w:sz="4" w:space="0" w:color="000000"/>
              <w:left w:val="single" w:sz="4" w:space="0" w:color="000000"/>
              <w:bottom w:val="single" w:sz="4" w:space="0" w:color="000000"/>
              <w:right w:val="single" w:sz="4" w:space="0" w:color="000000"/>
            </w:tcBorders>
            <w:hideMark/>
          </w:tcPr>
          <w:p w14:paraId="7D6085AC" w14:textId="77777777" w:rsidR="00513DE3" w:rsidRPr="00513DE3" w:rsidRDefault="00513DE3" w:rsidP="00513DE3">
            <w:pPr>
              <w:widowControl w:val="0"/>
              <w:autoSpaceDE w:val="0"/>
              <w:autoSpaceDN w:val="0"/>
              <w:spacing w:after="0" w:line="275" w:lineRule="exact"/>
              <w:ind w:left="102"/>
              <w:rPr>
                <w:rFonts w:ascii="Times New Roman" w:eastAsia="Times New Roman" w:hAnsi="Times New Roman" w:cs="Times New Roman"/>
                <w:sz w:val="24"/>
                <w:lang w:val="id-ID" w:eastAsia="en-US"/>
              </w:rPr>
            </w:pPr>
            <w:r w:rsidRPr="00513DE3">
              <w:rPr>
                <w:rFonts w:ascii="Times New Roman" w:eastAsia="Times New Roman" w:hAnsi="Times New Roman" w:cs="Times New Roman"/>
                <w:sz w:val="24"/>
                <w:lang w:val="id-ID" w:eastAsia="en-US"/>
              </w:rPr>
              <w:t>Jumlah</w:t>
            </w:r>
            <w:r w:rsidRPr="00513DE3">
              <w:rPr>
                <w:rFonts w:ascii="Times New Roman" w:eastAsia="Times New Roman" w:hAnsi="Times New Roman" w:cs="Times New Roman"/>
                <w:sz w:val="24"/>
                <w:lang w:val="en-GB" w:eastAsia="en-US"/>
              </w:rPr>
              <w:t xml:space="preserve"> </w:t>
            </w:r>
            <w:r w:rsidRPr="00513DE3">
              <w:rPr>
                <w:rFonts w:ascii="Times New Roman" w:eastAsia="Times New Roman" w:hAnsi="Times New Roman" w:cs="Times New Roman"/>
                <w:sz w:val="24"/>
                <w:lang w:val="id-ID" w:eastAsia="en-US"/>
              </w:rPr>
              <w:t>siswa</w:t>
            </w:r>
            <w:r w:rsidRPr="00513DE3">
              <w:rPr>
                <w:rFonts w:ascii="Times New Roman" w:eastAsia="Times New Roman" w:hAnsi="Times New Roman" w:cs="Times New Roman"/>
                <w:sz w:val="24"/>
                <w:lang w:val="en-GB" w:eastAsia="en-US"/>
              </w:rPr>
              <w:t xml:space="preserve"> </w:t>
            </w:r>
            <w:r w:rsidRPr="00513DE3">
              <w:rPr>
                <w:rFonts w:ascii="Times New Roman" w:eastAsia="Times New Roman" w:hAnsi="Times New Roman" w:cs="Times New Roman"/>
                <w:sz w:val="24"/>
                <w:lang w:val="id-ID" w:eastAsia="en-US"/>
              </w:rPr>
              <w:t>yang</w:t>
            </w:r>
            <w:r w:rsidRPr="00513DE3">
              <w:rPr>
                <w:rFonts w:ascii="Times New Roman" w:eastAsia="Times New Roman" w:hAnsi="Times New Roman" w:cs="Times New Roman"/>
                <w:sz w:val="24"/>
                <w:lang w:val="en-GB" w:eastAsia="en-US"/>
              </w:rPr>
              <w:t xml:space="preserve"> </w:t>
            </w:r>
            <w:r w:rsidRPr="00513DE3">
              <w:rPr>
                <w:rFonts w:ascii="Times New Roman" w:eastAsia="Times New Roman" w:hAnsi="Times New Roman" w:cs="Times New Roman"/>
                <w:sz w:val="24"/>
                <w:lang w:val="id-ID" w:eastAsia="en-US"/>
              </w:rPr>
              <w:t>mencapai</w:t>
            </w:r>
            <w:r w:rsidRPr="00513DE3">
              <w:rPr>
                <w:rFonts w:ascii="Times New Roman" w:eastAsia="Times New Roman" w:hAnsi="Times New Roman" w:cs="Times New Roman"/>
                <w:sz w:val="24"/>
                <w:lang w:val="en-GB" w:eastAsia="en-US"/>
              </w:rPr>
              <w:t xml:space="preserve"> </w:t>
            </w:r>
            <w:r w:rsidRPr="00513DE3">
              <w:rPr>
                <w:rFonts w:ascii="Times New Roman" w:eastAsia="Times New Roman" w:hAnsi="Times New Roman" w:cs="Times New Roman"/>
                <w:spacing w:val="-5"/>
                <w:sz w:val="24"/>
                <w:lang w:val="id-ID" w:eastAsia="en-US"/>
              </w:rPr>
              <w:t>KKM</w:t>
            </w:r>
          </w:p>
        </w:tc>
        <w:tc>
          <w:tcPr>
            <w:tcW w:w="1786" w:type="dxa"/>
            <w:tcBorders>
              <w:top w:val="single" w:sz="4" w:space="0" w:color="000000"/>
              <w:left w:val="single" w:sz="4" w:space="0" w:color="000000"/>
              <w:bottom w:val="single" w:sz="4" w:space="0" w:color="000000"/>
              <w:right w:val="single" w:sz="4" w:space="0" w:color="000000"/>
            </w:tcBorders>
            <w:hideMark/>
          </w:tcPr>
          <w:p w14:paraId="7AF50148" w14:textId="77777777" w:rsidR="00513DE3" w:rsidRPr="00513DE3" w:rsidRDefault="00513DE3" w:rsidP="00513DE3">
            <w:pPr>
              <w:widowControl w:val="0"/>
              <w:autoSpaceDE w:val="0"/>
              <w:autoSpaceDN w:val="0"/>
              <w:spacing w:after="0" w:line="275" w:lineRule="exact"/>
              <w:ind w:left="9" w:right="5"/>
              <w:jc w:val="center"/>
              <w:rPr>
                <w:rFonts w:ascii="Times New Roman" w:eastAsia="Times New Roman" w:hAnsi="Times New Roman" w:cs="Times New Roman"/>
                <w:sz w:val="24"/>
                <w:lang w:val="id-ID" w:eastAsia="en-US"/>
              </w:rPr>
            </w:pPr>
            <w:r w:rsidRPr="00513DE3">
              <w:rPr>
                <w:rFonts w:ascii="Times New Roman" w:eastAsia="Times New Roman" w:hAnsi="Times New Roman" w:cs="Times New Roman"/>
                <w:sz w:val="24"/>
                <w:lang w:val="id-ID" w:eastAsia="en-US"/>
              </w:rPr>
              <w:t xml:space="preserve">20 </w:t>
            </w:r>
            <w:r w:rsidRPr="00513DE3">
              <w:rPr>
                <w:rFonts w:ascii="Times New Roman" w:eastAsia="Times New Roman" w:hAnsi="Times New Roman" w:cs="Times New Roman"/>
                <w:spacing w:val="-2"/>
                <w:sz w:val="24"/>
                <w:lang w:val="id-ID" w:eastAsia="en-US"/>
              </w:rPr>
              <w:t>(</w:t>
            </w:r>
            <w:r w:rsidRPr="00513DE3">
              <w:rPr>
                <w:rFonts w:ascii="Times New Roman" w:eastAsia="Times New Roman" w:hAnsi="Times New Roman" w:cs="Times New Roman"/>
                <w:spacing w:val="-2"/>
                <w:sz w:val="24"/>
                <w:lang w:eastAsia="en-US"/>
              </w:rPr>
              <w:t>9</w:t>
            </w:r>
            <w:r w:rsidRPr="00513DE3">
              <w:rPr>
                <w:rFonts w:ascii="Times New Roman" w:eastAsia="Times New Roman" w:hAnsi="Times New Roman" w:cs="Times New Roman"/>
                <w:spacing w:val="-2"/>
                <w:sz w:val="24"/>
                <w:lang w:val="id-ID" w:eastAsia="en-US"/>
              </w:rPr>
              <w:t>0%)</w:t>
            </w:r>
          </w:p>
        </w:tc>
      </w:tr>
      <w:tr w:rsidR="00513DE3" w:rsidRPr="00513DE3" w14:paraId="24D5C19F" w14:textId="77777777" w:rsidTr="00513DE3">
        <w:trPr>
          <w:trHeight w:val="937"/>
        </w:trPr>
        <w:tc>
          <w:tcPr>
            <w:tcW w:w="715" w:type="dxa"/>
            <w:tcBorders>
              <w:top w:val="single" w:sz="4" w:space="0" w:color="000000"/>
              <w:left w:val="single" w:sz="4" w:space="0" w:color="000000"/>
              <w:bottom w:val="single" w:sz="4" w:space="0" w:color="000000"/>
              <w:right w:val="single" w:sz="4" w:space="0" w:color="000000"/>
            </w:tcBorders>
            <w:hideMark/>
          </w:tcPr>
          <w:p w14:paraId="22D368D5" w14:textId="77777777" w:rsidR="00513DE3" w:rsidRPr="00513DE3" w:rsidRDefault="00513DE3" w:rsidP="00513DE3">
            <w:pPr>
              <w:widowControl w:val="0"/>
              <w:autoSpaceDE w:val="0"/>
              <w:autoSpaceDN w:val="0"/>
              <w:spacing w:after="0" w:line="275" w:lineRule="exact"/>
              <w:jc w:val="center"/>
              <w:rPr>
                <w:rFonts w:ascii="Times New Roman" w:eastAsia="Times New Roman" w:hAnsi="Times New Roman" w:cs="Times New Roman"/>
                <w:sz w:val="24"/>
                <w:lang w:val="id-ID" w:eastAsia="en-US"/>
              </w:rPr>
            </w:pPr>
            <w:r w:rsidRPr="00513DE3">
              <w:rPr>
                <w:rFonts w:ascii="Times New Roman" w:eastAsia="Times New Roman" w:hAnsi="Times New Roman" w:cs="Times New Roman"/>
                <w:spacing w:val="-10"/>
                <w:sz w:val="24"/>
                <w:lang w:val="id-ID" w:eastAsia="en-US"/>
              </w:rPr>
              <w:t>4</w:t>
            </w:r>
          </w:p>
        </w:tc>
        <w:tc>
          <w:tcPr>
            <w:tcW w:w="4656" w:type="dxa"/>
            <w:tcBorders>
              <w:top w:val="single" w:sz="4" w:space="0" w:color="000000"/>
              <w:left w:val="single" w:sz="4" w:space="0" w:color="000000"/>
              <w:bottom w:val="single" w:sz="4" w:space="0" w:color="000000"/>
              <w:right w:val="single" w:sz="4" w:space="0" w:color="000000"/>
            </w:tcBorders>
            <w:hideMark/>
          </w:tcPr>
          <w:p w14:paraId="1D5F53F3" w14:textId="0C0D4E8F" w:rsidR="00513DE3" w:rsidRPr="00513DE3" w:rsidRDefault="00513DE3" w:rsidP="00513DE3">
            <w:pPr>
              <w:widowControl w:val="0"/>
              <w:autoSpaceDE w:val="0"/>
              <w:autoSpaceDN w:val="0"/>
              <w:spacing w:after="0" w:line="275" w:lineRule="exact"/>
              <w:ind w:left="102"/>
              <w:rPr>
                <w:rFonts w:ascii="Times New Roman" w:eastAsia="Times New Roman" w:hAnsi="Times New Roman" w:cs="Times New Roman"/>
                <w:sz w:val="24"/>
                <w:lang w:val="id-ID" w:eastAsia="en-US"/>
              </w:rPr>
            </w:pPr>
            <w:r w:rsidRPr="00513DE3">
              <w:rPr>
                <w:rFonts w:ascii="Times New Roman" w:eastAsia="Times New Roman" w:hAnsi="Times New Roman" w:cs="Times New Roman"/>
                <w:sz w:val="24"/>
                <w:lang w:val="id-ID" w:eastAsia="en-US"/>
              </w:rPr>
              <w:t>Jumlah</w:t>
            </w:r>
            <w:r w:rsidRPr="00513DE3">
              <w:rPr>
                <w:rFonts w:ascii="Times New Roman" w:eastAsia="Times New Roman" w:hAnsi="Times New Roman" w:cs="Times New Roman"/>
                <w:sz w:val="24"/>
                <w:lang w:val="en-GB" w:eastAsia="en-US"/>
              </w:rPr>
              <w:t xml:space="preserve"> </w:t>
            </w:r>
            <w:r w:rsidRPr="00513DE3">
              <w:rPr>
                <w:rFonts w:ascii="Times New Roman" w:eastAsia="Times New Roman" w:hAnsi="Times New Roman" w:cs="Times New Roman"/>
                <w:sz w:val="24"/>
                <w:lang w:val="id-ID" w:eastAsia="en-US"/>
              </w:rPr>
              <w:t>siswa</w:t>
            </w:r>
            <w:r w:rsidRPr="00513DE3">
              <w:rPr>
                <w:rFonts w:ascii="Times New Roman" w:eastAsia="Times New Roman" w:hAnsi="Times New Roman" w:cs="Times New Roman"/>
                <w:sz w:val="24"/>
                <w:lang w:val="en-GB" w:eastAsia="en-US"/>
              </w:rPr>
              <w:t xml:space="preserve"> </w:t>
            </w:r>
            <w:r w:rsidRPr="00513DE3">
              <w:rPr>
                <w:rFonts w:ascii="Times New Roman" w:eastAsia="Times New Roman" w:hAnsi="Times New Roman" w:cs="Times New Roman"/>
                <w:sz w:val="24"/>
                <w:lang w:val="id-ID" w:eastAsia="en-US"/>
              </w:rPr>
              <w:t>yang</w:t>
            </w:r>
            <w:r w:rsidRPr="00513DE3">
              <w:rPr>
                <w:rFonts w:ascii="Times New Roman" w:eastAsia="Times New Roman" w:hAnsi="Times New Roman" w:cs="Times New Roman"/>
                <w:sz w:val="24"/>
                <w:lang w:val="en-GB" w:eastAsia="en-US"/>
              </w:rPr>
              <w:t xml:space="preserve"> </w:t>
            </w:r>
            <w:r w:rsidRPr="00513DE3">
              <w:rPr>
                <w:rFonts w:ascii="Times New Roman" w:eastAsia="Times New Roman" w:hAnsi="Times New Roman" w:cs="Times New Roman"/>
                <w:sz w:val="24"/>
                <w:lang w:val="id-ID" w:eastAsia="en-US"/>
              </w:rPr>
              <w:t>belum</w:t>
            </w:r>
            <w:r w:rsidRPr="00513DE3">
              <w:rPr>
                <w:rFonts w:ascii="Times New Roman" w:eastAsia="Times New Roman" w:hAnsi="Times New Roman" w:cs="Times New Roman"/>
                <w:sz w:val="24"/>
                <w:lang w:val="en-GB" w:eastAsia="en-US"/>
              </w:rPr>
              <w:t xml:space="preserve"> </w:t>
            </w:r>
            <w:r w:rsidRPr="00513DE3">
              <w:rPr>
                <w:rFonts w:ascii="Times New Roman" w:eastAsia="Times New Roman" w:hAnsi="Times New Roman" w:cs="Times New Roman"/>
                <w:spacing w:val="-2"/>
                <w:sz w:val="24"/>
                <w:lang w:val="id-ID" w:eastAsia="en-US"/>
              </w:rPr>
              <w:t>mencapai</w:t>
            </w:r>
            <w:r>
              <w:rPr>
                <w:rFonts w:ascii="Times New Roman" w:eastAsia="Times New Roman" w:hAnsi="Times New Roman" w:cs="Times New Roman"/>
                <w:sz w:val="24"/>
                <w:lang w:val="id-ID" w:eastAsia="en-US"/>
              </w:rPr>
              <w:t xml:space="preserve"> </w:t>
            </w:r>
            <w:r w:rsidRPr="00513DE3">
              <w:rPr>
                <w:rFonts w:ascii="Times New Roman" w:eastAsia="Times New Roman" w:hAnsi="Times New Roman" w:cs="Times New Roman"/>
                <w:spacing w:val="-5"/>
                <w:sz w:val="24"/>
                <w:lang w:val="id-ID" w:eastAsia="en-US"/>
              </w:rPr>
              <w:t>KKM</w:t>
            </w:r>
          </w:p>
        </w:tc>
        <w:tc>
          <w:tcPr>
            <w:tcW w:w="1786" w:type="dxa"/>
            <w:tcBorders>
              <w:top w:val="single" w:sz="4" w:space="0" w:color="000000"/>
              <w:left w:val="single" w:sz="4" w:space="0" w:color="000000"/>
              <w:bottom w:val="single" w:sz="4" w:space="0" w:color="000000"/>
              <w:right w:val="single" w:sz="4" w:space="0" w:color="000000"/>
            </w:tcBorders>
            <w:hideMark/>
          </w:tcPr>
          <w:p w14:paraId="6D244E1E" w14:textId="77777777" w:rsidR="00513DE3" w:rsidRPr="00513DE3" w:rsidRDefault="00513DE3" w:rsidP="00513DE3">
            <w:pPr>
              <w:widowControl w:val="0"/>
              <w:autoSpaceDE w:val="0"/>
              <w:autoSpaceDN w:val="0"/>
              <w:spacing w:after="0" w:line="275" w:lineRule="exact"/>
              <w:ind w:left="9" w:right="2"/>
              <w:jc w:val="center"/>
              <w:rPr>
                <w:rFonts w:ascii="Times New Roman" w:eastAsia="Times New Roman" w:hAnsi="Times New Roman" w:cs="Times New Roman"/>
                <w:sz w:val="24"/>
                <w:lang w:eastAsia="en-US"/>
              </w:rPr>
            </w:pPr>
            <w:r w:rsidRPr="00513DE3">
              <w:rPr>
                <w:rFonts w:ascii="Times New Roman" w:eastAsia="Times New Roman" w:hAnsi="Times New Roman" w:cs="Times New Roman"/>
                <w:sz w:val="24"/>
                <w:lang w:eastAsia="en-US"/>
              </w:rPr>
              <w:t>2</w:t>
            </w:r>
          </w:p>
        </w:tc>
      </w:tr>
    </w:tbl>
    <w:p w14:paraId="31CA7B96" w14:textId="77777777" w:rsidR="00513DE3" w:rsidRPr="00513DE3" w:rsidRDefault="00513DE3" w:rsidP="00513DE3">
      <w:pPr>
        <w:widowControl w:val="0"/>
        <w:autoSpaceDE w:val="0"/>
        <w:autoSpaceDN w:val="0"/>
        <w:spacing w:before="149" w:after="0" w:line="240" w:lineRule="auto"/>
        <w:rPr>
          <w:rFonts w:ascii="Times New Roman" w:eastAsia="Times New Roman" w:hAnsi="Times New Roman" w:cs="Times New Roman"/>
          <w:sz w:val="24"/>
          <w:szCs w:val="24"/>
          <w:lang w:val="en-GB" w:eastAsia="en-US"/>
        </w:rPr>
      </w:pPr>
    </w:p>
    <w:p w14:paraId="062CC73D" w14:textId="77777777" w:rsidR="00513DE3" w:rsidRPr="00513DE3" w:rsidRDefault="00513DE3" w:rsidP="00513DE3">
      <w:pPr>
        <w:widowControl w:val="0"/>
        <w:autoSpaceDE w:val="0"/>
        <w:autoSpaceDN w:val="0"/>
        <w:spacing w:before="10" w:after="0" w:line="240" w:lineRule="auto"/>
        <w:rPr>
          <w:rFonts w:ascii="Times New Roman" w:eastAsia="Times New Roman" w:hAnsi="Times New Roman" w:cs="Times New Roman"/>
          <w:b/>
          <w:sz w:val="11"/>
          <w:szCs w:val="24"/>
          <w:lang w:val="id-ID" w:eastAsia="en-US"/>
        </w:rPr>
      </w:pPr>
    </w:p>
    <w:p w14:paraId="7EE430A5" w14:textId="77777777" w:rsidR="00513DE3" w:rsidRPr="00513DE3" w:rsidRDefault="00513DE3" w:rsidP="00513DE3">
      <w:pPr>
        <w:widowControl w:val="0"/>
        <w:autoSpaceDE w:val="0"/>
        <w:autoSpaceDN w:val="0"/>
        <w:spacing w:before="136" w:after="0" w:line="240" w:lineRule="auto"/>
        <w:rPr>
          <w:rFonts w:ascii="Times New Roman" w:eastAsia="Times New Roman" w:hAnsi="Times New Roman" w:cs="Times New Roman"/>
          <w:b/>
          <w:sz w:val="24"/>
          <w:szCs w:val="24"/>
          <w:lang w:val="id-ID" w:eastAsia="en-US"/>
        </w:rPr>
      </w:pPr>
    </w:p>
    <w:p w14:paraId="377A9395" w14:textId="77777777" w:rsidR="00513DE3" w:rsidRDefault="00513DE3" w:rsidP="00513DE3">
      <w:pPr>
        <w:widowControl w:val="0"/>
        <w:tabs>
          <w:tab w:val="left" w:pos="2672"/>
        </w:tabs>
        <w:autoSpaceDE w:val="0"/>
        <w:autoSpaceDN w:val="0"/>
        <w:spacing w:after="0" w:line="240" w:lineRule="auto"/>
        <w:ind w:left="2672"/>
        <w:rPr>
          <w:rFonts w:ascii="Times New Roman" w:eastAsia="Times New Roman" w:hAnsi="Times New Roman" w:cs="Times New Roman"/>
          <w:sz w:val="24"/>
          <w:lang w:val="id-ID" w:eastAsia="en-US"/>
        </w:rPr>
      </w:pPr>
    </w:p>
    <w:p w14:paraId="6791A09D" w14:textId="77777777" w:rsidR="00513DE3" w:rsidRDefault="00513DE3" w:rsidP="00513DE3">
      <w:pPr>
        <w:widowControl w:val="0"/>
        <w:tabs>
          <w:tab w:val="left" w:pos="2672"/>
        </w:tabs>
        <w:autoSpaceDE w:val="0"/>
        <w:autoSpaceDN w:val="0"/>
        <w:spacing w:after="0" w:line="240" w:lineRule="auto"/>
        <w:ind w:left="2672"/>
        <w:rPr>
          <w:rFonts w:ascii="Times New Roman" w:eastAsia="Times New Roman" w:hAnsi="Times New Roman" w:cs="Times New Roman"/>
          <w:sz w:val="24"/>
          <w:lang w:val="id-ID" w:eastAsia="en-US"/>
        </w:rPr>
      </w:pPr>
    </w:p>
    <w:p w14:paraId="13AE50F2" w14:textId="77777777" w:rsidR="00513DE3" w:rsidRDefault="00513DE3" w:rsidP="00513DE3">
      <w:pPr>
        <w:widowControl w:val="0"/>
        <w:tabs>
          <w:tab w:val="left" w:pos="2672"/>
        </w:tabs>
        <w:autoSpaceDE w:val="0"/>
        <w:autoSpaceDN w:val="0"/>
        <w:spacing w:after="0" w:line="240" w:lineRule="auto"/>
        <w:ind w:left="2672"/>
        <w:rPr>
          <w:rFonts w:ascii="Times New Roman" w:eastAsia="Times New Roman" w:hAnsi="Times New Roman" w:cs="Times New Roman"/>
          <w:sz w:val="24"/>
          <w:lang w:val="id-ID" w:eastAsia="en-US"/>
        </w:rPr>
      </w:pPr>
    </w:p>
    <w:p w14:paraId="15319C5E" w14:textId="77777777" w:rsidR="00513DE3" w:rsidRDefault="00513DE3" w:rsidP="00513DE3">
      <w:pPr>
        <w:widowControl w:val="0"/>
        <w:tabs>
          <w:tab w:val="left" w:pos="2672"/>
        </w:tabs>
        <w:autoSpaceDE w:val="0"/>
        <w:autoSpaceDN w:val="0"/>
        <w:spacing w:after="0" w:line="240" w:lineRule="auto"/>
        <w:ind w:left="2672"/>
        <w:rPr>
          <w:rFonts w:ascii="Times New Roman" w:eastAsia="Times New Roman" w:hAnsi="Times New Roman" w:cs="Times New Roman"/>
          <w:sz w:val="24"/>
          <w:lang w:val="id-ID" w:eastAsia="en-US"/>
        </w:rPr>
      </w:pPr>
    </w:p>
    <w:p w14:paraId="14935B49" w14:textId="77777777" w:rsidR="00513DE3" w:rsidRDefault="00513DE3" w:rsidP="00513DE3">
      <w:pPr>
        <w:widowControl w:val="0"/>
        <w:tabs>
          <w:tab w:val="left" w:pos="2672"/>
        </w:tabs>
        <w:autoSpaceDE w:val="0"/>
        <w:autoSpaceDN w:val="0"/>
        <w:spacing w:after="0" w:line="240" w:lineRule="auto"/>
        <w:ind w:left="2672"/>
        <w:rPr>
          <w:rFonts w:ascii="Times New Roman" w:eastAsia="Times New Roman" w:hAnsi="Times New Roman" w:cs="Times New Roman"/>
          <w:sz w:val="24"/>
          <w:lang w:val="id-ID" w:eastAsia="en-US"/>
        </w:rPr>
      </w:pPr>
    </w:p>
    <w:p w14:paraId="4BF97104" w14:textId="77777777" w:rsidR="00513DE3" w:rsidRDefault="00513DE3" w:rsidP="00513DE3">
      <w:pPr>
        <w:widowControl w:val="0"/>
        <w:tabs>
          <w:tab w:val="left" w:pos="2672"/>
        </w:tabs>
        <w:autoSpaceDE w:val="0"/>
        <w:autoSpaceDN w:val="0"/>
        <w:spacing w:after="0" w:line="240" w:lineRule="auto"/>
        <w:ind w:left="2672"/>
        <w:rPr>
          <w:rFonts w:ascii="Times New Roman" w:eastAsia="Times New Roman" w:hAnsi="Times New Roman" w:cs="Times New Roman"/>
          <w:sz w:val="24"/>
          <w:lang w:val="id-ID" w:eastAsia="en-US"/>
        </w:rPr>
      </w:pPr>
    </w:p>
    <w:p w14:paraId="0BD5149D" w14:textId="77777777" w:rsidR="00513DE3" w:rsidRDefault="00513DE3" w:rsidP="00513DE3">
      <w:pPr>
        <w:widowControl w:val="0"/>
        <w:tabs>
          <w:tab w:val="left" w:pos="2672"/>
        </w:tabs>
        <w:autoSpaceDE w:val="0"/>
        <w:autoSpaceDN w:val="0"/>
        <w:spacing w:after="0" w:line="240" w:lineRule="auto"/>
        <w:ind w:left="2672"/>
        <w:rPr>
          <w:rFonts w:ascii="Times New Roman" w:eastAsia="Times New Roman" w:hAnsi="Times New Roman" w:cs="Times New Roman"/>
          <w:sz w:val="24"/>
          <w:lang w:val="id-ID" w:eastAsia="en-US"/>
        </w:rPr>
      </w:pPr>
    </w:p>
    <w:p w14:paraId="1228CF33" w14:textId="77777777" w:rsidR="00513DE3" w:rsidRPr="00513DE3" w:rsidRDefault="00513DE3" w:rsidP="00513DE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lang w:val="id-ID"/>
        </w:rPr>
      </w:pPr>
      <w:r w:rsidRPr="00513DE3">
        <w:rPr>
          <w:rFonts w:ascii="Times New Roman" w:eastAsia="Times New Roman" w:hAnsi="Times New Roman" w:cs="Times New Roman"/>
          <w:sz w:val="24"/>
          <w:szCs w:val="24"/>
          <w:lang w:val="id-ID"/>
        </w:rPr>
        <w:t>Berdasarkan hasil di atas, dapat disimpulkan bahwa penerapan media papan jurang berhasil meningkatkan kemampuan siswa kelas II SDN 4 Gondang dalam mengerjakan soal pengurangan, terutama untuk pengurangan angka kecil dengan angka besar. Keunggulan dari media ini antara lain: (1) tidak memerlukan alat yang sulit atau mahal, (2) tidak membebani memori otak siswa, dan (3) mudah digunakan dan dibawa ke mana-mana, serta (4) dapat membantu siswa belajar secara konkret dan menyenangkan.</w:t>
      </w:r>
    </w:p>
    <w:p w14:paraId="3996ECF1" w14:textId="07ACE556" w:rsidR="00E1512F" w:rsidRDefault="00513DE3" w:rsidP="00513DE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lang w:val="id-ID"/>
        </w:rPr>
      </w:pPr>
      <w:r w:rsidRPr="00513DE3">
        <w:rPr>
          <w:rFonts w:ascii="Times New Roman" w:eastAsia="Times New Roman" w:hAnsi="Times New Roman" w:cs="Times New Roman"/>
          <w:sz w:val="24"/>
          <w:szCs w:val="24"/>
          <w:lang w:val="id-ID"/>
        </w:rPr>
        <w:t>Dengan demikian, penelitian ini menunjukkan bahwa media papan jurang merupakan salah satu solusi yang efektif dalam pembelajaran matematika, khususnya untuk meningkatkan hasil belajar siswa pada materi pengurangan di kelas II SDN 4 Gondang.</w:t>
      </w:r>
    </w:p>
    <w:p w14:paraId="4501C11B" w14:textId="77777777" w:rsidR="00513DE3" w:rsidRPr="00AE3F7C" w:rsidRDefault="00513DE3" w:rsidP="00513DE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00" w:firstLine="810"/>
        <w:jc w:val="both"/>
        <w:rPr>
          <w:rFonts w:ascii="Times New Roman" w:eastAsia="Times New Roman" w:hAnsi="Times New Roman" w:cs="Times New Roman"/>
          <w:sz w:val="24"/>
          <w:szCs w:val="24"/>
          <w:lang w:val="id-ID"/>
        </w:rPr>
      </w:pPr>
    </w:p>
    <w:p w14:paraId="765A30A1" w14:textId="77777777" w:rsidR="00822D45" w:rsidRDefault="00000000"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Conclusion</w:t>
      </w:r>
    </w:p>
    <w:p w14:paraId="0AB9A978" w14:textId="77777777" w:rsidR="00513DE3" w:rsidRDefault="00513DE3" w:rsidP="00513DE3">
      <w:pPr>
        <w:pBdr>
          <w:top w:val="nil"/>
          <w:left w:val="nil"/>
          <w:bottom w:val="nil"/>
          <w:right w:val="nil"/>
          <w:between w:val="nil"/>
        </w:pBdr>
        <w:tabs>
          <w:tab w:val="left" w:pos="117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sidRPr="00513DE3">
        <w:rPr>
          <w:rFonts w:ascii="Times New Roman" w:eastAsia="Times New Roman" w:hAnsi="Times New Roman" w:cs="Times New Roman"/>
          <w:sz w:val="24"/>
          <w:szCs w:val="24"/>
        </w:rPr>
        <w:t>Penerapan</w:t>
      </w:r>
      <w:proofErr w:type="spellEnd"/>
      <w:r w:rsidRPr="00513DE3">
        <w:rPr>
          <w:rFonts w:ascii="Times New Roman" w:eastAsia="Times New Roman" w:hAnsi="Times New Roman" w:cs="Times New Roman"/>
          <w:sz w:val="24"/>
          <w:szCs w:val="24"/>
        </w:rPr>
        <w:t xml:space="preserve"> media </w:t>
      </w:r>
      <w:proofErr w:type="spellStart"/>
      <w:r w:rsidRPr="00513DE3">
        <w:rPr>
          <w:rFonts w:ascii="Times New Roman" w:eastAsia="Times New Roman" w:hAnsi="Times New Roman" w:cs="Times New Roman"/>
          <w:sz w:val="24"/>
          <w:szCs w:val="24"/>
        </w:rPr>
        <w:t>papan</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jurang</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untuk</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meningkatkan</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hasil</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belajar</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matematika</w:t>
      </w:r>
      <w:proofErr w:type="spellEnd"/>
      <w:r w:rsidRPr="00513DE3">
        <w:rPr>
          <w:rFonts w:ascii="Times New Roman" w:eastAsia="Times New Roman" w:hAnsi="Times New Roman" w:cs="Times New Roman"/>
          <w:sz w:val="24"/>
          <w:szCs w:val="24"/>
        </w:rPr>
        <w:t xml:space="preserve"> pada </w:t>
      </w:r>
      <w:proofErr w:type="spellStart"/>
      <w:r w:rsidRPr="00513DE3">
        <w:rPr>
          <w:rFonts w:ascii="Times New Roman" w:eastAsia="Times New Roman" w:hAnsi="Times New Roman" w:cs="Times New Roman"/>
          <w:sz w:val="24"/>
          <w:szCs w:val="24"/>
        </w:rPr>
        <w:t>materi</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pengurangan</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angka</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kecil</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dengan</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angka</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besar</w:t>
      </w:r>
      <w:proofErr w:type="spellEnd"/>
      <w:r w:rsidRPr="00513DE3">
        <w:rPr>
          <w:rFonts w:ascii="Times New Roman" w:eastAsia="Times New Roman" w:hAnsi="Times New Roman" w:cs="Times New Roman"/>
          <w:sz w:val="24"/>
          <w:szCs w:val="24"/>
        </w:rPr>
        <w:t xml:space="preserve"> di </w:t>
      </w:r>
      <w:proofErr w:type="spellStart"/>
      <w:r w:rsidRPr="00513DE3">
        <w:rPr>
          <w:rFonts w:ascii="Times New Roman" w:eastAsia="Times New Roman" w:hAnsi="Times New Roman" w:cs="Times New Roman"/>
          <w:sz w:val="24"/>
          <w:szCs w:val="24"/>
        </w:rPr>
        <w:t>kelas</w:t>
      </w:r>
      <w:proofErr w:type="spellEnd"/>
      <w:r w:rsidRPr="00513DE3">
        <w:rPr>
          <w:rFonts w:ascii="Times New Roman" w:eastAsia="Times New Roman" w:hAnsi="Times New Roman" w:cs="Times New Roman"/>
          <w:sz w:val="24"/>
          <w:szCs w:val="24"/>
        </w:rPr>
        <w:t xml:space="preserve"> II SDN 4 </w:t>
      </w:r>
      <w:proofErr w:type="spellStart"/>
      <w:r w:rsidRPr="00513DE3">
        <w:rPr>
          <w:rFonts w:ascii="Times New Roman" w:eastAsia="Times New Roman" w:hAnsi="Times New Roman" w:cs="Times New Roman"/>
          <w:sz w:val="24"/>
          <w:szCs w:val="24"/>
        </w:rPr>
        <w:t>Gondang</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Kecamatan</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Gangga</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Kabupaten</w:t>
      </w:r>
      <w:proofErr w:type="spellEnd"/>
      <w:r w:rsidRPr="00513DE3">
        <w:rPr>
          <w:rFonts w:ascii="Times New Roman" w:eastAsia="Times New Roman" w:hAnsi="Times New Roman" w:cs="Times New Roman"/>
          <w:sz w:val="24"/>
          <w:szCs w:val="24"/>
        </w:rPr>
        <w:t xml:space="preserve"> Lombok Utara </w:t>
      </w:r>
      <w:proofErr w:type="spellStart"/>
      <w:r w:rsidRPr="00513DE3">
        <w:rPr>
          <w:rFonts w:ascii="Times New Roman" w:eastAsia="Times New Roman" w:hAnsi="Times New Roman" w:cs="Times New Roman"/>
          <w:sz w:val="24"/>
          <w:szCs w:val="24"/>
        </w:rPr>
        <w:t>terbukti</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efektif</w:t>
      </w:r>
      <w:proofErr w:type="spellEnd"/>
      <w:r w:rsidRPr="00513DE3">
        <w:rPr>
          <w:rFonts w:ascii="Times New Roman" w:eastAsia="Times New Roman" w:hAnsi="Times New Roman" w:cs="Times New Roman"/>
          <w:sz w:val="24"/>
          <w:szCs w:val="24"/>
        </w:rPr>
        <w:t xml:space="preserve">. Hal </w:t>
      </w:r>
      <w:proofErr w:type="spellStart"/>
      <w:r w:rsidRPr="00513DE3">
        <w:rPr>
          <w:rFonts w:ascii="Times New Roman" w:eastAsia="Times New Roman" w:hAnsi="Times New Roman" w:cs="Times New Roman"/>
          <w:sz w:val="24"/>
          <w:szCs w:val="24"/>
        </w:rPr>
        <w:t>ini</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dapat</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dilihat</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dari</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hasil</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observasi</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aktivitas</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belajar</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siswa</w:t>
      </w:r>
      <w:proofErr w:type="spellEnd"/>
      <w:r w:rsidRPr="00513DE3">
        <w:rPr>
          <w:rFonts w:ascii="Times New Roman" w:eastAsia="Times New Roman" w:hAnsi="Times New Roman" w:cs="Times New Roman"/>
          <w:sz w:val="24"/>
          <w:szCs w:val="24"/>
        </w:rPr>
        <w:t xml:space="preserve"> pada </w:t>
      </w:r>
      <w:proofErr w:type="spellStart"/>
      <w:r w:rsidRPr="00513DE3">
        <w:rPr>
          <w:rFonts w:ascii="Times New Roman" w:eastAsia="Times New Roman" w:hAnsi="Times New Roman" w:cs="Times New Roman"/>
          <w:sz w:val="24"/>
          <w:szCs w:val="24"/>
        </w:rPr>
        <w:t>siklus</w:t>
      </w:r>
      <w:proofErr w:type="spellEnd"/>
      <w:r w:rsidRPr="00513DE3">
        <w:rPr>
          <w:rFonts w:ascii="Times New Roman" w:eastAsia="Times New Roman" w:hAnsi="Times New Roman" w:cs="Times New Roman"/>
          <w:sz w:val="24"/>
          <w:szCs w:val="24"/>
        </w:rPr>
        <w:t xml:space="preserve"> I </w:t>
      </w:r>
      <w:proofErr w:type="spellStart"/>
      <w:r w:rsidRPr="00513DE3">
        <w:rPr>
          <w:rFonts w:ascii="Times New Roman" w:eastAsia="Times New Roman" w:hAnsi="Times New Roman" w:cs="Times New Roman"/>
          <w:sz w:val="24"/>
          <w:szCs w:val="24"/>
        </w:rPr>
        <w:t>dengan</w:t>
      </w:r>
      <w:proofErr w:type="spellEnd"/>
      <w:r w:rsidRPr="00513DE3">
        <w:rPr>
          <w:rFonts w:ascii="Times New Roman" w:eastAsia="Times New Roman" w:hAnsi="Times New Roman" w:cs="Times New Roman"/>
          <w:sz w:val="24"/>
          <w:szCs w:val="24"/>
        </w:rPr>
        <w:t xml:space="preserve"> rata-rata </w:t>
      </w:r>
      <w:proofErr w:type="spellStart"/>
      <w:r w:rsidRPr="00513DE3">
        <w:rPr>
          <w:rFonts w:ascii="Times New Roman" w:eastAsia="Times New Roman" w:hAnsi="Times New Roman" w:cs="Times New Roman"/>
          <w:sz w:val="24"/>
          <w:szCs w:val="24"/>
        </w:rPr>
        <w:t>skor</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aktivitas</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siswa</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sebesar</w:t>
      </w:r>
      <w:proofErr w:type="spellEnd"/>
      <w:r w:rsidRPr="00513DE3">
        <w:rPr>
          <w:rFonts w:ascii="Times New Roman" w:eastAsia="Times New Roman" w:hAnsi="Times New Roman" w:cs="Times New Roman"/>
          <w:sz w:val="24"/>
          <w:szCs w:val="24"/>
        </w:rPr>
        <w:t xml:space="preserve"> 62,5% </w:t>
      </w:r>
      <w:proofErr w:type="spellStart"/>
      <w:r w:rsidRPr="00513DE3">
        <w:rPr>
          <w:rFonts w:ascii="Times New Roman" w:eastAsia="Times New Roman" w:hAnsi="Times New Roman" w:cs="Times New Roman"/>
          <w:sz w:val="24"/>
          <w:szCs w:val="24"/>
        </w:rPr>
        <w:t>dengan</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kriteria</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cukup</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aktif</w:t>
      </w:r>
      <w:proofErr w:type="spellEnd"/>
      <w:r w:rsidRPr="00513DE3">
        <w:rPr>
          <w:rFonts w:ascii="Times New Roman" w:eastAsia="Times New Roman" w:hAnsi="Times New Roman" w:cs="Times New Roman"/>
          <w:sz w:val="24"/>
          <w:szCs w:val="24"/>
        </w:rPr>
        <w:t xml:space="preserve">. Pada </w:t>
      </w:r>
      <w:proofErr w:type="spellStart"/>
      <w:r w:rsidRPr="00513DE3">
        <w:rPr>
          <w:rFonts w:ascii="Times New Roman" w:eastAsia="Times New Roman" w:hAnsi="Times New Roman" w:cs="Times New Roman"/>
          <w:sz w:val="24"/>
          <w:szCs w:val="24"/>
        </w:rPr>
        <w:t>siklus</w:t>
      </w:r>
      <w:proofErr w:type="spellEnd"/>
      <w:r w:rsidRPr="00513DE3">
        <w:rPr>
          <w:rFonts w:ascii="Times New Roman" w:eastAsia="Times New Roman" w:hAnsi="Times New Roman" w:cs="Times New Roman"/>
          <w:sz w:val="24"/>
          <w:szCs w:val="24"/>
        </w:rPr>
        <w:t xml:space="preserve"> II, rata-rata </w:t>
      </w:r>
      <w:proofErr w:type="spellStart"/>
      <w:r w:rsidRPr="00513DE3">
        <w:rPr>
          <w:rFonts w:ascii="Times New Roman" w:eastAsia="Times New Roman" w:hAnsi="Times New Roman" w:cs="Times New Roman"/>
          <w:sz w:val="24"/>
          <w:szCs w:val="24"/>
        </w:rPr>
        <w:t>skor</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aktivitas</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siswa</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mengalami</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peningkatan</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signifikan</w:t>
      </w:r>
      <w:proofErr w:type="spellEnd"/>
      <w:r w:rsidRPr="00513DE3">
        <w:rPr>
          <w:rFonts w:ascii="Times New Roman" w:eastAsia="Times New Roman" w:hAnsi="Times New Roman" w:cs="Times New Roman"/>
          <w:sz w:val="24"/>
          <w:szCs w:val="24"/>
        </w:rPr>
        <w:t xml:space="preserve"> </w:t>
      </w:r>
      <w:proofErr w:type="spellStart"/>
      <w:proofErr w:type="gramStart"/>
      <w:r w:rsidRPr="00513DE3">
        <w:rPr>
          <w:rFonts w:ascii="Times New Roman" w:eastAsia="Times New Roman" w:hAnsi="Times New Roman" w:cs="Times New Roman"/>
          <w:sz w:val="24"/>
          <w:szCs w:val="24"/>
        </w:rPr>
        <w:t>menjadi</w:t>
      </w:r>
      <w:proofErr w:type="spellEnd"/>
      <w:r w:rsidRPr="00513DE3">
        <w:rPr>
          <w:rFonts w:ascii="Times New Roman" w:eastAsia="Times New Roman" w:hAnsi="Times New Roman" w:cs="Times New Roman"/>
          <w:sz w:val="24"/>
          <w:szCs w:val="24"/>
        </w:rPr>
        <w:t xml:space="preserve">  90</w:t>
      </w:r>
      <w:proofErr w:type="gram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dengan</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kriteria</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aktif</w:t>
      </w:r>
      <w:proofErr w:type="spellEnd"/>
      <w:r w:rsidRPr="00513DE3">
        <w:rPr>
          <w:rFonts w:ascii="Times New Roman" w:eastAsia="Times New Roman" w:hAnsi="Times New Roman" w:cs="Times New Roman"/>
          <w:sz w:val="24"/>
          <w:szCs w:val="24"/>
        </w:rPr>
        <w:t>.</w:t>
      </w:r>
    </w:p>
    <w:p w14:paraId="4B4D57B5" w14:textId="77777777" w:rsidR="00513DE3" w:rsidRDefault="00513DE3" w:rsidP="00513DE3">
      <w:pPr>
        <w:pBdr>
          <w:top w:val="nil"/>
          <w:left w:val="nil"/>
          <w:bottom w:val="nil"/>
          <w:right w:val="nil"/>
          <w:between w:val="nil"/>
        </w:pBdr>
        <w:tabs>
          <w:tab w:val="left" w:pos="810"/>
          <w:tab w:val="left" w:pos="117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sidRPr="00513DE3">
        <w:rPr>
          <w:rFonts w:ascii="Times New Roman" w:eastAsia="Times New Roman" w:hAnsi="Times New Roman" w:cs="Times New Roman"/>
          <w:sz w:val="24"/>
          <w:szCs w:val="24"/>
        </w:rPr>
        <w:t>Sedangkan</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dari</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sisi</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hasil</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tes</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kemampuan</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siswa</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dalam</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menjawab</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soal</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matematika</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pengurangan</w:t>
      </w:r>
      <w:proofErr w:type="spellEnd"/>
      <w:r w:rsidRPr="00513DE3">
        <w:rPr>
          <w:rFonts w:ascii="Times New Roman" w:eastAsia="Times New Roman" w:hAnsi="Times New Roman" w:cs="Times New Roman"/>
          <w:sz w:val="24"/>
          <w:szCs w:val="24"/>
        </w:rPr>
        <w:t xml:space="preserve">, pada </w:t>
      </w:r>
      <w:proofErr w:type="spellStart"/>
      <w:r w:rsidRPr="00513DE3">
        <w:rPr>
          <w:rFonts w:ascii="Times New Roman" w:eastAsia="Times New Roman" w:hAnsi="Times New Roman" w:cs="Times New Roman"/>
          <w:sz w:val="24"/>
          <w:szCs w:val="24"/>
        </w:rPr>
        <w:t>siklus</w:t>
      </w:r>
      <w:proofErr w:type="spellEnd"/>
      <w:r w:rsidRPr="00513DE3">
        <w:rPr>
          <w:rFonts w:ascii="Times New Roman" w:eastAsia="Times New Roman" w:hAnsi="Times New Roman" w:cs="Times New Roman"/>
          <w:sz w:val="24"/>
          <w:szCs w:val="24"/>
        </w:rPr>
        <w:t xml:space="preserve"> I rata-rata </w:t>
      </w:r>
      <w:proofErr w:type="spellStart"/>
      <w:r w:rsidRPr="00513DE3">
        <w:rPr>
          <w:rFonts w:ascii="Times New Roman" w:eastAsia="Times New Roman" w:hAnsi="Times New Roman" w:cs="Times New Roman"/>
          <w:sz w:val="24"/>
          <w:szCs w:val="24"/>
        </w:rPr>
        <w:t>nilai</w:t>
      </w:r>
      <w:proofErr w:type="spellEnd"/>
      <w:r w:rsidRPr="00513DE3">
        <w:rPr>
          <w:rFonts w:ascii="Times New Roman" w:eastAsia="Times New Roman" w:hAnsi="Times New Roman" w:cs="Times New Roman"/>
          <w:sz w:val="24"/>
          <w:szCs w:val="24"/>
        </w:rPr>
        <w:t xml:space="preserve"> yang </w:t>
      </w:r>
      <w:proofErr w:type="spellStart"/>
      <w:r w:rsidRPr="00513DE3">
        <w:rPr>
          <w:rFonts w:ascii="Times New Roman" w:eastAsia="Times New Roman" w:hAnsi="Times New Roman" w:cs="Times New Roman"/>
          <w:sz w:val="24"/>
          <w:szCs w:val="24"/>
        </w:rPr>
        <w:t>diperoleh</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siswa</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adalah</w:t>
      </w:r>
      <w:proofErr w:type="spellEnd"/>
      <w:r w:rsidRPr="00513DE3">
        <w:rPr>
          <w:rFonts w:ascii="Times New Roman" w:eastAsia="Times New Roman" w:hAnsi="Times New Roman" w:cs="Times New Roman"/>
          <w:sz w:val="24"/>
          <w:szCs w:val="24"/>
        </w:rPr>
        <w:t xml:space="preserve"> 54, </w:t>
      </w:r>
      <w:proofErr w:type="spellStart"/>
      <w:r w:rsidRPr="00513DE3">
        <w:rPr>
          <w:rFonts w:ascii="Times New Roman" w:eastAsia="Times New Roman" w:hAnsi="Times New Roman" w:cs="Times New Roman"/>
          <w:sz w:val="24"/>
          <w:szCs w:val="24"/>
        </w:rPr>
        <w:t>dengan</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jumlah</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siswa</w:t>
      </w:r>
      <w:proofErr w:type="spellEnd"/>
      <w:r w:rsidRPr="00513DE3">
        <w:rPr>
          <w:rFonts w:ascii="Times New Roman" w:eastAsia="Times New Roman" w:hAnsi="Times New Roman" w:cs="Times New Roman"/>
          <w:sz w:val="24"/>
          <w:szCs w:val="24"/>
        </w:rPr>
        <w:t xml:space="preserve"> yang </w:t>
      </w:r>
      <w:proofErr w:type="spellStart"/>
      <w:r w:rsidRPr="00513DE3">
        <w:rPr>
          <w:rFonts w:ascii="Times New Roman" w:eastAsia="Times New Roman" w:hAnsi="Times New Roman" w:cs="Times New Roman"/>
          <w:sz w:val="24"/>
          <w:szCs w:val="24"/>
        </w:rPr>
        <w:t>tuntas</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sebanyak</w:t>
      </w:r>
      <w:proofErr w:type="spellEnd"/>
      <w:r w:rsidRPr="00513DE3">
        <w:rPr>
          <w:rFonts w:ascii="Times New Roman" w:eastAsia="Times New Roman" w:hAnsi="Times New Roman" w:cs="Times New Roman"/>
          <w:sz w:val="24"/>
          <w:szCs w:val="24"/>
        </w:rPr>
        <w:t xml:space="preserve"> 9 </w:t>
      </w:r>
      <w:proofErr w:type="spellStart"/>
      <w:r w:rsidRPr="00513DE3">
        <w:rPr>
          <w:rFonts w:ascii="Times New Roman" w:eastAsia="Times New Roman" w:hAnsi="Times New Roman" w:cs="Times New Roman"/>
          <w:sz w:val="24"/>
          <w:szCs w:val="24"/>
        </w:rPr>
        <w:t>siswa</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dari</w:t>
      </w:r>
      <w:proofErr w:type="spellEnd"/>
      <w:r w:rsidRPr="00513DE3">
        <w:rPr>
          <w:rFonts w:ascii="Times New Roman" w:eastAsia="Times New Roman" w:hAnsi="Times New Roman" w:cs="Times New Roman"/>
          <w:sz w:val="24"/>
          <w:szCs w:val="24"/>
        </w:rPr>
        <w:t xml:space="preserve"> 20 </w:t>
      </w:r>
      <w:proofErr w:type="spellStart"/>
      <w:r w:rsidRPr="00513DE3">
        <w:rPr>
          <w:rFonts w:ascii="Times New Roman" w:eastAsia="Times New Roman" w:hAnsi="Times New Roman" w:cs="Times New Roman"/>
          <w:sz w:val="24"/>
          <w:szCs w:val="24"/>
        </w:rPr>
        <w:t>siswa</w:t>
      </w:r>
      <w:proofErr w:type="spellEnd"/>
      <w:r w:rsidRPr="00513DE3">
        <w:rPr>
          <w:rFonts w:ascii="Times New Roman" w:eastAsia="Times New Roman" w:hAnsi="Times New Roman" w:cs="Times New Roman"/>
          <w:sz w:val="24"/>
          <w:szCs w:val="24"/>
        </w:rPr>
        <w:t xml:space="preserve">. Pada </w:t>
      </w:r>
      <w:proofErr w:type="spellStart"/>
      <w:r w:rsidRPr="00513DE3">
        <w:rPr>
          <w:rFonts w:ascii="Times New Roman" w:eastAsia="Times New Roman" w:hAnsi="Times New Roman" w:cs="Times New Roman"/>
          <w:sz w:val="24"/>
          <w:szCs w:val="24"/>
        </w:rPr>
        <w:t>siklus</w:t>
      </w:r>
      <w:proofErr w:type="spellEnd"/>
      <w:r w:rsidRPr="00513DE3">
        <w:rPr>
          <w:rFonts w:ascii="Times New Roman" w:eastAsia="Times New Roman" w:hAnsi="Times New Roman" w:cs="Times New Roman"/>
          <w:sz w:val="24"/>
          <w:szCs w:val="24"/>
        </w:rPr>
        <w:t xml:space="preserve"> II, </w:t>
      </w:r>
      <w:proofErr w:type="spellStart"/>
      <w:r w:rsidRPr="00513DE3">
        <w:rPr>
          <w:rFonts w:ascii="Times New Roman" w:eastAsia="Times New Roman" w:hAnsi="Times New Roman" w:cs="Times New Roman"/>
          <w:sz w:val="24"/>
          <w:szCs w:val="24"/>
        </w:rPr>
        <w:t>terjadi</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peningkatan</w:t>
      </w:r>
      <w:proofErr w:type="spellEnd"/>
      <w:r w:rsidRPr="00513DE3">
        <w:rPr>
          <w:rFonts w:ascii="Times New Roman" w:eastAsia="Times New Roman" w:hAnsi="Times New Roman" w:cs="Times New Roman"/>
          <w:sz w:val="24"/>
          <w:szCs w:val="24"/>
        </w:rPr>
        <w:t xml:space="preserve"> yang sangat </w:t>
      </w:r>
      <w:proofErr w:type="spellStart"/>
      <w:r w:rsidRPr="00513DE3">
        <w:rPr>
          <w:rFonts w:ascii="Times New Roman" w:eastAsia="Times New Roman" w:hAnsi="Times New Roman" w:cs="Times New Roman"/>
          <w:sz w:val="24"/>
          <w:szCs w:val="24"/>
        </w:rPr>
        <w:t>signifikan</w:t>
      </w:r>
      <w:proofErr w:type="spellEnd"/>
      <w:r w:rsidRPr="00513DE3">
        <w:rPr>
          <w:rFonts w:ascii="Times New Roman" w:eastAsia="Times New Roman" w:hAnsi="Times New Roman" w:cs="Times New Roman"/>
          <w:sz w:val="24"/>
          <w:szCs w:val="24"/>
        </w:rPr>
        <w:t xml:space="preserve">, di mana rata-rata </w:t>
      </w:r>
      <w:proofErr w:type="spellStart"/>
      <w:r w:rsidRPr="00513DE3">
        <w:rPr>
          <w:rFonts w:ascii="Times New Roman" w:eastAsia="Times New Roman" w:hAnsi="Times New Roman" w:cs="Times New Roman"/>
          <w:sz w:val="24"/>
          <w:szCs w:val="24"/>
        </w:rPr>
        <w:t>nilai</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siswa</w:t>
      </w:r>
      <w:proofErr w:type="spellEnd"/>
      <w:r w:rsidRPr="00513DE3">
        <w:rPr>
          <w:rFonts w:ascii="Times New Roman" w:eastAsia="Times New Roman" w:hAnsi="Times New Roman" w:cs="Times New Roman"/>
          <w:sz w:val="24"/>
          <w:szCs w:val="24"/>
        </w:rPr>
        <w:t xml:space="preserve"> naik </w:t>
      </w:r>
      <w:proofErr w:type="spellStart"/>
      <w:r w:rsidRPr="00513DE3">
        <w:rPr>
          <w:rFonts w:ascii="Times New Roman" w:eastAsia="Times New Roman" w:hAnsi="Times New Roman" w:cs="Times New Roman"/>
          <w:sz w:val="24"/>
          <w:szCs w:val="24"/>
        </w:rPr>
        <w:t>menjadi</w:t>
      </w:r>
      <w:proofErr w:type="spellEnd"/>
      <w:r w:rsidRPr="00513DE3">
        <w:rPr>
          <w:rFonts w:ascii="Times New Roman" w:eastAsia="Times New Roman" w:hAnsi="Times New Roman" w:cs="Times New Roman"/>
          <w:sz w:val="24"/>
          <w:szCs w:val="24"/>
        </w:rPr>
        <w:t xml:space="preserve"> 84,5 dan </w:t>
      </w:r>
      <w:proofErr w:type="spellStart"/>
      <w:r w:rsidRPr="00513DE3">
        <w:rPr>
          <w:rFonts w:ascii="Times New Roman" w:eastAsia="Times New Roman" w:hAnsi="Times New Roman" w:cs="Times New Roman"/>
          <w:sz w:val="24"/>
          <w:szCs w:val="24"/>
        </w:rPr>
        <w:t>seluruh</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siswa</w:t>
      </w:r>
      <w:proofErr w:type="spellEnd"/>
      <w:r w:rsidRPr="00513DE3">
        <w:rPr>
          <w:rFonts w:ascii="Times New Roman" w:eastAsia="Times New Roman" w:hAnsi="Times New Roman" w:cs="Times New Roman"/>
          <w:sz w:val="24"/>
          <w:szCs w:val="24"/>
        </w:rPr>
        <w:t xml:space="preserve"> (90%) </w:t>
      </w:r>
      <w:proofErr w:type="spellStart"/>
      <w:r w:rsidRPr="00513DE3">
        <w:rPr>
          <w:rFonts w:ascii="Times New Roman" w:eastAsia="Times New Roman" w:hAnsi="Times New Roman" w:cs="Times New Roman"/>
          <w:sz w:val="24"/>
          <w:szCs w:val="24"/>
        </w:rPr>
        <w:t>mencapai</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ketuntasan</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belajar</w:t>
      </w:r>
      <w:proofErr w:type="spellEnd"/>
      <w:r w:rsidRPr="00513DE3">
        <w:rPr>
          <w:rFonts w:ascii="Times New Roman" w:eastAsia="Times New Roman" w:hAnsi="Times New Roman" w:cs="Times New Roman"/>
          <w:sz w:val="24"/>
          <w:szCs w:val="24"/>
        </w:rPr>
        <w:t>.</w:t>
      </w:r>
    </w:p>
    <w:p w14:paraId="10E6D05C" w14:textId="0A0EF755" w:rsidR="00513DE3" w:rsidRPr="00513DE3" w:rsidRDefault="00513DE3" w:rsidP="00513DE3">
      <w:pPr>
        <w:pBdr>
          <w:top w:val="nil"/>
          <w:left w:val="nil"/>
          <w:bottom w:val="nil"/>
          <w:right w:val="nil"/>
          <w:between w:val="nil"/>
        </w:pBdr>
        <w:tabs>
          <w:tab w:val="left" w:pos="810"/>
          <w:tab w:val="left" w:pos="117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sidRPr="00513DE3">
        <w:rPr>
          <w:rFonts w:ascii="Times New Roman" w:eastAsia="Times New Roman" w:hAnsi="Times New Roman" w:cs="Times New Roman"/>
          <w:sz w:val="24"/>
          <w:szCs w:val="24"/>
        </w:rPr>
        <w:t>Penerapan</w:t>
      </w:r>
      <w:proofErr w:type="spellEnd"/>
      <w:r w:rsidRPr="00513DE3">
        <w:rPr>
          <w:rFonts w:ascii="Times New Roman" w:eastAsia="Times New Roman" w:hAnsi="Times New Roman" w:cs="Times New Roman"/>
          <w:sz w:val="24"/>
          <w:szCs w:val="24"/>
        </w:rPr>
        <w:t xml:space="preserve"> media </w:t>
      </w:r>
      <w:proofErr w:type="spellStart"/>
      <w:r w:rsidRPr="00513DE3">
        <w:rPr>
          <w:rFonts w:ascii="Times New Roman" w:eastAsia="Times New Roman" w:hAnsi="Times New Roman" w:cs="Times New Roman"/>
          <w:sz w:val="24"/>
          <w:szCs w:val="24"/>
        </w:rPr>
        <w:t>papan</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jurang</w:t>
      </w:r>
      <w:proofErr w:type="spellEnd"/>
      <w:r w:rsidRPr="00513DE3">
        <w:rPr>
          <w:rFonts w:ascii="Times New Roman" w:eastAsia="Times New Roman" w:hAnsi="Times New Roman" w:cs="Times New Roman"/>
          <w:sz w:val="24"/>
          <w:szCs w:val="24"/>
        </w:rPr>
        <w:t xml:space="preserve"> juga </w:t>
      </w:r>
      <w:proofErr w:type="spellStart"/>
      <w:r w:rsidRPr="00513DE3">
        <w:rPr>
          <w:rFonts w:ascii="Times New Roman" w:eastAsia="Times New Roman" w:hAnsi="Times New Roman" w:cs="Times New Roman"/>
          <w:sz w:val="24"/>
          <w:szCs w:val="24"/>
        </w:rPr>
        <w:t>terbukti</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meningkatkan</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kemampuan</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siswa</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dalam</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memahami</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konsep</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pengurangan</w:t>
      </w:r>
      <w:proofErr w:type="spellEnd"/>
      <w:r w:rsidRPr="00513DE3">
        <w:rPr>
          <w:rFonts w:ascii="Times New Roman" w:eastAsia="Times New Roman" w:hAnsi="Times New Roman" w:cs="Times New Roman"/>
          <w:sz w:val="24"/>
          <w:szCs w:val="24"/>
        </w:rPr>
        <w:t xml:space="preserve">. Hal </w:t>
      </w:r>
      <w:proofErr w:type="spellStart"/>
      <w:r w:rsidRPr="00513DE3">
        <w:rPr>
          <w:rFonts w:ascii="Times New Roman" w:eastAsia="Times New Roman" w:hAnsi="Times New Roman" w:cs="Times New Roman"/>
          <w:sz w:val="24"/>
          <w:szCs w:val="24"/>
        </w:rPr>
        <w:t>ini</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terlihat</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dari</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persentase</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ketuntasan</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belajar</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secara</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klasikal</w:t>
      </w:r>
      <w:proofErr w:type="spellEnd"/>
      <w:r w:rsidRPr="00513DE3">
        <w:rPr>
          <w:rFonts w:ascii="Times New Roman" w:eastAsia="Times New Roman" w:hAnsi="Times New Roman" w:cs="Times New Roman"/>
          <w:sz w:val="24"/>
          <w:szCs w:val="24"/>
        </w:rPr>
        <w:t xml:space="preserve"> yang pada </w:t>
      </w:r>
      <w:proofErr w:type="spellStart"/>
      <w:r w:rsidRPr="00513DE3">
        <w:rPr>
          <w:rFonts w:ascii="Times New Roman" w:eastAsia="Times New Roman" w:hAnsi="Times New Roman" w:cs="Times New Roman"/>
          <w:sz w:val="24"/>
          <w:szCs w:val="24"/>
        </w:rPr>
        <w:t>siklus</w:t>
      </w:r>
      <w:proofErr w:type="spellEnd"/>
      <w:r w:rsidRPr="00513DE3">
        <w:rPr>
          <w:rFonts w:ascii="Times New Roman" w:eastAsia="Times New Roman" w:hAnsi="Times New Roman" w:cs="Times New Roman"/>
          <w:sz w:val="24"/>
          <w:szCs w:val="24"/>
        </w:rPr>
        <w:t xml:space="preserve"> I </w:t>
      </w:r>
      <w:proofErr w:type="spellStart"/>
      <w:r w:rsidRPr="00513DE3">
        <w:rPr>
          <w:rFonts w:ascii="Times New Roman" w:eastAsia="Times New Roman" w:hAnsi="Times New Roman" w:cs="Times New Roman"/>
          <w:sz w:val="24"/>
          <w:szCs w:val="24"/>
        </w:rPr>
        <w:t>hanya</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mencapai</w:t>
      </w:r>
      <w:proofErr w:type="spellEnd"/>
      <w:r w:rsidRPr="00513DE3">
        <w:rPr>
          <w:rFonts w:ascii="Times New Roman" w:eastAsia="Times New Roman" w:hAnsi="Times New Roman" w:cs="Times New Roman"/>
          <w:sz w:val="24"/>
          <w:szCs w:val="24"/>
        </w:rPr>
        <w:t xml:space="preserve"> 54%, </w:t>
      </w:r>
      <w:proofErr w:type="spellStart"/>
      <w:r w:rsidRPr="00513DE3">
        <w:rPr>
          <w:rFonts w:ascii="Times New Roman" w:eastAsia="Times New Roman" w:hAnsi="Times New Roman" w:cs="Times New Roman"/>
          <w:sz w:val="24"/>
          <w:szCs w:val="24"/>
        </w:rPr>
        <w:t>kemudian</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meningkat</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secara</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signifikan</w:t>
      </w:r>
      <w:proofErr w:type="spellEnd"/>
      <w:r w:rsidRPr="00513DE3">
        <w:rPr>
          <w:rFonts w:ascii="Times New Roman" w:eastAsia="Times New Roman" w:hAnsi="Times New Roman" w:cs="Times New Roman"/>
          <w:sz w:val="24"/>
          <w:szCs w:val="24"/>
        </w:rPr>
        <w:t xml:space="preserve"> pada </w:t>
      </w:r>
      <w:proofErr w:type="spellStart"/>
      <w:r w:rsidRPr="00513DE3">
        <w:rPr>
          <w:rFonts w:ascii="Times New Roman" w:eastAsia="Times New Roman" w:hAnsi="Times New Roman" w:cs="Times New Roman"/>
          <w:sz w:val="24"/>
          <w:szCs w:val="24"/>
        </w:rPr>
        <w:t>siklus</w:t>
      </w:r>
      <w:proofErr w:type="spellEnd"/>
      <w:r w:rsidRPr="00513DE3">
        <w:rPr>
          <w:rFonts w:ascii="Times New Roman" w:eastAsia="Times New Roman" w:hAnsi="Times New Roman" w:cs="Times New Roman"/>
          <w:sz w:val="24"/>
          <w:szCs w:val="24"/>
        </w:rPr>
        <w:t xml:space="preserve"> II </w:t>
      </w:r>
      <w:proofErr w:type="spellStart"/>
      <w:r w:rsidRPr="00513DE3">
        <w:rPr>
          <w:rFonts w:ascii="Times New Roman" w:eastAsia="Times New Roman" w:hAnsi="Times New Roman" w:cs="Times New Roman"/>
          <w:sz w:val="24"/>
          <w:szCs w:val="24"/>
        </w:rPr>
        <w:lastRenderedPageBreak/>
        <w:t>menjadi</w:t>
      </w:r>
      <w:proofErr w:type="spellEnd"/>
      <w:r w:rsidRPr="00513DE3">
        <w:rPr>
          <w:rFonts w:ascii="Times New Roman" w:eastAsia="Times New Roman" w:hAnsi="Times New Roman" w:cs="Times New Roman"/>
          <w:sz w:val="24"/>
          <w:szCs w:val="24"/>
        </w:rPr>
        <w:t xml:space="preserve"> 100%. </w:t>
      </w:r>
      <w:proofErr w:type="spellStart"/>
      <w:r w:rsidRPr="00513DE3">
        <w:rPr>
          <w:rFonts w:ascii="Times New Roman" w:eastAsia="Times New Roman" w:hAnsi="Times New Roman" w:cs="Times New Roman"/>
          <w:sz w:val="24"/>
          <w:szCs w:val="24"/>
        </w:rPr>
        <w:t>Dengan</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demikian</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penggunaan</w:t>
      </w:r>
      <w:proofErr w:type="spellEnd"/>
      <w:r w:rsidRPr="00513DE3">
        <w:rPr>
          <w:rFonts w:ascii="Times New Roman" w:eastAsia="Times New Roman" w:hAnsi="Times New Roman" w:cs="Times New Roman"/>
          <w:sz w:val="24"/>
          <w:szCs w:val="24"/>
        </w:rPr>
        <w:t xml:space="preserve"> media </w:t>
      </w:r>
      <w:proofErr w:type="spellStart"/>
      <w:r w:rsidRPr="00513DE3">
        <w:rPr>
          <w:rFonts w:ascii="Times New Roman" w:eastAsia="Times New Roman" w:hAnsi="Times New Roman" w:cs="Times New Roman"/>
          <w:sz w:val="24"/>
          <w:szCs w:val="24"/>
        </w:rPr>
        <w:t>papan</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jurang</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dalam</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pembelajaran</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pengurangan</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memberikan</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dampak</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positif</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terhadap</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peningkatan</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hasil</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belajar</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matematika</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siswa</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kelas</w:t>
      </w:r>
      <w:proofErr w:type="spellEnd"/>
      <w:r w:rsidRPr="00513DE3">
        <w:rPr>
          <w:rFonts w:ascii="Times New Roman" w:eastAsia="Times New Roman" w:hAnsi="Times New Roman" w:cs="Times New Roman"/>
          <w:sz w:val="24"/>
          <w:szCs w:val="24"/>
        </w:rPr>
        <w:t xml:space="preserve"> II SDN 4 </w:t>
      </w:r>
      <w:proofErr w:type="spellStart"/>
      <w:r w:rsidRPr="00513DE3">
        <w:rPr>
          <w:rFonts w:ascii="Times New Roman" w:eastAsia="Times New Roman" w:hAnsi="Times New Roman" w:cs="Times New Roman"/>
          <w:sz w:val="24"/>
          <w:szCs w:val="24"/>
        </w:rPr>
        <w:t>Gondang</w:t>
      </w:r>
      <w:proofErr w:type="spellEnd"/>
      <w:r w:rsidRPr="00513DE3">
        <w:rPr>
          <w:rFonts w:ascii="Times New Roman" w:eastAsia="Times New Roman" w:hAnsi="Times New Roman" w:cs="Times New Roman"/>
          <w:sz w:val="24"/>
          <w:szCs w:val="24"/>
        </w:rPr>
        <w:t>.</w:t>
      </w:r>
    </w:p>
    <w:p w14:paraId="4BC37DAC" w14:textId="77777777" w:rsidR="00822D45" w:rsidRDefault="00000000" w:rsidP="00E1512F">
      <w:pPr>
        <w:pBdr>
          <w:top w:val="nil"/>
          <w:left w:val="nil"/>
          <w:bottom w:val="nil"/>
          <w:right w:val="nil"/>
          <w:between w:val="nil"/>
        </w:pBd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 xml:space="preserve"> Acknowledgements</w:t>
      </w:r>
    </w:p>
    <w:p w14:paraId="25B91D68" w14:textId="38AAAA02" w:rsidR="00822D45" w:rsidRDefault="00AE217C" w:rsidP="00E15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0" w:firstLine="8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Ucapan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terimakasih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seluruh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keluarga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besar</w:t>
      </w:r>
      <w:proofErr w:type="spellEnd"/>
      <w:r>
        <w:rPr>
          <w:rFonts w:ascii="Times New Roman" w:eastAsia="Times New Roman" w:hAnsi="Times New Roman" w:cs="Times New Roman"/>
          <w:sz w:val="24"/>
          <w:szCs w:val="24"/>
        </w:rPr>
        <w:t xml:space="preserve"> </w:t>
      </w:r>
      <w:r w:rsidR="00513DE3">
        <w:rPr>
          <w:rFonts w:ascii="Times New Roman" w:eastAsia="Times New Roman" w:hAnsi="Times New Roman" w:cs="Times New Roman"/>
          <w:sz w:val="24"/>
          <w:szCs w:val="24"/>
        </w:rPr>
        <w:t xml:space="preserve">SDN 4 </w:t>
      </w:r>
      <w:proofErr w:type="spellStart"/>
      <w:r w:rsidR="00513DE3">
        <w:rPr>
          <w:rFonts w:ascii="Times New Roman" w:eastAsia="Times New Roman" w:hAnsi="Times New Roman" w:cs="Times New Roman"/>
          <w:sz w:val="24"/>
          <w:szCs w:val="24"/>
        </w:rPr>
        <w:t>Gondang</w:t>
      </w:r>
      <w:proofErr w:type="spellEnd"/>
      <w:r w:rsidR="00D254AE" w:rsidRPr="00D254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yang </w:t>
      </w:r>
      <w:proofErr w:type="spellStart"/>
      <w:r>
        <w:rPr>
          <w:rFonts w:ascii="Times New Roman" w:eastAsia="Times New Roman" w:hAnsi="Times New Roman" w:cs="Times New Roman"/>
          <w:sz w:val="24"/>
          <w:szCs w:val="24"/>
        </w:rPr>
        <w:t>sudah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kesempatan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melaksanakan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w:t>
      </w:r>
      <w:r w:rsidR="00513DE3">
        <w:rPr>
          <w:rFonts w:ascii="Times New Roman" w:eastAsia="Times New Roman" w:hAnsi="Times New Roman" w:cs="Times New Roman"/>
          <w:sz w:val="24"/>
          <w:szCs w:val="24"/>
        </w:rPr>
        <w:t>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seluruh</w:t>
      </w:r>
      <w:proofErr w:type="spellEnd"/>
      <w:r>
        <w:rPr>
          <w:rFonts w:ascii="Times New Roman" w:eastAsia="Times New Roman" w:hAnsi="Times New Roman" w:cs="Times New Roman"/>
          <w:sz w:val="24"/>
          <w:szCs w:val="24"/>
        </w:rPr>
        <w:t xml:space="preserve"> civitas </w:t>
      </w:r>
      <w:proofErr w:type="spellStart"/>
      <w:r>
        <w:rPr>
          <w:rFonts w:ascii="Times New Roman" w:eastAsia="Times New Roman" w:hAnsi="Times New Roman" w:cs="Times New Roman"/>
          <w:sz w:val="24"/>
          <w:szCs w:val="24"/>
        </w:rPr>
        <w:t>akademika</w:t>
      </w:r>
      <w:proofErr w:type="spellEnd"/>
      <w:r>
        <w:rPr>
          <w:rFonts w:ascii="Times New Roman" w:eastAsia="Times New Roman" w:hAnsi="Times New Roman" w:cs="Times New Roman"/>
          <w:sz w:val="24"/>
          <w:szCs w:val="24"/>
        </w:rPr>
        <w:t xml:space="preserve"> STKIP </w:t>
      </w:r>
      <w:proofErr w:type="spellStart"/>
      <w:r>
        <w:rPr>
          <w:rFonts w:ascii="Times New Roman" w:eastAsia="Times New Roman" w:hAnsi="Times New Roman" w:cs="Times New Roman"/>
          <w:sz w:val="24"/>
          <w:szCs w:val="24"/>
        </w:rPr>
        <w:t>Hamzar</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selalu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mensupport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w:t>
      </w:r>
    </w:p>
    <w:p w14:paraId="49A9E42A" w14:textId="77777777" w:rsidR="00822D45" w:rsidRDefault="00000000">
      <w:pPr>
        <w:pBdr>
          <w:top w:val="nil"/>
          <w:left w:val="nil"/>
          <w:bottom w:val="nil"/>
          <w:right w:val="nil"/>
          <w:between w:val="nil"/>
        </w:pBdr>
        <w:tabs>
          <w:tab w:val="left" w:pos="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b/>
          <w:sz w:val="24"/>
          <w:szCs w:val="24"/>
        </w:rPr>
        <w:t>Declarations</w:t>
      </w:r>
    </w:p>
    <w:p w14:paraId="61C97FB0" w14:textId="2CBD86B9" w:rsidR="00513DE3" w:rsidRPr="00513DE3" w:rsidRDefault="00000000" w:rsidP="00513DE3">
      <w:pPr>
        <w:pBdr>
          <w:top w:val="nil"/>
          <w:left w:val="nil"/>
          <w:bottom w:val="nil"/>
          <w:right w:val="nil"/>
          <w:between w:val="nil"/>
        </w:pBdr>
        <w:tabs>
          <w:tab w:val="left" w:pos="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Bibliography</w:t>
      </w:r>
      <w:r w:rsidR="00513DE3" w:rsidRPr="00513DE3">
        <w:rPr>
          <w:rFonts w:ascii="Times New Roman" w:eastAsia="Times New Roman" w:hAnsi="Times New Roman" w:cs="Times New Roman"/>
          <w:sz w:val="24"/>
          <w:szCs w:val="24"/>
        </w:rPr>
        <w:t xml:space="preserve"> </w:t>
      </w:r>
    </w:p>
    <w:p w14:paraId="0A345C08" w14:textId="77777777" w:rsidR="00513DE3" w:rsidRDefault="00513DE3" w:rsidP="00513DE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rPr>
      </w:pPr>
      <w:proofErr w:type="spellStart"/>
      <w:r w:rsidRPr="00513DE3">
        <w:rPr>
          <w:rFonts w:ascii="Times New Roman" w:eastAsia="Times New Roman" w:hAnsi="Times New Roman" w:cs="Times New Roman"/>
          <w:sz w:val="24"/>
          <w:szCs w:val="24"/>
        </w:rPr>
        <w:t>Arikunto</w:t>
      </w:r>
      <w:proofErr w:type="spellEnd"/>
      <w:r w:rsidRPr="00513DE3">
        <w:rPr>
          <w:rFonts w:ascii="Times New Roman" w:eastAsia="Times New Roman" w:hAnsi="Times New Roman" w:cs="Times New Roman"/>
          <w:sz w:val="24"/>
          <w:szCs w:val="24"/>
        </w:rPr>
        <w:t xml:space="preserve">, S. (2013). </w:t>
      </w:r>
      <w:r w:rsidRPr="00513DE3">
        <w:rPr>
          <w:rFonts w:ascii="Times New Roman" w:eastAsia="Times New Roman" w:hAnsi="Times New Roman" w:cs="Times New Roman"/>
          <w:i/>
          <w:sz w:val="24"/>
          <w:szCs w:val="24"/>
        </w:rPr>
        <w:t xml:space="preserve">Dasar-Dasar </w:t>
      </w:r>
      <w:proofErr w:type="spellStart"/>
      <w:r w:rsidRPr="00513DE3">
        <w:rPr>
          <w:rFonts w:ascii="Times New Roman" w:eastAsia="Times New Roman" w:hAnsi="Times New Roman" w:cs="Times New Roman"/>
          <w:i/>
          <w:sz w:val="24"/>
          <w:szCs w:val="24"/>
        </w:rPr>
        <w:t>Evaluasi</w:t>
      </w:r>
      <w:proofErr w:type="spellEnd"/>
      <w:r w:rsidRPr="00513DE3">
        <w:rPr>
          <w:rFonts w:ascii="Times New Roman" w:eastAsia="Times New Roman" w:hAnsi="Times New Roman" w:cs="Times New Roman"/>
          <w:i/>
          <w:sz w:val="24"/>
          <w:szCs w:val="24"/>
        </w:rPr>
        <w:t xml:space="preserve"> Pendidikan</w:t>
      </w:r>
      <w:r w:rsidRPr="00513DE3">
        <w:rPr>
          <w:rFonts w:ascii="Times New Roman" w:eastAsia="Times New Roman" w:hAnsi="Times New Roman" w:cs="Times New Roman"/>
          <w:sz w:val="24"/>
          <w:szCs w:val="24"/>
        </w:rPr>
        <w:t>. Jakarta: Bumi Aksara.</w:t>
      </w:r>
    </w:p>
    <w:p w14:paraId="15BB5143" w14:textId="77777777" w:rsidR="00513DE3" w:rsidRPr="00513DE3" w:rsidRDefault="00513DE3" w:rsidP="00513DE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rPr>
      </w:pPr>
      <w:proofErr w:type="spellStart"/>
      <w:proofErr w:type="gramStart"/>
      <w:r w:rsidRPr="00513DE3">
        <w:rPr>
          <w:rFonts w:ascii="Times New Roman" w:eastAsia="Times New Roman" w:hAnsi="Times New Roman" w:cs="Times New Roman"/>
          <w:sz w:val="24"/>
          <w:szCs w:val="24"/>
        </w:rPr>
        <w:t>Arikunto,Suharsimi</w:t>
      </w:r>
      <w:proofErr w:type="spellEnd"/>
      <w:proofErr w:type="gramEnd"/>
      <w:r w:rsidRPr="00513DE3">
        <w:rPr>
          <w:rFonts w:ascii="Times New Roman" w:eastAsia="Times New Roman" w:hAnsi="Times New Roman" w:cs="Times New Roman"/>
          <w:sz w:val="24"/>
          <w:szCs w:val="24"/>
        </w:rPr>
        <w:t xml:space="preserve">. (2010). </w:t>
      </w:r>
      <w:proofErr w:type="spellStart"/>
      <w:r w:rsidRPr="00513DE3">
        <w:rPr>
          <w:rFonts w:ascii="Times New Roman" w:eastAsia="Times New Roman" w:hAnsi="Times New Roman" w:cs="Times New Roman"/>
          <w:sz w:val="24"/>
          <w:szCs w:val="24"/>
        </w:rPr>
        <w:t>MetodologiPenelitianSuatuPendekatan</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Praktis</w:t>
      </w:r>
      <w:proofErr w:type="spellEnd"/>
      <w:r w:rsidRPr="00513DE3">
        <w:rPr>
          <w:rFonts w:ascii="Times New Roman" w:eastAsia="Times New Roman" w:hAnsi="Times New Roman" w:cs="Times New Roman"/>
          <w:sz w:val="24"/>
          <w:szCs w:val="24"/>
        </w:rPr>
        <w:t>. Jakarta: Pustaka Bakti Pertiwi.</w:t>
      </w:r>
    </w:p>
    <w:p w14:paraId="4E292D36" w14:textId="77777777" w:rsidR="00513DE3" w:rsidRPr="00513DE3" w:rsidRDefault="00513DE3" w:rsidP="00513DE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rPr>
      </w:pPr>
      <w:proofErr w:type="gramStart"/>
      <w:r w:rsidRPr="00513DE3">
        <w:rPr>
          <w:rFonts w:ascii="Times New Roman" w:eastAsia="Times New Roman" w:hAnsi="Times New Roman" w:cs="Times New Roman"/>
          <w:sz w:val="24"/>
          <w:szCs w:val="24"/>
        </w:rPr>
        <w:t>Bruner,J.S.</w:t>
      </w:r>
      <w:proofErr w:type="gramEnd"/>
      <w:r w:rsidRPr="00513DE3">
        <w:rPr>
          <w:rFonts w:ascii="Times New Roman" w:eastAsia="Times New Roman" w:hAnsi="Times New Roman" w:cs="Times New Roman"/>
          <w:sz w:val="24"/>
          <w:szCs w:val="24"/>
        </w:rPr>
        <w:t>(1966</w:t>
      </w:r>
      <w:proofErr w:type="gramStart"/>
      <w:r w:rsidRPr="00513DE3">
        <w:rPr>
          <w:rFonts w:ascii="Times New Roman" w:eastAsia="Times New Roman" w:hAnsi="Times New Roman" w:cs="Times New Roman"/>
          <w:sz w:val="24"/>
          <w:szCs w:val="24"/>
        </w:rPr>
        <w:t>).</w:t>
      </w:r>
      <w:r w:rsidRPr="00513DE3">
        <w:rPr>
          <w:rFonts w:ascii="Times New Roman" w:eastAsia="Times New Roman" w:hAnsi="Times New Roman" w:cs="Times New Roman"/>
          <w:i/>
          <w:sz w:val="24"/>
          <w:szCs w:val="24"/>
        </w:rPr>
        <w:t>TowardaTheoryofInstruction</w:t>
      </w:r>
      <w:r w:rsidRPr="00513DE3">
        <w:rPr>
          <w:rFonts w:ascii="Times New Roman" w:eastAsia="Times New Roman" w:hAnsi="Times New Roman" w:cs="Times New Roman"/>
          <w:sz w:val="24"/>
          <w:szCs w:val="24"/>
        </w:rPr>
        <w:t>.Cambridge</w:t>
      </w:r>
      <w:proofErr w:type="gramEnd"/>
      <w:r w:rsidRPr="00513DE3">
        <w:rPr>
          <w:rFonts w:ascii="Times New Roman" w:eastAsia="Times New Roman" w:hAnsi="Times New Roman" w:cs="Times New Roman"/>
          <w:sz w:val="24"/>
          <w:szCs w:val="24"/>
        </w:rPr>
        <w:t>,</w:t>
      </w:r>
      <w:proofErr w:type="gramStart"/>
      <w:r w:rsidRPr="00513DE3">
        <w:rPr>
          <w:rFonts w:ascii="Times New Roman" w:eastAsia="Times New Roman" w:hAnsi="Times New Roman" w:cs="Times New Roman"/>
          <w:sz w:val="24"/>
          <w:szCs w:val="24"/>
        </w:rPr>
        <w:t>MA:Harvard</w:t>
      </w:r>
      <w:proofErr w:type="gramEnd"/>
      <w:r>
        <w:rPr>
          <w:rFonts w:ascii="Times New Roman" w:eastAsia="Times New Roman" w:hAnsi="Times New Roman" w:cs="Times New Roman"/>
          <w:sz w:val="24"/>
          <w:szCs w:val="24"/>
        </w:rPr>
        <w:t xml:space="preserve"> </w:t>
      </w:r>
      <w:r w:rsidRPr="00513DE3">
        <w:rPr>
          <w:rFonts w:ascii="Times New Roman" w:eastAsia="Times New Roman" w:hAnsi="Times New Roman" w:cs="Times New Roman"/>
          <w:sz w:val="24"/>
          <w:szCs w:val="24"/>
        </w:rPr>
        <w:t>University</w:t>
      </w:r>
      <w:r>
        <w:rPr>
          <w:rFonts w:ascii="Times New Roman" w:eastAsia="Times New Roman" w:hAnsi="Times New Roman" w:cs="Times New Roman"/>
          <w:sz w:val="24"/>
          <w:szCs w:val="24"/>
        </w:rPr>
        <w:t xml:space="preserve"> </w:t>
      </w:r>
      <w:r w:rsidRPr="00513DE3">
        <w:rPr>
          <w:rFonts w:ascii="Times New Roman" w:eastAsia="Times New Roman" w:hAnsi="Times New Roman" w:cs="Times New Roman"/>
          <w:sz w:val="24"/>
          <w:szCs w:val="24"/>
        </w:rPr>
        <w:t>Press.</w:t>
      </w:r>
    </w:p>
    <w:p w14:paraId="1CB86176" w14:textId="77777777" w:rsidR="00513DE3" w:rsidRPr="00513DE3" w:rsidRDefault="00513DE3" w:rsidP="00513DE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rPr>
      </w:pPr>
      <w:r w:rsidRPr="00513DE3">
        <w:rPr>
          <w:rFonts w:ascii="Times New Roman" w:eastAsia="Times New Roman" w:hAnsi="Times New Roman" w:cs="Times New Roman"/>
          <w:sz w:val="24"/>
          <w:szCs w:val="24"/>
        </w:rPr>
        <w:t>Carpenter, T. P., &amp; Moser, J. M. (2000). Making sense of mathematics: Teaching and learning in the primary years. Portsmouth, NH: Heinemann.</w:t>
      </w:r>
    </w:p>
    <w:p w14:paraId="687FB478" w14:textId="77777777" w:rsidR="00513DE3" w:rsidRPr="00513DE3" w:rsidRDefault="00513DE3" w:rsidP="00513DE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rPr>
      </w:pPr>
      <w:r w:rsidRPr="00513DE3">
        <w:rPr>
          <w:rFonts w:ascii="Times New Roman" w:eastAsia="Times New Roman" w:hAnsi="Times New Roman" w:cs="Times New Roman"/>
          <w:sz w:val="24"/>
          <w:szCs w:val="24"/>
        </w:rPr>
        <w:t>Dale, E. (1969). Audio-Visual Methods in Teaching (3rd ed.). New York: Dryden Press.</w:t>
      </w:r>
    </w:p>
    <w:p w14:paraId="063B602D" w14:textId="77777777" w:rsidR="00513DE3" w:rsidRPr="00513DE3" w:rsidRDefault="00513DE3" w:rsidP="00513DE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rPr>
      </w:pPr>
      <w:r w:rsidRPr="00513DE3">
        <w:rPr>
          <w:rFonts w:ascii="Times New Roman" w:eastAsia="Times New Roman" w:hAnsi="Times New Roman" w:cs="Times New Roman"/>
          <w:sz w:val="24"/>
          <w:szCs w:val="24"/>
        </w:rPr>
        <w:t xml:space="preserve">Hartono. (2023). </w:t>
      </w:r>
      <w:proofErr w:type="spellStart"/>
      <w:r w:rsidRPr="00513DE3">
        <w:rPr>
          <w:rFonts w:ascii="Times New Roman" w:eastAsia="Times New Roman" w:hAnsi="Times New Roman" w:cs="Times New Roman"/>
          <w:sz w:val="24"/>
          <w:szCs w:val="24"/>
        </w:rPr>
        <w:t>Pengaruh</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Penggunaan</w:t>
      </w:r>
      <w:proofErr w:type="spellEnd"/>
      <w:r w:rsidRPr="00513DE3">
        <w:rPr>
          <w:rFonts w:ascii="Times New Roman" w:eastAsia="Times New Roman" w:hAnsi="Times New Roman" w:cs="Times New Roman"/>
          <w:sz w:val="24"/>
          <w:szCs w:val="24"/>
        </w:rPr>
        <w:t xml:space="preserve"> Media Papan </w:t>
      </w:r>
      <w:proofErr w:type="spellStart"/>
      <w:r w:rsidRPr="00513DE3">
        <w:rPr>
          <w:rFonts w:ascii="Times New Roman" w:eastAsia="Times New Roman" w:hAnsi="Times New Roman" w:cs="Times New Roman"/>
          <w:sz w:val="24"/>
          <w:szCs w:val="24"/>
        </w:rPr>
        <w:t>Jurang</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terhadap</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Motivasi</w:t>
      </w:r>
      <w:proofErr w:type="spellEnd"/>
      <w:r w:rsidRPr="00513DE3">
        <w:rPr>
          <w:rFonts w:ascii="Times New Roman" w:eastAsia="Times New Roman" w:hAnsi="Times New Roman" w:cs="Times New Roman"/>
          <w:sz w:val="24"/>
          <w:szCs w:val="24"/>
        </w:rPr>
        <w:t xml:space="preserve"> dan Minat </w:t>
      </w:r>
      <w:proofErr w:type="spellStart"/>
      <w:r w:rsidRPr="00513DE3">
        <w:rPr>
          <w:rFonts w:ascii="Times New Roman" w:eastAsia="Times New Roman" w:hAnsi="Times New Roman" w:cs="Times New Roman"/>
          <w:sz w:val="24"/>
          <w:szCs w:val="24"/>
        </w:rPr>
        <w:t>Belajar</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Matematika</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Siswa</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Kelas</w:t>
      </w:r>
      <w:proofErr w:type="spellEnd"/>
      <w:r w:rsidRPr="00513DE3">
        <w:rPr>
          <w:rFonts w:ascii="Times New Roman" w:eastAsia="Times New Roman" w:hAnsi="Times New Roman" w:cs="Times New Roman"/>
          <w:sz w:val="24"/>
          <w:szCs w:val="24"/>
        </w:rPr>
        <w:t xml:space="preserve"> 2 SD </w:t>
      </w:r>
      <w:proofErr w:type="spellStart"/>
      <w:r w:rsidRPr="00513DE3">
        <w:rPr>
          <w:rFonts w:ascii="Times New Roman" w:eastAsia="Times New Roman" w:hAnsi="Times New Roman" w:cs="Times New Roman"/>
          <w:sz w:val="24"/>
          <w:szCs w:val="24"/>
        </w:rPr>
        <w:t>dalam</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Pembelajaran</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Pengurangan</w:t>
      </w:r>
      <w:proofErr w:type="spellEnd"/>
      <w:r w:rsidRPr="00513DE3">
        <w:rPr>
          <w:rFonts w:ascii="Times New Roman" w:eastAsia="Times New Roman" w:hAnsi="Times New Roman" w:cs="Times New Roman"/>
          <w:sz w:val="24"/>
          <w:szCs w:val="24"/>
        </w:rPr>
        <w:t xml:space="preserve"> Angka Kecil </w:t>
      </w:r>
      <w:proofErr w:type="spellStart"/>
      <w:r w:rsidRPr="00513DE3">
        <w:rPr>
          <w:rFonts w:ascii="Times New Roman" w:eastAsia="Times New Roman" w:hAnsi="Times New Roman" w:cs="Times New Roman"/>
          <w:sz w:val="24"/>
          <w:szCs w:val="24"/>
        </w:rPr>
        <w:t>dengan</w:t>
      </w:r>
      <w:proofErr w:type="spellEnd"/>
      <w:r w:rsidRPr="00513DE3">
        <w:rPr>
          <w:rFonts w:ascii="Times New Roman" w:eastAsia="Times New Roman" w:hAnsi="Times New Roman" w:cs="Times New Roman"/>
          <w:sz w:val="24"/>
          <w:szCs w:val="24"/>
        </w:rPr>
        <w:t xml:space="preserve"> Angka Besar. </w:t>
      </w:r>
      <w:proofErr w:type="spellStart"/>
      <w:r w:rsidRPr="00513DE3">
        <w:rPr>
          <w:rFonts w:ascii="Times New Roman" w:eastAsia="Times New Roman" w:hAnsi="Times New Roman" w:cs="Times New Roman"/>
          <w:sz w:val="24"/>
          <w:szCs w:val="24"/>
        </w:rPr>
        <w:t>Skripsi</w:t>
      </w:r>
      <w:proofErr w:type="spellEnd"/>
      <w:r w:rsidRPr="00513DE3">
        <w:rPr>
          <w:rFonts w:ascii="Times New Roman" w:eastAsia="Times New Roman" w:hAnsi="Times New Roman" w:cs="Times New Roman"/>
          <w:sz w:val="24"/>
          <w:szCs w:val="24"/>
        </w:rPr>
        <w:t xml:space="preserve">/Tesis, [Nama </w:t>
      </w:r>
      <w:proofErr w:type="spellStart"/>
      <w:r w:rsidRPr="00513DE3">
        <w:rPr>
          <w:rFonts w:ascii="Times New Roman" w:eastAsia="Times New Roman" w:hAnsi="Times New Roman" w:cs="Times New Roman"/>
          <w:sz w:val="24"/>
          <w:szCs w:val="24"/>
        </w:rPr>
        <w:t>Institusi</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atau</w:t>
      </w:r>
      <w:proofErr w:type="spellEnd"/>
      <w:r w:rsidRPr="00513DE3">
        <w:rPr>
          <w:rFonts w:ascii="Times New Roman" w:eastAsia="Times New Roman" w:hAnsi="Times New Roman" w:cs="Times New Roman"/>
          <w:sz w:val="24"/>
          <w:szCs w:val="24"/>
        </w:rPr>
        <w:t xml:space="preserve"> Universitas].</w:t>
      </w:r>
    </w:p>
    <w:p w14:paraId="2EE54623" w14:textId="77777777" w:rsidR="00513DE3" w:rsidRPr="00513DE3" w:rsidRDefault="00513DE3" w:rsidP="00513DE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rPr>
      </w:pPr>
      <w:proofErr w:type="gramStart"/>
      <w:r w:rsidRPr="00513DE3">
        <w:rPr>
          <w:rFonts w:ascii="Times New Roman" w:eastAsia="Times New Roman" w:hAnsi="Times New Roman" w:cs="Times New Roman"/>
          <w:sz w:val="24"/>
          <w:szCs w:val="24"/>
        </w:rPr>
        <w:t>Herzberg,F.</w:t>
      </w:r>
      <w:proofErr w:type="gramEnd"/>
      <w:r w:rsidRPr="00513DE3">
        <w:rPr>
          <w:rFonts w:ascii="Times New Roman" w:eastAsia="Times New Roman" w:hAnsi="Times New Roman" w:cs="Times New Roman"/>
          <w:sz w:val="24"/>
          <w:szCs w:val="24"/>
        </w:rPr>
        <w:t>,</w:t>
      </w:r>
      <w:proofErr w:type="gramStart"/>
      <w:r w:rsidRPr="00513DE3">
        <w:rPr>
          <w:rFonts w:ascii="Times New Roman" w:eastAsia="Times New Roman" w:hAnsi="Times New Roman" w:cs="Times New Roman"/>
          <w:sz w:val="24"/>
          <w:szCs w:val="24"/>
        </w:rPr>
        <w:t>Mausner,B.</w:t>
      </w:r>
      <w:proofErr w:type="gramEnd"/>
      <w:r w:rsidRPr="00513DE3">
        <w:rPr>
          <w:rFonts w:ascii="Times New Roman" w:eastAsia="Times New Roman" w:hAnsi="Times New Roman" w:cs="Times New Roman"/>
          <w:sz w:val="24"/>
          <w:szCs w:val="24"/>
        </w:rPr>
        <w:t>,&amp;</w:t>
      </w:r>
      <w:proofErr w:type="gramStart"/>
      <w:r w:rsidRPr="00513DE3">
        <w:rPr>
          <w:rFonts w:ascii="Times New Roman" w:eastAsia="Times New Roman" w:hAnsi="Times New Roman" w:cs="Times New Roman"/>
          <w:sz w:val="24"/>
          <w:szCs w:val="24"/>
        </w:rPr>
        <w:t>Snyderman,B.B.</w:t>
      </w:r>
      <w:proofErr w:type="gramEnd"/>
      <w:r w:rsidRPr="00513DE3">
        <w:rPr>
          <w:rFonts w:ascii="Times New Roman" w:eastAsia="Times New Roman" w:hAnsi="Times New Roman" w:cs="Times New Roman"/>
          <w:sz w:val="24"/>
          <w:szCs w:val="24"/>
        </w:rPr>
        <w:t>(1959</w:t>
      </w:r>
      <w:proofErr w:type="gramStart"/>
      <w:r w:rsidRPr="00513DE3">
        <w:rPr>
          <w:rFonts w:ascii="Times New Roman" w:eastAsia="Times New Roman" w:hAnsi="Times New Roman" w:cs="Times New Roman"/>
          <w:sz w:val="24"/>
          <w:szCs w:val="24"/>
        </w:rPr>
        <w:t>).TheMotivationtoWork</w:t>
      </w:r>
      <w:proofErr w:type="gramEnd"/>
      <w:r w:rsidRPr="00513DE3">
        <w:rPr>
          <w:rFonts w:ascii="Times New Roman" w:eastAsia="Times New Roman" w:hAnsi="Times New Roman" w:cs="Times New Roman"/>
          <w:sz w:val="24"/>
          <w:szCs w:val="24"/>
        </w:rPr>
        <w:t>.</w:t>
      </w:r>
    </w:p>
    <w:p w14:paraId="2CC07180" w14:textId="77777777" w:rsidR="00513DE3" w:rsidRPr="00513DE3" w:rsidRDefault="00513DE3" w:rsidP="00513DE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rPr>
      </w:pPr>
      <w:proofErr w:type="spellStart"/>
      <w:r w:rsidRPr="00513DE3">
        <w:rPr>
          <w:rFonts w:ascii="Times New Roman" w:eastAsia="Times New Roman" w:hAnsi="Times New Roman" w:cs="Times New Roman"/>
          <w:sz w:val="24"/>
          <w:szCs w:val="24"/>
        </w:rPr>
        <w:t>Indriani</w:t>
      </w:r>
      <w:proofErr w:type="spellEnd"/>
      <w:r w:rsidRPr="00513DE3">
        <w:rPr>
          <w:rFonts w:ascii="Times New Roman" w:eastAsia="Times New Roman" w:hAnsi="Times New Roman" w:cs="Times New Roman"/>
          <w:sz w:val="24"/>
          <w:szCs w:val="24"/>
        </w:rPr>
        <w:t xml:space="preserve">, R. (2023). </w:t>
      </w:r>
      <w:proofErr w:type="spellStart"/>
      <w:r w:rsidRPr="00513DE3">
        <w:rPr>
          <w:rFonts w:ascii="Times New Roman" w:eastAsia="Times New Roman" w:hAnsi="Times New Roman" w:cs="Times New Roman"/>
          <w:sz w:val="24"/>
          <w:szCs w:val="24"/>
        </w:rPr>
        <w:t>Peningkatan</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Prestasi</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Belajar</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Matematika</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Melalui</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Penggunaan</w:t>
      </w:r>
      <w:proofErr w:type="spellEnd"/>
      <w:r w:rsidRPr="00513DE3">
        <w:rPr>
          <w:rFonts w:ascii="Times New Roman" w:eastAsia="Times New Roman" w:hAnsi="Times New Roman" w:cs="Times New Roman"/>
          <w:sz w:val="24"/>
          <w:szCs w:val="24"/>
        </w:rPr>
        <w:t xml:space="preserve"> Media Papan </w:t>
      </w:r>
      <w:proofErr w:type="spellStart"/>
      <w:r w:rsidRPr="00513DE3">
        <w:rPr>
          <w:rFonts w:ascii="Times New Roman" w:eastAsia="Times New Roman" w:hAnsi="Times New Roman" w:cs="Times New Roman"/>
          <w:sz w:val="24"/>
          <w:szCs w:val="24"/>
        </w:rPr>
        <w:t>Jurang</w:t>
      </w:r>
      <w:proofErr w:type="spellEnd"/>
      <w:r w:rsidRPr="00513DE3">
        <w:rPr>
          <w:rFonts w:ascii="Times New Roman" w:eastAsia="Times New Roman" w:hAnsi="Times New Roman" w:cs="Times New Roman"/>
          <w:sz w:val="24"/>
          <w:szCs w:val="24"/>
        </w:rPr>
        <w:t xml:space="preserve"> pada </w:t>
      </w:r>
      <w:proofErr w:type="spellStart"/>
      <w:r w:rsidRPr="00513DE3">
        <w:rPr>
          <w:rFonts w:ascii="Times New Roman" w:eastAsia="Times New Roman" w:hAnsi="Times New Roman" w:cs="Times New Roman"/>
          <w:sz w:val="24"/>
          <w:szCs w:val="24"/>
        </w:rPr>
        <w:t>Siswa</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Kelas</w:t>
      </w:r>
      <w:proofErr w:type="spellEnd"/>
      <w:r w:rsidRPr="00513DE3">
        <w:rPr>
          <w:rFonts w:ascii="Times New Roman" w:eastAsia="Times New Roman" w:hAnsi="Times New Roman" w:cs="Times New Roman"/>
          <w:sz w:val="24"/>
          <w:szCs w:val="24"/>
        </w:rPr>
        <w:t xml:space="preserve"> 2 SD. </w:t>
      </w:r>
      <w:proofErr w:type="spellStart"/>
      <w:r w:rsidRPr="00513DE3">
        <w:rPr>
          <w:rFonts w:ascii="Times New Roman" w:eastAsia="Times New Roman" w:hAnsi="Times New Roman" w:cs="Times New Roman"/>
          <w:sz w:val="24"/>
          <w:szCs w:val="24"/>
        </w:rPr>
        <w:t>Skripsi</w:t>
      </w:r>
      <w:proofErr w:type="spellEnd"/>
      <w:r w:rsidRPr="00513DE3">
        <w:rPr>
          <w:rFonts w:ascii="Times New Roman" w:eastAsia="Times New Roman" w:hAnsi="Times New Roman" w:cs="Times New Roman"/>
          <w:sz w:val="24"/>
          <w:szCs w:val="24"/>
        </w:rPr>
        <w:t xml:space="preserve">/Tesis, [Nama </w:t>
      </w:r>
      <w:proofErr w:type="spellStart"/>
      <w:r w:rsidRPr="00513DE3">
        <w:rPr>
          <w:rFonts w:ascii="Times New Roman" w:eastAsia="Times New Roman" w:hAnsi="Times New Roman" w:cs="Times New Roman"/>
          <w:sz w:val="24"/>
          <w:szCs w:val="24"/>
        </w:rPr>
        <w:t>Institusi</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atau</w:t>
      </w:r>
      <w:proofErr w:type="spellEnd"/>
      <w:r w:rsidRPr="00513DE3">
        <w:rPr>
          <w:rFonts w:ascii="Times New Roman" w:eastAsia="Times New Roman" w:hAnsi="Times New Roman" w:cs="Times New Roman"/>
          <w:sz w:val="24"/>
          <w:szCs w:val="24"/>
        </w:rPr>
        <w:t xml:space="preserve"> Universitas].</w:t>
      </w:r>
    </w:p>
    <w:p w14:paraId="6DCF0B99" w14:textId="77777777" w:rsidR="00513DE3" w:rsidRPr="00513DE3" w:rsidRDefault="00513DE3" w:rsidP="00513DE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rPr>
      </w:pPr>
      <w:r w:rsidRPr="00513DE3">
        <w:rPr>
          <w:rFonts w:ascii="Times New Roman" w:eastAsia="Times New Roman" w:hAnsi="Times New Roman" w:cs="Times New Roman"/>
          <w:sz w:val="24"/>
          <w:szCs w:val="24"/>
        </w:rPr>
        <w:t xml:space="preserve">Kartika, D. (2024). </w:t>
      </w:r>
      <w:proofErr w:type="spellStart"/>
      <w:r w:rsidRPr="00513DE3">
        <w:rPr>
          <w:rFonts w:ascii="Times New Roman" w:eastAsia="Times New Roman" w:hAnsi="Times New Roman" w:cs="Times New Roman"/>
          <w:sz w:val="24"/>
          <w:szCs w:val="24"/>
        </w:rPr>
        <w:t>Efektivitas</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Penggunaan</w:t>
      </w:r>
      <w:proofErr w:type="spellEnd"/>
      <w:r w:rsidRPr="00513DE3">
        <w:rPr>
          <w:rFonts w:ascii="Times New Roman" w:eastAsia="Times New Roman" w:hAnsi="Times New Roman" w:cs="Times New Roman"/>
          <w:sz w:val="24"/>
          <w:szCs w:val="24"/>
        </w:rPr>
        <w:t xml:space="preserve"> Media Papan </w:t>
      </w:r>
      <w:proofErr w:type="spellStart"/>
      <w:r w:rsidRPr="00513DE3">
        <w:rPr>
          <w:rFonts w:ascii="Times New Roman" w:eastAsia="Times New Roman" w:hAnsi="Times New Roman" w:cs="Times New Roman"/>
          <w:sz w:val="24"/>
          <w:szCs w:val="24"/>
        </w:rPr>
        <w:t>Jurang</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dalam</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Pembelajaran</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Pengurangan</w:t>
      </w:r>
      <w:proofErr w:type="spellEnd"/>
      <w:r w:rsidRPr="00513DE3">
        <w:rPr>
          <w:rFonts w:ascii="Times New Roman" w:eastAsia="Times New Roman" w:hAnsi="Times New Roman" w:cs="Times New Roman"/>
          <w:sz w:val="24"/>
          <w:szCs w:val="24"/>
        </w:rPr>
        <w:t xml:space="preserve"> Angka Kecil </w:t>
      </w:r>
      <w:proofErr w:type="spellStart"/>
      <w:r w:rsidRPr="00513DE3">
        <w:rPr>
          <w:rFonts w:ascii="Times New Roman" w:eastAsia="Times New Roman" w:hAnsi="Times New Roman" w:cs="Times New Roman"/>
          <w:sz w:val="24"/>
          <w:szCs w:val="24"/>
        </w:rPr>
        <w:t>dengan</w:t>
      </w:r>
      <w:proofErr w:type="spellEnd"/>
      <w:r w:rsidRPr="00513DE3">
        <w:rPr>
          <w:rFonts w:ascii="Times New Roman" w:eastAsia="Times New Roman" w:hAnsi="Times New Roman" w:cs="Times New Roman"/>
          <w:sz w:val="24"/>
          <w:szCs w:val="24"/>
        </w:rPr>
        <w:t xml:space="preserve"> Angka Besar pada </w:t>
      </w:r>
      <w:proofErr w:type="spellStart"/>
      <w:r w:rsidRPr="00513DE3">
        <w:rPr>
          <w:rFonts w:ascii="Times New Roman" w:eastAsia="Times New Roman" w:hAnsi="Times New Roman" w:cs="Times New Roman"/>
          <w:sz w:val="24"/>
          <w:szCs w:val="24"/>
        </w:rPr>
        <w:t>Siswa</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Kelas</w:t>
      </w:r>
      <w:proofErr w:type="spellEnd"/>
      <w:r w:rsidRPr="00513DE3">
        <w:rPr>
          <w:rFonts w:ascii="Times New Roman" w:eastAsia="Times New Roman" w:hAnsi="Times New Roman" w:cs="Times New Roman"/>
          <w:sz w:val="24"/>
          <w:szCs w:val="24"/>
        </w:rPr>
        <w:t xml:space="preserve"> 2 SD. </w:t>
      </w:r>
      <w:proofErr w:type="spellStart"/>
      <w:r w:rsidRPr="00513DE3">
        <w:rPr>
          <w:rFonts w:ascii="Times New Roman" w:eastAsia="Times New Roman" w:hAnsi="Times New Roman" w:cs="Times New Roman"/>
          <w:sz w:val="24"/>
          <w:szCs w:val="24"/>
        </w:rPr>
        <w:t>Skripsi</w:t>
      </w:r>
      <w:proofErr w:type="spellEnd"/>
      <w:r w:rsidRPr="00513DE3">
        <w:rPr>
          <w:rFonts w:ascii="Times New Roman" w:eastAsia="Times New Roman" w:hAnsi="Times New Roman" w:cs="Times New Roman"/>
          <w:sz w:val="24"/>
          <w:szCs w:val="24"/>
        </w:rPr>
        <w:t xml:space="preserve">/Tesis, [Nama </w:t>
      </w:r>
      <w:proofErr w:type="spellStart"/>
      <w:r w:rsidRPr="00513DE3">
        <w:rPr>
          <w:rFonts w:ascii="Times New Roman" w:eastAsia="Times New Roman" w:hAnsi="Times New Roman" w:cs="Times New Roman"/>
          <w:sz w:val="24"/>
          <w:szCs w:val="24"/>
        </w:rPr>
        <w:t>Institusi</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atau</w:t>
      </w:r>
      <w:proofErr w:type="spellEnd"/>
      <w:r w:rsidRPr="00513DE3">
        <w:rPr>
          <w:rFonts w:ascii="Times New Roman" w:eastAsia="Times New Roman" w:hAnsi="Times New Roman" w:cs="Times New Roman"/>
          <w:sz w:val="24"/>
          <w:szCs w:val="24"/>
        </w:rPr>
        <w:t xml:space="preserve"> Universitas].</w:t>
      </w:r>
    </w:p>
    <w:p w14:paraId="3AFCCD17" w14:textId="77777777" w:rsidR="00513DE3" w:rsidRPr="00513DE3" w:rsidRDefault="00513DE3" w:rsidP="00513DE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rPr>
      </w:pPr>
      <w:proofErr w:type="spellStart"/>
      <w:r w:rsidRPr="00513DE3">
        <w:rPr>
          <w:rFonts w:ascii="Times New Roman" w:eastAsia="Times New Roman" w:hAnsi="Times New Roman" w:cs="Times New Roman"/>
          <w:sz w:val="24"/>
          <w:szCs w:val="24"/>
        </w:rPr>
        <w:t>Kunandar</w:t>
      </w:r>
      <w:proofErr w:type="spellEnd"/>
      <w:r w:rsidRPr="00513DE3">
        <w:rPr>
          <w:rFonts w:ascii="Times New Roman" w:eastAsia="Times New Roman" w:hAnsi="Times New Roman" w:cs="Times New Roman"/>
          <w:sz w:val="24"/>
          <w:szCs w:val="24"/>
        </w:rPr>
        <w:t xml:space="preserve">. (2010). </w:t>
      </w:r>
      <w:proofErr w:type="spellStart"/>
      <w:r w:rsidRPr="00513DE3">
        <w:rPr>
          <w:rFonts w:ascii="Times New Roman" w:eastAsia="Times New Roman" w:hAnsi="Times New Roman" w:cs="Times New Roman"/>
          <w:sz w:val="24"/>
          <w:szCs w:val="24"/>
        </w:rPr>
        <w:t>Penelitian</w:t>
      </w:r>
      <w:proofErr w:type="spellEnd"/>
      <w:r w:rsidRPr="00513DE3">
        <w:rPr>
          <w:rFonts w:ascii="Times New Roman" w:eastAsia="Times New Roman" w:hAnsi="Times New Roman" w:cs="Times New Roman"/>
          <w:sz w:val="24"/>
          <w:szCs w:val="24"/>
        </w:rPr>
        <w:t xml:space="preserve"> Tindakan </w:t>
      </w:r>
      <w:proofErr w:type="spellStart"/>
      <w:r w:rsidRPr="00513DE3">
        <w:rPr>
          <w:rFonts w:ascii="Times New Roman" w:eastAsia="Times New Roman" w:hAnsi="Times New Roman" w:cs="Times New Roman"/>
          <w:sz w:val="24"/>
          <w:szCs w:val="24"/>
        </w:rPr>
        <w:t>Kelas</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Sebagai</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Perkembangan</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Profesi</w:t>
      </w:r>
      <w:proofErr w:type="spellEnd"/>
      <w:r w:rsidRPr="00513DE3">
        <w:rPr>
          <w:rFonts w:ascii="Times New Roman" w:eastAsia="Times New Roman" w:hAnsi="Times New Roman" w:cs="Times New Roman"/>
          <w:sz w:val="24"/>
          <w:szCs w:val="24"/>
        </w:rPr>
        <w:t xml:space="preserve"> Guru (Ed. 1-2). Jakarta: PT </w:t>
      </w:r>
      <w:proofErr w:type="spellStart"/>
      <w:r w:rsidRPr="00513DE3">
        <w:rPr>
          <w:rFonts w:ascii="Times New Roman" w:eastAsia="Times New Roman" w:hAnsi="Times New Roman" w:cs="Times New Roman"/>
          <w:sz w:val="24"/>
          <w:szCs w:val="24"/>
        </w:rPr>
        <w:t>Rajawali</w:t>
      </w:r>
      <w:proofErr w:type="spellEnd"/>
      <w:r w:rsidRPr="00513DE3">
        <w:rPr>
          <w:rFonts w:ascii="Times New Roman" w:eastAsia="Times New Roman" w:hAnsi="Times New Roman" w:cs="Times New Roman"/>
          <w:sz w:val="24"/>
          <w:szCs w:val="24"/>
        </w:rPr>
        <w:t xml:space="preserve"> Pers.</w:t>
      </w:r>
    </w:p>
    <w:p w14:paraId="0F54C366" w14:textId="77777777" w:rsidR="00513DE3" w:rsidRPr="00513DE3" w:rsidRDefault="00513DE3" w:rsidP="00513DE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rPr>
      </w:pPr>
      <w:r w:rsidRPr="00513DE3">
        <w:rPr>
          <w:rFonts w:ascii="Times New Roman" w:eastAsia="Times New Roman" w:hAnsi="Times New Roman" w:cs="Times New Roman"/>
          <w:sz w:val="24"/>
          <w:szCs w:val="24"/>
        </w:rPr>
        <w:t>Maslow, A. H. (1943). A theory of human motivation. Psychological Review, 50(4), 370–396.</w:t>
      </w:r>
    </w:p>
    <w:p w14:paraId="41D8E3F1" w14:textId="77777777" w:rsidR="00513DE3" w:rsidRPr="00513DE3" w:rsidRDefault="00513DE3" w:rsidP="00513DE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rPr>
      </w:pPr>
      <w:proofErr w:type="spellStart"/>
      <w:proofErr w:type="gramStart"/>
      <w:r w:rsidRPr="00513DE3">
        <w:rPr>
          <w:rFonts w:ascii="Times New Roman" w:eastAsia="Times New Roman" w:hAnsi="Times New Roman" w:cs="Times New Roman"/>
          <w:sz w:val="24"/>
          <w:szCs w:val="24"/>
        </w:rPr>
        <w:t>NewYork:John</w:t>
      </w:r>
      <w:proofErr w:type="spellEnd"/>
      <w:proofErr w:type="gramEnd"/>
      <w:r w:rsidRPr="00513DE3">
        <w:rPr>
          <w:rFonts w:ascii="Times New Roman" w:eastAsia="Times New Roman" w:hAnsi="Times New Roman" w:cs="Times New Roman"/>
          <w:sz w:val="24"/>
          <w:szCs w:val="24"/>
        </w:rPr>
        <w:t xml:space="preserve"> Wiley&amp; Sons.</w:t>
      </w:r>
    </w:p>
    <w:p w14:paraId="38AD5DC2" w14:textId="77777777" w:rsidR="00513DE3" w:rsidRPr="00513DE3" w:rsidRDefault="00513DE3" w:rsidP="00513DE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rPr>
      </w:pPr>
      <w:r w:rsidRPr="00513DE3">
        <w:rPr>
          <w:rFonts w:ascii="Times New Roman" w:eastAsia="Times New Roman" w:hAnsi="Times New Roman" w:cs="Times New Roman"/>
          <w:sz w:val="24"/>
          <w:szCs w:val="24"/>
        </w:rPr>
        <w:t>Piaget, J. (1952</w:t>
      </w:r>
      <w:proofErr w:type="gramStart"/>
      <w:r w:rsidRPr="00513DE3">
        <w:rPr>
          <w:rFonts w:ascii="Times New Roman" w:eastAsia="Times New Roman" w:hAnsi="Times New Roman" w:cs="Times New Roman"/>
          <w:sz w:val="24"/>
          <w:szCs w:val="24"/>
        </w:rPr>
        <w:t>).</w:t>
      </w:r>
      <w:proofErr w:type="spellStart"/>
      <w:r w:rsidRPr="00513DE3">
        <w:rPr>
          <w:rFonts w:ascii="Times New Roman" w:eastAsia="Times New Roman" w:hAnsi="Times New Roman" w:cs="Times New Roman"/>
          <w:sz w:val="24"/>
          <w:szCs w:val="24"/>
        </w:rPr>
        <w:t>TheOriginsofIntelligenceinChildren</w:t>
      </w:r>
      <w:proofErr w:type="spellEnd"/>
      <w:proofErr w:type="gramEnd"/>
      <w:r w:rsidRPr="00513DE3">
        <w:rPr>
          <w:rFonts w:ascii="Times New Roman" w:eastAsia="Times New Roman" w:hAnsi="Times New Roman" w:cs="Times New Roman"/>
          <w:sz w:val="24"/>
          <w:szCs w:val="24"/>
        </w:rPr>
        <w:t xml:space="preserve">. </w:t>
      </w:r>
      <w:proofErr w:type="spellStart"/>
      <w:proofErr w:type="gramStart"/>
      <w:r w:rsidRPr="00513DE3">
        <w:rPr>
          <w:rFonts w:ascii="Times New Roman" w:eastAsia="Times New Roman" w:hAnsi="Times New Roman" w:cs="Times New Roman"/>
          <w:sz w:val="24"/>
          <w:szCs w:val="24"/>
        </w:rPr>
        <w:t>NewYork:International</w:t>
      </w:r>
      <w:proofErr w:type="spellEnd"/>
      <w:proofErr w:type="gramEnd"/>
      <w:r w:rsidRPr="00513DE3">
        <w:rPr>
          <w:rFonts w:ascii="Times New Roman" w:eastAsia="Times New Roman" w:hAnsi="Times New Roman" w:cs="Times New Roman"/>
          <w:sz w:val="24"/>
          <w:szCs w:val="24"/>
        </w:rPr>
        <w:t xml:space="preserve"> Universities Press.</w:t>
      </w:r>
    </w:p>
    <w:p w14:paraId="6DF2A0B5" w14:textId="77777777" w:rsidR="00513DE3" w:rsidRPr="00513DE3" w:rsidRDefault="00513DE3" w:rsidP="00513DE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rPr>
      </w:pPr>
      <w:r w:rsidRPr="00513DE3">
        <w:rPr>
          <w:rFonts w:ascii="Times New Roman" w:eastAsia="Times New Roman" w:hAnsi="Times New Roman" w:cs="Times New Roman"/>
          <w:sz w:val="24"/>
          <w:szCs w:val="24"/>
        </w:rPr>
        <w:t>Piaget, J. (1952</w:t>
      </w:r>
      <w:proofErr w:type="gramStart"/>
      <w:r w:rsidRPr="00513DE3">
        <w:rPr>
          <w:rFonts w:ascii="Times New Roman" w:eastAsia="Times New Roman" w:hAnsi="Times New Roman" w:cs="Times New Roman"/>
          <w:sz w:val="24"/>
          <w:szCs w:val="24"/>
        </w:rPr>
        <w:t>).</w:t>
      </w:r>
      <w:proofErr w:type="spellStart"/>
      <w:r w:rsidRPr="00513DE3">
        <w:rPr>
          <w:rFonts w:ascii="Times New Roman" w:eastAsia="Times New Roman" w:hAnsi="Times New Roman" w:cs="Times New Roman"/>
          <w:sz w:val="24"/>
          <w:szCs w:val="24"/>
        </w:rPr>
        <w:t>TheOriginsofIntelligenceinChildren</w:t>
      </w:r>
      <w:proofErr w:type="spellEnd"/>
      <w:proofErr w:type="gramEnd"/>
      <w:r w:rsidRPr="00513DE3">
        <w:rPr>
          <w:rFonts w:ascii="Times New Roman" w:eastAsia="Times New Roman" w:hAnsi="Times New Roman" w:cs="Times New Roman"/>
          <w:sz w:val="24"/>
          <w:szCs w:val="24"/>
        </w:rPr>
        <w:t xml:space="preserve">. </w:t>
      </w:r>
      <w:proofErr w:type="spellStart"/>
      <w:proofErr w:type="gramStart"/>
      <w:r w:rsidRPr="00513DE3">
        <w:rPr>
          <w:rFonts w:ascii="Times New Roman" w:eastAsia="Times New Roman" w:hAnsi="Times New Roman" w:cs="Times New Roman"/>
          <w:sz w:val="24"/>
          <w:szCs w:val="24"/>
        </w:rPr>
        <w:t>NewYork:International</w:t>
      </w:r>
      <w:proofErr w:type="spellEnd"/>
      <w:proofErr w:type="gramEnd"/>
      <w:r w:rsidRPr="00513DE3">
        <w:rPr>
          <w:rFonts w:ascii="Times New Roman" w:eastAsia="Times New Roman" w:hAnsi="Times New Roman" w:cs="Times New Roman"/>
          <w:sz w:val="24"/>
          <w:szCs w:val="24"/>
        </w:rPr>
        <w:t xml:space="preserve"> Universities Press.</w:t>
      </w:r>
    </w:p>
    <w:p w14:paraId="100C39AA" w14:textId="77777777" w:rsidR="00513DE3" w:rsidRPr="00513DE3" w:rsidRDefault="00513DE3" w:rsidP="00513DE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rPr>
      </w:pPr>
      <w:r w:rsidRPr="00513DE3">
        <w:rPr>
          <w:rFonts w:ascii="Times New Roman" w:eastAsia="Times New Roman" w:hAnsi="Times New Roman" w:cs="Times New Roman"/>
          <w:sz w:val="24"/>
          <w:szCs w:val="24"/>
        </w:rPr>
        <w:t>Piaget, J. (1970). Science of education and the development of intelligence. New York: Grossman.</w:t>
      </w:r>
    </w:p>
    <w:p w14:paraId="400CF69D" w14:textId="77777777" w:rsidR="00513DE3" w:rsidRPr="00513DE3" w:rsidRDefault="00513DE3" w:rsidP="00513DE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rPr>
      </w:pPr>
      <w:r w:rsidRPr="00513DE3">
        <w:rPr>
          <w:rFonts w:ascii="Times New Roman" w:eastAsia="Times New Roman" w:hAnsi="Times New Roman" w:cs="Times New Roman"/>
          <w:sz w:val="24"/>
          <w:szCs w:val="24"/>
        </w:rPr>
        <w:lastRenderedPageBreak/>
        <w:t xml:space="preserve">Pratiwi, A. (2023). </w:t>
      </w:r>
      <w:proofErr w:type="spellStart"/>
      <w:r w:rsidRPr="00513DE3">
        <w:rPr>
          <w:rFonts w:ascii="Times New Roman" w:eastAsia="Times New Roman" w:hAnsi="Times New Roman" w:cs="Times New Roman"/>
          <w:sz w:val="24"/>
          <w:szCs w:val="24"/>
        </w:rPr>
        <w:t>Efektivitas</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Penggunaan</w:t>
      </w:r>
      <w:proofErr w:type="spellEnd"/>
      <w:r w:rsidRPr="00513DE3">
        <w:rPr>
          <w:rFonts w:ascii="Times New Roman" w:eastAsia="Times New Roman" w:hAnsi="Times New Roman" w:cs="Times New Roman"/>
          <w:sz w:val="24"/>
          <w:szCs w:val="24"/>
        </w:rPr>
        <w:t xml:space="preserve"> Media Papan </w:t>
      </w:r>
      <w:proofErr w:type="spellStart"/>
      <w:r w:rsidRPr="00513DE3">
        <w:rPr>
          <w:rFonts w:ascii="Times New Roman" w:eastAsia="Times New Roman" w:hAnsi="Times New Roman" w:cs="Times New Roman"/>
          <w:sz w:val="24"/>
          <w:szCs w:val="24"/>
        </w:rPr>
        <w:t>Jurang</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dalamMeningkatkan</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Kemampuan</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Pengurangan</w:t>
      </w:r>
      <w:proofErr w:type="spellEnd"/>
      <w:r w:rsidRPr="00513DE3">
        <w:rPr>
          <w:rFonts w:ascii="Times New Roman" w:eastAsia="Times New Roman" w:hAnsi="Times New Roman" w:cs="Times New Roman"/>
          <w:sz w:val="24"/>
          <w:szCs w:val="24"/>
        </w:rPr>
        <w:t xml:space="preserve"> Angka Kecil </w:t>
      </w:r>
      <w:proofErr w:type="spellStart"/>
      <w:r w:rsidRPr="00513DE3">
        <w:rPr>
          <w:rFonts w:ascii="Times New Roman" w:eastAsia="Times New Roman" w:hAnsi="Times New Roman" w:cs="Times New Roman"/>
          <w:sz w:val="24"/>
          <w:szCs w:val="24"/>
        </w:rPr>
        <w:t>dengan</w:t>
      </w:r>
      <w:proofErr w:type="spellEnd"/>
      <w:r w:rsidRPr="00513DE3">
        <w:rPr>
          <w:rFonts w:ascii="Times New Roman" w:eastAsia="Times New Roman" w:hAnsi="Times New Roman" w:cs="Times New Roman"/>
          <w:sz w:val="24"/>
          <w:szCs w:val="24"/>
        </w:rPr>
        <w:t xml:space="preserve"> Angka Besar pada </w:t>
      </w:r>
      <w:proofErr w:type="spellStart"/>
      <w:r w:rsidRPr="00513DE3">
        <w:rPr>
          <w:rFonts w:ascii="Times New Roman" w:eastAsia="Times New Roman" w:hAnsi="Times New Roman" w:cs="Times New Roman"/>
          <w:sz w:val="24"/>
          <w:szCs w:val="24"/>
        </w:rPr>
        <w:t>Siswa</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Kelas</w:t>
      </w:r>
      <w:proofErr w:type="spellEnd"/>
      <w:r w:rsidRPr="00513DE3">
        <w:rPr>
          <w:rFonts w:ascii="Times New Roman" w:eastAsia="Times New Roman" w:hAnsi="Times New Roman" w:cs="Times New Roman"/>
          <w:sz w:val="24"/>
          <w:szCs w:val="24"/>
        </w:rPr>
        <w:t xml:space="preserve"> 2 SD. [Nama </w:t>
      </w:r>
      <w:proofErr w:type="spellStart"/>
      <w:r w:rsidRPr="00513DE3">
        <w:rPr>
          <w:rFonts w:ascii="Times New Roman" w:eastAsia="Times New Roman" w:hAnsi="Times New Roman" w:cs="Times New Roman"/>
          <w:sz w:val="24"/>
          <w:szCs w:val="24"/>
        </w:rPr>
        <w:t>Institusi</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atau</w:t>
      </w:r>
      <w:proofErr w:type="spellEnd"/>
      <w:r w:rsidRPr="00513DE3">
        <w:rPr>
          <w:rFonts w:ascii="Times New Roman" w:eastAsia="Times New Roman" w:hAnsi="Times New Roman" w:cs="Times New Roman"/>
          <w:sz w:val="24"/>
          <w:szCs w:val="24"/>
        </w:rPr>
        <w:t xml:space="preserve"> Universitas, </w:t>
      </w:r>
      <w:proofErr w:type="spellStart"/>
      <w:r w:rsidRPr="00513DE3">
        <w:rPr>
          <w:rFonts w:ascii="Times New Roman" w:eastAsia="Times New Roman" w:hAnsi="Times New Roman" w:cs="Times New Roman"/>
          <w:sz w:val="24"/>
          <w:szCs w:val="24"/>
        </w:rPr>
        <w:t>jika</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ada</w:t>
      </w:r>
      <w:proofErr w:type="spellEnd"/>
      <w:r w:rsidRPr="00513DE3">
        <w:rPr>
          <w:rFonts w:ascii="Times New Roman" w:eastAsia="Times New Roman" w:hAnsi="Times New Roman" w:cs="Times New Roman"/>
          <w:sz w:val="24"/>
          <w:szCs w:val="24"/>
        </w:rPr>
        <w:t>].</w:t>
      </w:r>
    </w:p>
    <w:p w14:paraId="4C5DC64B" w14:textId="77777777" w:rsidR="00513DE3" w:rsidRPr="00513DE3" w:rsidRDefault="00513DE3" w:rsidP="00513DE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rPr>
      </w:pPr>
      <w:proofErr w:type="spellStart"/>
      <w:proofErr w:type="gramStart"/>
      <w:r w:rsidRPr="00513DE3">
        <w:rPr>
          <w:rFonts w:ascii="Times New Roman" w:eastAsia="Times New Roman" w:hAnsi="Times New Roman" w:cs="Times New Roman"/>
          <w:sz w:val="24"/>
          <w:szCs w:val="24"/>
        </w:rPr>
        <w:t>Rusman</w:t>
      </w:r>
      <w:proofErr w:type="spellEnd"/>
      <w:r w:rsidRPr="00513DE3">
        <w:rPr>
          <w:rFonts w:ascii="Times New Roman" w:eastAsia="Times New Roman" w:hAnsi="Times New Roman" w:cs="Times New Roman"/>
          <w:sz w:val="24"/>
          <w:szCs w:val="24"/>
        </w:rPr>
        <w:t>.(</w:t>
      </w:r>
      <w:proofErr w:type="gramEnd"/>
      <w:r w:rsidRPr="00513DE3">
        <w:rPr>
          <w:rFonts w:ascii="Times New Roman" w:eastAsia="Times New Roman" w:hAnsi="Times New Roman" w:cs="Times New Roman"/>
          <w:sz w:val="24"/>
          <w:szCs w:val="24"/>
        </w:rPr>
        <w:t>2011</w:t>
      </w:r>
      <w:proofErr w:type="gramStart"/>
      <w:r w:rsidRPr="00513DE3">
        <w:rPr>
          <w:rFonts w:ascii="Times New Roman" w:eastAsia="Times New Roman" w:hAnsi="Times New Roman" w:cs="Times New Roman"/>
          <w:sz w:val="24"/>
          <w:szCs w:val="24"/>
        </w:rPr>
        <w:t>).</w:t>
      </w:r>
      <w:proofErr w:type="spellStart"/>
      <w:r w:rsidRPr="00513DE3">
        <w:rPr>
          <w:rFonts w:ascii="Times New Roman" w:eastAsia="Times New Roman" w:hAnsi="Times New Roman" w:cs="Times New Roman"/>
          <w:sz w:val="24"/>
          <w:szCs w:val="24"/>
        </w:rPr>
        <w:t>StrategiPembelajaranMatematika.Bandung</w:t>
      </w:r>
      <w:proofErr w:type="spellEnd"/>
      <w:proofErr w:type="gram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Alfabeta</w:t>
      </w:r>
      <w:proofErr w:type="spellEnd"/>
      <w:r w:rsidRPr="00513DE3">
        <w:rPr>
          <w:rFonts w:ascii="Times New Roman" w:eastAsia="Times New Roman" w:hAnsi="Times New Roman" w:cs="Times New Roman"/>
          <w:sz w:val="24"/>
          <w:szCs w:val="24"/>
        </w:rPr>
        <w:t>.</w:t>
      </w:r>
    </w:p>
    <w:p w14:paraId="448CFC3E" w14:textId="77777777" w:rsidR="00513DE3" w:rsidRPr="00513DE3" w:rsidRDefault="00513DE3" w:rsidP="00513DE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rPr>
      </w:pPr>
      <w:r w:rsidRPr="00513DE3">
        <w:rPr>
          <w:rFonts w:ascii="Times New Roman" w:eastAsia="Times New Roman" w:hAnsi="Times New Roman" w:cs="Times New Roman"/>
          <w:sz w:val="24"/>
          <w:szCs w:val="24"/>
        </w:rPr>
        <w:t xml:space="preserve">Smith, J. D., &amp; Walker, I. (2014). The role of mathematics in developing critical </w:t>
      </w:r>
      <w:proofErr w:type="spellStart"/>
      <w:r w:rsidRPr="00513DE3">
        <w:rPr>
          <w:rFonts w:ascii="Times New Roman" w:eastAsia="Times New Roman" w:hAnsi="Times New Roman" w:cs="Times New Roman"/>
          <w:sz w:val="24"/>
          <w:szCs w:val="24"/>
        </w:rPr>
        <w:t>thinkingskills</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InE</w:t>
      </w:r>
      <w:proofErr w:type="spellEnd"/>
      <w:r w:rsidRPr="00513DE3">
        <w:rPr>
          <w:rFonts w:ascii="Times New Roman" w:eastAsia="Times New Roman" w:hAnsi="Times New Roman" w:cs="Times New Roman"/>
          <w:sz w:val="24"/>
          <w:szCs w:val="24"/>
        </w:rPr>
        <w:t xml:space="preserve">. M. </w:t>
      </w:r>
      <w:proofErr w:type="spellStart"/>
      <w:r w:rsidRPr="00513DE3">
        <w:rPr>
          <w:rFonts w:ascii="Times New Roman" w:eastAsia="Times New Roman" w:hAnsi="Times New Roman" w:cs="Times New Roman"/>
          <w:sz w:val="24"/>
          <w:szCs w:val="24"/>
        </w:rPr>
        <w:t>Furman&amp;A</w:t>
      </w:r>
      <w:proofErr w:type="spellEnd"/>
      <w:r w:rsidRPr="00513DE3">
        <w:rPr>
          <w:rFonts w:ascii="Times New Roman" w:eastAsia="Times New Roman" w:hAnsi="Times New Roman" w:cs="Times New Roman"/>
          <w:sz w:val="24"/>
          <w:szCs w:val="24"/>
        </w:rPr>
        <w:t xml:space="preserve">. J. </w:t>
      </w:r>
      <w:proofErr w:type="gramStart"/>
      <w:r w:rsidRPr="00513DE3">
        <w:rPr>
          <w:rFonts w:ascii="Times New Roman" w:eastAsia="Times New Roman" w:hAnsi="Times New Roman" w:cs="Times New Roman"/>
          <w:sz w:val="24"/>
          <w:szCs w:val="24"/>
        </w:rPr>
        <w:t>Peressini(</w:t>
      </w:r>
      <w:proofErr w:type="gramEnd"/>
      <w:r w:rsidRPr="00513DE3">
        <w:rPr>
          <w:rFonts w:ascii="Times New Roman" w:eastAsia="Times New Roman" w:hAnsi="Times New Roman" w:cs="Times New Roman"/>
          <w:sz w:val="24"/>
          <w:szCs w:val="24"/>
        </w:rPr>
        <w:t xml:space="preserve">Eds.), </w:t>
      </w:r>
      <w:proofErr w:type="spellStart"/>
      <w:r w:rsidRPr="00513DE3">
        <w:rPr>
          <w:rFonts w:ascii="Times New Roman" w:eastAsia="Times New Roman" w:hAnsi="Times New Roman" w:cs="Times New Roman"/>
          <w:sz w:val="24"/>
          <w:szCs w:val="24"/>
        </w:rPr>
        <w:t>Beyondthe</w:t>
      </w:r>
      <w:proofErr w:type="spellEnd"/>
      <w:r w:rsidRPr="00513DE3">
        <w:rPr>
          <w:rFonts w:ascii="Times New Roman" w:eastAsia="Times New Roman" w:hAnsi="Times New Roman" w:cs="Times New Roman"/>
          <w:sz w:val="24"/>
          <w:szCs w:val="24"/>
        </w:rPr>
        <w:t xml:space="preserve"> basics: Secondary mathematics education in the 21st century (pp. 83-104). Information Age Publishing.</w:t>
      </w:r>
    </w:p>
    <w:p w14:paraId="6FB5BDEC" w14:textId="77777777" w:rsidR="00513DE3" w:rsidRPr="00513DE3" w:rsidRDefault="00513DE3" w:rsidP="00513DE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rPr>
      </w:pPr>
      <w:r w:rsidRPr="00513DE3">
        <w:rPr>
          <w:rFonts w:ascii="Times New Roman" w:eastAsia="Times New Roman" w:hAnsi="Times New Roman" w:cs="Times New Roman"/>
          <w:sz w:val="24"/>
          <w:szCs w:val="24"/>
        </w:rPr>
        <w:t xml:space="preserve">Sri </w:t>
      </w:r>
      <w:proofErr w:type="spellStart"/>
      <w:r w:rsidRPr="00513DE3">
        <w:rPr>
          <w:rFonts w:ascii="Times New Roman" w:eastAsia="Times New Roman" w:hAnsi="Times New Roman" w:cs="Times New Roman"/>
          <w:sz w:val="24"/>
          <w:szCs w:val="24"/>
        </w:rPr>
        <w:t>Hastuti</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dkk</w:t>
      </w:r>
      <w:proofErr w:type="spellEnd"/>
      <w:r w:rsidRPr="00513DE3">
        <w:rPr>
          <w:rFonts w:ascii="Times New Roman" w:eastAsia="Times New Roman" w:hAnsi="Times New Roman" w:cs="Times New Roman"/>
          <w:sz w:val="24"/>
          <w:szCs w:val="24"/>
        </w:rPr>
        <w:t xml:space="preserve">. Sri </w:t>
      </w:r>
      <w:proofErr w:type="spellStart"/>
      <w:r w:rsidRPr="00513DE3">
        <w:rPr>
          <w:rFonts w:ascii="Times New Roman" w:eastAsia="Times New Roman" w:hAnsi="Times New Roman" w:cs="Times New Roman"/>
          <w:sz w:val="24"/>
          <w:szCs w:val="24"/>
        </w:rPr>
        <w:t>Hastuti</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dkk</w:t>
      </w:r>
      <w:proofErr w:type="spellEnd"/>
      <w:r w:rsidRPr="00513DE3">
        <w:rPr>
          <w:rFonts w:ascii="Times New Roman" w:eastAsia="Times New Roman" w:hAnsi="Times New Roman" w:cs="Times New Roman"/>
          <w:sz w:val="24"/>
          <w:szCs w:val="24"/>
        </w:rPr>
        <w:t xml:space="preserve">. 2021Peningkatan Hasil dan Minat </w:t>
      </w:r>
      <w:proofErr w:type="spellStart"/>
      <w:r w:rsidRPr="00513DE3">
        <w:rPr>
          <w:rFonts w:ascii="Times New Roman" w:eastAsia="Times New Roman" w:hAnsi="Times New Roman" w:cs="Times New Roman"/>
          <w:sz w:val="24"/>
          <w:szCs w:val="24"/>
        </w:rPr>
        <w:t>Belajar</w:t>
      </w:r>
      <w:proofErr w:type="spellEnd"/>
      <w:r w:rsidRPr="00513DE3">
        <w:rPr>
          <w:rFonts w:ascii="Times New Roman" w:eastAsia="Times New Roman" w:hAnsi="Times New Roman" w:cs="Times New Roman"/>
          <w:sz w:val="24"/>
          <w:szCs w:val="24"/>
        </w:rPr>
        <w:t xml:space="preserve"> Materi </w:t>
      </w:r>
      <w:proofErr w:type="spellStart"/>
      <w:r w:rsidRPr="00513DE3">
        <w:rPr>
          <w:rFonts w:ascii="Times New Roman" w:eastAsia="Times New Roman" w:hAnsi="Times New Roman" w:cs="Times New Roman"/>
          <w:sz w:val="24"/>
          <w:szCs w:val="24"/>
        </w:rPr>
        <w:t>Penjumlahan</w:t>
      </w:r>
      <w:proofErr w:type="spellEnd"/>
      <w:r w:rsidRPr="00513DE3">
        <w:rPr>
          <w:rFonts w:ascii="Times New Roman" w:eastAsia="Times New Roman" w:hAnsi="Times New Roman" w:cs="Times New Roman"/>
          <w:sz w:val="24"/>
          <w:szCs w:val="24"/>
        </w:rPr>
        <w:t xml:space="preserve"> dan </w:t>
      </w:r>
      <w:proofErr w:type="spellStart"/>
      <w:r w:rsidRPr="00513DE3">
        <w:rPr>
          <w:rFonts w:ascii="Times New Roman" w:eastAsia="Times New Roman" w:hAnsi="Times New Roman" w:cs="Times New Roman"/>
          <w:sz w:val="24"/>
          <w:szCs w:val="24"/>
        </w:rPr>
        <w:t>Pengurangan</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Menggunakan</w:t>
      </w:r>
      <w:proofErr w:type="spellEnd"/>
      <w:r w:rsidRPr="00513DE3">
        <w:rPr>
          <w:rFonts w:ascii="Times New Roman" w:eastAsia="Times New Roman" w:hAnsi="Times New Roman" w:cs="Times New Roman"/>
          <w:sz w:val="24"/>
          <w:szCs w:val="24"/>
        </w:rPr>
        <w:t xml:space="preserve"> Papan </w:t>
      </w:r>
      <w:proofErr w:type="spellStart"/>
      <w:r w:rsidRPr="00513DE3">
        <w:rPr>
          <w:rFonts w:ascii="Times New Roman" w:eastAsia="Times New Roman" w:hAnsi="Times New Roman" w:cs="Times New Roman"/>
          <w:sz w:val="24"/>
          <w:szCs w:val="24"/>
        </w:rPr>
        <w:t>Jurang</w:t>
      </w:r>
      <w:proofErr w:type="spellEnd"/>
      <w:r w:rsidRPr="00513DE3">
        <w:rPr>
          <w:rFonts w:ascii="Times New Roman" w:eastAsia="Times New Roman" w:hAnsi="Times New Roman" w:cs="Times New Roman"/>
          <w:sz w:val="24"/>
          <w:szCs w:val="24"/>
        </w:rPr>
        <w:t xml:space="preserve"> Pada </w:t>
      </w:r>
      <w:proofErr w:type="spellStart"/>
      <w:r w:rsidRPr="00513DE3">
        <w:rPr>
          <w:rFonts w:ascii="Times New Roman" w:eastAsia="Times New Roman" w:hAnsi="Times New Roman" w:cs="Times New Roman"/>
          <w:sz w:val="24"/>
          <w:szCs w:val="24"/>
        </w:rPr>
        <w:t>Siswa</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Kelas</w:t>
      </w:r>
      <w:proofErr w:type="spellEnd"/>
      <w:r w:rsidRPr="00513DE3">
        <w:rPr>
          <w:rFonts w:ascii="Times New Roman" w:eastAsia="Times New Roman" w:hAnsi="Times New Roman" w:cs="Times New Roman"/>
          <w:sz w:val="24"/>
          <w:szCs w:val="24"/>
        </w:rPr>
        <w:t xml:space="preserve"> III SD Negeri </w:t>
      </w:r>
      <w:proofErr w:type="spellStart"/>
      <w:r w:rsidRPr="00513DE3">
        <w:rPr>
          <w:rFonts w:ascii="Times New Roman" w:eastAsia="Times New Roman" w:hAnsi="Times New Roman" w:cs="Times New Roman"/>
          <w:sz w:val="24"/>
          <w:szCs w:val="24"/>
        </w:rPr>
        <w:t>Suryodiningratan</w:t>
      </w:r>
      <w:proofErr w:type="spellEnd"/>
      <w:r w:rsidRPr="00513DE3">
        <w:rPr>
          <w:rFonts w:ascii="Times New Roman" w:eastAsia="Times New Roman" w:hAnsi="Times New Roman" w:cs="Times New Roman"/>
          <w:sz w:val="24"/>
          <w:szCs w:val="24"/>
        </w:rPr>
        <w:t xml:space="preserve"> 2</w:t>
      </w:r>
    </w:p>
    <w:p w14:paraId="2A43FA0D" w14:textId="77777777" w:rsidR="00513DE3" w:rsidRPr="00513DE3" w:rsidRDefault="00513DE3" w:rsidP="00513DE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rPr>
      </w:pPr>
      <w:r w:rsidRPr="00513DE3">
        <w:rPr>
          <w:rFonts w:ascii="Times New Roman" w:eastAsia="Times New Roman" w:hAnsi="Times New Roman" w:cs="Times New Roman"/>
          <w:sz w:val="24"/>
          <w:szCs w:val="24"/>
        </w:rPr>
        <w:t xml:space="preserve">Sri </w:t>
      </w:r>
      <w:proofErr w:type="spellStart"/>
      <w:r w:rsidRPr="00513DE3">
        <w:rPr>
          <w:rFonts w:ascii="Times New Roman" w:eastAsia="Times New Roman" w:hAnsi="Times New Roman" w:cs="Times New Roman"/>
          <w:sz w:val="24"/>
          <w:szCs w:val="24"/>
        </w:rPr>
        <w:t>Hastuti</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dkk</w:t>
      </w:r>
      <w:proofErr w:type="spellEnd"/>
      <w:r w:rsidRPr="00513DE3">
        <w:rPr>
          <w:rFonts w:ascii="Times New Roman" w:eastAsia="Times New Roman" w:hAnsi="Times New Roman" w:cs="Times New Roman"/>
          <w:sz w:val="24"/>
          <w:szCs w:val="24"/>
        </w:rPr>
        <w:t xml:space="preserve">. Sri </w:t>
      </w:r>
      <w:proofErr w:type="spellStart"/>
      <w:r w:rsidRPr="00513DE3">
        <w:rPr>
          <w:rFonts w:ascii="Times New Roman" w:eastAsia="Times New Roman" w:hAnsi="Times New Roman" w:cs="Times New Roman"/>
          <w:sz w:val="24"/>
          <w:szCs w:val="24"/>
        </w:rPr>
        <w:t>Hastuti</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dkk</w:t>
      </w:r>
      <w:proofErr w:type="spellEnd"/>
      <w:r w:rsidRPr="00513DE3">
        <w:rPr>
          <w:rFonts w:ascii="Times New Roman" w:eastAsia="Times New Roman" w:hAnsi="Times New Roman" w:cs="Times New Roman"/>
          <w:sz w:val="24"/>
          <w:szCs w:val="24"/>
        </w:rPr>
        <w:t xml:space="preserve">. 2021Peningkatan Hasil dan Minat </w:t>
      </w:r>
      <w:proofErr w:type="spellStart"/>
      <w:r w:rsidRPr="00513DE3">
        <w:rPr>
          <w:rFonts w:ascii="Times New Roman" w:eastAsia="Times New Roman" w:hAnsi="Times New Roman" w:cs="Times New Roman"/>
          <w:sz w:val="24"/>
          <w:szCs w:val="24"/>
        </w:rPr>
        <w:t>Belajar</w:t>
      </w:r>
      <w:proofErr w:type="spellEnd"/>
      <w:r w:rsidRPr="00513DE3">
        <w:rPr>
          <w:rFonts w:ascii="Times New Roman" w:eastAsia="Times New Roman" w:hAnsi="Times New Roman" w:cs="Times New Roman"/>
          <w:sz w:val="24"/>
          <w:szCs w:val="24"/>
        </w:rPr>
        <w:t xml:space="preserve"> Materi </w:t>
      </w:r>
      <w:proofErr w:type="spellStart"/>
      <w:r w:rsidRPr="00513DE3">
        <w:rPr>
          <w:rFonts w:ascii="Times New Roman" w:eastAsia="Times New Roman" w:hAnsi="Times New Roman" w:cs="Times New Roman"/>
          <w:sz w:val="24"/>
          <w:szCs w:val="24"/>
        </w:rPr>
        <w:t>Penjumlahan</w:t>
      </w:r>
      <w:proofErr w:type="spellEnd"/>
      <w:r w:rsidRPr="00513DE3">
        <w:rPr>
          <w:rFonts w:ascii="Times New Roman" w:eastAsia="Times New Roman" w:hAnsi="Times New Roman" w:cs="Times New Roman"/>
          <w:sz w:val="24"/>
          <w:szCs w:val="24"/>
        </w:rPr>
        <w:t xml:space="preserve"> dan </w:t>
      </w:r>
      <w:proofErr w:type="spellStart"/>
      <w:r w:rsidRPr="00513DE3">
        <w:rPr>
          <w:rFonts w:ascii="Times New Roman" w:eastAsia="Times New Roman" w:hAnsi="Times New Roman" w:cs="Times New Roman"/>
          <w:sz w:val="24"/>
          <w:szCs w:val="24"/>
        </w:rPr>
        <w:t>Pengurangan</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Menggunakan</w:t>
      </w:r>
      <w:proofErr w:type="spellEnd"/>
      <w:r w:rsidRPr="00513DE3">
        <w:rPr>
          <w:rFonts w:ascii="Times New Roman" w:eastAsia="Times New Roman" w:hAnsi="Times New Roman" w:cs="Times New Roman"/>
          <w:sz w:val="24"/>
          <w:szCs w:val="24"/>
        </w:rPr>
        <w:t xml:space="preserve"> Papan </w:t>
      </w:r>
      <w:proofErr w:type="spellStart"/>
      <w:r w:rsidRPr="00513DE3">
        <w:rPr>
          <w:rFonts w:ascii="Times New Roman" w:eastAsia="Times New Roman" w:hAnsi="Times New Roman" w:cs="Times New Roman"/>
          <w:sz w:val="24"/>
          <w:szCs w:val="24"/>
        </w:rPr>
        <w:t>Jurang</w:t>
      </w:r>
      <w:proofErr w:type="spellEnd"/>
      <w:r w:rsidRPr="00513DE3">
        <w:rPr>
          <w:rFonts w:ascii="Times New Roman" w:eastAsia="Times New Roman" w:hAnsi="Times New Roman" w:cs="Times New Roman"/>
          <w:sz w:val="24"/>
          <w:szCs w:val="24"/>
        </w:rPr>
        <w:t xml:space="preserve"> Pada </w:t>
      </w:r>
      <w:proofErr w:type="spellStart"/>
      <w:r w:rsidRPr="00513DE3">
        <w:rPr>
          <w:rFonts w:ascii="Times New Roman" w:eastAsia="Times New Roman" w:hAnsi="Times New Roman" w:cs="Times New Roman"/>
          <w:sz w:val="24"/>
          <w:szCs w:val="24"/>
        </w:rPr>
        <w:t>Siswa</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Kelas</w:t>
      </w:r>
      <w:proofErr w:type="spellEnd"/>
      <w:r w:rsidRPr="00513DE3">
        <w:rPr>
          <w:rFonts w:ascii="Times New Roman" w:eastAsia="Times New Roman" w:hAnsi="Times New Roman" w:cs="Times New Roman"/>
          <w:sz w:val="24"/>
          <w:szCs w:val="24"/>
        </w:rPr>
        <w:t xml:space="preserve"> III SD Negeri </w:t>
      </w:r>
      <w:proofErr w:type="spellStart"/>
      <w:r w:rsidRPr="00513DE3">
        <w:rPr>
          <w:rFonts w:ascii="Times New Roman" w:eastAsia="Times New Roman" w:hAnsi="Times New Roman" w:cs="Times New Roman"/>
          <w:sz w:val="24"/>
          <w:szCs w:val="24"/>
        </w:rPr>
        <w:t>Suryodiningratan</w:t>
      </w:r>
      <w:proofErr w:type="spellEnd"/>
      <w:r w:rsidRPr="00513DE3">
        <w:rPr>
          <w:rFonts w:ascii="Times New Roman" w:eastAsia="Times New Roman" w:hAnsi="Times New Roman" w:cs="Times New Roman"/>
          <w:sz w:val="24"/>
          <w:szCs w:val="24"/>
        </w:rPr>
        <w:t xml:space="preserve"> 2</w:t>
      </w:r>
    </w:p>
    <w:p w14:paraId="0CDC8D2F" w14:textId="77777777" w:rsidR="00513DE3" w:rsidRPr="00513DE3" w:rsidRDefault="00513DE3" w:rsidP="00513DE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rPr>
      </w:pPr>
      <w:proofErr w:type="spellStart"/>
      <w:r w:rsidRPr="00513DE3">
        <w:rPr>
          <w:rFonts w:ascii="Times New Roman" w:eastAsia="Times New Roman" w:hAnsi="Times New Roman" w:cs="Times New Roman"/>
          <w:sz w:val="24"/>
          <w:szCs w:val="24"/>
        </w:rPr>
        <w:t>Sudjana</w:t>
      </w:r>
      <w:proofErr w:type="spellEnd"/>
      <w:r w:rsidRPr="00513DE3">
        <w:rPr>
          <w:rFonts w:ascii="Times New Roman" w:eastAsia="Times New Roman" w:hAnsi="Times New Roman" w:cs="Times New Roman"/>
          <w:sz w:val="24"/>
          <w:szCs w:val="24"/>
        </w:rPr>
        <w:t xml:space="preserve">, N. (2010). </w:t>
      </w:r>
      <w:proofErr w:type="spellStart"/>
      <w:r w:rsidRPr="00513DE3">
        <w:rPr>
          <w:rFonts w:ascii="Times New Roman" w:eastAsia="Times New Roman" w:hAnsi="Times New Roman" w:cs="Times New Roman"/>
          <w:sz w:val="24"/>
          <w:szCs w:val="24"/>
        </w:rPr>
        <w:t>Penilaian</w:t>
      </w:r>
      <w:proofErr w:type="spellEnd"/>
      <w:r w:rsidRPr="00513DE3">
        <w:rPr>
          <w:rFonts w:ascii="Times New Roman" w:eastAsia="Times New Roman" w:hAnsi="Times New Roman" w:cs="Times New Roman"/>
          <w:sz w:val="24"/>
          <w:szCs w:val="24"/>
        </w:rPr>
        <w:t xml:space="preserve"> Hasil Proses </w:t>
      </w:r>
      <w:proofErr w:type="spellStart"/>
      <w:r w:rsidRPr="00513DE3">
        <w:rPr>
          <w:rFonts w:ascii="Times New Roman" w:eastAsia="Times New Roman" w:hAnsi="Times New Roman" w:cs="Times New Roman"/>
          <w:sz w:val="24"/>
          <w:szCs w:val="24"/>
        </w:rPr>
        <w:t>Belajar</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Mengajar</w:t>
      </w:r>
      <w:proofErr w:type="spellEnd"/>
      <w:r w:rsidRPr="00513DE3">
        <w:rPr>
          <w:rFonts w:ascii="Times New Roman" w:eastAsia="Times New Roman" w:hAnsi="Times New Roman" w:cs="Times New Roman"/>
          <w:sz w:val="24"/>
          <w:szCs w:val="24"/>
        </w:rPr>
        <w:t xml:space="preserve">. Bandung: </w:t>
      </w:r>
      <w:proofErr w:type="spellStart"/>
      <w:r w:rsidRPr="00513DE3">
        <w:rPr>
          <w:rFonts w:ascii="Times New Roman" w:eastAsia="Times New Roman" w:hAnsi="Times New Roman" w:cs="Times New Roman"/>
          <w:sz w:val="24"/>
          <w:szCs w:val="24"/>
        </w:rPr>
        <w:t>Remaja</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Rosdakarya</w:t>
      </w:r>
      <w:proofErr w:type="spellEnd"/>
    </w:p>
    <w:p w14:paraId="0420E9FE" w14:textId="77777777" w:rsidR="00513DE3" w:rsidRPr="00513DE3" w:rsidRDefault="00513DE3" w:rsidP="00513DE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rPr>
      </w:pPr>
      <w:proofErr w:type="spellStart"/>
      <w:r w:rsidRPr="00513DE3">
        <w:rPr>
          <w:rFonts w:ascii="Times New Roman" w:eastAsia="Times New Roman" w:hAnsi="Times New Roman" w:cs="Times New Roman"/>
          <w:sz w:val="24"/>
          <w:szCs w:val="24"/>
        </w:rPr>
        <w:t>Suryana</w:t>
      </w:r>
      <w:proofErr w:type="spellEnd"/>
      <w:r w:rsidRPr="00513DE3">
        <w:rPr>
          <w:rFonts w:ascii="Times New Roman" w:eastAsia="Times New Roman" w:hAnsi="Times New Roman" w:cs="Times New Roman"/>
          <w:sz w:val="24"/>
          <w:szCs w:val="24"/>
        </w:rPr>
        <w:t xml:space="preserve">, D., &amp; Suyanto. (2016). </w:t>
      </w:r>
      <w:proofErr w:type="spellStart"/>
      <w:r w:rsidRPr="00513DE3">
        <w:rPr>
          <w:rFonts w:ascii="Times New Roman" w:eastAsia="Times New Roman" w:hAnsi="Times New Roman" w:cs="Times New Roman"/>
          <w:sz w:val="24"/>
          <w:szCs w:val="24"/>
        </w:rPr>
        <w:t>Perkembangan</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Kemampuan</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Berhitung</w:t>
      </w:r>
      <w:proofErr w:type="spellEnd"/>
      <w:r w:rsidRPr="00513DE3">
        <w:rPr>
          <w:rFonts w:ascii="Times New Roman" w:eastAsia="Times New Roman" w:hAnsi="Times New Roman" w:cs="Times New Roman"/>
          <w:sz w:val="24"/>
          <w:szCs w:val="24"/>
        </w:rPr>
        <w:t xml:space="preserve"> Anak </w:t>
      </w:r>
      <w:proofErr w:type="spellStart"/>
      <w:r w:rsidRPr="00513DE3">
        <w:rPr>
          <w:rFonts w:ascii="Times New Roman" w:eastAsia="Times New Roman" w:hAnsi="Times New Roman" w:cs="Times New Roman"/>
          <w:sz w:val="24"/>
          <w:szCs w:val="24"/>
        </w:rPr>
        <w:t>Usia</w:t>
      </w:r>
      <w:proofErr w:type="spellEnd"/>
      <w:r w:rsidRPr="00513DE3">
        <w:rPr>
          <w:rFonts w:ascii="Times New Roman" w:eastAsia="Times New Roman" w:hAnsi="Times New Roman" w:cs="Times New Roman"/>
          <w:sz w:val="24"/>
          <w:szCs w:val="24"/>
        </w:rPr>
        <w:t xml:space="preserve"> Dini </w:t>
      </w:r>
      <w:proofErr w:type="spellStart"/>
      <w:r w:rsidRPr="00513DE3">
        <w:rPr>
          <w:rFonts w:ascii="Times New Roman" w:eastAsia="Times New Roman" w:hAnsi="Times New Roman" w:cs="Times New Roman"/>
          <w:sz w:val="24"/>
          <w:szCs w:val="24"/>
        </w:rPr>
        <w:t>Melalui</w:t>
      </w:r>
      <w:proofErr w:type="spellEnd"/>
      <w:r w:rsidRPr="00513DE3">
        <w:rPr>
          <w:rFonts w:ascii="Times New Roman" w:eastAsia="Times New Roman" w:hAnsi="Times New Roman" w:cs="Times New Roman"/>
          <w:sz w:val="24"/>
          <w:szCs w:val="24"/>
        </w:rPr>
        <w:t xml:space="preserve"> </w:t>
      </w:r>
      <w:proofErr w:type="spellStart"/>
      <w:r w:rsidRPr="00513DE3">
        <w:rPr>
          <w:rFonts w:ascii="Times New Roman" w:eastAsia="Times New Roman" w:hAnsi="Times New Roman" w:cs="Times New Roman"/>
          <w:sz w:val="24"/>
          <w:szCs w:val="24"/>
        </w:rPr>
        <w:t>Bermain</w:t>
      </w:r>
      <w:proofErr w:type="spellEnd"/>
      <w:r w:rsidRPr="00513DE3">
        <w:rPr>
          <w:rFonts w:ascii="Times New Roman" w:eastAsia="Times New Roman" w:hAnsi="Times New Roman" w:cs="Times New Roman"/>
          <w:sz w:val="24"/>
          <w:szCs w:val="24"/>
        </w:rPr>
        <w:t xml:space="preserve"> Peran. </w:t>
      </w:r>
      <w:proofErr w:type="spellStart"/>
      <w:r w:rsidRPr="00513DE3">
        <w:rPr>
          <w:rFonts w:ascii="Times New Roman" w:eastAsia="Times New Roman" w:hAnsi="Times New Roman" w:cs="Times New Roman"/>
          <w:sz w:val="24"/>
          <w:szCs w:val="24"/>
        </w:rPr>
        <w:t>Jurnal</w:t>
      </w:r>
      <w:proofErr w:type="spellEnd"/>
      <w:r w:rsidRPr="00513DE3">
        <w:rPr>
          <w:rFonts w:ascii="Times New Roman" w:eastAsia="Times New Roman" w:hAnsi="Times New Roman" w:cs="Times New Roman"/>
          <w:sz w:val="24"/>
          <w:szCs w:val="24"/>
        </w:rPr>
        <w:t xml:space="preserve"> Pendidikan Anak </w:t>
      </w:r>
      <w:proofErr w:type="spellStart"/>
      <w:r w:rsidRPr="00513DE3">
        <w:rPr>
          <w:rFonts w:ascii="Times New Roman" w:eastAsia="Times New Roman" w:hAnsi="Times New Roman" w:cs="Times New Roman"/>
          <w:sz w:val="24"/>
          <w:szCs w:val="24"/>
        </w:rPr>
        <w:t>Usia</w:t>
      </w:r>
      <w:proofErr w:type="spellEnd"/>
      <w:r w:rsidRPr="00513DE3">
        <w:rPr>
          <w:rFonts w:ascii="Times New Roman" w:eastAsia="Times New Roman" w:hAnsi="Times New Roman" w:cs="Times New Roman"/>
          <w:sz w:val="24"/>
          <w:szCs w:val="24"/>
        </w:rPr>
        <w:t xml:space="preserve"> Dini, 5(2), 123-134.</w:t>
      </w:r>
    </w:p>
    <w:p w14:paraId="7DBD654D" w14:textId="77777777" w:rsidR="00513DE3" w:rsidRPr="00513DE3" w:rsidRDefault="00513DE3" w:rsidP="00513DE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rPr>
      </w:pPr>
      <w:r w:rsidRPr="00513DE3">
        <w:rPr>
          <w:rFonts w:ascii="Times New Roman" w:eastAsia="Times New Roman" w:hAnsi="Times New Roman" w:cs="Times New Roman"/>
          <w:sz w:val="24"/>
          <w:szCs w:val="24"/>
        </w:rPr>
        <w:t xml:space="preserve">Tampubolon, D. P. (1987). </w:t>
      </w:r>
      <w:proofErr w:type="spellStart"/>
      <w:r w:rsidRPr="00513DE3">
        <w:rPr>
          <w:rFonts w:ascii="Times New Roman" w:eastAsia="Times New Roman" w:hAnsi="Times New Roman" w:cs="Times New Roman"/>
          <w:sz w:val="24"/>
          <w:szCs w:val="24"/>
        </w:rPr>
        <w:t>Kemampuan</w:t>
      </w:r>
      <w:proofErr w:type="spellEnd"/>
      <w:r w:rsidRPr="00513DE3">
        <w:rPr>
          <w:rFonts w:ascii="Times New Roman" w:eastAsia="Times New Roman" w:hAnsi="Times New Roman" w:cs="Times New Roman"/>
          <w:sz w:val="24"/>
          <w:szCs w:val="24"/>
        </w:rPr>
        <w:t xml:space="preserve"> dan </w:t>
      </w:r>
      <w:proofErr w:type="spellStart"/>
      <w:proofErr w:type="gramStart"/>
      <w:r w:rsidRPr="00513DE3">
        <w:rPr>
          <w:rFonts w:ascii="Times New Roman" w:eastAsia="Times New Roman" w:hAnsi="Times New Roman" w:cs="Times New Roman"/>
          <w:sz w:val="24"/>
          <w:szCs w:val="24"/>
        </w:rPr>
        <w:t>Keterampilan</w:t>
      </w:r>
      <w:proofErr w:type="spellEnd"/>
      <w:r w:rsidRPr="00513DE3">
        <w:rPr>
          <w:rFonts w:ascii="Times New Roman" w:eastAsia="Times New Roman" w:hAnsi="Times New Roman" w:cs="Times New Roman"/>
          <w:sz w:val="24"/>
          <w:szCs w:val="24"/>
        </w:rPr>
        <w:t>(</w:t>
      </w:r>
      <w:proofErr w:type="gramEnd"/>
      <w:r w:rsidRPr="00513DE3">
        <w:rPr>
          <w:rFonts w:ascii="Times New Roman" w:eastAsia="Times New Roman" w:hAnsi="Times New Roman" w:cs="Times New Roman"/>
          <w:sz w:val="24"/>
          <w:szCs w:val="24"/>
        </w:rPr>
        <w:t xml:space="preserve">3rd ed.). Jakarta: </w:t>
      </w:r>
      <w:proofErr w:type="spellStart"/>
      <w:r w:rsidRPr="00513DE3">
        <w:rPr>
          <w:rFonts w:ascii="Times New Roman" w:eastAsia="Times New Roman" w:hAnsi="Times New Roman" w:cs="Times New Roman"/>
          <w:sz w:val="24"/>
          <w:szCs w:val="24"/>
        </w:rPr>
        <w:t>Rineka</w:t>
      </w:r>
      <w:proofErr w:type="spellEnd"/>
      <w:r w:rsidRPr="00513DE3">
        <w:rPr>
          <w:rFonts w:ascii="Times New Roman" w:eastAsia="Times New Roman" w:hAnsi="Times New Roman" w:cs="Times New Roman"/>
          <w:sz w:val="24"/>
          <w:szCs w:val="24"/>
        </w:rPr>
        <w:t xml:space="preserve"> Cipta.</w:t>
      </w:r>
    </w:p>
    <w:p w14:paraId="65E4255E" w14:textId="77777777" w:rsidR="00513DE3" w:rsidRPr="00513DE3" w:rsidRDefault="00513DE3" w:rsidP="00513DE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rPr>
      </w:pPr>
      <w:r w:rsidRPr="00513DE3">
        <w:rPr>
          <w:rFonts w:ascii="Times New Roman" w:eastAsia="Times New Roman" w:hAnsi="Times New Roman" w:cs="Times New Roman"/>
          <w:sz w:val="24"/>
          <w:szCs w:val="24"/>
        </w:rPr>
        <w:t xml:space="preserve">Usman, M. B., &amp; </w:t>
      </w:r>
      <w:proofErr w:type="spellStart"/>
      <w:r w:rsidRPr="00513DE3">
        <w:rPr>
          <w:rFonts w:ascii="Times New Roman" w:eastAsia="Times New Roman" w:hAnsi="Times New Roman" w:cs="Times New Roman"/>
          <w:sz w:val="24"/>
          <w:szCs w:val="24"/>
        </w:rPr>
        <w:t>Asnawir</w:t>
      </w:r>
      <w:proofErr w:type="spellEnd"/>
      <w:r w:rsidRPr="00513DE3">
        <w:rPr>
          <w:rFonts w:ascii="Times New Roman" w:eastAsia="Times New Roman" w:hAnsi="Times New Roman" w:cs="Times New Roman"/>
          <w:sz w:val="24"/>
          <w:szCs w:val="24"/>
        </w:rPr>
        <w:t xml:space="preserve">, H. (2002). Media </w:t>
      </w:r>
      <w:proofErr w:type="spellStart"/>
      <w:proofErr w:type="gramStart"/>
      <w:r w:rsidRPr="00513DE3">
        <w:rPr>
          <w:rFonts w:ascii="Times New Roman" w:eastAsia="Times New Roman" w:hAnsi="Times New Roman" w:cs="Times New Roman"/>
          <w:sz w:val="24"/>
          <w:szCs w:val="24"/>
        </w:rPr>
        <w:t>Pembelajaran</w:t>
      </w:r>
      <w:proofErr w:type="spellEnd"/>
      <w:r w:rsidRPr="00513DE3">
        <w:rPr>
          <w:rFonts w:ascii="Times New Roman" w:eastAsia="Times New Roman" w:hAnsi="Times New Roman" w:cs="Times New Roman"/>
          <w:sz w:val="24"/>
          <w:szCs w:val="24"/>
        </w:rPr>
        <w:t>(</w:t>
      </w:r>
      <w:proofErr w:type="gramEnd"/>
      <w:r w:rsidRPr="00513DE3">
        <w:rPr>
          <w:rFonts w:ascii="Times New Roman" w:eastAsia="Times New Roman" w:hAnsi="Times New Roman" w:cs="Times New Roman"/>
          <w:sz w:val="24"/>
          <w:szCs w:val="24"/>
        </w:rPr>
        <w:t xml:space="preserve">2nd ed.). Jakarta: </w:t>
      </w:r>
      <w:proofErr w:type="spellStart"/>
      <w:r w:rsidRPr="00513DE3">
        <w:rPr>
          <w:rFonts w:ascii="Times New Roman" w:eastAsia="Times New Roman" w:hAnsi="Times New Roman" w:cs="Times New Roman"/>
          <w:sz w:val="24"/>
          <w:szCs w:val="24"/>
        </w:rPr>
        <w:t>Ciputat</w:t>
      </w:r>
      <w:proofErr w:type="spellEnd"/>
      <w:r w:rsidRPr="00513DE3">
        <w:rPr>
          <w:rFonts w:ascii="Times New Roman" w:eastAsia="Times New Roman" w:hAnsi="Times New Roman" w:cs="Times New Roman"/>
          <w:sz w:val="24"/>
          <w:szCs w:val="24"/>
        </w:rPr>
        <w:t xml:space="preserve"> Press.</w:t>
      </w:r>
    </w:p>
    <w:p w14:paraId="7C7A84A6" w14:textId="77777777" w:rsidR="00513DE3" w:rsidRPr="00513DE3" w:rsidRDefault="00513DE3" w:rsidP="00513DE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rPr>
      </w:pPr>
      <w:proofErr w:type="gramStart"/>
      <w:r w:rsidRPr="00513DE3">
        <w:rPr>
          <w:rFonts w:ascii="Times New Roman" w:eastAsia="Times New Roman" w:hAnsi="Times New Roman" w:cs="Times New Roman"/>
          <w:sz w:val="24"/>
          <w:szCs w:val="24"/>
        </w:rPr>
        <w:t>VandeWalle,J.A.</w:t>
      </w:r>
      <w:proofErr w:type="gramEnd"/>
      <w:r w:rsidRPr="00513DE3">
        <w:rPr>
          <w:rFonts w:ascii="Times New Roman" w:eastAsia="Times New Roman" w:hAnsi="Times New Roman" w:cs="Times New Roman"/>
          <w:sz w:val="24"/>
          <w:szCs w:val="24"/>
        </w:rPr>
        <w:t>,&amp;</w:t>
      </w:r>
      <w:proofErr w:type="spellStart"/>
      <w:proofErr w:type="gramStart"/>
      <w:r w:rsidRPr="00513DE3">
        <w:rPr>
          <w:rFonts w:ascii="Times New Roman" w:eastAsia="Times New Roman" w:hAnsi="Times New Roman" w:cs="Times New Roman"/>
          <w:sz w:val="24"/>
          <w:szCs w:val="24"/>
        </w:rPr>
        <w:t>Karp,K.S</w:t>
      </w:r>
      <w:proofErr w:type="spellEnd"/>
      <w:r w:rsidRPr="00513DE3">
        <w:rPr>
          <w:rFonts w:ascii="Times New Roman" w:eastAsia="Times New Roman" w:hAnsi="Times New Roman" w:cs="Times New Roman"/>
          <w:sz w:val="24"/>
          <w:szCs w:val="24"/>
        </w:rPr>
        <w:t>.</w:t>
      </w:r>
      <w:proofErr w:type="gramEnd"/>
      <w:r w:rsidRPr="00513DE3">
        <w:rPr>
          <w:rFonts w:ascii="Times New Roman" w:eastAsia="Times New Roman" w:hAnsi="Times New Roman" w:cs="Times New Roman"/>
          <w:sz w:val="24"/>
          <w:szCs w:val="24"/>
        </w:rPr>
        <w:t>(2017</w:t>
      </w:r>
      <w:proofErr w:type="gramStart"/>
      <w:r w:rsidRPr="00513DE3">
        <w:rPr>
          <w:rFonts w:ascii="Times New Roman" w:eastAsia="Times New Roman" w:hAnsi="Times New Roman" w:cs="Times New Roman"/>
          <w:sz w:val="24"/>
          <w:szCs w:val="24"/>
        </w:rPr>
        <w:t>).</w:t>
      </w:r>
      <w:proofErr w:type="spellStart"/>
      <w:r w:rsidRPr="00513DE3">
        <w:rPr>
          <w:rFonts w:ascii="Times New Roman" w:eastAsia="Times New Roman" w:hAnsi="Times New Roman" w:cs="Times New Roman"/>
          <w:sz w:val="24"/>
          <w:szCs w:val="24"/>
        </w:rPr>
        <w:t>Elementaryandmiddleschool</w:t>
      </w:r>
      <w:proofErr w:type="spellEnd"/>
      <w:proofErr w:type="gramEnd"/>
      <w:r w:rsidRPr="00513DE3">
        <w:rPr>
          <w:rFonts w:ascii="Times New Roman" w:eastAsia="Times New Roman" w:hAnsi="Times New Roman" w:cs="Times New Roman"/>
          <w:sz w:val="24"/>
          <w:szCs w:val="24"/>
        </w:rPr>
        <w:t xml:space="preserve"> mathematics: Teaching developmentally. Pearson.</w:t>
      </w:r>
    </w:p>
    <w:p w14:paraId="033FDE07" w14:textId="77777777" w:rsidR="00513DE3" w:rsidRPr="00513DE3" w:rsidRDefault="00513DE3" w:rsidP="00513DE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rPr>
      </w:pPr>
      <w:proofErr w:type="gramStart"/>
      <w:r w:rsidRPr="00513DE3">
        <w:rPr>
          <w:rFonts w:ascii="Times New Roman" w:eastAsia="Times New Roman" w:hAnsi="Times New Roman" w:cs="Times New Roman"/>
          <w:sz w:val="24"/>
          <w:szCs w:val="24"/>
        </w:rPr>
        <w:t>Widyastuti,E.</w:t>
      </w:r>
      <w:proofErr w:type="gramEnd"/>
      <w:r w:rsidRPr="00513DE3">
        <w:rPr>
          <w:rFonts w:ascii="Times New Roman" w:eastAsia="Times New Roman" w:hAnsi="Times New Roman" w:cs="Times New Roman"/>
          <w:sz w:val="24"/>
          <w:szCs w:val="24"/>
        </w:rPr>
        <w:t>(2014</w:t>
      </w:r>
      <w:proofErr w:type="gramStart"/>
      <w:r w:rsidRPr="00513DE3">
        <w:rPr>
          <w:rFonts w:ascii="Times New Roman" w:eastAsia="Times New Roman" w:hAnsi="Times New Roman" w:cs="Times New Roman"/>
          <w:sz w:val="24"/>
          <w:szCs w:val="24"/>
        </w:rPr>
        <w:t>).PembelajaranMatematikadiSekolahDasar</w:t>
      </w:r>
      <w:proofErr w:type="gramEnd"/>
      <w:r w:rsidRPr="00513DE3">
        <w:rPr>
          <w:rFonts w:ascii="Times New Roman" w:eastAsia="Times New Roman" w:hAnsi="Times New Roman" w:cs="Times New Roman"/>
          <w:sz w:val="24"/>
          <w:szCs w:val="24"/>
        </w:rPr>
        <w:t>(2nded.).</w:t>
      </w:r>
    </w:p>
    <w:p w14:paraId="443560A0" w14:textId="77777777" w:rsidR="00513DE3" w:rsidRPr="00513DE3" w:rsidRDefault="00513DE3" w:rsidP="00513DE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rPr>
      </w:pPr>
      <w:proofErr w:type="spellStart"/>
      <w:proofErr w:type="gramStart"/>
      <w:r w:rsidRPr="00513DE3">
        <w:rPr>
          <w:rFonts w:ascii="Times New Roman" w:eastAsia="Times New Roman" w:hAnsi="Times New Roman" w:cs="Times New Roman"/>
          <w:sz w:val="24"/>
          <w:szCs w:val="24"/>
        </w:rPr>
        <w:t>Yogyakarta:UniversitasNegeriYogyakarta</w:t>
      </w:r>
      <w:proofErr w:type="spellEnd"/>
      <w:proofErr w:type="gramEnd"/>
      <w:r w:rsidRPr="00513DE3">
        <w:rPr>
          <w:rFonts w:ascii="Times New Roman" w:eastAsia="Times New Roman" w:hAnsi="Times New Roman" w:cs="Times New Roman"/>
          <w:sz w:val="24"/>
          <w:szCs w:val="24"/>
        </w:rPr>
        <w:t>.</w:t>
      </w:r>
    </w:p>
    <w:p w14:paraId="09E37118" w14:textId="77777777" w:rsidR="00822D45" w:rsidRPr="00513DE3" w:rsidRDefault="00822D45" w:rsidP="00513DE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rPr>
      </w:pPr>
    </w:p>
    <w:sectPr w:rsidR="00822D45" w:rsidRPr="00513DE3">
      <w:headerReference w:type="even" r:id="rId11"/>
      <w:headerReference w:type="default" r:id="rId12"/>
      <w:footerReference w:type="even" r:id="rId13"/>
      <w:footerReference w:type="default" r:id="rId14"/>
      <w:headerReference w:type="first" r:id="rId15"/>
      <w:footerReference w:type="first" r:id="rId16"/>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F9773" w14:textId="77777777" w:rsidR="002E5C17" w:rsidRDefault="002E5C17">
      <w:pPr>
        <w:spacing w:after="0" w:line="240" w:lineRule="auto"/>
      </w:pPr>
      <w:r>
        <w:separator/>
      </w:r>
    </w:p>
  </w:endnote>
  <w:endnote w:type="continuationSeparator" w:id="0">
    <w:p w14:paraId="1A9F080D" w14:textId="77777777" w:rsidR="002E5C17" w:rsidRDefault="002E5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1C723" w14:textId="77777777" w:rsidR="00822D45"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r>
      <w:rPr>
        <w:color w:val="000000"/>
      </w:rPr>
      <w:t xml:space="preserve"> | </w:t>
    </w:r>
    <w:r>
      <w:rPr>
        <w:rFonts w:ascii="Times New Roman" w:eastAsia="Times New Roman" w:hAnsi="Times New Roman" w:cs="Times New Roman"/>
        <w:b/>
        <w:i/>
        <w:color w:val="000000"/>
      </w:rPr>
      <w:t xml:space="preserve">The title of the manuscript is short and clear, implying research results </w:t>
    </w:r>
    <w:r>
      <w:rPr>
        <w:rFonts w:ascii="Times New Roman" w:eastAsia="Times New Roman" w:hAnsi="Times New Roman" w:cs="Times New Roman"/>
        <w:i/>
        <w:color w:val="000000"/>
      </w:rPr>
      <w:t>(First Author)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34A41" w14:textId="77777777" w:rsidR="00822D45" w:rsidRDefault="00000000">
    <w:pP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C0864">
      <w:rPr>
        <w:noProof/>
        <w:color w:val="000000"/>
      </w:rPr>
      <w:t>2</w:t>
    </w:r>
    <w:r>
      <w:rPr>
        <w:color w:val="000000"/>
      </w:rPr>
      <w:fldChar w:fldCharType="end"/>
    </w:r>
    <w:r>
      <w:rPr>
        <w:color w:val="000000"/>
      </w:rPr>
      <w:t xml:space="preserve"> | </w:t>
    </w:r>
    <w:r>
      <w:t xml:space="preserve">| </w:t>
    </w:r>
    <w:r>
      <w:rPr>
        <w:rFonts w:ascii="Times New Roman" w:eastAsia="Times New Roman" w:hAnsi="Times New Roman" w:cs="Times New Roman"/>
        <w:b/>
        <w:i/>
      </w:rPr>
      <w:t xml:space="preserve">The title of the manuscript is short and clear, implying research results </w:t>
    </w:r>
    <w:r>
      <w:rPr>
        <w:rFonts w:ascii="Times New Roman" w:eastAsia="Times New Roman" w:hAnsi="Times New Roman" w:cs="Times New Roman"/>
        <w:i/>
      </w:rPr>
      <w:t>(First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E2D42" w14:textId="77777777" w:rsidR="00822D45" w:rsidRDefault="00000000">
    <w:pP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C0864">
      <w:rPr>
        <w:noProof/>
        <w:color w:val="000000"/>
      </w:rPr>
      <w:t>1</w:t>
    </w:r>
    <w:r>
      <w:rPr>
        <w:color w:val="000000"/>
      </w:rPr>
      <w:fldChar w:fldCharType="end"/>
    </w:r>
    <w:r>
      <w:rPr>
        <w:color w:val="000000"/>
      </w:rPr>
      <w:t xml:space="preserve"> | </w:t>
    </w:r>
    <w:r>
      <w:t xml:space="preserve">| </w:t>
    </w:r>
    <w:r>
      <w:rPr>
        <w:rFonts w:ascii="Times New Roman" w:eastAsia="Times New Roman" w:hAnsi="Times New Roman" w:cs="Times New Roman"/>
        <w:b/>
        <w:i/>
      </w:rPr>
      <w:t xml:space="preserve">The title of the manuscript is short and clear, implying research results </w:t>
    </w:r>
    <w:r>
      <w:rPr>
        <w:rFonts w:ascii="Times New Roman" w:eastAsia="Times New Roman" w:hAnsi="Times New Roman" w:cs="Times New Roman"/>
        <w:i/>
      </w:rPr>
      <w:t>(First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DE72B" w14:textId="77777777" w:rsidR="002E5C17" w:rsidRDefault="002E5C17">
      <w:pPr>
        <w:spacing w:after="0" w:line="240" w:lineRule="auto"/>
      </w:pPr>
      <w:r>
        <w:separator/>
      </w:r>
    </w:p>
  </w:footnote>
  <w:footnote w:type="continuationSeparator" w:id="0">
    <w:p w14:paraId="66F8E162" w14:textId="77777777" w:rsidR="002E5C17" w:rsidRDefault="002E5C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AD06" w14:textId="77777777" w:rsidR="00822D45" w:rsidRDefault="00000000">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Comic Sans MS" w:eastAsia="Comic Sans MS" w:hAnsi="Comic Sans MS" w:cs="Comic Sans MS"/>
        <w:i/>
        <w:color w:val="000000"/>
        <w:sz w:val="20"/>
        <w:szCs w:val="20"/>
      </w:rPr>
    </w:pPr>
    <w:r>
      <w:rPr>
        <w:rFonts w:ascii="Comic Sans MS" w:eastAsia="Comic Sans MS" w:hAnsi="Comic Sans MS" w:cs="Comic Sans MS"/>
        <w:i/>
        <w:color w:val="000000"/>
        <w:sz w:val="20"/>
        <w:szCs w:val="20"/>
      </w:rPr>
      <w:tab/>
    </w:r>
    <w:r>
      <w:rPr>
        <w:rFonts w:ascii="Comic Sans MS" w:eastAsia="Comic Sans MS" w:hAnsi="Comic Sans MS" w:cs="Comic Sans MS"/>
        <w:i/>
        <w:color w:val="000000"/>
        <w:sz w:val="20"/>
        <w:szCs w:val="20"/>
      </w:rPr>
      <w:tab/>
    </w:r>
    <w:proofErr w:type="spellStart"/>
    <w:r>
      <w:rPr>
        <w:rFonts w:ascii="Comic Sans MS" w:eastAsia="Comic Sans MS" w:hAnsi="Comic Sans MS" w:cs="Comic Sans MS"/>
        <w:i/>
        <w:color w:val="000000"/>
        <w:sz w:val="20"/>
        <w:szCs w:val="20"/>
      </w:rPr>
      <w:t>cientific</w:t>
    </w:r>
    <w:proofErr w:type="spellEnd"/>
    <w:r>
      <w:rPr>
        <w:rFonts w:ascii="Comic Sans MS" w:eastAsia="Comic Sans MS" w:hAnsi="Comic Sans MS" w:cs="Comic Sans MS"/>
        <w:i/>
        <w:color w:val="000000"/>
        <w:sz w:val="20"/>
        <w:szCs w:val="20"/>
      </w:rPr>
      <w:t xml:space="preserve"> Journal of Mandala Education (</w:t>
    </w:r>
    <w:proofErr w:type="gramStart"/>
    <w:r>
      <w:rPr>
        <w:rFonts w:ascii="Comic Sans MS" w:eastAsia="Comic Sans MS" w:hAnsi="Comic Sans MS" w:cs="Comic Sans MS"/>
        <w:i/>
        <w:color w:val="000000"/>
        <w:sz w:val="20"/>
        <w:szCs w:val="20"/>
      </w:rPr>
      <w:t xml:space="preserve">JIME)   </w:t>
    </w:r>
    <w:proofErr w:type="gramEnd"/>
    <w:r>
      <w:rPr>
        <w:rFonts w:ascii="Comic Sans MS" w:eastAsia="Comic Sans MS" w:hAnsi="Comic Sans MS" w:cs="Comic Sans MS"/>
        <w:i/>
        <w:color w:val="000000"/>
        <w:sz w:val="20"/>
        <w:szCs w:val="20"/>
      </w:rPr>
      <w:t xml:space="preserve">       e- ISSN: </w:t>
    </w:r>
    <w:proofErr w:type="spellStart"/>
    <w:r>
      <w:rPr>
        <w:rFonts w:ascii="Comic Sans MS" w:eastAsia="Comic Sans MS" w:hAnsi="Comic Sans MS" w:cs="Comic Sans MS"/>
        <w:i/>
        <w:color w:val="000000"/>
        <w:sz w:val="20"/>
        <w:szCs w:val="20"/>
      </w:rPr>
      <w:t>xxxx-xxxx</w:t>
    </w:r>
    <w:proofErr w:type="spellEnd"/>
    <w:r>
      <w:rPr>
        <w:rFonts w:ascii="Comic Sans MS" w:eastAsia="Comic Sans MS" w:hAnsi="Comic Sans MS" w:cs="Comic Sans MS"/>
        <w:i/>
        <w:color w:val="000000"/>
        <w:sz w:val="20"/>
        <w:szCs w:val="20"/>
      </w:rPr>
      <w:t xml:space="preserve">, p-ISSN: </w:t>
    </w:r>
    <w:proofErr w:type="spellStart"/>
    <w:r>
      <w:rPr>
        <w:rFonts w:ascii="Comic Sans MS" w:eastAsia="Comic Sans MS" w:hAnsi="Comic Sans MS" w:cs="Comic Sans MS"/>
        <w:i/>
        <w:color w:val="000000"/>
        <w:sz w:val="20"/>
        <w:szCs w:val="20"/>
      </w:rPr>
      <w:t>xxxx-xxxx</w:t>
    </w:r>
    <w:proofErr w:type="spellEnd"/>
  </w:p>
  <w:p w14:paraId="01F4BE1D" w14:textId="77777777" w:rsidR="00822D45" w:rsidRDefault="00822D45">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0E26B" w14:textId="77777777" w:rsidR="00822D45" w:rsidRDefault="00000000">
    <w:pPr>
      <w:pStyle w:val="Heading3"/>
      <w:keepNext w:val="0"/>
      <w:keepLines w:val="0"/>
      <w:pBdr>
        <w:top w:val="none" w:sz="0" w:space="0" w:color="000000"/>
      </w:pBdr>
      <w:shd w:val="clear" w:color="auto" w:fill="FFFFFF"/>
      <w:tabs>
        <w:tab w:val="center" w:pos="4680"/>
        <w:tab w:val="right" w:pos="9360"/>
        <w:tab w:val="right" w:pos="851"/>
        <w:tab w:val="left" w:pos="3405"/>
        <w:tab w:val="right" w:pos="9639"/>
      </w:tabs>
      <w:spacing w:before="0" w:after="60" w:line="276" w:lineRule="auto"/>
      <w:ind w:right="260"/>
      <w:rPr>
        <w:rFonts w:ascii="Times New Roman" w:eastAsia="Times New Roman" w:hAnsi="Times New Roman" w:cs="Times New Roman"/>
        <w:color w:val="000000"/>
        <w:sz w:val="24"/>
        <w:szCs w:val="24"/>
      </w:rPr>
    </w:pPr>
    <w:bookmarkStart w:id="1" w:name="_heading=h.pezna3hh85h2" w:colFirst="0" w:colLast="0"/>
    <w:bookmarkEnd w:id="1"/>
    <w:proofErr w:type="spellStart"/>
    <w:r>
      <w:rPr>
        <w:rFonts w:ascii="Times New Roman" w:eastAsia="Times New Roman" w:hAnsi="Times New Roman" w:cs="Times New Roman"/>
        <w:i/>
        <w:sz w:val="24"/>
        <w:szCs w:val="24"/>
      </w:rPr>
      <w:t>Jurnal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Ilmiah</w:t>
    </w:r>
    <w:proofErr w:type="spellEnd"/>
    <w:r>
      <w:rPr>
        <w:rFonts w:ascii="Times New Roman" w:eastAsia="Times New Roman" w:hAnsi="Times New Roman" w:cs="Times New Roman"/>
        <w:i/>
        <w:sz w:val="24"/>
        <w:szCs w:val="24"/>
      </w:rPr>
      <w:t xml:space="preserve"> Mandala Education</w:t>
    </w:r>
    <w:r>
      <w:rPr>
        <w:rFonts w:ascii="Times New Roman" w:eastAsia="Times New Roman" w:hAnsi="Times New Roman" w:cs="Times New Roman"/>
        <w:i/>
        <w:color w:val="333333"/>
        <w:sz w:val="24"/>
        <w:szCs w:val="24"/>
      </w:rPr>
      <w:t xml:space="preserve"> </w:t>
    </w:r>
    <w:r>
      <w:rPr>
        <w:rFonts w:ascii="Times New Roman" w:eastAsia="Times New Roman" w:hAnsi="Times New Roman" w:cs="Times New Roman"/>
        <w:b w:val="0"/>
        <w:i/>
        <w:sz w:val="24"/>
        <w:szCs w:val="24"/>
      </w:rPr>
      <w:t xml:space="preserve">e-ISSN: </w:t>
    </w:r>
    <w:proofErr w:type="spellStart"/>
    <w:r>
      <w:rPr>
        <w:rFonts w:ascii="Times New Roman" w:eastAsia="Times New Roman" w:hAnsi="Times New Roman" w:cs="Times New Roman"/>
        <w:b w:val="0"/>
        <w:i/>
        <w:sz w:val="24"/>
        <w:szCs w:val="24"/>
      </w:rPr>
      <w:t>xxxx-</w:t>
    </w:r>
    <w:proofErr w:type="gramStart"/>
    <w:r>
      <w:rPr>
        <w:rFonts w:ascii="Times New Roman" w:eastAsia="Times New Roman" w:hAnsi="Times New Roman" w:cs="Times New Roman"/>
        <w:b w:val="0"/>
        <w:i/>
        <w:sz w:val="24"/>
        <w:szCs w:val="24"/>
      </w:rPr>
      <w:t>xxxx</w:t>
    </w:r>
    <w:proofErr w:type="spellEnd"/>
    <w:r>
      <w:rPr>
        <w:rFonts w:ascii="Times New Roman" w:eastAsia="Times New Roman" w:hAnsi="Times New Roman" w:cs="Times New Roman"/>
        <w:b w:val="0"/>
        <w:i/>
        <w:sz w:val="24"/>
        <w:szCs w:val="24"/>
      </w:rPr>
      <w:t xml:space="preserve"> ,</w:t>
    </w:r>
    <w:proofErr w:type="gramEnd"/>
    <w:r>
      <w:rPr>
        <w:rFonts w:ascii="Times New Roman" w:eastAsia="Times New Roman" w:hAnsi="Times New Roman" w:cs="Times New Roman"/>
        <w:b w:val="0"/>
        <w:i/>
        <w:sz w:val="24"/>
        <w:szCs w:val="24"/>
      </w:rPr>
      <w:t xml:space="preserve"> p-ISSN: </w:t>
    </w:r>
    <w:proofErr w:type="spellStart"/>
    <w:r>
      <w:rPr>
        <w:rFonts w:ascii="Times New Roman" w:eastAsia="Times New Roman" w:hAnsi="Times New Roman" w:cs="Times New Roman"/>
        <w:b w:val="0"/>
        <w:i/>
        <w:sz w:val="24"/>
        <w:szCs w:val="24"/>
      </w:rPr>
      <w:t>xxxx-xxxx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A249E" w14:textId="77777777" w:rsidR="00822D45" w:rsidRDefault="00000000">
    <w:pPr>
      <w:keepNext/>
      <w:tabs>
        <w:tab w:val="center" w:pos="4680"/>
        <w:tab w:val="right" w:pos="9360"/>
      </w:tabs>
      <w:spacing w:after="0" w:line="240" w:lineRule="auto"/>
      <w:ind w:right="4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Jurnal</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Ilmiah</w:t>
    </w:r>
    <w:proofErr w:type="spellEnd"/>
    <w:r>
      <w:rPr>
        <w:rFonts w:ascii="Times New Roman" w:eastAsia="Times New Roman" w:hAnsi="Times New Roman" w:cs="Times New Roman"/>
        <w:b/>
        <w:sz w:val="24"/>
        <w:szCs w:val="24"/>
      </w:rPr>
      <w:t xml:space="preserve"> Mandala Education</w:t>
    </w:r>
  </w:p>
  <w:p w14:paraId="71FB9E75" w14:textId="77777777" w:rsidR="00822D45" w:rsidRDefault="00000000">
    <w:pPr>
      <w:keepNext/>
      <w:tabs>
        <w:tab w:val="center" w:pos="4680"/>
        <w:tab w:val="right" w:pos="9360"/>
      </w:tabs>
      <w:spacing w:after="0" w:line="240" w:lineRule="auto"/>
      <w:ind w:right="40"/>
      <w:rPr>
        <w:rFonts w:ascii="Times New Roman" w:eastAsia="Times New Roman" w:hAnsi="Times New Roman" w:cs="Times New Roman"/>
        <w:sz w:val="24"/>
        <w:szCs w:val="24"/>
      </w:rPr>
    </w:pPr>
    <w:r>
      <w:rPr>
        <w:rFonts w:ascii="Times New Roman" w:eastAsia="Times New Roman" w:hAnsi="Times New Roman" w:cs="Times New Roman"/>
        <w:sz w:val="24"/>
        <w:szCs w:val="24"/>
      </w:rPr>
      <w:t>Vol. x, No. x, Month Year</w:t>
    </w:r>
  </w:p>
  <w:p w14:paraId="5CFADF45" w14:textId="77777777" w:rsidR="00822D45" w:rsidRDefault="00000000">
    <w:pPr>
      <w:keepNext/>
      <w:tabs>
        <w:tab w:val="center" w:pos="4680"/>
        <w:tab w:val="right" w:pos="9360"/>
      </w:tabs>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p-ISSN     </w:t>
    </w:r>
    <w:proofErr w:type="gramStart"/>
    <w:r>
      <w:rPr>
        <w:rFonts w:ascii="Times New Roman" w:eastAsia="Times New Roman" w:hAnsi="Times New Roman" w:cs="Times New Roman"/>
        <w:i/>
        <w:sz w:val="24"/>
        <w:szCs w:val="24"/>
      </w:rPr>
      <w:t xml:space="preserve">  :</w:t>
    </w:r>
    <w:proofErr w:type="gram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xxxx-</w:t>
    </w:r>
    <w:proofErr w:type="gramStart"/>
    <w:r>
      <w:rPr>
        <w:rFonts w:ascii="Times New Roman" w:eastAsia="Times New Roman" w:hAnsi="Times New Roman" w:cs="Times New Roman"/>
        <w:i/>
        <w:sz w:val="24"/>
        <w:szCs w:val="24"/>
      </w:rPr>
      <w:t>xxxx</w:t>
    </w:r>
    <w:proofErr w:type="spellEnd"/>
    <w:r>
      <w:rPr>
        <w:rFonts w:ascii="Times New Roman" w:eastAsia="Times New Roman" w:hAnsi="Times New Roman" w:cs="Times New Roman"/>
        <w:i/>
        <w:sz w:val="24"/>
        <w:szCs w:val="24"/>
      </w:rPr>
      <w:t xml:space="preserve"> ,</w:t>
    </w:r>
    <w:proofErr w:type="gramEnd"/>
    <w:r>
      <w:rPr>
        <w:rFonts w:ascii="Times New Roman" w:eastAsia="Times New Roman" w:hAnsi="Times New Roman" w:cs="Times New Roman"/>
        <w:i/>
        <w:sz w:val="24"/>
        <w:szCs w:val="24"/>
      </w:rPr>
      <w:t xml:space="preserve"> e- </w:t>
    </w:r>
    <w:proofErr w:type="spellStart"/>
    <w:r>
      <w:rPr>
        <w:rFonts w:ascii="Times New Roman" w:eastAsia="Times New Roman" w:hAnsi="Times New Roman" w:cs="Times New Roman"/>
        <w:i/>
        <w:sz w:val="24"/>
        <w:szCs w:val="24"/>
      </w:rPr>
      <w:t>xxxx</w:t>
    </w:r>
    <w:proofErr w:type="spellEnd"/>
    <w:r>
      <w:rPr>
        <w:rFonts w:ascii="Times New Roman" w:eastAsia="Times New Roman" w:hAnsi="Times New Roman" w:cs="Times New Roman"/>
        <w:i/>
        <w:sz w:val="24"/>
        <w:szCs w:val="24"/>
      </w:rPr>
      <w:t xml:space="preserve"> - </w:t>
    </w:r>
    <w:proofErr w:type="spellStart"/>
    <w:r>
      <w:rPr>
        <w:rFonts w:ascii="Times New Roman" w:eastAsia="Times New Roman" w:hAnsi="Times New Roman" w:cs="Times New Roman"/>
        <w:i/>
        <w:sz w:val="24"/>
        <w:szCs w:val="24"/>
      </w:rPr>
      <w:t>xxxx</w:t>
    </w:r>
    <w:proofErr w:type="spellEnd"/>
  </w:p>
  <w:p w14:paraId="1F544225" w14:textId="77777777" w:rsidR="00822D45" w:rsidRDefault="00000000">
    <w:pPr>
      <w:keepNext/>
      <w:tabs>
        <w:tab w:val="center" w:pos="4680"/>
        <w:tab w:val="right" w:pos="9360"/>
      </w:tabs>
      <w:spacing w:after="0" w:line="240" w:lineRule="auto"/>
      <w:rPr>
        <w:color w:val="000000"/>
        <w:sz w:val="24"/>
        <w:szCs w:val="24"/>
      </w:rPr>
    </w:pPr>
    <w:r>
      <w:rPr>
        <w:rFonts w:ascii="Times New Roman" w:eastAsia="Times New Roman" w:hAnsi="Times New Roman" w:cs="Times New Roman"/>
        <w:sz w:val="24"/>
        <w:szCs w:val="24"/>
      </w:rPr>
      <w:t xml:space="preserve">DOI: </w:t>
    </w:r>
    <w:r>
      <w:rPr>
        <w:rFonts w:ascii="Times New Roman" w:eastAsia="Times New Roman" w:hAnsi="Times New Roman" w:cs="Times New Roman"/>
        <w:i/>
        <w:color w:val="0000FF"/>
        <w:sz w:val="24"/>
        <w:szCs w:val="24"/>
      </w:rPr>
      <w:t>10.36312/</w:t>
    </w:r>
    <w:proofErr w:type="spellStart"/>
    <w:r>
      <w:rPr>
        <w:rFonts w:ascii="Times New Roman" w:eastAsia="Times New Roman" w:hAnsi="Times New Roman" w:cs="Times New Roman"/>
        <w:i/>
        <w:color w:val="0000FF"/>
        <w:sz w:val="24"/>
        <w:szCs w:val="24"/>
      </w:rPr>
      <w:t>jime.vxix.xxxx</w:t>
    </w:r>
    <w:proofErr w:type="spellEnd"/>
    <w:r>
      <w:rPr>
        <w:rFonts w:ascii="Times New Roman" w:eastAsia="Times New Roman" w:hAnsi="Times New Roman" w:cs="Times New Roman"/>
        <w:i/>
        <w:color w:val="0000FF"/>
        <w:sz w:val="24"/>
        <w:szCs w:val="24"/>
      </w:rPr>
      <w:t xml:space="preserve"> </w:t>
    </w:r>
    <w:r>
      <w:rPr>
        <w:rFonts w:ascii="Times New Roman" w:eastAsia="Times New Roman" w:hAnsi="Times New Roman" w:cs="Times New Roman"/>
        <w:i/>
        <w:color w:val="0000FF"/>
        <w:sz w:val="24"/>
        <w:szCs w:val="24"/>
        <w:u w:val="single"/>
      </w:rPr>
      <w:t>/</w:t>
    </w:r>
    <w:r>
      <w:rPr>
        <w:i/>
        <w:sz w:val="24"/>
        <w:szCs w:val="24"/>
      </w:rPr>
      <w:t xml:space="preserve"> </w:t>
    </w:r>
    <w:r>
      <w:rPr>
        <w:rFonts w:ascii="Times New Roman" w:eastAsia="Times New Roman" w:hAnsi="Times New Roman" w:cs="Times New Roman"/>
        <w:i/>
        <w:color w:val="0000FF"/>
        <w:sz w:val="24"/>
        <w:szCs w:val="24"/>
        <w:u w:val="single"/>
      </w:rPr>
      <w:t>http://ejournal.mandalanursa.org/index.php/JIME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D8E9A0"/>
    <w:multiLevelType w:val="multilevel"/>
    <w:tmpl w:val="A1D8E9A0"/>
    <w:lvl w:ilvl="0">
      <w:start w:val="2"/>
      <w:numFmt w:val="decimal"/>
      <w:lvlText w:val="%1."/>
      <w:lvlJc w:val="left"/>
      <w:pPr>
        <w:ind w:left="2129" w:hanging="284"/>
      </w:pPr>
      <w:rPr>
        <w:spacing w:val="0"/>
        <w:w w:val="100"/>
        <w:lang w:eastAsia="en-US" w:bidi="ar-SA"/>
      </w:rPr>
    </w:lvl>
    <w:lvl w:ilvl="1">
      <w:start w:val="1"/>
      <w:numFmt w:val="lowerLetter"/>
      <w:lvlText w:val="%2."/>
      <w:lvlJc w:val="left"/>
      <w:pPr>
        <w:ind w:left="2413" w:hanging="284"/>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3)"/>
      <w:lvlJc w:val="left"/>
      <w:pPr>
        <w:ind w:left="2693" w:hanging="280"/>
      </w:pPr>
      <w:rPr>
        <w:rFonts w:ascii="Times New Roman" w:eastAsia="Times New Roman" w:hAnsi="Times New Roman" w:cs="Times New Roman" w:hint="default"/>
        <w:b w:val="0"/>
        <w:bCs w:val="0"/>
        <w:i w:val="0"/>
        <w:iCs w:val="0"/>
        <w:spacing w:val="0"/>
        <w:w w:val="100"/>
        <w:sz w:val="24"/>
        <w:szCs w:val="24"/>
        <w:lang w:eastAsia="en-US" w:bidi="ar-SA"/>
      </w:rPr>
    </w:lvl>
    <w:lvl w:ilvl="3">
      <w:start w:val="1"/>
      <w:numFmt w:val="lowerLetter"/>
      <w:lvlText w:val="%4)"/>
      <w:lvlJc w:val="left"/>
      <w:pPr>
        <w:ind w:left="2977" w:hanging="284"/>
      </w:pPr>
      <w:rPr>
        <w:rFonts w:ascii="Times New Roman" w:eastAsia="Times New Roman" w:hAnsi="Times New Roman" w:cs="Times New Roman" w:hint="default"/>
        <w:b w:val="0"/>
        <w:bCs w:val="0"/>
        <w:i w:val="0"/>
        <w:iCs w:val="0"/>
        <w:spacing w:val="0"/>
        <w:w w:val="100"/>
        <w:sz w:val="24"/>
        <w:szCs w:val="24"/>
        <w:lang w:eastAsia="en-US" w:bidi="ar-SA"/>
      </w:rPr>
    </w:lvl>
    <w:lvl w:ilvl="4">
      <w:start w:val="1"/>
      <w:numFmt w:val="decimal"/>
      <w:lvlText w:val="(%5)"/>
      <w:lvlJc w:val="left"/>
      <w:pPr>
        <w:ind w:left="3405" w:hanging="429"/>
      </w:pPr>
      <w:rPr>
        <w:rFonts w:ascii="Times New Roman" w:eastAsia="Times New Roman" w:hAnsi="Times New Roman" w:cs="Times New Roman" w:hint="default"/>
        <w:b w:val="0"/>
        <w:bCs w:val="0"/>
        <w:i w:val="0"/>
        <w:iCs w:val="0"/>
        <w:spacing w:val="0"/>
        <w:w w:val="100"/>
        <w:sz w:val="24"/>
        <w:szCs w:val="24"/>
        <w:lang w:eastAsia="en-US" w:bidi="ar-SA"/>
      </w:rPr>
    </w:lvl>
    <w:lvl w:ilvl="5">
      <w:numFmt w:val="bullet"/>
      <w:lvlText w:val="•"/>
      <w:lvlJc w:val="left"/>
      <w:pPr>
        <w:ind w:left="2940" w:hanging="429"/>
      </w:pPr>
      <w:rPr>
        <w:lang w:eastAsia="en-US" w:bidi="ar-SA"/>
      </w:rPr>
    </w:lvl>
    <w:lvl w:ilvl="6">
      <w:numFmt w:val="bullet"/>
      <w:lvlText w:val="•"/>
      <w:lvlJc w:val="left"/>
      <w:pPr>
        <w:ind w:left="2980" w:hanging="429"/>
      </w:pPr>
      <w:rPr>
        <w:lang w:eastAsia="en-US" w:bidi="ar-SA"/>
      </w:rPr>
    </w:lvl>
    <w:lvl w:ilvl="7">
      <w:numFmt w:val="bullet"/>
      <w:lvlText w:val="•"/>
      <w:lvlJc w:val="left"/>
      <w:pPr>
        <w:ind w:left="3260" w:hanging="429"/>
      </w:pPr>
      <w:rPr>
        <w:lang w:eastAsia="en-US" w:bidi="ar-SA"/>
      </w:rPr>
    </w:lvl>
    <w:lvl w:ilvl="8">
      <w:numFmt w:val="bullet"/>
      <w:lvlText w:val="•"/>
      <w:lvlJc w:val="left"/>
      <w:pPr>
        <w:ind w:left="3400" w:hanging="429"/>
      </w:pPr>
      <w:rPr>
        <w:lang w:eastAsia="en-US" w:bidi="ar-SA"/>
      </w:rPr>
    </w:lvl>
  </w:abstractNum>
  <w:abstractNum w:abstractNumId="1" w15:restartNumberingAfterBreak="0">
    <w:nsid w:val="00000003"/>
    <w:multiLevelType w:val="hybridMultilevel"/>
    <w:tmpl w:val="75386F88"/>
    <w:lvl w:ilvl="0" w:tplc="60ECAE1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0000007"/>
    <w:multiLevelType w:val="hybridMultilevel"/>
    <w:tmpl w:val="898A0D50"/>
    <w:lvl w:ilvl="0" w:tplc="38090011">
      <w:start w:val="1"/>
      <w:numFmt w:val="decimal"/>
      <w:lvlText w:val="%1)"/>
      <w:lvlJc w:val="left"/>
      <w:pPr>
        <w:ind w:left="1500" w:hanging="360"/>
      </w:pPr>
    </w:lvl>
    <w:lvl w:ilvl="1" w:tplc="38090011">
      <w:start w:val="1"/>
      <w:numFmt w:val="decimal"/>
      <w:lvlText w:val="%2)"/>
      <w:lvlJc w:val="left"/>
      <w:pPr>
        <w:ind w:left="1211" w:hanging="360"/>
      </w:pPr>
    </w:lvl>
    <w:lvl w:ilvl="2" w:tplc="0409000F">
      <w:start w:val="1"/>
      <w:numFmt w:val="decimal"/>
      <w:lvlText w:val="%3."/>
      <w:lvlJc w:val="left"/>
      <w:pPr>
        <w:ind w:left="2344" w:hanging="360"/>
      </w:pPr>
    </w:lvl>
    <w:lvl w:ilvl="3" w:tplc="3809000F">
      <w:start w:val="1"/>
      <w:numFmt w:val="decimal"/>
      <w:lvlText w:val="%4."/>
      <w:lvlJc w:val="left"/>
      <w:pPr>
        <w:ind w:left="3660" w:hanging="360"/>
      </w:pPr>
    </w:lvl>
    <w:lvl w:ilvl="4" w:tplc="38090019">
      <w:start w:val="1"/>
      <w:numFmt w:val="lowerLetter"/>
      <w:lvlText w:val="%5."/>
      <w:lvlJc w:val="left"/>
      <w:pPr>
        <w:ind w:left="4380" w:hanging="360"/>
      </w:pPr>
    </w:lvl>
    <w:lvl w:ilvl="5" w:tplc="3809001B">
      <w:start w:val="1"/>
      <w:numFmt w:val="lowerRoman"/>
      <w:lvlText w:val="%6."/>
      <w:lvlJc w:val="right"/>
      <w:pPr>
        <w:ind w:left="5100" w:hanging="180"/>
      </w:pPr>
    </w:lvl>
    <w:lvl w:ilvl="6" w:tplc="3809000F">
      <w:start w:val="1"/>
      <w:numFmt w:val="decimal"/>
      <w:lvlText w:val="%7."/>
      <w:lvlJc w:val="left"/>
      <w:pPr>
        <w:ind w:left="5820" w:hanging="360"/>
      </w:pPr>
    </w:lvl>
    <w:lvl w:ilvl="7" w:tplc="38090019">
      <w:start w:val="1"/>
      <w:numFmt w:val="lowerLetter"/>
      <w:lvlText w:val="%8."/>
      <w:lvlJc w:val="left"/>
      <w:pPr>
        <w:ind w:left="6540" w:hanging="360"/>
      </w:pPr>
    </w:lvl>
    <w:lvl w:ilvl="8" w:tplc="3809001B">
      <w:start w:val="1"/>
      <w:numFmt w:val="lowerRoman"/>
      <w:lvlText w:val="%9."/>
      <w:lvlJc w:val="right"/>
      <w:pPr>
        <w:ind w:left="7260" w:hanging="180"/>
      </w:pPr>
    </w:lvl>
  </w:abstractNum>
  <w:abstractNum w:abstractNumId="3" w15:restartNumberingAfterBreak="0">
    <w:nsid w:val="00000018"/>
    <w:multiLevelType w:val="hybridMultilevel"/>
    <w:tmpl w:val="BFC697FE"/>
    <w:lvl w:ilvl="0" w:tplc="6EC4E3B8">
      <w:start w:val="1"/>
      <w:numFmt w:val="decimal"/>
      <w:lvlText w:val="%1."/>
      <w:lvlJc w:val="left"/>
      <w:pPr>
        <w:ind w:left="1068" w:hanging="360"/>
      </w:pPr>
      <w:rPr>
        <w:b/>
        <w:bCs w:val="0"/>
      </w:rPr>
    </w:lvl>
    <w:lvl w:ilvl="1" w:tplc="04090019">
      <w:start w:val="1"/>
      <w:numFmt w:val="lowerLetter"/>
      <w:lvlText w:val="%2."/>
      <w:lvlJc w:val="left"/>
      <w:pPr>
        <w:ind w:left="1788" w:hanging="360"/>
      </w:pPr>
    </w:lvl>
    <w:lvl w:ilvl="2" w:tplc="0409001B">
      <w:start w:val="1"/>
      <w:numFmt w:val="lowerRoman"/>
      <w:lvlText w:val="%3."/>
      <w:lvlJc w:val="right"/>
      <w:pPr>
        <w:ind w:left="2508" w:hanging="36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36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360"/>
      </w:pPr>
    </w:lvl>
  </w:abstractNum>
  <w:abstractNum w:abstractNumId="4" w15:restartNumberingAfterBreak="0">
    <w:nsid w:val="00000019"/>
    <w:multiLevelType w:val="hybridMultilevel"/>
    <w:tmpl w:val="5958FF40"/>
    <w:lvl w:ilvl="0" w:tplc="04090019">
      <w:start w:val="1"/>
      <w:numFmt w:val="lowerLetter"/>
      <w:lvlText w:val="%1."/>
      <w:lvlJc w:val="left"/>
      <w:pPr>
        <w:ind w:left="1364" w:hanging="360"/>
      </w:pPr>
    </w:lvl>
    <w:lvl w:ilvl="1" w:tplc="04090019">
      <w:start w:val="1"/>
      <w:numFmt w:val="lowerLetter"/>
      <w:lvlText w:val="%2."/>
      <w:lvlJc w:val="left"/>
      <w:pPr>
        <w:ind w:left="2084" w:hanging="360"/>
      </w:pPr>
    </w:lvl>
    <w:lvl w:ilvl="2" w:tplc="0409001B">
      <w:start w:val="1"/>
      <w:numFmt w:val="lowerRoman"/>
      <w:lvlText w:val="%3."/>
      <w:lvlJc w:val="right"/>
      <w:pPr>
        <w:ind w:left="2804" w:hanging="360"/>
      </w:pPr>
    </w:lvl>
    <w:lvl w:ilvl="3" w:tplc="0409000F">
      <w:start w:val="1"/>
      <w:numFmt w:val="decimal"/>
      <w:lvlText w:val="%4."/>
      <w:lvlJc w:val="left"/>
      <w:pPr>
        <w:ind w:left="3524" w:hanging="360"/>
      </w:pPr>
    </w:lvl>
    <w:lvl w:ilvl="4" w:tplc="04090019">
      <w:start w:val="1"/>
      <w:numFmt w:val="lowerLetter"/>
      <w:lvlText w:val="%5."/>
      <w:lvlJc w:val="left"/>
      <w:pPr>
        <w:ind w:left="4244" w:hanging="360"/>
      </w:pPr>
    </w:lvl>
    <w:lvl w:ilvl="5" w:tplc="0409001B">
      <w:start w:val="1"/>
      <w:numFmt w:val="lowerRoman"/>
      <w:lvlText w:val="%6."/>
      <w:lvlJc w:val="right"/>
      <w:pPr>
        <w:ind w:left="4964" w:hanging="360"/>
      </w:pPr>
    </w:lvl>
    <w:lvl w:ilvl="6" w:tplc="0409000F">
      <w:start w:val="1"/>
      <w:numFmt w:val="decimal"/>
      <w:lvlText w:val="%7."/>
      <w:lvlJc w:val="left"/>
      <w:pPr>
        <w:ind w:left="5684" w:hanging="360"/>
      </w:pPr>
    </w:lvl>
    <w:lvl w:ilvl="7" w:tplc="04090019">
      <w:start w:val="1"/>
      <w:numFmt w:val="lowerLetter"/>
      <w:lvlText w:val="%8."/>
      <w:lvlJc w:val="left"/>
      <w:pPr>
        <w:ind w:left="6404" w:hanging="360"/>
      </w:pPr>
    </w:lvl>
    <w:lvl w:ilvl="8" w:tplc="0409001B">
      <w:start w:val="1"/>
      <w:numFmt w:val="lowerRoman"/>
      <w:lvlText w:val="%9."/>
      <w:lvlJc w:val="right"/>
      <w:pPr>
        <w:ind w:left="7124" w:hanging="360"/>
      </w:pPr>
    </w:lvl>
  </w:abstractNum>
  <w:abstractNum w:abstractNumId="5" w15:restartNumberingAfterBreak="0">
    <w:nsid w:val="0000001B"/>
    <w:multiLevelType w:val="hybridMultilevel"/>
    <w:tmpl w:val="ED4AF4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6" w15:restartNumberingAfterBreak="0">
    <w:nsid w:val="0000001D"/>
    <w:multiLevelType w:val="multilevel"/>
    <w:tmpl w:val="0000001D"/>
    <w:lvl w:ilvl="0">
      <w:start w:val="1"/>
      <w:numFmt w:val="upperLetter"/>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2D35277"/>
    <w:multiLevelType w:val="multilevel"/>
    <w:tmpl w:val="7DC0906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2847C1E"/>
    <w:multiLevelType w:val="hybridMultilevel"/>
    <w:tmpl w:val="DDD02A60"/>
    <w:lvl w:ilvl="0" w:tplc="194E4774">
      <w:start w:val="1"/>
      <w:numFmt w:val="decimal"/>
      <w:lvlText w:val="%1."/>
      <w:lvlJc w:val="left"/>
      <w:pPr>
        <w:ind w:left="1004" w:hanging="360"/>
      </w:pPr>
      <w:rPr>
        <w:b/>
      </w:rPr>
    </w:lvl>
    <w:lvl w:ilvl="1" w:tplc="04210019">
      <w:start w:val="1"/>
      <w:numFmt w:val="lowerLetter"/>
      <w:lvlText w:val="%2."/>
      <w:lvlJc w:val="left"/>
      <w:pPr>
        <w:ind w:left="1724" w:hanging="360"/>
      </w:pPr>
    </w:lvl>
    <w:lvl w:ilvl="2" w:tplc="0421001B">
      <w:start w:val="1"/>
      <w:numFmt w:val="lowerRoman"/>
      <w:lvlText w:val="%3."/>
      <w:lvlJc w:val="right"/>
      <w:pPr>
        <w:ind w:left="2444" w:hanging="180"/>
      </w:pPr>
    </w:lvl>
    <w:lvl w:ilvl="3" w:tplc="0421000F">
      <w:start w:val="1"/>
      <w:numFmt w:val="decimal"/>
      <w:lvlText w:val="%4."/>
      <w:lvlJc w:val="left"/>
      <w:pPr>
        <w:ind w:left="3164" w:hanging="360"/>
      </w:pPr>
    </w:lvl>
    <w:lvl w:ilvl="4" w:tplc="04210019">
      <w:start w:val="1"/>
      <w:numFmt w:val="lowerLetter"/>
      <w:lvlText w:val="%5."/>
      <w:lvlJc w:val="left"/>
      <w:pPr>
        <w:ind w:left="3884" w:hanging="360"/>
      </w:pPr>
    </w:lvl>
    <w:lvl w:ilvl="5" w:tplc="0421001B">
      <w:start w:val="1"/>
      <w:numFmt w:val="lowerRoman"/>
      <w:lvlText w:val="%6."/>
      <w:lvlJc w:val="right"/>
      <w:pPr>
        <w:ind w:left="4604" w:hanging="180"/>
      </w:pPr>
    </w:lvl>
    <w:lvl w:ilvl="6" w:tplc="0421000F">
      <w:start w:val="1"/>
      <w:numFmt w:val="decimal"/>
      <w:lvlText w:val="%7."/>
      <w:lvlJc w:val="left"/>
      <w:pPr>
        <w:ind w:left="5324" w:hanging="360"/>
      </w:pPr>
    </w:lvl>
    <w:lvl w:ilvl="7" w:tplc="04210019">
      <w:start w:val="1"/>
      <w:numFmt w:val="lowerLetter"/>
      <w:lvlText w:val="%8."/>
      <w:lvlJc w:val="left"/>
      <w:pPr>
        <w:ind w:left="6044" w:hanging="360"/>
      </w:pPr>
    </w:lvl>
    <w:lvl w:ilvl="8" w:tplc="0421001B">
      <w:start w:val="1"/>
      <w:numFmt w:val="lowerRoman"/>
      <w:lvlText w:val="%9."/>
      <w:lvlJc w:val="right"/>
      <w:pPr>
        <w:ind w:left="6764" w:hanging="180"/>
      </w:pPr>
    </w:lvl>
  </w:abstractNum>
  <w:abstractNum w:abstractNumId="9" w15:restartNumberingAfterBreak="0">
    <w:nsid w:val="1E51AD5F"/>
    <w:multiLevelType w:val="singleLevel"/>
    <w:tmpl w:val="38090011"/>
    <w:lvl w:ilvl="0">
      <w:start w:val="1"/>
      <w:numFmt w:val="decimal"/>
      <w:lvlText w:val="%1)"/>
      <w:lvlJc w:val="left"/>
      <w:pPr>
        <w:ind w:left="360" w:hanging="360"/>
      </w:pPr>
    </w:lvl>
  </w:abstractNum>
  <w:abstractNum w:abstractNumId="10" w15:restartNumberingAfterBreak="0">
    <w:nsid w:val="21B66F75"/>
    <w:multiLevelType w:val="hybridMultilevel"/>
    <w:tmpl w:val="4530C8DE"/>
    <w:lvl w:ilvl="0" w:tplc="04210015">
      <w:start w:val="1"/>
      <w:numFmt w:val="upperLetter"/>
      <w:lvlText w:val="%1."/>
      <w:lvlJc w:val="left"/>
      <w:pPr>
        <w:ind w:left="720" w:hanging="360"/>
      </w:pPr>
      <w:rPr>
        <w:b/>
        <w:bCs/>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1" w15:restartNumberingAfterBreak="0">
    <w:nsid w:val="290B4AE8"/>
    <w:multiLevelType w:val="hybridMultilevel"/>
    <w:tmpl w:val="D212ABFA"/>
    <w:lvl w:ilvl="0" w:tplc="3809000F">
      <w:start w:val="1"/>
      <w:numFmt w:val="decimal"/>
      <w:lvlText w:val="%1."/>
      <w:lvlJc w:val="left"/>
      <w:pPr>
        <w:ind w:left="720" w:hanging="360"/>
      </w:pPr>
      <w:rPr>
        <w:b/>
        <w:bCs/>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2" w15:restartNumberingAfterBreak="0">
    <w:nsid w:val="2C614932"/>
    <w:multiLevelType w:val="hybridMultilevel"/>
    <w:tmpl w:val="382A1AD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FB8E1AB4">
      <w:start w:val="1"/>
      <w:numFmt w:val="decimal"/>
      <w:lvlText w:val="%4."/>
      <w:lvlJc w:val="left"/>
      <w:pPr>
        <w:ind w:left="3600" w:hanging="360"/>
      </w:pPr>
      <w:rPr>
        <w:rFonts w:hint="default"/>
      </w:r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B8D5ADA"/>
    <w:multiLevelType w:val="hybridMultilevel"/>
    <w:tmpl w:val="CE320C46"/>
    <w:lvl w:ilvl="0" w:tplc="38090017">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4" w15:restartNumberingAfterBreak="0">
    <w:nsid w:val="3E9C1A3B"/>
    <w:multiLevelType w:val="hybridMultilevel"/>
    <w:tmpl w:val="E9E8FBA6"/>
    <w:lvl w:ilvl="0" w:tplc="25A80C44">
      <w:start w:val="1"/>
      <w:numFmt w:val="decimal"/>
      <w:lvlText w:val="%1."/>
      <w:lvlJc w:val="left"/>
      <w:pPr>
        <w:ind w:left="720" w:hanging="360"/>
      </w:pPr>
      <w:rPr>
        <w:rFonts w:ascii="Times New Roman" w:eastAsia="Calibri" w:hAnsi="Times New Roman" w:cs="Times New Roman"/>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5" w15:restartNumberingAfterBreak="0">
    <w:nsid w:val="4A556A97"/>
    <w:multiLevelType w:val="hybridMultilevel"/>
    <w:tmpl w:val="EDF44EB6"/>
    <w:lvl w:ilvl="0" w:tplc="38090017">
      <w:start w:val="1"/>
      <w:numFmt w:val="lowerLetter"/>
      <w:lvlText w:val="%1)"/>
      <w:lvlJc w:val="left"/>
      <w:pPr>
        <w:ind w:left="990" w:hanging="360"/>
      </w:pPr>
    </w:lvl>
    <w:lvl w:ilvl="1" w:tplc="38090019" w:tentative="1">
      <w:start w:val="1"/>
      <w:numFmt w:val="lowerLetter"/>
      <w:lvlText w:val="%2."/>
      <w:lvlJc w:val="left"/>
      <w:pPr>
        <w:ind w:left="1710" w:hanging="360"/>
      </w:pPr>
    </w:lvl>
    <w:lvl w:ilvl="2" w:tplc="3809001B" w:tentative="1">
      <w:start w:val="1"/>
      <w:numFmt w:val="lowerRoman"/>
      <w:lvlText w:val="%3."/>
      <w:lvlJc w:val="right"/>
      <w:pPr>
        <w:ind w:left="2430" w:hanging="180"/>
      </w:pPr>
    </w:lvl>
    <w:lvl w:ilvl="3" w:tplc="3809000F" w:tentative="1">
      <w:start w:val="1"/>
      <w:numFmt w:val="decimal"/>
      <w:lvlText w:val="%4."/>
      <w:lvlJc w:val="left"/>
      <w:pPr>
        <w:ind w:left="3150" w:hanging="360"/>
      </w:pPr>
    </w:lvl>
    <w:lvl w:ilvl="4" w:tplc="38090019" w:tentative="1">
      <w:start w:val="1"/>
      <w:numFmt w:val="lowerLetter"/>
      <w:lvlText w:val="%5."/>
      <w:lvlJc w:val="left"/>
      <w:pPr>
        <w:ind w:left="3870" w:hanging="360"/>
      </w:pPr>
    </w:lvl>
    <w:lvl w:ilvl="5" w:tplc="3809001B" w:tentative="1">
      <w:start w:val="1"/>
      <w:numFmt w:val="lowerRoman"/>
      <w:lvlText w:val="%6."/>
      <w:lvlJc w:val="right"/>
      <w:pPr>
        <w:ind w:left="4590" w:hanging="180"/>
      </w:pPr>
    </w:lvl>
    <w:lvl w:ilvl="6" w:tplc="3809000F" w:tentative="1">
      <w:start w:val="1"/>
      <w:numFmt w:val="decimal"/>
      <w:lvlText w:val="%7."/>
      <w:lvlJc w:val="left"/>
      <w:pPr>
        <w:ind w:left="5310" w:hanging="360"/>
      </w:pPr>
    </w:lvl>
    <w:lvl w:ilvl="7" w:tplc="38090019" w:tentative="1">
      <w:start w:val="1"/>
      <w:numFmt w:val="lowerLetter"/>
      <w:lvlText w:val="%8."/>
      <w:lvlJc w:val="left"/>
      <w:pPr>
        <w:ind w:left="6030" w:hanging="360"/>
      </w:pPr>
    </w:lvl>
    <w:lvl w:ilvl="8" w:tplc="3809001B" w:tentative="1">
      <w:start w:val="1"/>
      <w:numFmt w:val="lowerRoman"/>
      <w:lvlText w:val="%9."/>
      <w:lvlJc w:val="right"/>
      <w:pPr>
        <w:ind w:left="6750" w:hanging="180"/>
      </w:pPr>
    </w:lvl>
  </w:abstractNum>
  <w:abstractNum w:abstractNumId="16" w15:restartNumberingAfterBreak="0">
    <w:nsid w:val="54574EEB"/>
    <w:multiLevelType w:val="hybridMultilevel"/>
    <w:tmpl w:val="C89A5EF4"/>
    <w:lvl w:ilvl="0" w:tplc="38090011">
      <w:start w:val="1"/>
      <w:numFmt w:val="decimal"/>
      <w:lvlText w:val="%1)"/>
      <w:lvlJc w:val="left"/>
      <w:pPr>
        <w:ind w:left="990" w:hanging="360"/>
      </w:pPr>
    </w:lvl>
    <w:lvl w:ilvl="1" w:tplc="38090019" w:tentative="1">
      <w:start w:val="1"/>
      <w:numFmt w:val="lowerLetter"/>
      <w:lvlText w:val="%2."/>
      <w:lvlJc w:val="left"/>
      <w:pPr>
        <w:ind w:left="1710" w:hanging="360"/>
      </w:pPr>
    </w:lvl>
    <w:lvl w:ilvl="2" w:tplc="3809001B" w:tentative="1">
      <w:start w:val="1"/>
      <w:numFmt w:val="lowerRoman"/>
      <w:lvlText w:val="%3."/>
      <w:lvlJc w:val="right"/>
      <w:pPr>
        <w:ind w:left="2430" w:hanging="180"/>
      </w:pPr>
    </w:lvl>
    <w:lvl w:ilvl="3" w:tplc="3809000F" w:tentative="1">
      <w:start w:val="1"/>
      <w:numFmt w:val="decimal"/>
      <w:lvlText w:val="%4."/>
      <w:lvlJc w:val="left"/>
      <w:pPr>
        <w:ind w:left="3150" w:hanging="360"/>
      </w:pPr>
    </w:lvl>
    <w:lvl w:ilvl="4" w:tplc="38090019" w:tentative="1">
      <w:start w:val="1"/>
      <w:numFmt w:val="lowerLetter"/>
      <w:lvlText w:val="%5."/>
      <w:lvlJc w:val="left"/>
      <w:pPr>
        <w:ind w:left="3870" w:hanging="360"/>
      </w:pPr>
    </w:lvl>
    <w:lvl w:ilvl="5" w:tplc="3809001B" w:tentative="1">
      <w:start w:val="1"/>
      <w:numFmt w:val="lowerRoman"/>
      <w:lvlText w:val="%6."/>
      <w:lvlJc w:val="right"/>
      <w:pPr>
        <w:ind w:left="4590" w:hanging="180"/>
      </w:pPr>
    </w:lvl>
    <w:lvl w:ilvl="6" w:tplc="3809000F" w:tentative="1">
      <w:start w:val="1"/>
      <w:numFmt w:val="decimal"/>
      <w:lvlText w:val="%7."/>
      <w:lvlJc w:val="left"/>
      <w:pPr>
        <w:ind w:left="5310" w:hanging="360"/>
      </w:pPr>
    </w:lvl>
    <w:lvl w:ilvl="7" w:tplc="38090019" w:tentative="1">
      <w:start w:val="1"/>
      <w:numFmt w:val="lowerLetter"/>
      <w:lvlText w:val="%8."/>
      <w:lvlJc w:val="left"/>
      <w:pPr>
        <w:ind w:left="6030" w:hanging="360"/>
      </w:pPr>
    </w:lvl>
    <w:lvl w:ilvl="8" w:tplc="3809001B" w:tentative="1">
      <w:start w:val="1"/>
      <w:numFmt w:val="lowerRoman"/>
      <w:lvlText w:val="%9."/>
      <w:lvlJc w:val="right"/>
      <w:pPr>
        <w:ind w:left="6750" w:hanging="180"/>
      </w:pPr>
    </w:lvl>
  </w:abstractNum>
  <w:abstractNum w:abstractNumId="17" w15:restartNumberingAfterBreak="0">
    <w:nsid w:val="69E83B35"/>
    <w:multiLevelType w:val="singleLevel"/>
    <w:tmpl w:val="38090011"/>
    <w:lvl w:ilvl="0">
      <w:start w:val="1"/>
      <w:numFmt w:val="decimal"/>
      <w:lvlText w:val="%1)"/>
      <w:lvlJc w:val="left"/>
      <w:pPr>
        <w:ind w:left="720" w:hanging="360"/>
      </w:pPr>
    </w:lvl>
  </w:abstractNum>
  <w:num w:numId="1" w16cid:durableId="17943233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53228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34832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14958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74146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07871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6215290">
    <w:abstractNumId w:val="7"/>
  </w:num>
  <w:num w:numId="8" w16cid:durableId="1754273650">
    <w:abstractNumId w:val="12"/>
  </w:num>
  <w:num w:numId="9" w16cid:durableId="768236049">
    <w:abstractNumId w:val="9"/>
  </w:num>
  <w:num w:numId="10" w16cid:durableId="1370453971">
    <w:abstractNumId w:val="17"/>
  </w:num>
  <w:num w:numId="11" w16cid:durableId="1010645612">
    <w:abstractNumId w:val="2"/>
  </w:num>
  <w:num w:numId="12" w16cid:durableId="4761494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45353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272187">
    <w:abstractNumId w:val="13"/>
  </w:num>
  <w:num w:numId="15" w16cid:durableId="112290780">
    <w:abstractNumId w:val="11"/>
  </w:num>
  <w:num w:numId="16" w16cid:durableId="606043428">
    <w:abstractNumId w:val="13"/>
  </w:num>
  <w:num w:numId="17" w16cid:durableId="1026711417">
    <w:abstractNumId w:val="10"/>
  </w:num>
  <w:num w:numId="18" w16cid:durableId="1601978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1585523">
    <w:abstractNumId w:val="16"/>
  </w:num>
  <w:num w:numId="20" w16cid:durableId="1875463288">
    <w:abstractNumId w:val="15"/>
  </w:num>
  <w:num w:numId="21" w16cid:durableId="83985004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D45"/>
    <w:rsid w:val="00043C89"/>
    <w:rsid w:val="001F3761"/>
    <w:rsid w:val="002E5C17"/>
    <w:rsid w:val="00420CEB"/>
    <w:rsid w:val="004C6B3F"/>
    <w:rsid w:val="00513DE3"/>
    <w:rsid w:val="00600A70"/>
    <w:rsid w:val="00612C60"/>
    <w:rsid w:val="00732FBE"/>
    <w:rsid w:val="00756A96"/>
    <w:rsid w:val="00822D45"/>
    <w:rsid w:val="008616BE"/>
    <w:rsid w:val="008C3E23"/>
    <w:rsid w:val="009B419A"/>
    <w:rsid w:val="00A90C3D"/>
    <w:rsid w:val="00AE217C"/>
    <w:rsid w:val="00AE3F7C"/>
    <w:rsid w:val="00C733AF"/>
    <w:rsid w:val="00CE4DCF"/>
    <w:rsid w:val="00CF7732"/>
    <w:rsid w:val="00D254AE"/>
    <w:rsid w:val="00D37864"/>
    <w:rsid w:val="00D474CF"/>
    <w:rsid w:val="00DC0864"/>
    <w:rsid w:val="00DE3C5C"/>
    <w:rsid w:val="00E1512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38773"/>
  <w15:docId w15:val="{5C97D114-A4A0-4782-B83E-70664269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12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C733AF"/>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aliases w:val="Body of text,List Paragraph1,sub 1,Colorful List - Accent 11,Body of text+1,Body of text+2,Body of text+3,List Paragraph11,Heading 11,Medium Grid 1 - Accent 21,Heading 31,rpp3,HEADING 1,soal jawab,Body of textCxSp"/>
    <w:basedOn w:val="Normal"/>
    <w:link w:val="ListParagraphChar"/>
    <w:qFormat/>
    <w:rsid w:val="00AE3F7C"/>
    <w:pPr>
      <w:ind w:left="720"/>
      <w:contextualSpacing/>
    </w:pPr>
    <w:rPr>
      <w:lang w:val="id-ID"/>
    </w:rPr>
  </w:style>
  <w:style w:type="character" w:customStyle="1" w:styleId="ListParagraphChar">
    <w:name w:val="List Paragraph Char"/>
    <w:aliases w:val="Body of text Char,List Paragraph1 Char,sub 1 Char,Colorful List - Accent 11 Char,Body of text+1 Char,Body of text+2 Char,Body of text+3 Char,List Paragraph11 Char,Heading 11 Char,Medium Grid 1 - Accent 21 Char,Heading 31 Char"/>
    <w:link w:val="ListParagraph"/>
    <w:qFormat/>
    <w:locked/>
    <w:rsid w:val="00AE3F7C"/>
    <w:rPr>
      <w:lang w:val="id-ID"/>
    </w:rPr>
  </w:style>
  <w:style w:type="character" w:customStyle="1" w:styleId="Heading7Char">
    <w:name w:val="Heading 7 Char"/>
    <w:basedOn w:val="DefaultParagraphFont"/>
    <w:link w:val="Heading7"/>
    <w:uiPriority w:val="9"/>
    <w:semiHidden/>
    <w:rsid w:val="00C733AF"/>
    <w:rPr>
      <w:rFonts w:asciiTheme="majorHAnsi" w:eastAsiaTheme="majorEastAsia" w:hAnsiTheme="majorHAnsi" w:cstheme="majorBidi"/>
      <w:i/>
      <w:iCs/>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hanahzidni@gmail.com" TargetMode="External"/><Relationship Id="rId4" Type="http://schemas.openxmlformats.org/officeDocument/2006/relationships/settings" Target="settings.xml"/><Relationship Id="rId9" Type="http://schemas.openxmlformats.org/officeDocument/2006/relationships/hyperlink" Target="http://creativecommons.org/licenses/by-sa/4.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cE/E6peclkG//oTnOeJTi3S9Ag==">CgMxLjAyCGguZ2pkZ3hzMg5oLnBlem5hM2hoODVoMjgAciExNWVMN3E5cmJOb3JqNm5OeHVqQUFfbktZN2RvemdDajI=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4103</Words>
  <Characters>23389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TUTI UMMU MIQDAD</cp:lastModifiedBy>
  <cp:revision>2</cp:revision>
  <dcterms:created xsi:type="dcterms:W3CDTF">2025-08-16T13:17:00Z</dcterms:created>
  <dcterms:modified xsi:type="dcterms:W3CDTF">2025-08-16T13:17:00Z</dcterms:modified>
</cp:coreProperties>
</file>