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A90F" w14:textId="0092771C" w:rsidR="00D349F1" w:rsidRDefault="000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6"/>
          <w:szCs w:val="36"/>
        </w:rPr>
      </w:pPr>
      <w:r w:rsidRPr="00A32D51">
        <w:rPr>
          <w:rFonts w:ascii="Times New Roman" w:hAnsi="Times New Roman" w:cs="Times New Roman"/>
          <w:b/>
          <w:bCs/>
          <w:sz w:val="28"/>
          <w:szCs w:val="28"/>
          <w:lang w:val="en-GB"/>
        </w:rPr>
        <w:t>PEMBENTUKAN PERATURAN PELAKSANAAN UNDANG-UNDANG DALAM BERBAGAI KONSTITUSI DI DUNIA</w:t>
      </w:r>
    </w:p>
    <w:p w14:paraId="048A8449" w14:textId="77777777" w:rsidR="00D349F1" w:rsidRDefault="00D3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14:paraId="5101A435" w14:textId="24626FC1" w:rsidR="00D349F1" w:rsidRDefault="000518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rPr>
      </w:pPr>
      <w:r w:rsidRPr="00A32D51">
        <w:rPr>
          <w:rFonts w:ascii="Times New Roman" w:eastAsia="Times New Roman" w:hAnsi="Times New Roman" w:cs="Times New Roman"/>
          <w:b/>
          <w:color w:val="000000"/>
          <w:sz w:val="24"/>
          <w:szCs w:val="24"/>
        </w:rPr>
        <w:t>Siska Windu Natalia</w:t>
      </w:r>
      <w:r w:rsidRPr="00A32D51">
        <w:rPr>
          <w:rFonts w:ascii="Times New Roman" w:eastAsia="Times New Roman" w:hAnsi="Times New Roman" w:cs="Times New Roman"/>
          <w:b/>
          <w:color w:val="000000"/>
          <w:sz w:val="24"/>
          <w:szCs w:val="24"/>
          <w:vertAlign w:val="superscript"/>
        </w:rPr>
        <w:t>1</w:t>
      </w:r>
      <w:r w:rsidRPr="00A32D51">
        <w:rPr>
          <w:rFonts w:ascii="Times New Roman" w:eastAsia="Times New Roman" w:hAnsi="Times New Roman" w:cs="Times New Roman"/>
          <w:b/>
          <w:color w:val="000000"/>
          <w:sz w:val="24"/>
          <w:szCs w:val="24"/>
        </w:rPr>
        <w:t xml:space="preserve">, </w:t>
      </w:r>
      <w:r w:rsidRPr="00A32D51">
        <w:rPr>
          <w:rFonts w:ascii="Times New Roman" w:eastAsia="Bookman Old Style" w:hAnsi="Times New Roman" w:cs="Times New Roman"/>
          <w:b/>
          <w:bCs/>
          <w:sz w:val="24"/>
          <w:szCs w:val="24"/>
        </w:rPr>
        <w:t xml:space="preserve">Dr. </w:t>
      </w:r>
      <w:proofErr w:type="spellStart"/>
      <w:r w:rsidRPr="00A32D51">
        <w:rPr>
          <w:rFonts w:ascii="Times New Roman" w:hAnsi="Times New Roman" w:cs="Times New Roman"/>
          <w:b/>
          <w:bCs/>
          <w:sz w:val="24"/>
          <w:szCs w:val="24"/>
          <w:lang w:val="en-GB"/>
        </w:rPr>
        <w:t>Qurrata</w:t>
      </w:r>
      <w:proofErr w:type="spellEnd"/>
      <w:r w:rsidRPr="00A32D51">
        <w:rPr>
          <w:rFonts w:ascii="Times New Roman" w:hAnsi="Times New Roman" w:cs="Times New Roman"/>
          <w:b/>
          <w:bCs/>
          <w:sz w:val="24"/>
          <w:szCs w:val="24"/>
          <w:lang w:val="en-GB"/>
        </w:rPr>
        <w:t xml:space="preserve"> </w:t>
      </w:r>
      <w:proofErr w:type="spellStart"/>
      <w:r w:rsidRPr="00A32D51">
        <w:rPr>
          <w:rFonts w:ascii="Times New Roman" w:hAnsi="Times New Roman" w:cs="Times New Roman"/>
          <w:b/>
          <w:bCs/>
          <w:sz w:val="24"/>
          <w:szCs w:val="24"/>
          <w:lang w:val="en-GB"/>
        </w:rPr>
        <w:t>Ayuni</w:t>
      </w:r>
      <w:proofErr w:type="spellEnd"/>
      <w:r w:rsidRPr="00A32D51">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b/>
          <w:sz w:val="24"/>
          <w:szCs w:val="24"/>
        </w:rPr>
        <w:t>Indah Ayu Purboningrum</w:t>
      </w:r>
      <w:r>
        <w:rPr>
          <w:rFonts w:ascii="Times New Roman" w:eastAsia="Times New Roman" w:hAnsi="Times New Roman" w:cs="Times New Roman"/>
          <w:b/>
          <w:color w:val="000000"/>
          <w:sz w:val="24"/>
          <w:szCs w:val="24"/>
          <w:vertAlign w:val="superscript"/>
        </w:rPr>
        <w:t>1</w:t>
      </w:r>
    </w:p>
    <w:p w14:paraId="47056E3A" w14:textId="235568D5" w:rsidR="00D349F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 xml:space="preserve">Universitas </w:t>
      </w:r>
      <w:r w:rsidR="0005184F">
        <w:rPr>
          <w:rFonts w:ascii="Times New Roman" w:eastAsia="Times New Roman" w:hAnsi="Times New Roman" w:cs="Times New Roman"/>
          <w:sz w:val="24"/>
          <w:szCs w:val="24"/>
          <w:vertAlign w:val="superscript"/>
        </w:rPr>
        <w:t>Indonesia</w:t>
      </w:r>
      <w:r>
        <w:rPr>
          <w:rFonts w:ascii="Times New Roman" w:eastAsia="Times New Roman" w:hAnsi="Times New Roman" w:cs="Times New Roman"/>
          <w:color w:val="000000"/>
          <w:sz w:val="24"/>
          <w:szCs w:val="24"/>
        </w:rPr>
        <w:t xml:space="preserve">  </w:t>
      </w: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D349F1" w14:paraId="2EE389FB" w14:textId="77777777">
        <w:trPr>
          <w:trHeight w:val="342"/>
        </w:trPr>
        <w:tc>
          <w:tcPr>
            <w:tcW w:w="2802" w:type="dxa"/>
            <w:tcBorders>
              <w:top w:val="single" w:sz="4" w:space="0" w:color="000000"/>
              <w:left w:val="nil"/>
              <w:bottom w:val="single" w:sz="4" w:space="0" w:color="000000"/>
              <w:right w:val="nil"/>
            </w:tcBorders>
          </w:tcPr>
          <w:p w14:paraId="36629345" w14:textId="77777777" w:rsidR="00D349F1" w:rsidRDefault="00000000">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7EB87CA1" w14:textId="77777777" w:rsidR="00D349F1" w:rsidRDefault="00D349F1">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06922008" w14:textId="77777777" w:rsidR="00D349F1" w:rsidRDefault="00000000">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D349F1" w14:paraId="0F4E5E8F" w14:textId="77777777">
        <w:trPr>
          <w:trHeight w:val="1214"/>
        </w:trPr>
        <w:tc>
          <w:tcPr>
            <w:tcW w:w="2802" w:type="dxa"/>
            <w:tcBorders>
              <w:top w:val="single" w:sz="4" w:space="0" w:color="000000"/>
              <w:left w:val="nil"/>
              <w:bottom w:val="single" w:sz="4" w:space="0" w:color="000000"/>
              <w:right w:val="nil"/>
            </w:tcBorders>
          </w:tcPr>
          <w:p w14:paraId="6A312910" w14:textId="77777777" w:rsidR="00D349F1"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7B014491" w14:textId="1EA37FA9" w:rsidR="00D349F1"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Received :</w:t>
            </w:r>
            <w:proofErr w:type="gramEnd"/>
            <w:r>
              <w:rPr>
                <w:rFonts w:ascii="Times New Roman" w:eastAsia="Times New Roman" w:hAnsi="Times New Roman" w:cs="Times New Roman"/>
                <w:sz w:val="18"/>
                <w:szCs w:val="18"/>
              </w:rPr>
              <w:t xml:space="preserve"> </w:t>
            </w:r>
          </w:p>
          <w:p w14:paraId="7AB0753E" w14:textId="77777777" w:rsidR="00D349F1"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Publish :</w:t>
            </w:r>
            <w:proofErr w:type="gramEnd"/>
          </w:p>
          <w:p w14:paraId="5E8ED46A" w14:textId="77777777" w:rsidR="00D349F1" w:rsidRDefault="00D349F1">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2877E151" w14:textId="77777777" w:rsidR="00D349F1" w:rsidRDefault="00D349F1">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1A0BAF1A" w14:textId="44F3E721" w:rsidR="00D349F1" w:rsidRDefault="0005184F">
            <w:pPr>
              <w:spacing w:before="240" w:after="240" w:line="276" w:lineRule="auto"/>
              <w:ind w:left="850" w:firstLine="150"/>
              <w:jc w:val="both"/>
              <w:rPr>
                <w:rFonts w:ascii="Times New Roman" w:eastAsia="Times New Roman" w:hAnsi="Times New Roman" w:cs="Times New Roman"/>
                <w:i/>
                <w:sz w:val="20"/>
                <w:szCs w:val="20"/>
              </w:rPr>
            </w:pPr>
            <w:bookmarkStart w:id="0" w:name="_Hlk114591418"/>
            <w:r w:rsidRPr="00A32D51">
              <w:rPr>
                <w:rFonts w:ascii="Times New Roman" w:eastAsia="Times New Roman" w:hAnsi="Times New Roman" w:cs="Times New Roman"/>
                <w:i/>
                <w:iCs/>
                <w:sz w:val="20"/>
                <w:szCs w:val="20"/>
                <w:lang w:val="en"/>
              </w:rPr>
              <w:t>The authority of making laws based on the UUD NRI 1945 becomes the authority of the DPR as a legislative body, but in its implementation is still carried out together with the President as an executive. Based on the provisions of article 5 paragraph (2) UUD NRI 1945, the President has the authority to establish government regulations to implement the law as appropriate. Furthermore viewed from the hierarchy of laws and regulations in Act No. 12 of 2011, the President as an executive in fact has enormous authority in the formation of regulations in Indonesia, starting from the establishment of Government Regulations and Presidential Regulations, not to mention the number of technical regulations set by ministers as an extension of the President's hand. This condition led to the problem of hyper regulation. Comparative studies of the constitution are conducted to see how the constitutions in various countries regulate the executive authority to implement laws.</w:t>
            </w:r>
            <w:bookmarkEnd w:id="0"/>
          </w:p>
          <w:p w14:paraId="4D4947A5" w14:textId="77777777" w:rsidR="00D349F1" w:rsidRDefault="00D349F1">
            <w:pPr>
              <w:spacing w:before="120"/>
              <w:ind w:left="850" w:firstLine="150"/>
              <w:jc w:val="both"/>
              <w:rPr>
                <w:rFonts w:ascii="Times New Roman" w:eastAsia="Times New Roman" w:hAnsi="Times New Roman" w:cs="Times New Roman"/>
                <w:i/>
                <w:sz w:val="20"/>
                <w:szCs w:val="20"/>
              </w:rPr>
            </w:pPr>
          </w:p>
        </w:tc>
      </w:tr>
      <w:tr w:rsidR="00D349F1" w14:paraId="556EA531" w14:textId="77777777">
        <w:trPr>
          <w:trHeight w:val="1856"/>
        </w:trPr>
        <w:tc>
          <w:tcPr>
            <w:tcW w:w="2802" w:type="dxa"/>
            <w:tcBorders>
              <w:top w:val="single" w:sz="4" w:space="0" w:color="000000"/>
              <w:left w:val="nil"/>
              <w:bottom w:val="single" w:sz="4" w:space="0" w:color="000000"/>
              <w:right w:val="nil"/>
            </w:tcBorders>
          </w:tcPr>
          <w:p w14:paraId="4C8E50B7" w14:textId="77777777" w:rsidR="00D349F1"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1AC7989" w14:textId="62CEFD1A" w:rsidR="0005184F" w:rsidRPr="0005184F" w:rsidRDefault="0005184F" w:rsidP="0005184F">
            <w:pPr>
              <w:ind w:left="850" w:hanging="40"/>
              <w:jc w:val="both"/>
              <w:rPr>
                <w:rFonts w:ascii="Times New Roman" w:eastAsia="Times New Roman" w:hAnsi="Times New Roman" w:cs="Times New Roman"/>
                <w:i/>
                <w:iCs/>
                <w:sz w:val="18"/>
                <w:szCs w:val="18"/>
                <w:lang w:val="en"/>
              </w:rPr>
            </w:pPr>
            <w:bookmarkStart w:id="1" w:name="_Hlk114591444"/>
            <w:r w:rsidRPr="0005184F">
              <w:rPr>
                <w:rFonts w:ascii="Times New Roman" w:eastAsia="Times New Roman" w:hAnsi="Times New Roman" w:cs="Times New Roman"/>
                <w:i/>
                <w:iCs/>
                <w:sz w:val="18"/>
                <w:szCs w:val="18"/>
                <w:lang w:val="en"/>
              </w:rPr>
              <w:t xml:space="preserve">Implementation the Law </w:t>
            </w:r>
          </w:p>
          <w:p w14:paraId="4E2A029E" w14:textId="3CAA0D5A" w:rsidR="0005184F" w:rsidRPr="0005184F" w:rsidRDefault="0005184F" w:rsidP="0005184F">
            <w:pPr>
              <w:ind w:left="850" w:hanging="40"/>
              <w:jc w:val="both"/>
              <w:rPr>
                <w:rFonts w:ascii="Times New Roman" w:eastAsia="Times New Roman" w:hAnsi="Times New Roman" w:cs="Times New Roman"/>
                <w:i/>
                <w:iCs/>
                <w:sz w:val="18"/>
                <w:szCs w:val="18"/>
                <w:lang w:val="en"/>
              </w:rPr>
            </w:pPr>
            <w:r w:rsidRPr="0005184F">
              <w:rPr>
                <w:rFonts w:ascii="Times New Roman" w:eastAsia="Times New Roman" w:hAnsi="Times New Roman" w:cs="Times New Roman"/>
                <w:i/>
                <w:iCs/>
                <w:sz w:val="18"/>
                <w:szCs w:val="18"/>
                <w:lang w:val="en"/>
              </w:rPr>
              <w:t xml:space="preserve">Executive </w:t>
            </w:r>
          </w:p>
          <w:p w14:paraId="465021F9" w14:textId="4E9B737B" w:rsidR="0005184F" w:rsidRPr="0005184F" w:rsidRDefault="0005184F" w:rsidP="0005184F">
            <w:pPr>
              <w:ind w:left="850" w:hanging="40"/>
              <w:jc w:val="both"/>
              <w:rPr>
                <w:rFonts w:ascii="Times New Roman" w:eastAsia="Times New Roman" w:hAnsi="Times New Roman" w:cs="Times New Roman"/>
                <w:i/>
                <w:iCs/>
                <w:sz w:val="18"/>
                <w:szCs w:val="18"/>
                <w:lang w:val="en"/>
              </w:rPr>
            </w:pPr>
            <w:r w:rsidRPr="0005184F">
              <w:rPr>
                <w:rFonts w:ascii="Times New Roman" w:eastAsia="Times New Roman" w:hAnsi="Times New Roman" w:cs="Times New Roman"/>
                <w:i/>
                <w:iCs/>
                <w:sz w:val="18"/>
                <w:szCs w:val="18"/>
                <w:lang w:val="en"/>
              </w:rPr>
              <w:t>Constitution</w:t>
            </w:r>
          </w:p>
          <w:p w14:paraId="108FA1E0" w14:textId="0B34310A" w:rsidR="00D349F1" w:rsidRDefault="0005184F" w:rsidP="0005184F">
            <w:pPr>
              <w:ind w:left="850" w:hanging="40"/>
              <w:jc w:val="both"/>
              <w:rPr>
                <w:rFonts w:ascii="Times New Roman" w:eastAsia="Times New Roman" w:hAnsi="Times New Roman" w:cs="Times New Roman"/>
                <w:sz w:val="18"/>
                <w:szCs w:val="18"/>
              </w:rPr>
            </w:pPr>
            <w:r w:rsidRPr="0005184F">
              <w:rPr>
                <w:rFonts w:ascii="Times New Roman" w:eastAsia="Times New Roman" w:hAnsi="Times New Roman" w:cs="Times New Roman"/>
                <w:i/>
                <w:iCs/>
                <w:sz w:val="18"/>
                <w:szCs w:val="18"/>
                <w:lang w:val="en"/>
              </w:rPr>
              <w:t>Comparative Studies</w:t>
            </w:r>
            <w:bookmarkEnd w:id="1"/>
          </w:p>
        </w:tc>
        <w:tc>
          <w:tcPr>
            <w:tcW w:w="283" w:type="dxa"/>
            <w:vMerge/>
            <w:tcBorders>
              <w:top w:val="nil"/>
              <w:left w:val="nil"/>
              <w:bottom w:val="nil"/>
              <w:right w:val="nil"/>
            </w:tcBorders>
          </w:tcPr>
          <w:p w14:paraId="7141CB70" w14:textId="77777777" w:rsidR="00D349F1" w:rsidRDefault="00D349F1">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04268951" w14:textId="77777777" w:rsidR="00D349F1" w:rsidRDefault="00D349F1">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D349F1" w14:paraId="2EA3D90B" w14:textId="77777777">
        <w:trPr>
          <w:trHeight w:val="432"/>
        </w:trPr>
        <w:tc>
          <w:tcPr>
            <w:tcW w:w="2802" w:type="dxa"/>
            <w:tcBorders>
              <w:top w:val="single" w:sz="4" w:space="0" w:color="000000"/>
              <w:left w:val="nil"/>
              <w:bottom w:val="single" w:sz="4" w:space="0" w:color="000000"/>
              <w:right w:val="nil"/>
            </w:tcBorders>
          </w:tcPr>
          <w:p w14:paraId="10C42E8E" w14:textId="77777777" w:rsidR="00D349F1" w:rsidRDefault="00000000">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513ACAB0" w14:textId="77777777" w:rsidR="00D349F1" w:rsidRDefault="00D349F1">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77E9841" w14:textId="77777777" w:rsidR="00D349F1" w:rsidRDefault="00000000">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D349F1" w14:paraId="3070B627" w14:textId="77777777">
        <w:trPr>
          <w:trHeight w:val="3799"/>
        </w:trPr>
        <w:tc>
          <w:tcPr>
            <w:tcW w:w="2802" w:type="dxa"/>
            <w:tcBorders>
              <w:top w:val="single" w:sz="4" w:space="0" w:color="000000"/>
              <w:left w:val="nil"/>
              <w:bottom w:val="single" w:sz="4" w:space="0" w:color="000000"/>
              <w:right w:val="nil"/>
            </w:tcBorders>
          </w:tcPr>
          <w:p w14:paraId="5ECA5642" w14:textId="77777777" w:rsidR="00D349F1" w:rsidRDefault="00000000">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135C04F6" w14:textId="0C410D9F" w:rsidR="00D349F1" w:rsidRDefault="00000000">
            <w:pPr>
              <w:ind w:left="850" w:firstLine="150"/>
              <w:jc w:val="both"/>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p>
          <w:p w14:paraId="7DA3FC46" w14:textId="77777777" w:rsidR="00D349F1" w:rsidRDefault="00000000">
            <w:pPr>
              <w:ind w:left="850" w:firstLine="150"/>
              <w:jc w:val="both"/>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gramEnd"/>
          </w:p>
          <w:p w14:paraId="27173F7C" w14:textId="77777777" w:rsidR="0005184F" w:rsidRDefault="0005184F">
            <w:pPr>
              <w:ind w:left="850" w:firstLine="150"/>
              <w:jc w:val="both"/>
              <w:rPr>
                <w:rFonts w:ascii="Times New Roman" w:eastAsia="Times New Roman" w:hAnsi="Times New Roman" w:cs="Times New Roman"/>
                <w:sz w:val="18"/>
                <w:szCs w:val="18"/>
              </w:rPr>
            </w:pPr>
          </w:p>
          <w:p w14:paraId="77C05087" w14:textId="77777777" w:rsidR="0005184F" w:rsidRDefault="0005184F">
            <w:pPr>
              <w:ind w:left="850" w:firstLine="150"/>
              <w:jc w:val="both"/>
              <w:rPr>
                <w:rFonts w:ascii="Times New Roman" w:eastAsia="Times New Roman" w:hAnsi="Times New Roman" w:cs="Times New Roman"/>
                <w:sz w:val="18"/>
                <w:szCs w:val="18"/>
              </w:rPr>
            </w:pPr>
          </w:p>
          <w:p w14:paraId="14363604" w14:textId="77777777" w:rsidR="0005184F" w:rsidRDefault="0005184F">
            <w:pPr>
              <w:ind w:left="850" w:firstLine="150"/>
              <w:jc w:val="both"/>
              <w:rPr>
                <w:rFonts w:ascii="Times New Roman" w:eastAsia="Times New Roman" w:hAnsi="Times New Roman" w:cs="Times New Roman"/>
                <w:sz w:val="18"/>
                <w:szCs w:val="18"/>
              </w:rPr>
            </w:pPr>
          </w:p>
          <w:p w14:paraId="17FA8FC8" w14:textId="77777777" w:rsidR="0005184F" w:rsidRDefault="0005184F">
            <w:pPr>
              <w:ind w:left="850" w:firstLine="150"/>
              <w:jc w:val="both"/>
              <w:rPr>
                <w:rFonts w:ascii="Times New Roman" w:eastAsia="Times New Roman" w:hAnsi="Times New Roman" w:cs="Times New Roman"/>
                <w:sz w:val="18"/>
                <w:szCs w:val="18"/>
              </w:rPr>
            </w:pPr>
          </w:p>
          <w:p w14:paraId="0D4EC78B" w14:textId="77777777" w:rsidR="0005184F" w:rsidRDefault="0005184F">
            <w:pPr>
              <w:ind w:left="850" w:firstLine="150"/>
              <w:jc w:val="both"/>
              <w:rPr>
                <w:rFonts w:ascii="Times New Roman" w:eastAsia="Times New Roman" w:hAnsi="Times New Roman" w:cs="Times New Roman"/>
                <w:b/>
                <w:color w:val="000000"/>
                <w:sz w:val="18"/>
                <w:szCs w:val="18"/>
              </w:rPr>
            </w:pPr>
            <w:r w:rsidRPr="0005184F">
              <w:rPr>
                <w:rFonts w:ascii="Times New Roman" w:eastAsia="Times New Roman" w:hAnsi="Times New Roman" w:cs="Times New Roman"/>
                <w:b/>
                <w:color w:val="000000"/>
                <w:sz w:val="18"/>
                <w:szCs w:val="18"/>
              </w:rPr>
              <w:t xml:space="preserve">Kata </w:t>
            </w:r>
            <w:proofErr w:type="spellStart"/>
            <w:r w:rsidRPr="0005184F">
              <w:rPr>
                <w:rFonts w:ascii="Times New Roman" w:eastAsia="Times New Roman" w:hAnsi="Times New Roman" w:cs="Times New Roman"/>
                <w:b/>
                <w:color w:val="000000"/>
                <w:sz w:val="18"/>
                <w:szCs w:val="18"/>
              </w:rPr>
              <w:t>kunci</w:t>
            </w:r>
            <w:proofErr w:type="spellEnd"/>
            <w:r w:rsidRPr="0005184F">
              <w:rPr>
                <w:rFonts w:ascii="Times New Roman" w:eastAsia="Times New Roman" w:hAnsi="Times New Roman" w:cs="Times New Roman"/>
                <w:b/>
                <w:color w:val="000000"/>
                <w:sz w:val="18"/>
                <w:szCs w:val="18"/>
              </w:rPr>
              <w:t>:</w:t>
            </w:r>
          </w:p>
          <w:p w14:paraId="1FC319B2" w14:textId="77777777" w:rsidR="0005184F" w:rsidRDefault="0005184F" w:rsidP="0005184F">
            <w:pPr>
              <w:ind w:left="720"/>
              <w:jc w:val="both"/>
              <w:rPr>
                <w:rFonts w:ascii="Times New Roman" w:eastAsia="Times New Roman" w:hAnsi="Times New Roman" w:cs="Times New Roman"/>
                <w:sz w:val="18"/>
                <w:szCs w:val="18"/>
              </w:rPr>
            </w:pPr>
            <w:bookmarkStart w:id="2" w:name="_Hlk114591489"/>
            <w:proofErr w:type="spellStart"/>
            <w:r w:rsidRPr="0005184F">
              <w:rPr>
                <w:rFonts w:ascii="Times New Roman" w:eastAsia="Times New Roman" w:hAnsi="Times New Roman" w:cs="Times New Roman"/>
                <w:sz w:val="18"/>
                <w:szCs w:val="18"/>
              </w:rPr>
              <w:t>Pelaksanaan</w:t>
            </w:r>
            <w:proofErr w:type="spellEnd"/>
            <w:r w:rsidRPr="0005184F">
              <w:rPr>
                <w:rFonts w:ascii="Times New Roman" w:eastAsia="Times New Roman" w:hAnsi="Times New Roman" w:cs="Times New Roman"/>
                <w:sz w:val="18"/>
                <w:szCs w:val="18"/>
              </w:rPr>
              <w:t xml:space="preserve"> </w:t>
            </w:r>
            <w:proofErr w:type="spellStart"/>
            <w:r w:rsidRPr="0005184F">
              <w:rPr>
                <w:rFonts w:ascii="Times New Roman" w:eastAsia="Times New Roman" w:hAnsi="Times New Roman" w:cs="Times New Roman"/>
                <w:sz w:val="18"/>
                <w:szCs w:val="18"/>
              </w:rPr>
              <w:t>Undang-Undang</w:t>
            </w:r>
            <w:proofErr w:type="spellEnd"/>
          </w:p>
          <w:p w14:paraId="1BBA340E" w14:textId="77777777" w:rsidR="0005184F" w:rsidRDefault="0005184F" w:rsidP="0005184F">
            <w:pPr>
              <w:ind w:left="720"/>
              <w:jc w:val="both"/>
              <w:rPr>
                <w:rFonts w:ascii="Times New Roman" w:eastAsia="Times New Roman" w:hAnsi="Times New Roman" w:cs="Times New Roman"/>
                <w:sz w:val="18"/>
                <w:szCs w:val="18"/>
              </w:rPr>
            </w:pPr>
            <w:proofErr w:type="spellStart"/>
            <w:r w:rsidRPr="0005184F">
              <w:rPr>
                <w:rFonts w:ascii="Times New Roman" w:eastAsia="Times New Roman" w:hAnsi="Times New Roman" w:cs="Times New Roman"/>
                <w:sz w:val="18"/>
                <w:szCs w:val="18"/>
              </w:rPr>
              <w:t>Eksekutif</w:t>
            </w:r>
            <w:proofErr w:type="spellEnd"/>
          </w:p>
          <w:p w14:paraId="26502319" w14:textId="77777777" w:rsidR="0005184F" w:rsidRDefault="0005184F" w:rsidP="0005184F">
            <w:pPr>
              <w:ind w:left="720"/>
              <w:jc w:val="both"/>
              <w:rPr>
                <w:rFonts w:ascii="Times New Roman" w:eastAsia="Times New Roman" w:hAnsi="Times New Roman" w:cs="Times New Roman"/>
                <w:sz w:val="18"/>
                <w:szCs w:val="18"/>
              </w:rPr>
            </w:pPr>
            <w:proofErr w:type="spellStart"/>
            <w:r w:rsidRPr="0005184F">
              <w:rPr>
                <w:rFonts w:ascii="Times New Roman" w:eastAsia="Times New Roman" w:hAnsi="Times New Roman" w:cs="Times New Roman"/>
                <w:sz w:val="18"/>
                <w:szCs w:val="18"/>
              </w:rPr>
              <w:t>Konstitusi</w:t>
            </w:r>
            <w:proofErr w:type="spellEnd"/>
          </w:p>
          <w:p w14:paraId="4C3702D2" w14:textId="403AAEC9" w:rsidR="0005184F" w:rsidRPr="0005184F" w:rsidRDefault="0005184F" w:rsidP="0005184F">
            <w:pPr>
              <w:ind w:left="720"/>
              <w:jc w:val="both"/>
              <w:rPr>
                <w:rFonts w:ascii="Times New Roman" w:eastAsia="Times New Roman" w:hAnsi="Times New Roman" w:cs="Times New Roman"/>
                <w:b/>
                <w:i/>
                <w:sz w:val="18"/>
                <w:szCs w:val="18"/>
              </w:rPr>
            </w:pPr>
            <w:proofErr w:type="spellStart"/>
            <w:r w:rsidRPr="0005184F">
              <w:rPr>
                <w:rFonts w:ascii="Times New Roman" w:eastAsia="Times New Roman" w:hAnsi="Times New Roman" w:cs="Times New Roman"/>
                <w:sz w:val="18"/>
                <w:szCs w:val="18"/>
              </w:rPr>
              <w:t>Studi</w:t>
            </w:r>
            <w:proofErr w:type="spellEnd"/>
            <w:r w:rsidRPr="0005184F">
              <w:rPr>
                <w:rFonts w:ascii="Times New Roman" w:eastAsia="Times New Roman" w:hAnsi="Times New Roman" w:cs="Times New Roman"/>
                <w:sz w:val="18"/>
                <w:szCs w:val="18"/>
              </w:rPr>
              <w:t xml:space="preserve"> </w:t>
            </w:r>
            <w:proofErr w:type="spellStart"/>
            <w:r w:rsidRPr="0005184F">
              <w:rPr>
                <w:rFonts w:ascii="Times New Roman" w:eastAsia="Times New Roman" w:hAnsi="Times New Roman" w:cs="Times New Roman"/>
                <w:sz w:val="18"/>
                <w:szCs w:val="18"/>
              </w:rPr>
              <w:t>Perbandingan</w:t>
            </w:r>
            <w:bookmarkEnd w:id="2"/>
            <w:proofErr w:type="spellEnd"/>
          </w:p>
        </w:tc>
        <w:tc>
          <w:tcPr>
            <w:tcW w:w="283" w:type="dxa"/>
            <w:tcBorders>
              <w:top w:val="nil"/>
              <w:left w:val="nil"/>
              <w:bottom w:val="nil"/>
              <w:right w:val="nil"/>
            </w:tcBorders>
          </w:tcPr>
          <w:p w14:paraId="757407A1" w14:textId="77777777" w:rsidR="00D349F1" w:rsidRDefault="00D349F1">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7F55A76B" w14:textId="49B127C6" w:rsidR="00D349F1" w:rsidRDefault="00000000">
            <w:pPr>
              <w:spacing w:before="240" w:after="240" w:line="276" w:lineRule="auto"/>
              <w:ind w:left="850" w:firstLine="1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bookmarkStart w:id="3" w:name="_Hlk114591479"/>
            <w:proofErr w:type="spellStart"/>
            <w:r w:rsidR="0005184F" w:rsidRPr="00A32D51">
              <w:rPr>
                <w:rFonts w:ascii="Times New Roman" w:eastAsia="Times New Roman" w:hAnsi="Times New Roman" w:cs="Times New Roman"/>
                <w:sz w:val="20"/>
                <w:szCs w:val="20"/>
              </w:rPr>
              <w:t>Kewenangan</w:t>
            </w:r>
            <w:proofErr w:type="spellEnd"/>
            <w:r w:rsidR="0005184F" w:rsidRPr="00A32D51">
              <w:rPr>
                <w:rFonts w:ascii="Times New Roman" w:eastAsia="Times New Roman" w:hAnsi="Times New Roman" w:cs="Times New Roman"/>
                <w:sz w:val="20"/>
                <w:szCs w:val="20"/>
                <w:lang w:val="id-ID"/>
              </w:rPr>
              <w:t xml:space="preserve"> </w:t>
            </w:r>
            <w:proofErr w:type="spellStart"/>
            <w:r w:rsidR="0005184F" w:rsidRPr="00A32D51">
              <w:rPr>
                <w:rFonts w:ascii="Times New Roman" w:eastAsia="Times New Roman" w:hAnsi="Times New Roman" w:cs="Times New Roman"/>
                <w:sz w:val="20"/>
                <w:szCs w:val="20"/>
              </w:rPr>
              <w:t>pembentukan</w:t>
            </w:r>
            <w:proofErr w:type="spellEnd"/>
            <w:r w:rsidR="0005184F" w:rsidRPr="00A32D51">
              <w:rPr>
                <w:rFonts w:ascii="Times New Roman" w:eastAsia="Times New Roman" w:hAnsi="Times New Roman" w:cs="Times New Roman"/>
                <w:sz w:val="20"/>
                <w:szCs w:val="20"/>
                <w:lang w:val="id-ID"/>
              </w:rPr>
              <w:t xml:space="preserve"> undang-undang berdasarkan UUD NRI 1945 menjadi kewenangan DPR sebagai badan legislatif, namun dalam pelaksanaannya tetap dilakukan bersama</w:t>
            </w:r>
            <w:r w:rsidR="0005184F" w:rsidRPr="00A32D51">
              <w:rPr>
                <w:rFonts w:ascii="Times New Roman" w:eastAsia="Times New Roman" w:hAnsi="Times New Roman" w:cs="Times New Roman"/>
                <w:sz w:val="20"/>
                <w:szCs w:val="20"/>
              </w:rPr>
              <w:t xml:space="preserve"> </w:t>
            </w:r>
            <w:proofErr w:type="spellStart"/>
            <w:r w:rsidR="0005184F" w:rsidRPr="00A32D51">
              <w:rPr>
                <w:rFonts w:ascii="Times New Roman" w:eastAsia="Times New Roman" w:hAnsi="Times New Roman" w:cs="Times New Roman"/>
                <w:sz w:val="20"/>
                <w:szCs w:val="20"/>
              </w:rPr>
              <w:t>dengan</w:t>
            </w:r>
            <w:proofErr w:type="spellEnd"/>
            <w:r w:rsidR="0005184F" w:rsidRPr="00A32D51">
              <w:rPr>
                <w:rFonts w:ascii="Times New Roman" w:eastAsia="Times New Roman" w:hAnsi="Times New Roman" w:cs="Times New Roman"/>
                <w:sz w:val="20"/>
                <w:szCs w:val="20"/>
              </w:rPr>
              <w:t xml:space="preserve"> </w:t>
            </w:r>
            <w:r w:rsidR="0005184F" w:rsidRPr="00A32D51">
              <w:rPr>
                <w:rFonts w:ascii="Times New Roman" w:eastAsia="Times New Roman" w:hAnsi="Times New Roman" w:cs="Times New Roman"/>
                <w:sz w:val="20"/>
                <w:szCs w:val="20"/>
                <w:lang w:val="id-ID"/>
              </w:rPr>
              <w:t xml:space="preserve">Presiden sebagai eksekutif. Berdasarkan ketentuan </w:t>
            </w:r>
            <w:r w:rsidR="0005184F" w:rsidRPr="00A32D51">
              <w:rPr>
                <w:rFonts w:ascii="Times New Roman" w:eastAsia="Times New Roman" w:hAnsi="Times New Roman" w:cs="Times New Roman"/>
                <w:sz w:val="20"/>
                <w:szCs w:val="20"/>
              </w:rPr>
              <w:t>P</w:t>
            </w:r>
            <w:r w:rsidR="0005184F" w:rsidRPr="00A32D51">
              <w:rPr>
                <w:rFonts w:ascii="Times New Roman" w:eastAsia="Times New Roman" w:hAnsi="Times New Roman" w:cs="Times New Roman"/>
                <w:sz w:val="20"/>
                <w:szCs w:val="20"/>
                <w:lang w:val="id-ID"/>
              </w:rPr>
              <w:t xml:space="preserve">asal 5 ayat (2) UUD NRI 1945, Presiden berwenang menetapkan peraturan pemerintah untuk melaksanakan undang-undang sebagaimana mestinya. Lebih lanjut dilihat dari hierarki peraturan perundang-undangan dalam UU No. 12 Tahun 2011, Presiden sebagai eksekutif sebenarnya memiliki kewenangan yang sangat besar dalam pembentukan peraturan perundang-undangan di Indonesia, mulai dari pembentukan Peraturan Pemerintah dan Peraturan Presiden, belum lagi banyaknya peraturan teknis yang ditetapkan oleh menteri sebagai perpanjangan tangan Presiden. Kondisi ini menyebabkan masalah </w:t>
            </w:r>
            <w:r w:rsidR="0005184F" w:rsidRPr="00A32D51">
              <w:rPr>
                <w:rFonts w:ascii="Times New Roman" w:eastAsia="Times New Roman" w:hAnsi="Times New Roman" w:cs="Times New Roman"/>
                <w:i/>
                <w:iCs/>
                <w:sz w:val="20"/>
                <w:szCs w:val="20"/>
              </w:rPr>
              <w:t>hyper regulation</w:t>
            </w:r>
            <w:r w:rsidR="0005184F" w:rsidRPr="00A32D51">
              <w:rPr>
                <w:rFonts w:ascii="Times New Roman" w:eastAsia="Times New Roman" w:hAnsi="Times New Roman" w:cs="Times New Roman"/>
                <w:sz w:val="20"/>
                <w:szCs w:val="20"/>
                <w:lang w:val="id-ID"/>
              </w:rPr>
              <w:t>. Studi banding konstitusi dilakukan untuk melihat bagaimana konstitusi di berbagai negara mengatur kewenangan eksekutif untuk melaksanakan undang-undang.</w:t>
            </w:r>
            <w:bookmarkEnd w:id="3"/>
          </w:p>
          <w:p w14:paraId="14049E7F" w14:textId="77777777" w:rsidR="00D349F1" w:rsidRDefault="00D349F1">
            <w:pPr>
              <w:spacing w:before="120"/>
              <w:ind w:left="850" w:firstLine="150"/>
              <w:jc w:val="both"/>
              <w:rPr>
                <w:rFonts w:ascii="Times New Roman" w:eastAsia="Times New Roman" w:hAnsi="Times New Roman" w:cs="Times New Roman"/>
                <w:i/>
                <w:sz w:val="20"/>
                <w:szCs w:val="20"/>
              </w:rPr>
            </w:pPr>
          </w:p>
          <w:p w14:paraId="104133E6" w14:textId="77777777" w:rsidR="00D349F1" w:rsidRDefault="00D349F1">
            <w:pPr>
              <w:spacing w:line="259" w:lineRule="auto"/>
              <w:ind w:left="850" w:firstLine="150"/>
              <w:jc w:val="both"/>
              <w:rPr>
                <w:rFonts w:ascii="Times New Roman" w:eastAsia="Times New Roman" w:hAnsi="Times New Roman" w:cs="Times New Roman"/>
                <w:i/>
                <w:sz w:val="20"/>
                <w:szCs w:val="20"/>
              </w:rPr>
            </w:pPr>
          </w:p>
        </w:tc>
      </w:tr>
      <w:tr w:rsidR="00D349F1" w14:paraId="0FD70645" w14:textId="77777777">
        <w:trPr>
          <w:trHeight w:val="1058"/>
        </w:trPr>
        <w:tc>
          <w:tcPr>
            <w:tcW w:w="2802" w:type="dxa"/>
            <w:tcBorders>
              <w:top w:val="single" w:sz="4" w:space="0" w:color="000000"/>
              <w:left w:val="nil"/>
              <w:bottom w:val="single" w:sz="4" w:space="0" w:color="000000"/>
              <w:right w:val="nil"/>
            </w:tcBorders>
          </w:tcPr>
          <w:p w14:paraId="6F08C776" w14:textId="77777777" w:rsidR="00D349F1" w:rsidRDefault="00D349F1">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ED8FD24" w14:textId="77777777" w:rsidR="00D349F1" w:rsidRDefault="00D349F1">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57430E9" w14:textId="77777777" w:rsidR="00D349F1" w:rsidRDefault="00000000">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75852485" w14:textId="77777777" w:rsidR="00D349F1" w:rsidRDefault="00000000">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7C2B1DCF" wp14:editId="1D237634">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D349F1" w14:paraId="1342DED4" w14:textId="77777777">
        <w:trPr>
          <w:trHeight w:val="1482"/>
        </w:trPr>
        <w:tc>
          <w:tcPr>
            <w:tcW w:w="10065" w:type="dxa"/>
            <w:gridSpan w:val="3"/>
            <w:tcBorders>
              <w:top w:val="nil"/>
              <w:left w:val="nil"/>
              <w:bottom w:val="single" w:sz="4" w:space="0" w:color="000000"/>
              <w:right w:val="nil"/>
            </w:tcBorders>
          </w:tcPr>
          <w:p w14:paraId="47183399" w14:textId="77777777" w:rsidR="00D349F1" w:rsidRDefault="00000000">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14:paraId="068046B5" w14:textId="1F194895" w:rsidR="00D349F1" w:rsidRDefault="00BC445B">
            <w:pPr>
              <w:spacing w:after="120"/>
              <w:ind w:left="850" w:firstLine="150"/>
              <w:rPr>
                <w:rFonts w:ascii="Times New Roman" w:eastAsia="Times New Roman" w:hAnsi="Times New Roman" w:cs="Times New Roman"/>
              </w:rPr>
            </w:pPr>
            <w:r>
              <w:rPr>
                <w:rFonts w:ascii="Times New Roman" w:eastAsia="Times New Roman" w:hAnsi="Times New Roman" w:cs="Times New Roman"/>
              </w:rPr>
              <w:t>Siska Windu Natalia</w:t>
            </w:r>
          </w:p>
          <w:p w14:paraId="0225443B" w14:textId="519AC27E" w:rsidR="00D349F1" w:rsidRDefault="00000000">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Universitas </w:t>
            </w:r>
            <w:r w:rsidR="00BC445B">
              <w:rPr>
                <w:rFonts w:ascii="Times New Roman" w:eastAsia="Times New Roman" w:hAnsi="Times New Roman" w:cs="Times New Roman"/>
              </w:rPr>
              <w:t>Indonesia</w:t>
            </w:r>
          </w:p>
          <w:p w14:paraId="6AB740EE" w14:textId="4E0B830C" w:rsidR="00D349F1" w:rsidRDefault="00000000">
            <w:pPr>
              <w:spacing w:after="120"/>
              <w:ind w:left="850" w:firstLine="150"/>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r w:rsidR="00BC445B">
              <w:rPr>
                <w:rFonts w:ascii="Times New Roman" w:eastAsia="Times New Roman" w:hAnsi="Times New Roman" w:cs="Times New Roman"/>
              </w:rPr>
              <w:t>siska_windu@yahoo.com</w:t>
            </w:r>
            <w:r>
              <w:rPr>
                <w:rFonts w:ascii="Times New Roman" w:eastAsia="Times New Roman" w:hAnsi="Times New Roman" w:cs="Times New Roman"/>
              </w:rPr>
              <w:t xml:space="preserve"> </w:t>
            </w:r>
          </w:p>
        </w:tc>
      </w:tr>
    </w:tbl>
    <w:p w14:paraId="076B38DF" w14:textId="77777777" w:rsidR="00D349F1" w:rsidRDefault="00D349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15461D52" w14:textId="77777777" w:rsidR="00D349F1" w:rsidRDefault="00D349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3DDF8B6F" w14:textId="77777777" w:rsidR="00D349F1" w:rsidRDefault="00D349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14:paraId="43F50774" w14:textId="74A49530" w:rsidR="00D349F1" w:rsidRDefault="00000000" w:rsidP="0005184F">
      <w:pPr>
        <w:numPr>
          <w:ilvl w:val="0"/>
          <w:numId w:val="1"/>
        </w:numPr>
        <w:pBdr>
          <w:top w:val="nil"/>
          <w:left w:val="nil"/>
          <w:bottom w:val="nil"/>
          <w:right w:val="nil"/>
          <w:between w:val="nil"/>
        </w:pBd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76F2DC8B" w14:textId="4DF08156" w:rsidR="0005184F" w:rsidRPr="00203D2F" w:rsidRDefault="00000000" w:rsidP="0005184F">
      <w:pPr>
        <w:spacing w:after="0" w:line="360" w:lineRule="auto"/>
        <w:ind w:left="900"/>
        <w:jc w:val="both"/>
        <w:rPr>
          <w:rFonts w:ascii="Times New Roman" w:hAnsi="Times New Roman" w:cs="Times New Roman"/>
          <w:sz w:val="24"/>
          <w:szCs w:val="24"/>
        </w:rPr>
      </w:pPr>
      <w:r>
        <w:rPr>
          <w:rFonts w:ascii="Times New Roman" w:eastAsia="Times New Roman" w:hAnsi="Times New Roman" w:cs="Times New Roman"/>
          <w:sz w:val="24"/>
          <w:szCs w:val="24"/>
        </w:rPr>
        <w:tab/>
      </w:r>
      <w:r w:rsidR="0005184F" w:rsidRPr="00203D2F">
        <w:rPr>
          <w:rFonts w:ascii="Times New Roman" w:hAnsi="Times New Roman" w:cs="Times New Roman"/>
          <w:sz w:val="24"/>
          <w:szCs w:val="24"/>
        </w:rPr>
        <w:t xml:space="preserve">Indonesia </w:t>
      </w:r>
      <w:proofErr w:type="spellStart"/>
      <w:r w:rsidR="0005184F" w:rsidRPr="00203D2F">
        <w:rPr>
          <w:rFonts w:ascii="Times New Roman" w:hAnsi="Times New Roman" w:cs="Times New Roman"/>
          <w:sz w:val="24"/>
          <w:szCs w:val="24"/>
        </w:rPr>
        <w:t>merupakan</w:t>
      </w:r>
      <w:proofErr w:type="spellEnd"/>
      <w:r w:rsidR="0005184F" w:rsidRPr="00203D2F">
        <w:rPr>
          <w:rFonts w:ascii="Times New Roman" w:hAnsi="Times New Roman" w:cs="Times New Roman"/>
          <w:sz w:val="24"/>
          <w:szCs w:val="24"/>
        </w:rPr>
        <w:t xml:space="preserve"> negara </w:t>
      </w:r>
      <w:proofErr w:type="spellStart"/>
      <w:r w:rsidR="0005184F" w:rsidRPr="00203D2F">
        <w:rPr>
          <w:rFonts w:ascii="Times New Roman" w:hAnsi="Times New Roman" w:cs="Times New Roman"/>
          <w:sz w:val="24"/>
          <w:szCs w:val="24"/>
        </w:rPr>
        <w:t>hukum</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sesuai</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dengan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Pasal</w:t>
      </w:r>
      <w:proofErr w:type="spellEnd"/>
      <w:r w:rsidR="0005184F" w:rsidRPr="00203D2F">
        <w:rPr>
          <w:rFonts w:ascii="Times New Roman" w:hAnsi="Times New Roman" w:cs="Times New Roman"/>
          <w:sz w:val="24"/>
          <w:szCs w:val="24"/>
        </w:rPr>
        <w:t xml:space="preserve"> 1 </w:t>
      </w:r>
      <w:proofErr w:type="spellStart"/>
      <w:r w:rsidR="0005184F" w:rsidRPr="00203D2F">
        <w:rPr>
          <w:rFonts w:ascii="Times New Roman" w:hAnsi="Times New Roman" w:cs="Times New Roman"/>
          <w:sz w:val="24"/>
          <w:szCs w:val="24"/>
        </w:rPr>
        <w:t>ayat</w:t>
      </w:r>
      <w:proofErr w:type="spellEnd"/>
      <w:r w:rsidR="0005184F" w:rsidRPr="00203D2F">
        <w:rPr>
          <w:rFonts w:ascii="Times New Roman" w:hAnsi="Times New Roman" w:cs="Times New Roman"/>
          <w:sz w:val="24"/>
          <w:szCs w:val="24"/>
        </w:rPr>
        <w:t xml:space="preserve"> (3) UUD NRI 1945, </w:t>
      </w:r>
      <w:proofErr w:type="spellStart"/>
      <w:r w:rsidR="0005184F" w:rsidRPr="00203D2F">
        <w:rPr>
          <w:rFonts w:ascii="Times New Roman" w:hAnsi="Times New Roman" w:cs="Times New Roman"/>
          <w:sz w:val="24"/>
          <w:szCs w:val="24"/>
        </w:rPr>
        <w:t>dimana</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pembentukan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peraturan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perundang-undangan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merupakan</w:t>
      </w:r>
      <w:proofErr w:type="spellEnd"/>
      <w:r w:rsidR="0005184F" w:rsidRPr="00203D2F">
        <w:rPr>
          <w:rFonts w:ascii="Times New Roman" w:hAnsi="Times New Roman" w:cs="Times New Roman"/>
          <w:sz w:val="24"/>
          <w:szCs w:val="24"/>
        </w:rPr>
        <w:t xml:space="preserve"> salah </w:t>
      </w:r>
      <w:proofErr w:type="spellStart"/>
      <w:r w:rsidR="0005184F" w:rsidRPr="00203D2F">
        <w:rPr>
          <w:rFonts w:ascii="Times New Roman" w:hAnsi="Times New Roman" w:cs="Times New Roman"/>
          <w:sz w:val="24"/>
          <w:szCs w:val="24"/>
        </w:rPr>
        <w:t>satu</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cerminan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perwujudan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konsep</w:t>
      </w:r>
      <w:proofErr w:type="spellEnd"/>
      <w:r w:rsidR="0005184F" w:rsidRPr="00203D2F">
        <w:rPr>
          <w:rFonts w:ascii="Times New Roman" w:hAnsi="Times New Roman" w:cs="Times New Roman"/>
          <w:sz w:val="24"/>
          <w:szCs w:val="24"/>
        </w:rPr>
        <w:t xml:space="preserve"> negara </w:t>
      </w:r>
      <w:proofErr w:type="spellStart"/>
      <w:r w:rsidR="0005184F" w:rsidRPr="00203D2F">
        <w:rPr>
          <w:rFonts w:ascii="Times New Roman" w:hAnsi="Times New Roman" w:cs="Times New Roman"/>
          <w:sz w:val="24"/>
          <w:szCs w:val="24"/>
        </w:rPr>
        <w:t>hukum</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Tujuan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utama</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pembentukan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peraturan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perundang-undangan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tidak</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hanya</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untuk</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menciptakan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kodifikasi</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norma-norma</w:t>
      </w:r>
      <w:proofErr w:type="spellEnd"/>
      <w:r w:rsidR="0005184F" w:rsidRPr="00203D2F">
        <w:rPr>
          <w:rFonts w:ascii="Times New Roman" w:hAnsi="Times New Roman" w:cs="Times New Roman"/>
          <w:sz w:val="24"/>
          <w:szCs w:val="24"/>
        </w:rPr>
        <w:t xml:space="preserve"> dan </w:t>
      </w:r>
      <w:proofErr w:type="spellStart"/>
      <w:r w:rsidR="0005184F" w:rsidRPr="00203D2F">
        <w:rPr>
          <w:rFonts w:ascii="Times New Roman" w:hAnsi="Times New Roman" w:cs="Times New Roman"/>
          <w:sz w:val="24"/>
          <w:szCs w:val="24"/>
        </w:rPr>
        <w:t>berbagai</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nilai</w:t>
      </w:r>
      <w:proofErr w:type="spellEnd"/>
      <w:r w:rsidR="0005184F" w:rsidRPr="00203D2F">
        <w:rPr>
          <w:rFonts w:ascii="Times New Roman" w:hAnsi="Times New Roman" w:cs="Times New Roman"/>
          <w:sz w:val="24"/>
          <w:szCs w:val="24"/>
        </w:rPr>
        <w:t xml:space="preserve"> yang </w:t>
      </w:r>
      <w:proofErr w:type="spellStart"/>
      <w:r w:rsidR="0005184F" w:rsidRPr="00203D2F">
        <w:rPr>
          <w:rFonts w:ascii="Times New Roman" w:hAnsi="Times New Roman" w:cs="Times New Roman"/>
          <w:sz w:val="24"/>
          <w:szCs w:val="24"/>
        </w:rPr>
        <w:t>ada</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dalam</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masyarakat</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namun</w:t>
      </w:r>
      <w:proofErr w:type="spellEnd"/>
      <w:r w:rsidR="0005184F" w:rsidRPr="00203D2F">
        <w:rPr>
          <w:rFonts w:ascii="Times New Roman" w:hAnsi="Times New Roman" w:cs="Times New Roman"/>
          <w:sz w:val="24"/>
          <w:szCs w:val="24"/>
        </w:rPr>
        <w:t xml:space="preserve"> juga </w:t>
      </w:r>
      <w:proofErr w:type="spellStart"/>
      <w:r w:rsidR="0005184F" w:rsidRPr="00203D2F">
        <w:rPr>
          <w:rFonts w:ascii="Times New Roman" w:hAnsi="Times New Roman" w:cs="Times New Roman"/>
          <w:sz w:val="24"/>
          <w:szCs w:val="24"/>
        </w:rPr>
        <w:t>untuk</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modifikasi</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atau</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perubahan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dalam</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kehidupan</w:t>
      </w:r>
      <w:proofErr w:type="spellEnd"/>
      <w:r w:rsidR="0005184F" w:rsidRPr="00203D2F">
        <w:rPr>
          <w:rFonts w:ascii="Times New Roman" w:hAnsi="Times New Roman" w:cs="Times New Roman"/>
          <w:sz w:val="24"/>
          <w:szCs w:val="24"/>
        </w:rPr>
        <w:t xml:space="preserve"> </w:t>
      </w:r>
      <w:proofErr w:type="spellStart"/>
      <w:r w:rsidR="0005184F" w:rsidRPr="00203D2F">
        <w:rPr>
          <w:rFonts w:ascii="Times New Roman" w:hAnsi="Times New Roman" w:cs="Times New Roman"/>
          <w:sz w:val="24"/>
          <w:szCs w:val="24"/>
        </w:rPr>
        <w:t>masyarakat</w:t>
      </w:r>
      <w:proofErr w:type="spellEnd"/>
      <w:sdt>
        <w:sdtPr>
          <w:rPr>
            <w:rFonts w:ascii="Times New Roman" w:hAnsi="Times New Roman" w:cs="Times New Roman"/>
            <w:sz w:val="24"/>
            <w:szCs w:val="24"/>
          </w:rPr>
          <w:id w:val="-2078821774"/>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CITATION Jaz07 \p 177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(Hamidi and Mutik 2007, 177)</w:t>
          </w:r>
          <w:r w:rsidR="00D8321E">
            <w:rPr>
              <w:rFonts w:ascii="Times New Roman" w:hAnsi="Times New Roman" w:cs="Times New Roman"/>
              <w:sz w:val="24"/>
              <w:szCs w:val="24"/>
            </w:rPr>
            <w:fldChar w:fldCharType="end"/>
          </w:r>
        </w:sdtContent>
      </w:sdt>
      <w:r w:rsidR="0005184F" w:rsidRPr="00203D2F">
        <w:rPr>
          <w:rFonts w:ascii="Times New Roman" w:hAnsi="Times New Roman" w:cs="Times New Roman"/>
          <w:sz w:val="24"/>
          <w:szCs w:val="24"/>
        </w:rPr>
        <w:t>.</w:t>
      </w:r>
    </w:p>
    <w:p w14:paraId="5E03B888" w14:textId="22F16275" w:rsidR="0005184F" w:rsidRPr="00203D2F" w:rsidRDefault="0005184F" w:rsidP="0005184F">
      <w:pPr>
        <w:spacing w:after="0" w:line="360" w:lineRule="auto"/>
        <w:ind w:left="900" w:firstLine="540"/>
        <w:jc w:val="both"/>
        <w:rPr>
          <w:rFonts w:ascii="Times New Roman" w:hAnsi="Times New Roman" w:cs="Times New Roman"/>
          <w:sz w:val="24"/>
          <w:szCs w:val="24"/>
        </w:rPr>
      </w:pP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Republik</w:t>
      </w:r>
      <w:proofErr w:type="spellEnd"/>
      <w:r w:rsidRPr="00203D2F">
        <w:rPr>
          <w:rFonts w:ascii="Times New Roman" w:hAnsi="Times New Roman" w:cs="Times New Roman"/>
          <w:sz w:val="24"/>
          <w:szCs w:val="24"/>
        </w:rPr>
        <w:t xml:space="preserve"> Indonesia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sistem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Presidensial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berkedudukan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Kepala</w:t>
      </w:r>
      <w:proofErr w:type="spellEnd"/>
      <w:r w:rsidRPr="00203D2F">
        <w:rPr>
          <w:rFonts w:ascii="Times New Roman" w:hAnsi="Times New Roman" w:cs="Times New Roman"/>
          <w:sz w:val="24"/>
          <w:szCs w:val="24"/>
        </w:rPr>
        <w:t xml:space="preserve"> Negara dan </w:t>
      </w:r>
      <w:proofErr w:type="spellStart"/>
      <w:r w:rsidRPr="00203D2F">
        <w:rPr>
          <w:rFonts w:ascii="Times New Roman" w:hAnsi="Times New Roman" w:cs="Times New Roman"/>
          <w:sz w:val="24"/>
          <w:szCs w:val="24"/>
        </w:rPr>
        <w:t>Kepala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hal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ditegaskan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4 </w:t>
      </w:r>
      <w:proofErr w:type="spellStart"/>
      <w:r w:rsidRPr="00203D2F">
        <w:rPr>
          <w:rFonts w:ascii="Times New Roman" w:hAnsi="Times New Roman" w:cs="Times New Roman"/>
          <w:sz w:val="24"/>
          <w:szCs w:val="24"/>
        </w:rPr>
        <w:t>ayat</w:t>
      </w:r>
      <w:proofErr w:type="spellEnd"/>
      <w:r w:rsidRPr="00203D2F">
        <w:rPr>
          <w:rFonts w:ascii="Times New Roman" w:hAnsi="Times New Roman" w:cs="Times New Roman"/>
          <w:sz w:val="24"/>
          <w:szCs w:val="24"/>
        </w:rPr>
        <w:t xml:space="preserve"> (1) UUD NRI 1945</w:t>
      </w:r>
      <w:sdt>
        <w:sdtPr>
          <w:rPr>
            <w:rFonts w:ascii="Times New Roman" w:hAnsi="Times New Roman" w:cs="Times New Roman"/>
            <w:sz w:val="24"/>
            <w:szCs w:val="24"/>
          </w:rPr>
          <w:id w:val="79571668"/>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CITATION Mir93 \p 24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(Budiarjo and Ambong 1993, 24)</w:t>
          </w:r>
          <w:r w:rsidR="00D8321E">
            <w:rPr>
              <w:rFonts w:ascii="Times New Roman" w:hAnsi="Times New Roman" w:cs="Times New Roman"/>
              <w:sz w:val="24"/>
              <w:szCs w:val="24"/>
            </w:rPr>
            <w:fldChar w:fldCharType="end"/>
          </w:r>
        </w:sdtContent>
      </w:sdt>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Apabila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dilihat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perkembangan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ketatanegaraan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di Indonesia </w:t>
      </w:r>
      <w:proofErr w:type="spellStart"/>
      <w:r w:rsidRPr="00203D2F">
        <w:rPr>
          <w:rFonts w:ascii="Times New Roman" w:hAnsi="Times New Roman" w:cs="Times New Roman"/>
          <w:sz w:val="24"/>
          <w:szCs w:val="24"/>
        </w:rPr>
        <w:t>sangatlah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besar</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yaitu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memegang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pemerintahan</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sejarahnya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memegang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membentuk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membentuk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diatur</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5 </w:t>
      </w:r>
      <w:proofErr w:type="spellStart"/>
      <w:r w:rsidRPr="00203D2F">
        <w:rPr>
          <w:rFonts w:ascii="Times New Roman" w:hAnsi="Times New Roman" w:cs="Times New Roman"/>
          <w:sz w:val="24"/>
          <w:szCs w:val="24"/>
        </w:rPr>
        <w:t>ayat</w:t>
      </w:r>
      <w:proofErr w:type="spellEnd"/>
      <w:r w:rsidRPr="00203D2F">
        <w:rPr>
          <w:rFonts w:ascii="Times New Roman" w:hAnsi="Times New Roman" w:cs="Times New Roman"/>
          <w:sz w:val="24"/>
          <w:szCs w:val="24"/>
        </w:rPr>
        <w:t xml:space="preserve"> (1) UUD 1945 </w:t>
      </w:r>
      <w:proofErr w:type="spellStart"/>
      <w:r w:rsidRPr="00203D2F">
        <w:rPr>
          <w:rFonts w:ascii="Times New Roman" w:hAnsi="Times New Roman" w:cs="Times New Roman"/>
          <w:sz w:val="24"/>
          <w:szCs w:val="24"/>
        </w:rPr>
        <w:t>sebelum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perubahan</w:t>
      </w:r>
      <w:proofErr w:type="spellEnd"/>
      <w:r w:rsidRPr="00203D2F">
        <w:rPr>
          <w:rFonts w:ascii="Times New Roman" w:hAnsi="Times New Roman" w:cs="Times New Roman"/>
          <w:sz w:val="24"/>
          <w:szCs w:val="24"/>
        </w:rPr>
        <w:t xml:space="preserve">. </w:t>
      </w:r>
    </w:p>
    <w:p w14:paraId="4FCB12F2" w14:textId="2E228BC1" w:rsidR="0005184F" w:rsidRPr="00203D2F" w:rsidRDefault="0005184F" w:rsidP="0005184F">
      <w:pPr>
        <w:spacing w:after="0" w:line="360" w:lineRule="auto"/>
        <w:ind w:left="900" w:firstLine="540"/>
        <w:jc w:val="both"/>
        <w:rPr>
          <w:rFonts w:ascii="Times New Roman" w:hAnsi="Times New Roman" w:cs="Times New Roman"/>
          <w:sz w:val="24"/>
          <w:szCs w:val="24"/>
        </w:rPr>
      </w:pPr>
      <w:proofErr w:type="spellStart"/>
      <w:r w:rsidRPr="00203D2F">
        <w:rPr>
          <w:rFonts w:ascii="Times New Roman" w:hAnsi="Times New Roman" w:cs="Times New Roman"/>
          <w:sz w:val="24"/>
          <w:szCs w:val="24"/>
        </w:rPr>
        <w:t>Setelah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amandemen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sejumlah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dihilangkan</w:t>
      </w:r>
      <w:proofErr w:type="spellEnd"/>
      <w:r w:rsidRPr="00203D2F">
        <w:rPr>
          <w:rFonts w:ascii="Times New Roman" w:hAnsi="Times New Roman" w:cs="Times New Roman"/>
          <w:sz w:val="24"/>
          <w:szCs w:val="24"/>
        </w:rPr>
        <w:t xml:space="preserve"> oleh UUD NRI 1945, </w:t>
      </w:r>
      <w:proofErr w:type="spellStart"/>
      <w:r w:rsidRPr="00203D2F">
        <w:rPr>
          <w:rFonts w:ascii="Times New Roman" w:hAnsi="Times New Roman" w:cs="Times New Roman"/>
          <w:sz w:val="24"/>
          <w:szCs w:val="24"/>
        </w:rPr>
        <w:t>hal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terlihat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perubahan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beberapa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UUD 1945, </w:t>
      </w:r>
      <w:proofErr w:type="spellStart"/>
      <w:r w:rsidRPr="00203D2F">
        <w:rPr>
          <w:rFonts w:ascii="Times New Roman" w:hAnsi="Times New Roman" w:cs="Times New Roman"/>
          <w:sz w:val="24"/>
          <w:szCs w:val="24"/>
        </w:rPr>
        <w:t>misalnya</w:t>
      </w:r>
      <w:proofErr w:type="spellEnd"/>
      <w:r w:rsidRPr="00203D2F">
        <w:rPr>
          <w:rFonts w:ascii="Times New Roman" w:hAnsi="Times New Roman" w:cs="Times New Roman"/>
          <w:sz w:val="24"/>
          <w:szCs w:val="24"/>
        </w:rPr>
        <w:t xml:space="preserve"> yang sangat </w:t>
      </w:r>
      <w:proofErr w:type="spellStart"/>
      <w:r w:rsidRPr="00203D2F">
        <w:rPr>
          <w:rFonts w:ascii="Times New Roman" w:hAnsi="Times New Roman" w:cs="Times New Roman"/>
          <w:sz w:val="24"/>
          <w:szCs w:val="24"/>
        </w:rPr>
        <w:t>jelas</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mengenai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perubahan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5 </w:t>
      </w:r>
      <w:proofErr w:type="spellStart"/>
      <w:r w:rsidRPr="00203D2F">
        <w:rPr>
          <w:rFonts w:ascii="Times New Roman" w:hAnsi="Times New Roman" w:cs="Times New Roman"/>
          <w:sz w:val="24"/>
          <w:szCs w:val="24"/>
        </w:rPr>
        <w:t>ayat</w:t>
      </w:r>
      <w:proofErr w:type="spellEnd"/>
      <w:r w:rsidRPr="00203D2F">
        <w:rPr>
          <w:rFonts w:ascii="Times New Roman" w:hAnsi="Times New Roman" w:cs="Times New Roman"/>
          <w:sz w:val="24"/>
          <w:szCs w:val="24"/>
        </w:rPr>
        <w:t xml:space="preserve"> (1). </w:t>
      </w:r>
      <w:proofErr w:type="spellStart"/>
      <w:r w:rsidRPr="00203D2F">
        <w:rPr>
          <w:rFonts w:ascii="Times New Roman" w:hAnsi="Times New Roman" w:cs="Times New Roman"/>
          <w:sz w:val="24"/>
          <w:szCs w:val="24"/>
        </w:rPr>
        <w:t>Setelah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amandemen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hanya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berhak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mengajukan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rancangan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kepada</w:t>
      </w:r>
      <w:proofErr w:type="spellEnd"/>
      <w:r w:rsidRPr="00203D2F">
        <w:rPr>
          <w:rFonts w:ascii="Times New Roman" w:hAnsi="Times New Roman" w:cs="Times New Roman"/>
          <w:sz w:val="24"/>
          <w:szCs w:val="24"/>
        </w:rPr>
        <w:t xml:space="preserve"> Dewan </w:t>
      </w:r>
      <w:proofErr w:type="spellStart"/>
      <w:r w:rsidRPr="00203D2F">
        <w:rPr>
          <w:rFonts w:ascii="Times New Roman" w:hAnsi="Times New Roman" w:cs="Times New Roman"/>
          <w:sz w:val="24"/>
          <w:szCs w:val="24"/>
        </w:rPr>
        <w:t>Perwakilan</w:t>
      </w:r>
      <w:proofErr w:type="spellEnd"/>
      <w:r w:rsidRPr="00203D2F">
        <w:rPr>
          <w:rFonts w:ascii="Times New Roman" w:hAnsi="Times New Roman" w:cs="Times New Roman"/>
          <w:sz w:val="24"/>
          <w:szCs w:val="24"/>
        </w:rPr>
        <w:t xml:space="preserve"> Rakyat, dan </w:t>
      </w:r>
      <w:proofErr w:type="spellStart"/>
      <w:r w:rsidRPr="00203D2F">
        <w:rPr>
          <w:rFonts w:ascii="Times New Roman" w:hAnsi="Times New Roman" w:cs="Times New Roman"/>
          <w:sz w:val="24"/>
          <w:szCs w:val="24"/>
        </w:rPr>
        <w:t>tidak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lagi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pemegang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pembentuk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secara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penuh</w:t>
      </w:r>
      <w:proofErr w:type="spellEnd"/>
      <w:sdt>
        <w:sdtPr>
          <w:rPr>
            <w:rFonts w:ascii="Times New Roman" w:hAnsi="Times New Roman" w:cs="Times New Roman"/>
            <w:sz w:val="24"/>
            <w:szCs w:val="24"/>
          </w:rPr>
          <w:id w:val="1524906663"/>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CITATION Jim02 \p 7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(Asshiddiqie 2002, 7)</w:t>
          </w:r>
          <w:r w:rsidR="00D8321E">
            <w:rPr>
              <w:rFonts w:ascii="Times New Roman" w:hAnsi="Times New Roman" w:cs="Times New Roman"/>
              <w:sz w:val="24"/>
              <w:szCs w:val="24"/>
            </w:rPr>
            <w:fldChar w:fldCharType="end"/>
          </w:r>
        </w:sdtContent>
      </w:sdt>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perubahan</w:t>
      </w:r>
      <w:proofErr w:type="spellEnd"/>
      <w:r w:rsidRPr="00203D2F">
        <w:rPr>
          <w:rFonts w:ascii="Times New Roman" w:hAnsi="Times New Roman" w:cs="Times New Roman"/>
          <w:sz w:val="24"/>
          <w:szCs w:val="24"/>
        </w:rPr>
        <w:t xml:space="preserve"> UUD 1945 </w:t>
      </w:r>
      <w:proofErr w:type="spellStart"/>
      <w:r w:rsidRPr="00203D2F">
        <w:rPr>
          <w:rFonts w:ascii="Times New Roman" w:hAnsi="Times New Roman" w:cs="Times New Roman"/>
          <w:sz w:val="24"/>
          <w:szCs w:val="24"/>
        </w:rPr>
        <w:t>tersebut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seperti</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disampaikan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Jimly</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Asshiddiqie</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terjadi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pergeseran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legislatif</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tangan</w:t>
      </w:r>
      <w:proofErr w:type="spellEnd"/>
      <w:r w:rsidRPr="00203D2F">
        <w:rPr>
          <w:rFonts w:ascii="Times New Roman" w:hAnsi="Times New Roman" w:cs="Times New Roman"/>
          <w:sz w:val="24"/>
          <w:szCs w:val="24"/>
        </w:rPr>
        <w:t xml:space="preserve"> DPR, </w:t>
      </w:r>
      <w:proofErr w:type="spellStart"/>
      <w:r w:rsidRPr="00203D2F">
        <w:rPr>
          <w:rFonts w:ascii="Times New Roman" w:hAnsi="Times New Roman" w:cs="Times New Roman"/>
          <w:sz w:val="24"/>
          <w:szCs w:val="24"/>
        </w:rPr>
        <w:t>sehingga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kedudukan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adalah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lembaga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eksekutif</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arti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pelaksana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putusan-putusan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legislatif</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ditetapkan</w:t>
      </w:r>
      <w:proofErr w:type="spellEnd"/>
      <w:r w:rsidRPr="00203D2F">
        <w:rPr>
          <w:rFonts w:ascii="Times New Roman" w:hAnsi="Times New Roman" w:cs="Times New Roman"/>
          <w:sz w:val="24"/>
          <w:szCs w:val="24"/>
        </w:rPr>
        <w:t xml:space="preserve"> oleh DPR </w:t>
      </w:r>
      <w:proofErr w:type="spellStart"/>
      <w:r w:rsidRPr="00203D2F">
        <w:rPr>
          <w:rFonts w:ascii="Times New Roman" w:hAnsi="Times New Roman" w:cs="Times New Roman"/>
          <w:sz w:val="24"/>
          <w:szCs w:val="24"/>
        </w:rPr>
        <w:t>berupa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dan MPR </w:t>
      </w:r>
      <w:proofErr w:type="spellStart"/>
      <w:r w:rsidRPr="00203D2F">
        <w:rPr>
          <w:rFonts w:ascii="Times New Roman" w:hAnsi="Times New Roman" w:cs="Times New Roman"/>
          <w:sz w:val="24"/>
          <w:szCs w:val="24"/>
        </w:rPr>
        <w:t>berupa</w:t>
      </w:r>
      <w:proofErr w:type="spellEnd"/>
      <w:r w:rsidRPr="00203D2F">
        <w:rPr>
          <w:rFonts w:ascii="Times New Roman" w:hAnsi="Times New Roman" w:cs="Times New Roman"/>
          <w:sz w:val="24"/>
          <w:szCs w:val="24"/>
        </w:rPr>
        <w:t xml:space="preserve"> UUD</w:t>
      </w:r>
      <w:sdt>
        <w:sdtPr>
          <w:rPr>
            <w:rFonts w:ascii="Times New Roman" w:hAnsi="Times New Roman" w:cs="Times New Roman"/>
            <w:sz w:val="24"/>
            <w:szCs w:val="24"/>
          </w:rPr>
          <w:id w:val="1507171421"/>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CITATION Jim05 \p 20 \t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(Asshiddiqie 2005, 20)</w:t>
          </w:r>
          <w:r w:rsidR="00D8321E">
            <w:rPr>
              <w:rFonts w:ascii="Times New Roman" w:hAnsi="Times New Roman" w:cs="Times New Roman"/>
              <w:sz w:val="24"/>
              <w:szCs w:val="24"/>
            </w:rPr>
            <w:fldChar w:fldCharType="end"/>
          </w:r>
        </w:sdtContent>
      </w:sdt>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Namun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demikian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sehubungan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bersifat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legislatif</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melaksanakan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melibatkan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legislatif</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pembentukannya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kepala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pemerintahan</w:t>
      </w:r>
      <w:proofErr w:type="spellEnd"/>
      <w:r w:rsidRPr="00203D2F">
        <w:rPr>
          <w:rFonts w:ascii="Times New Roman" w:hAnsi="Times New Roman" w:cs="Times New Roman"/>
          <w:sz w:val="24"/>
          <w:szCs w:val="24"/>
        </w:rPr>
        <w:t xml:space="preserve"> juga </w:t>
      </w:r>
      <w:proofErr w:type="spellStart"/>
      <w:r w:rsidRPr="00203D2F">
        <w:rPr>
          <w:rFonts w:ascii="Times New Roman" w:hAnsi="Times New Roman" w:cs="Times New Roman"/>
          <w:sz w:val="24"/>
          <w:szCs w:val="24"/>
        </w:rPr>
        <w:t>perlu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diberikan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wewenang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membuat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peraturan-peraturan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bersifat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pelaksanaan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seperti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sdt>
        <w:sdtPr>
          <w:rPr>
            <w:rFonts w:ascii="Times New Roman" w:hAnsi="Times New Roman" w:cs="Times New Roman"/>
            <w:sz w:val="24"/>
            <w:szCs w:val="24"/>
          </w:rPr>
          <w:id w:val="604311550"/>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CITATION Jim051 \p 317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(Ashhiddiqie 2005, 317)</w:t>
          </w:r>
          <w:r w:rsidR="00D8321E">
            <w:rPr>
              <w:rFonts w:ascii="Times New Roman" w:hAnsi="Times New Roman" w:cs="Times New Roman"/>
              <w:sz w:val="24"/>
              <w:szCs w:val="24"/>
            </w:rPr>
            <w:fldChar w:fldCharType="end"/>
          </w:r>
        </w:sdtContent>
      </w:sdt>
      <w:r w:rsidRPr="00203D2F">
        <w:rPr>
          <w:rFonts w:ascii="Times New Roman" w:hAnsi="Times New Roman" w:cs="Times New Roman"/>
          <w:sz w:val="24"/>
          <w:szCs w:val="24"/>
        </w:rPr>
        <w:t>.</w:t>
      </w:r>
    </w:p>
    <w:p w14:paraId="3CA2AA14" w14:textId="16DC4A0C" w:rsidR="0005184F" w:rsidRPr="00203D2F" w:rsidRDefault="0005184F" w:rsidP="0005184F">
      <w:pPr>
        <w:spacing w:after="0" w:line="360" w:lineRule="auto"/>
        <w:ind w:left="900" w:firstLine="540"/>
        <w:jc w:val="both"/>
        <w:rPr>
          <w:rFonts w:ascii="Times New Roman" w:hAnsi="Times New Roman" w:cs="Times New Roman"/>
          <w:sz w:val="24"/>
          <w:szCs w:val="24"/>
        </w:rPr>
      </w:pP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membuat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dinyatakan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5 </w:t>
      </w:r>
      <w:proofErr w:type="spellStart"/>
      <w:r w:rsidRPr="00203D2F">
        <w:rPr>
          <w:rFonts w:ascii="Times New Roman" w:hAnsi="Times New Roman" w:cs="Times New Roman"/>
          <w:sz w:val="24"/>
          <w:szCs w:val="24"/>
        </w:rPr>
        <w:t>ayat</w:t>
      </w:r>
      <w:proofErr w:type="spellEnd"/>
      <w:r w:rsidRPr="00203D2F">
        <w:rPr>
          <w:rFonts w:ascii="Times New Roman" w:hAnsi="Times New Roman" w:cs="Times New Roman"/>
          <w:sz w:val="24"/>
          <w:szCs w:val="24"/>
        </w:rPr>
        <w:t xml:space="preserve"> (2) UUD NRI </w:t>
      </w:r>
      <w:proofErr w:type="spellStart"/>
      <w:r w:rsidRPr="00203D2F">
        <w:rPr>
          <w:rFonts w:ascii="Times New Roman" w:hAnsi="Times New Roman" w:cs="Times New Roman"/>
          <w:sz w:val="24"/>
          <w:szCs w:val="24"/>
        </w:rPr>
        <w:t>Tahun</w:t>
      </w:r>
      <w:proofErr w:type="spellEnd"/>
      <w:r w:rsidRPr="00203D2F">
        <w:rPr>
          <w:rFonts w:ascii="Times New Roman" w:hAnsi="Times New Roman" w:cs="Times New Roman"/>
          <w:sz w:val="24"/>
          <w:szCs w:val="24"/>
        </w:rPr>
        <w:t xml:space="preserve"> 1945. </w:t>
      </w:r>
      <w:proofErr w:type="spellStart"/>
      <w:r w:rsidRPr="00203D2F">
        <w:rPr>
          <w:rFonts w:ascii="Times New Roman" w:hAnsi="Times New Roman" w:cs="Times New Roman"/>
          <w:sz w:val="24"/>
          <w:szCs w:val="24"/>
        </w:rPr>
        <w:t>Lebih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lanjut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secara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ekplisit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7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No 12 </w:t>
      </w:r>
      <w:proofErr w:type="spellStart"/>
      <w:r w:rsidRPr="00203D2F">
        <w:rPr>
          <w:rFonts w:ascii="Times New Roman" w:hAnsi="Times New Roman" w:cs="Times New Roman"/>
          <w:sz w:val="24"/>
          <w:szCs w:val="24"/>
        </w:rPr>
        <w:t>Tahun</w:t>
      </w:r>
      <w:proofErr w:type="spellEnd"/>
      <w:r w:rsidRPr="00203D2F">
        <w:rPr>
          <w:rFonts w:ascii="Times New Roman" w:hAnsi="Times New Roman" w:cs="Times New Roman"/>
          <w:sz w:val="24"/>
          <w:szCs w:val="24"/>
        </w:rPr>
        <w:t xml:space="preserve"> 2011 </w:t>
      </w:r>
      <w:proofErr w:type="spellStart"/>
      <w:r w:rsidRPr="00203D2F">
        <w:rPr>
          <w:rFonts w:ascii="Times New Roman" w:hAnsi="Times New Roman" w:cs="Times New Roman"/>
          <w:sz w:val="24"/>
          <w:szCs w:val="24"/>
        </w:rPr>
        <w:t>tentang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Pembentukan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Perundang-undangan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menyebutkan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jenis</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hierarki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w:t>
      </w:r>
      <w:r w:rsidRPr="00203D2F">
        <w:rPr>
          <w:rFonts w:ascii="Times New Roman" w:hAnsi="Times New Roman" w:cs="Times New Roman"/>
          <w:sz w:val="24"/>
          <w:szCs w:val="24"/>
        </w:rPr>
        <w:lastRenderedPageBreak/>
        <w:t>undangan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kemudian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dielaborasi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12 yang </w:t>
      </w:r>
      <w:proofErr w:type="spellStart"/>
      <w:r w:rsidRPr="00203D2F">
        <w:rPr>
          <w:rFonts w:ascii="Times New Roman" w:hAnsi="Times New Roman" w:cs="Times New Roman"/>
          <w:sz w:val="24"/>
          <w:szCs w:val="24"/>
        </w:rPr>
        <w:t>menyatakan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muatan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berisi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menjalankan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sebagaimana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mestinya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Ketentuan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menegaskan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fungsi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ialah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mengatur</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pelaksanaan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ketentuan-ketentuan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telah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tercantum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
    <w:p w14:paraId="476384C7" w14:textId="1DF535B6" w:rsidR="0005184F" w:rsidRPr="00203D2F" w:rsidRDefault="0005184F" w:rsidP="0005184F">
      <w:pPr>
        <w:spacing w:after="0" w:line="360" w:lineRule="auto"/>
        <w:ind w:left="900" w:firstLine="540"/>
        <w:jc w:val="both"/>
        <w:rPr>
          <w:rFonts w:ascii="Times New Roman" w:hAnsi="Times New Roman" w:cs="Times New Roman"/>
          <w:sz w:val="24"/>
          <w:szCs w:val="24"/>
        </w:rPr>
      </w:pP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dibuat</w:t>
      </w:r>
      <w:proofErr w:type="spellEnd"/>
      <w:r w:rsidRPr="00203D2F">
        <w:rPr>
          <w:rFonts w:ascii="Times New Roman" w:hAnsi="Times New Roman" w:cs="Times New Roman"/>
          <w:sz w:val="24"/>
          <w:szCs w:val="24"/>
        </w:rPr>
        <w:t xml:space="preserve"> oleh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berdasarkan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delegasi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suatu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Selama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belum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ada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memerintahkan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tidak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memiliki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membuat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kecuali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pengganti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Demikian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halnya</w:t>
      </w:r>
      <w:proofErr w:type="spellEnd"/>
      <w:r w:rsidRPr="00203D2F">
        <w:rPr>
          <w:rFonts w:ascii="Times New Roman" w:hAnsi="Times New Roman" w:cs="Times New Roman"/>
          <w:sz w:val="24"/>
          <w:szCs w:val="24"/>
        </w:rPr>
        <w:t xml:space="preserve"> juga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juga </w:t>
      </w:r>
      <w:proofErr w:type="spellStart"/>
      <w:r w:rsidRPr="00203D2F">
        <w:rPr>
          <w:rFonts w:ascii="Times New Roman" w:hAnsi="Times New Roman" w:cs="Times New Roman"/>
          <w:sz w:val="24"/>
          <w:szCs w:val="24"/>
        </w:rPr>
        <w:t>dimaksudkan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delegasi</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dikeluarkan</w:t>
      </w:r>
      <w:proofErr w:type="spellEnd"/>
      <w:r w:rsidRPr="00203D2F">
        <w:rPr>
          <w:rFonts w:ascii="Times New Roman" w:hAnsi="Times New Roman" w:cs="Times New Roman"/>
          <w:sz w:val="24"/>
          <w:szCs w:val="24"/>
        </w:rPr>
        <w:t xml:space="preserve"> oleh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sebagaimana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berdasarkan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Pasal</w:t>
      </w:r>
      <w:proofErr w:type="spellEnd"/>
      <w:r w:rsidRPr="00203D2F">
        <w:rPr>
          <w:rFonts w:ascii="Times New Roman" w:hAnsi="Times New Roman" w:cs="Times New Roman"/>
          <w:sz w:val="24"/>
          <w:szCs w:val="24"/>
        </w:rPr>
        <w:t xml:space="preserve"> 13 UU No. 12 </w:t>
      </w:r>
      <w:proofErr w:type="spellStart"/>
      <w:r w:rsidRPr="00203D2F">
        <w:rPr>
          <w:rFonts w:ascii="Times New Roman" w:hAnsi="Times New Roman" w:cs="Times New Roman"/>
          <w:sz w:val="24"/>
          <w:szCs w:val="24"/>
        </w:rPr>
        <w:t>Tahun</w:t>
      </w:r>
      <w:proofErr w:type="spellEnd"/>
      <w:r w:rsidRPr="00203D2F">
        <w:rPr>
          <w:rFonts w:ascii="Times New Roman" w:hAnsi="Times New Roman" w:cs="Times New Roman"/>
          <w:sz w:val="24"/>
          <w:szCs w:val="24"/>
        </w:rPr>
        <w:t xml:space="preserve"> 2011 yang </w:t>
      </w:r>
      <w:proofErr w:type="spellStart"/>
      <w:r w:rsidRPr="00203D2F">
        <w:rPr>
          <w:rFonts w:ascii="Times New Roman" w:hAnsi="Times New Roman" w:cs="Times New Roman"/>
          <w:sz w:val="24"/>
          <w:szCs w:val="24"/>
        </w:rPr>
        <w:t>menyatakan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muatan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berisi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diperintahkan</w:t>
      </w:r>
      <w:proofErr w:type="spellEnd"/>
      <w:r w:rsidRPr="00203D2F">
        <w:rPr>
          <w:rFonts w:ascii="Times New Roman" w:hAnsi="Times New Roman" w:cs="Times New Roman"/>
          <w:sz w:val="24"/>
          <w:szCs w:val="24"/>
        </w:rPr>
        <w:t xml:space="preserve"> oleh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melaksanakan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atau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melaksanakan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penyelenggaraan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delegasi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juga </w:t>
      </w:r>
      <w:proofErr w:type="spellStart"/>
      <w:r w:rsidRPr="00203D2F">
        <w:rPr>
          <w:rFonts w:ascii="Times New Roman" w:hAnsi="Times New Roman" w:cs="Times New Roman"/>
          <w:sz w:val="24"/>
          <w:szCs w:val="24"/>
        </w:rPr>
        <w:t>memiliki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penuh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membuat</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menentukan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muatan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sesuai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memberikan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delegasi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yaitu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atau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dimaksudkan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rangka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menyelenggarakan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administrasi</w:t>
      </w:r>
      <w:proofErr w:type="spellEnd"/>
      <w:r w:rsidRPr="00203D2F">
        <w:rPr>
          <w:rFonts w:ascii="Times New Roman" w:hAnsi="Times New Roman" w:cs="Times New Roman"/>
          <w:sz w:val="24"/>
          <w:szCs w:val="24"/>
        </w:rPr>
        <w:t xml:space="preserve"> negara, dan </w:t>
      </w:r>
      <w:proofErr w:type="spellStart"/>
      <w:r w:rsidRPr="00203D2F">
        <w:rPr>
          <w:rFonts w:ascii="Times New Roman" w:hAnsi="Times New Roman" w:cs="Times New Roman"/>
          <w:sz w:val="24"/>
          <w:szCs w:val="24"/>
        </w:rPr>
        <w:t>tidak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bersifat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hal-hal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ketatanegaraan</w:t>
      </w:r>
      <w:proofErr w:type="spellEnd"/>
      <w:sdt>
        <w:sdtPr>
          <w:rPr>
            <w:rFonts w:ascii="Times New Roman" w:hAnsi="Times New Roman" w:cs="Times New Roman"/>
            <w:sz w:val="24"/>
            <w:szCs w:val="24"/>
          </w:rPr>
          <w:id w:val="1431083559"/>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CITATION Man06 \p 149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(Manan 2006, 149)</w:t>
          </w:r>
          <w:r w:rsidR="00D8321E">
            <w:rPr>
              <w:rFonts w:ascii="Times New Roman" w:hAnsi="Times New Roman" w:cs="Times New Roman"/>
              <w:sz w:val="24"/>
              <w:szCs w:val="24"/>
            </w:rPr>
            <w:fldChar w:fldCharType="end"/>
          </w:r>
        </w:sdtContent>
      </w:sdt>
      <w:r w:rsidRPr="00203D2F">
        <w:rPr>
          <w:rFonts w:ascii="Times New Roman" w:hAnsi="Times New Roman" w:cs="Times New Roman"/>
          <w:sz w:val="24"/>
          <w:szCs w:val="24"/>
        </w:rPr>
        <w:t>.</w:t>
      </w:r>
    </w:p>
    <w:p w14:paraId="4FE99305" w14:textId="02F5ABFC" w:rsidR="0005184F" w:rsidRPr="00203D2F" w:rsidRDefault="0005184F" w:rsidP="0005184F">
      <w:pPr>
        <w:spacing w:after="0" w:line="360" w:lineRule="auto"/>
        <w:ind w:left="900" w:firstLine="540"/>
        <w:jc w:val="both"/>
        <w:rPr>
          <w:rFonts w:ascii="Times New Roman" w:hAnsi="Times New Roman" w:cs="Times New Roman"/>
          <w:sz w:val="24"/>
          <w:szCs w:val="24"/>
        </w:rPr>
      </w:pP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konteks</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penyusunan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pelaksanaan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kekuasaan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membuat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terlepas</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pengawasan</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campur</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legislatif</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pembentuk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r w:rsidRPr="00203D2F">
        <w:rPr>
          <w:rFonts w:ascii="Times New Roman" w:hAnsi="Times New Roman" w:cs="Times New Roman"/>
          <w:sz w:val="24"/>
          <w:szCs w:val="24"/>
          <w:shd w:val="clear" w:color="auto" w:fill="FFFFFF"/>
        </w:rPr>
        <w:t xml:space="preserve">Lembaga </w:t>
      </w:r>
      <w:proofErr w:type="spellStart"/>
      <w:r w:rsidRPr="00203D2F">
        <w:rPr>
          <w:rFonts w:ascii="Times New Roman" w:hAnsi="Times New Roman" w:cs="Times New Roman"/>
          <w:sz w:val="24"/>
          <w:szCs w:val="24"/>
          <w:shd w:val="clear" w:color="auto" w:fill="FFFFFF"/>
        </w:rPr>
        <w:t>eksekutif</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cenderung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membuat</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ketentuan</w:t>
      </w:r>
      <w:proofErr w:type="spellEnd"/>
      <w:r w:rsidRPr="00203D2F">
        <w:rPr>
          <w:rFonts w:ascii="Times New Roman" w:hAnsi="Times New Roman" w:cs="Times New Roman"/>
          <w:sz w:val="24"/>
          <w:szCs w:val="24"/>
          <w:shd w:val="clear" w:color="auto" w:fill="FFFFFF"/>
        </w:rPr>
        <w:t xml:space="preserve"> yang </w:t>
      </w:r>
      <w:proofErr w:type="spellStart"/>
      <w:r w:rsidRPr="00203D2F">
        <w:rPr>
          <w:rFonts w:ascii="Times New Roman" w:hAnsi="Times New Roman" w:cs="Times New Roman"/>
          <w:sz w:val="24"/>
          <w:szCs w:val="24"/>
          <w:shd w:val="clear" w:color="auto" w:fill="FFFFFF"/>
        </w:rPr>
        <w:t>menguntungkan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dirinya</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ketika</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terdapat</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ketentuan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dalam</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undang-undang</w:t>
      </w:r>
      <w:proofErr w:type="spellEnd"/>
      <w:r w:rsidRPr="00203D2F">
        <w:rPr>
          <w:rFonts w:ascii="Times New Roman" w:hAnsi="Times New Roman" w:cs="Times New Roman"/>
          <w:sz w:val="24"/>
          <w:szCs w:val="24"/>
          <w:shd w:val="clear" w:color="auto" w:fill="FFFFFF"/>
        </w:rPr>
        <w:t xml:space="preserve"> yang </w:t>
      </w:r>
      <w:proofErr w:type="spellStart"/>
      <w:r w:rsidRPr="00203D2F">
        <w:rPr>
          <w:rFonts w:ascii="Times New Roman" w:hAnsi="Times New Roman" w:cs="Times New Roman"/>
          <w:sz w:val="24"/>
          <w:szCs w:val="24"/>
          <w:shd w:val="clear" w:color="auto" w:fill="FFFFFF"/>
        </w:rPr>
        <w:t>tidak</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jelas</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atau</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tidak</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diatur</w:t>
      </w:r>
      <w:proofErr w:type="spellEnd"/>
      <w:r w:rsidRPr="00203D2F">
        <w:rPr>
          <w:rFonts w:ascii="Times New Roman" w:hAnsi="Times New Roman" w:cs="Times New Roman"/>
          <w:sz w:val="24"/>
          <w:szCs w:val="24"/>
          <w:shd w:val="clear" w:color="auto" w:fill="FFFFFF"/>
        </w:rPr>
        <w:t xml:space="preserve">. Hal </w:t>
      </w:r>
      <w:proofErr w:type="spellStart"/>
      <w:r w:rsidRPr="00203D2F">
        <w:rPr>
          <w:rFonts w:ascii="Times New Roman" w:hAnsi="Times New Roman" w:cs="Times New Roman"/>
          <w:sz w:val="24"/>
          <w:szCs w:val="24"/>
          <w:shd w:val="clear" w:color="auto" w:fill="FFFFFF"/>
        </w:rPr>
        <w:t>ini</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banyak</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terjadi</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ketika</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peraturan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pelaksanaan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mengatur</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mengenai</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kewenangan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kelembagaan</w:t>
      </w:r>
      <w:proofErr w:type="spellEnd"/>
      <w:r w:rsidRPr="00203D2F">
        <w:rPr>
          <w:rFonts w:ascii="Times New Roman" w:hAnsi="Times New Roman" w:cs="Times New Roman"/>
          <w:sz w:val="24"/>
          <w:szCs w:val="24"/>
          <w:shd w:val="clear" w:color="auto" w:fill="FFFFFF"/>
        </w:rPr>
        <w:t>. Kementerian/</w:t>
      </w:r>
      <w:proofErr w:type="spellStart"/>
      <w:r w:rsidRPr="00203D2F">
        <w:rPr>
          <w:rFonts w:ascii="Times New Roman" w:hAnsi="Times New Roman" w:cs="Times New Roman"/>
          <w:sz w:val="24"/>
          <w:szCs w:val="24"/>
          <w:shd w:val="clear" w:color="auto" w:fill="FFFFFF"/>
        </w:rPr>
        <w:t>lembaga</w:t>
      </w:r>
      <w:proofErr w:type="spellEnd"/>
      <w:r w:rsidRPr="00203D2F">
        <w:rPr>
          <w:rFonts w:ascii="Times New Roman" w:hAnsi="Times New Roman" w:cs="Times New Roman"/>
          <w:sz w:val="24"/>
          <w:szCs w:val="24"/>
          <w:shd w:val="clear" w:color="auto" w:fill="FFFFFF"/>
        </w:rPr>
        <w:t xml:space="preserve"> yang </w:t>
      </w:r>
      <w:proofErr w:type="spellStart"/>
      <w:r w:rsidRPr="00203D2F">
        <w:rPr>
          <w:rFonts w:ascii="Times New Roman" w:hAnsi="Times New Roman" w:cs="Times New Roman"/>
          <w:sz w:val="24"/>
          <w:szCs w:val="24"/>
          <w:shd w:val="clear" w:color="auto" w:fill="FFFFFF"/>
        </w:rPr>
        <w:t>membuat</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pengaturannya</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cenderung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menginginkan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kewenangan</w:t>
      </w:r>
      <w:proofErr w:type="spellEnd"/>
      <w:r w:rsidRPr="00203D2F">
        <w:rPr>
          <w:rFonts w:ascii="Times New Roman" w:hAnsi="Times New Roman" w:cs="Times New Roman"/>
          <w:sz w:val="24"/>
          <w:szCs w:val="24"/>
          <w:shd w:val="clear" w:color="auto" w:fill="FFFFFF"/>
        </w:rPr>
        <w:t xml:space="preserve"> yang </w:t>
      </w:r>
      <w:proofErr w:type="spellStart"/>
      <w:r w:rsidRPr="00203D2F">
        <w:rPr>
          <w:rFonts w:ascii="Times New Roman" w:hAnsi="Times New Roman" w:cs="Times New Roman"/>
          <w:sz w:val="24"/>
          <w:szCs w:val="24"/>
          <w:shd w:val="clear" w:color="auto" w:fill="FFFFFF"/>
        </w:rPr>
        <w:t>besar</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Akibat</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lainnya</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adalah</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pengambilan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keputusan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dalam</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membuat</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peraturan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pelaksanaan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kurang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transparan</w:t>
      </w:r>
      <w:proofErr w:type="spellEnd"/>
      <w:r w:rsidRPr="00203D2F">
        <w:rPr>
          <w:rFonts w:ascii="Times New Roman" w:hAnsi="Times New Roman" w:cs="Times New Roman"/>
          <w:sz w:val="24"/>
          <w:szCs w:val="24"/>
          <w:shd w:val="clear" w:color="auto" w:fill="FFFFFF"/>
        </w:rPr>
        <w:t xml:space="preserve"> dan </w:t>
      </w:r>
      <w:proofErr w:type="spellStart"/>
      <w:r w:rsidRPr="00203D2F">
        <w:rPr>
          <w:rFonts w:ascii="Times New Roman" w:hAnsi="Times New Roman" w:cs="Times New Roman"/>
          <w:sz w:val="24"/>
          <w:szCs w:val="24"/>
          <w:shd w:val="clear" w:color="auto" w:fill="FFFFFF"/>
        </w:rPr>
        <w:t>demokratis</w:t>
      </w:r>
      <w:proofErr w:type="spellEnd"/>
      <w:r w:rsidR="00D8321E" w:rsidRPr="00D8321E">
        <w:rPr>
          <w:rFonts w:ascii="Times New Roman" w:hAnsi="Times New Roman" w:cs="Times New Roman"/>
          <w:sz w:val="24"/>
          <w:szCs w:val="24"/>
        </w:rPr>
        <w:t xml:space="preserve"> </w:t>
      </w:r>
      <w:sdt>
        <w:sdtPr>
          <w:rPr>
            <w:rFonts w:ascii="Times New Roman" w:hAnsi="Times New Roman" w:cs="Times New Roman"/>
            <w:sz w:val="24"/>
            <w:szCs w:val="24"/>
          </w:rPr>
          <w:id w:val="-1786343644"/>
          <w:citation/>
        </w:sdtPr>
        <w:sdtContent>
          <w:r w:rsidR="00D8321E">
            <w:rPr>
              <w:rFonts w:ascii="Times New Roman" w:hAnsi="Times New Roman" w:cs="Times New Roman"/>
              <w:sz w:val="24"/>
              <w:szCs w:val="24"/>
            </w:rPr>
            <w:fldChar w:fldCharType="begin"/>
          </w:r>
          <w:r w:rsidR="00D8321E">
            <w:rPr>
              <w:rFonts w:ascii="Times New Roman" w:hAnsi="Times New Roman" w:cs="Times New Roman"/>
              <w:sz w:val="24"/>
              <w:szCs w:val="24"/>
            </w:rPr>
            <w:instrText xml:space="preserve"> CITATION Pur15 \l 1033 </w:instrText>
          </w:r>
          <w:r w:rsidR="00D8321E">
            <w:rPr>
              <w:rFonts w:ascii="Times New Roman" w:hAnsi="Times New Roman" w:cs="Times New Roman"/>
              <w:sz w:val="24"/>
              <w:szCs w:val="24"/>
            </w:rPr>
            <w:fldChar w:fldCharType="separate"/>
          </w:r>
          <w:r w:rsidR="00D8321E">
            <w:rPr>
              <w:rFonts w:ascii="Times New Roman" w:hAnsi="Times New Roman" w:cs="Times New Roman"/>
              <w:noProof/>
              <w:sz w:val="24"/>
              <w:szCs w:val="24"/>
            </w:rPr>
            <w:t xml:space="preserve"> </w:t>
          </w:r>
          <w:r w:rsidR="00D8321E" w:rsidRPr="00D8321E">
            <w:rPr>
              <w:rFonts w:ascii="Times New Roman" w:hAnsi="Times New Roman" w:cs="Times New Roman"/>
              <w:noProof/>
              <w:sz w:val="24"/>
              <w:szCs w:val="24"/>
            </w:rPr>
            <w:t>(Sucipto 2015)</w:t>
          </w:r>
          <w:r w:rsidR="00D8321E">
            <w:rPr>
              <w:rFonts w:ascii="Times New Roman" w:hAnsi="Times New Roman" w:cs="Times New Roman"/>
              <w:sz w:val="24"/>
              <w:szCs w:val="24"/>
            </w:rPr>
            <w:fldChar w:fldCharType="end"/>
          </w:r>
        </w:sdtContent>
      </w:sdt>
      <w:r w:rsidRPr="00203D2F">
        <w:rPr>
          <w:rFonts w:ascii="Times New Roman" w:hAnsi="Times New Roman" w:cs="Times New Roman"/>
          <w:sz w:val="24"/>
          <w:szCs w:val="24"/>
          <w:shd w:val="clear" w:color="auto" w:fill="FFFFFF"/>
        </w:rPr>
        <w:t>.</w:t>
      </w:r>
    </w:p>
    <w:p w14:paraId="4EBA00A8" w14:textId="728B99C1" w:rsidR="0005184F" w:rsidRPr="00203D2F" w:rsidRDefault="0005184F" w:rsidP="0005184F">
      <w:pPr>
        <w:spacing w:after="0" w:line="360" w:lineRule="auto"/>
        <w:ind w:left="900" w:firstLine="540"/>
        <w:jc w:val="both"/>
        <w:rPr>
          <w:rFonts w:ascii="Times New Roman" w:hAnsi="Times New Roman" w:cs="Times New Roman"/>
          <w:sz w:val="24"/>
          <w:szCs w:val="24"/>
        </w:rPr>
      </w:pPr>
      <w:proofErr w:type="spellStart"/>
      <w:r w:rsidRPr="00203D2F">
        <w:rPr>
          <w:rFonts w:ascii="Times New Roman" w:hAnsi="Times New Roman" w:cs="Times New Roman"/>
          <w:sz w:val="24"/>
          <w:szCs w:val="24"/>
        </w:rPr>
        <w:t>Selain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itu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praktik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penyusunan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perundang-undangan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banyak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shd w:val="clear" w:color="auto" w:fill="FFFFFF"/>
        </w:rPr>
        <w:t>mendelegasikan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kembali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substansinya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perundang-undangan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lebih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rendah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sehingga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terjadi</w:t>
      </w:r>
      <w:proofErr w:type="spellEnd"/>
      <w:r w:rsidRPr="00203D2F">
        <w:rPr>
          <w:rFonts w:ascii="Times New Roman" w:hAnsi="Times New Roman" w:cs="Times New Roman"/>
          <w:sz w:val="24"/>
          <w:szCs w:val="24"/>
        </w:rPr>
        <w:t xml:space="preserve"> </w:t>
      </w:r>
      <w:r w:rsidRPr="00203D2F">
        <w:rPr>
          <w:rFonts w:ascii="Times New Roman" w:hAnsi="Times New Roman" w:cs="Times New Roman"/>
          <w:i/>
          <w:iCs/>
          <w:sz w:val="24"/>
          <w:szCs w:val="24"/>
        </w:rPr>
        <w:t>hyper regulation</w:t>
      </w:r>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Pendelegasian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dilakukan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asumsi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materi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muatan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didelegasikan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bersifat</w:t>
      </w:r>
      <w:proofErr w:type="spellEnd"/>
      <w:r w:rsidRPr="00203D2F">
        <w:rPr>
          <w:rFonts w:ascii="Times New Roman" w:hAnsi="Times New Roman" w:cs="Times New Roman"/>
          <w:sz w:val="24"/>
          <w:szCs w:val="24"/>
        </w:rPr>
        <w:t xml:space="preserve"> sangat </w:t>
      </w:r>
      <w:proofErr w:type="spellStart"/>
      <w:r w:rsidRPr="00203D2F">
        <w:rPr>
          <w:rFonts w:ascii="Times New Roman" w:hAnsi="Times New Roman" w:cs="Times New Roman"/>
          <w:sz w:val="24"/>
          <w:szCs w:val="24"/>
        </w:rPr>
        <w:t>teknis</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sehingga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membutuhkan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pengaturan</w:t>
      </w:r>
      <w:proofErr w:type="spellEnd"/>
      <w:r w:rsidRPr="00203D2F">
        <w:rPr>
          <w:rFonts w:ascii="Times New Roman" w:hAnsi="Times New Roman" w:cs="Times New Roman"/>
          <w:sz w:val="24"/>
          <w:szCs w:val="24"/>
        </w:rPr>
        <w:t xml:space="preserve"> lain yang </w:t>
      </w:r>
      <w:proofErr w:type="spellStart"/>
      <w:r w:rsidRPr="00203D2F">
        <w:rPr>
          <w:rFonts w:ascii="Times New Roman" w:hAnsi="Times New Roman" w:cs="Times New Roman"/>
          <w:sz w:val="24"/>
          <w:szCs w:val="24"/>
        </w:rPr>
        <w:t>lebih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operasional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misalnya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menteri</w:t>
      </w:r>
      <w:proofErr w:type="spellEnd"/>
      <w:r w:rsidRPr="00203D2F">
        <w:rPr>
          <w:rFonts w:ascii="Times New Roman" w:hAnsi="Times New Roman" w:cs="Times New Roman"/>
          <w:sz w:val="24"/>
          <w:szCs w:val="24"/>
        </w:rPr>
        <w:t>/</w:t>
      </w:r>
      <w:proofErr w:type="spellStart"/>
      <w:r w:rsidRPr="00203D2F">
        <w:rPr>
          <w:rFonts w:ascii="Times New Roman" w:hAnsi="Times New Roman" w:cs="Times New Roman"/>
          <w:sz w:val="24"/>
          <w:szCs w:val="24"/>
        </w:rPr>
        <w:t>kepala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lembaga</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daerah</w:t>
      </w:r>
      <w:proofErr w:type="spellEnd"/>
      <w:r w:rsidRPr="00203D2F">
        <w:rPr>
          <w:rFonts w:ascii="Times New Roman" w:hAnsi="Times New Roman" w:cs="Times New Roman"/>
          <w:sz w:val="24"/>
          <w:szCs w:val="24"/>
        </w:rPr>
        <w:t xml:space="preserve">. Belum </w:t>
      </w:r>
      <w:proofErr w:type="spellStart"/>
      <w:r w:rsidRPr="00203D2F">
        <w:rPr>
          <w:rFonts w:ascii="Times New Roman" w:hAnsi="Times New Roman" w:cs="Times New Roman"/>
          <w:sz w:val="24"/>
          <w:szCs w:val="24"/>
        </w:rPr>
        <w:t>lagi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masalah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shd w:val="clear" w:color="auto" w:fill="FFFFFF"/>
        </w:rPr>
        <w:t>mekanisme</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pengawasan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atas</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penggunaan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wewenang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pembuatan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pelaksanaan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undang-undang</w:t>
      </w:r>
      <w:proofErr w:type="spellEnd"/>
      <w:r w:rsidRPr="00203D2F">
        <w:rPr>
          <w:rFonts w:ascii="Times New Roman" w:hAnsi="Times New Roman" w:cs="Times New Roman"/>
          <w:sz w:val="24"/>
          <w:szCs w:val="24"/>
          <w:shd w:val="clear" w:color="auto" w:fill="FFFFFF"/>
        </w:rPr>
        <w:t xml:space="preserve"> oleh </w:t>
      </w:r>
      <w:proofErr w:type="spellStart"/>
      <w:r w:rsidRPr="00203D2F">
        <w:rPr>
          <w:rFonts w:ascii="Times New Roman" w:hAnsi="Times New Roman" w:cs="Times New Roman"/>
          <w:sz w:val="24"/>
          <w:szCs w:val="24"/>
          <w:shd w:val="clear" w:color="auto" w:fill="FFFFFF"/>
        </w:rPr>
        <w:t>legislatif</w:t>
      </w:r>
      <w:proofErr w:type="spellEnd"/>
      <w:r w:rsidRPr="00203D2F">
        <w:rPr>
          <w:rFonts w:ascii="Times New Roman" w:hAnsi="Times New Roman" w:cs="Times New Roman"/>
          <w:sz w:val="24"/>
          <w:szCs w:val="24"/>
          <w:shd w:val="clear" w:color="auto" w:fill="FFFFFF"/>
        </w:rPr>
        <w:t xml:space="preserve"> dan </w:t>
      </w:r>
      <w:proofErr w:type="spellStart"/>
      <w:r w:rsidRPr="00203D2F">
        <w:rPr>
          <w:rFonts w:ascii="Times New Roman" w:hAnsi="Times New Roman" w:cs="Times New Roman"/>
          <w:sz w:val="24"/>
          <w:szCs w:val="24"/>
          <w:shd w:val="clear" w:color="auto" w:fill="FFFFFF"/>
        </w:rPr>
        <w:t>yudikatif</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dalam</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hal</w:t>
      </w:r>
      <w:proofErr w:type="spellEnd"/>
      <w:r w:rsidRPr="00203D2F">
        <w:rPr>
          <w:rFonts w:ascii="Times New Roman" w:hAnsi="Times New Roman" w:cs="Times New Roman"/>
          <w:sz w:val="24"/>
          <w:szCs w:val="24"/>
          <w:shd w:val="clear" w:color="auto" w:fill="FFFFFF"/>
        </w:rPr>
        <w:t xml:space="preserve"> </w:t>
      </w:r>
      <w:r w:rsidRPr="00203D2F">
        <w:rPr>
          <w:rFonts w:ascii="Times New Roman" w:hAnsi="Times New Roman" w:cs="Times New Roman"/>
          <w:i/>
          <w:iCs/>
          <w:sz w:val="24"/>
          <w:szCs w:val="24"/>
          <w:shd w:val="clear" w:color="auto" w:fill="FFFFFF"/>
        </w:rPr>
        <w:t>check and balances</w:t>
      </w:r>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untuk</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saling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mengimbangi</w:t>
      </w:r>
      <w:proofErr w:type="spellEnd"/>
      <w:r w:rsidRPr="00203D2F">
        <w:rPr>
          <w:rFonts w:ascii="Times New Roman" w:hAnsi="Times New Roman" w:cs="Times New Roman"/>
          <w:sz w:val="24"/>
          <w:szCs w:val="24"/>
          <w:shd w:val="clear" w:color="auto" w:fill="FFFFFF"/>
        </w:rPr>
        <w:t xml:space="preserve"> dan </w:t>
      </w:r>
      <w:proofErr w:type="spellStart"/>
      <w:r w:rsidRPr="00203D2F">
        <w:rPr>
          <w:rFonts w:ascii="Times New Roman" w:hAnsi="Times New Roman" w:cs="Times New Roman"/>
          <w:sz w:val="24"/>
          <w:szCs w:val="24"/>
          <w:shd w:val="clear" w:color="auto" w:fill="FFFFFF"/>
        </w:rPr>
        <w:t>mengawasi</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antarcabang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kekuasaan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biasanya</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dalam</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konteks</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kekuasaan</w:t>
      </w:r>
      <w:proofErr w:type="spellEnd"/>
      <w:r w:rsidRPr="00203D2F">
        <w:rPr>
          <w:rFonts w:ascii="Times New Roman" w:hAnsi="Times New Roman" w:cs="Times New Roman"/>
          <w:sz w:val="24"/>
          <w:szCs w:val="24"/>
          <w:shd w:val="clear" w:color="auto" w:fill="FFFFFF"/>
        </w:rPr>
        <w:t xml:space="preserve"> Negara</w:t>
      </w:r>
      <w:sdt>
        <w:sdtPr>
          <w:rPr>
            <w:rFonts w:ascii="Times New Roman" w:hAnsi="Times New Roman" w:cs="Times New Roman"/>
            <w:sz w:val="24"/>
            <w:szCs w:val="24"/>
            <w:shd w:val="clear" w:color="auto" w:fill="FFFFFF"/>
          </w:rPr>
          <w:id w:val="2124723932"/>
          <w:citation/>
        </w:sdtPr>
        <w:sdtContent>
          <w:r w:rsidR="00D8321E">
            <w:rPr>
              <w:rFonts w:ascii="Times New Roman" w:hAnsi="Times New Roman" w:cs="Times New Roman"/>
              <w:sz w:val="24"/>
              <w:szCs w:val="24"/>
              <w:shd w:val="clear" w:color="auto" w:fill="FFFFFF"/>
            </w:rPr>
            <w:fldChar w:fldCharType="begin"/>
          </w:r>
          <w:r w:rsidR="00D8321E">
            <w:rPr>
              <w:rFonts w:ascii="Times New Roman" w:hAnsi="Times New Roman" w:cs="Times New Roman"/>
              <w:sz w:val="24"/>
              <w:szCs w:val="24"/>
              <w:shd w:val="clear" w:color="auto" w:fill="FFFFFF"/>
            </w:rPr>
            <w:instrText xml:space="preserve"> CITATION Ahm18 \l 1033 </w:instrText>
          </w:r>
          <w:r w:rsidR="00D8321E">
            <w:rPr>
              <w:rFonts w:ascii="Times New Roman" w:hAnsi="Times New Roman" w:cs="Times New Roman"/>
              <w:sz w:val="24"/>
              <w:szCs w:val="24"/>
              <w:shd w:val="clear" w:color="auto" w:fill="FFFFFF"/>
            </w:rPr>
            <w:fldChar w:fldCharType="separate"/>
          </w:r>
          <w:r w:rsidR="00D8321E">
            <w:rPr>
              <w:rFonts w:ascii="Times New Roman" w:hAnsi="Times New Roman" w:cs="Times New Roman"/>
              <w:noProof/>
              <w:sz w:val="24"/>
              <w:szCs w:val="24"/>
              <w:shd w:val="clear" w:color="auto" w:fill="FFFFFF"/>
            </w:rPr>
            <w:t xml:space="preserve"> </w:t>
          </w:r>
          <w:r w:rsidR="00D8321E" w:rsidRPr="00D8321E">
            <w:rPr>
              <w:rFonts w:ascii="Times New Roman" w:hAnsi="Times New Roman" w:cs="Times New Roman"/>
              <w:noProof/>
              <w:sz w:val="24"/>
              <w:szCs w:val="24"/>
              <w:shd w:val="clear" w:color="auto" w:fill="FFFFFF"/>
            </w:rPr>
            <w:t>(Yani 2018)</w:t>
          </w:r>
          <w:r w:rsidR="00D8321E">
            <w:rPr>
              <w:rFonts w:ascii="Times New Roman" w:hAnsi="Times New Roman" w:cs="Times New Roman"/>
              <w:sz w:val="24"/>
              <w:szCs w:val="24"/>
              <w:shd w:val="clear" w:color="auto" w:fill="FFFFFF"/>
            </w:rPr>
            <w:fldChar w:fldCharType="end"/>
          </w:r>
        </w:sdtContent>
      </w:sdt>
      <w:r w:rsidRPr="00203D2F">
        <w:rPr>
          <w:rFonts w:ascii="Times New Roman" w:hAnsi="Times New Roman" w:cs="Times New Roman"/>
          <w:sz w:val="24"/>
          <w:szCs w:val="24"/>
          <w:shd w:val="clear" w:color="auto" w:fill="FFFFFF"/>
        </w:rPr>
        <w:t>.</w:t>
      </w:r>
    </w:p>
    <w:p w14:paraId="50B7FEB4" w14:textId="34D05E3C" w:rsidR="0005184F" w:rsidRPr="00203D2F" w:rsidRDefault="0005184F" w:rsidP="0005184F">
      <w:pPr>
        <w:spacing w:after="0" w:line="360" w:lineRule="auto"/>
        <w:ind w:left="900" w:firstLine="540"/>
        <w:jc w:val="both"/>
        <w:rPr>
          <w:rFonts w:ascii="Times New Roman" w:hAnsi="Times New Roman" w:cs="Times New Roman"/>
          <w:sz w:val="24"/>
          <w:szCs w:val="24"/>
          <w:lang w:val="en-GB"/>
        </w:rPr>
      </w:pPr>
      <w:proofErr w:type="spellStart"/>
      <w:r w:rsidRPr="00203D2F">
        <w:rPr>
          <w:rFonts w:ascii="Times New Roman" w:hAnsi="Times New Roman" w:cs="Times New Roman"/>
          <w:sz w:val="24"/>
          <w:szCs w:val="24"/>
          <w:shd w:val="clear" w:color="auto" w:fill="FFFFFF"/>
        </w:rPr>
        <w:lastRenderedPageBreak/>
        <w:t>Dalam</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praktek</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berbagai</w:t>
      </w:r>
      <w:proofErr w:type="spellEnd"/>
      <w:r w:rsidRPr="00203D2F">
        <w:rPr>
          <w:rFonts w:ascii="Times New Roman" w:hAnsi="Times New Roman" w:cs="Times New Roman"/>
          <w:sz w:val="24"/>
          <w:szCs w:val="24"/>
          <w:shd w:val="clear" w:color="auto" w:fill="FFFFFF"/>
        </w:rPr>
        <w:t xml:space="preserve"> negara, </w:t>
      </w:r>
      <w:proofErr w:type="spellStart"/>
      <w:r w:rsidRPr="00203D2F">
        <w:rPr>
          <w:rFonts w:ascii="Times New Roman" w:hAnsi="Times New Roman" w:cs="Times New Roman"/>
          <w:sz w:val="24"/>
          <w:szCs w:val="24"/>
          <w:shd w:val="clear" w:color="auto" w:fill="FFFFFF"/>
        </w:rPr>
        <w:t>istilah</w:t>
      </w:r>
      <w:proofErr w:type="spellEnd"/>
      <w:r w:rsidRPr="00203D2F">
        <w:rPr>
          <w:rFonts w:ascii="Times New Roman" w:hAnsi="Times New Roman" w:cs="Times New Roman"/>
          <w:sz w:val="24"/>
          <w:szCs w:val="24"/>
          <w:shd w:val="clear" w:color="auto" w:fill="FFFFFF"/>
        </w:rPr>
        <w:t xml:space="preserve"> yang </w:t>
      </w:r>
      <w:proofErr w:type="spellStart"/>
      <w:r w:rsidRPr="00203D2F">
        <w:rPr>
          <w:rFonts w:ascii="Times New Roman" w:hAnsi="Times New Roman" w:cs="Times New Roman"/>
          <w:sz w:val="24"/>
          <w:szCs w:val="24"/>
          <w:shd w:val="clear" w:color="auto" w:fill="FFFFFF"/>
        </w:rPr>
        <w:t>digunakan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untuk</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peraturan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pelaksanaan</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undang-undang</w:t>
      </w:r>
      <w:proofErr w:type="spellEnd"/>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antara</w:t>
      </w:r>
      <w:proofErr w:type="spellEnd"/>
      <w:r w:rsidRPr="00203D2F">
        <w:rPr>
          <w:rFonts w:ascii="Times New Roman" w:hAnsi="Times New Roman" w:cs="Times New Roman"/>
          <w:sz w:val="24"/>
          <w:szCs w:val="24"/>
          <w:shd w:val="clear" w:color="auto" w:fill="FFFFFF"/>
        </w:rPr>
        <w:t xml:space="preserve"> lain </w:t>
      </w:r>
      <w:r w:rsidRPr="00203D2F">
        <w:rPr>
          <w:rFonts w:ascii="Times New Roman" w:hAnsi="Times New Roman" w:cs="Times New Roman"/>
          <w:i/>
          <w:iCs/>
          <w:sz w:val="24"/>
          <w:szCs w:val="24"/>
          <w:shd w:val="clear" w:color="auto" w:fill="FFFFFF"/>
        </w:rPr>
        <w:t>delegated legislation</w:t>
      </w:r>
      <w:r w:rsidRPr="00203D2F">
        <w:rPr>
          <w:rFonts w:ascii="Times New Roman" w:hAnsi="Times New Roman" w:cs="Times New Roman"/>
          <w:sz w:val="24"/>
          <w:szCs w:val="24"/>
          <w:shd w:val="clear" w:color="auto" w:fill="FFFFFF"/>
        </w:rPr>
        <w:t xml:space="preserve">, </w:t>
      </w:r>
      <w:r w:rsidRPr="00203D2F">
        <w:rPr>
          <w:rFonts w:ascii="Times New Roman" w:hAnsi="Times New Roman" w:cs="Times New Roman"/>
          <w:i/>
          <w:iCs/>
          <w:sz w:val="24"/>
          <w:szCs w:val="24"/>
          <w:shd w:val="clear" w:color="auto" w:fill="FFFFFF"/>
        </w:rPr>
        <w:t>subordinate legislation</w:t>
      </w:r>
      <w:r w:rsidRPr="00203D2F">
        <w:rPr>
          <w:rFonts w:ascii="Times New Roman" w:hAnsi="Times New Roman" w:cs="Times New Roman"/>
          <w:sz w:val="24"/>
          <w:szCs w:val="24"/>
          <w:shd w:val="clear" w:color="auto" w:fill="FFFFFF"/>
        </w:rPr>
        <w:t xml:space="preserve">, </w:t>
      </w:r>
      <w:r w:rsidRPr="00203D2F">
        <w:rPr>
          <w:rFonts w:ascii="Times New Roman" w:hAnsi="Times New Roman" w:cs="Times New Roman"/>
          <w:i/>
          <w:iCs/>
          <w:sz w:val="24"/>
          <w:szCs w:val="24"/>
          <w:shd w:val="clear" w:color="auto" w:fill="FFFFFF"/>
        </w:rPr>
        <w:t>secondary legislation</w:t>
      </w:r>
      <w:r w:rsidRPr="00203D2F">
        <w:rPr>
          <w:rFonts w:ascii="Times New Roman" w:hAnsi="Times New Roman" w:cs="Times New Roman"/>
          <w:sz w:val="24"/>
          <w:szCs w:val="24"/>
          <w:shd w:val="clear" w:color="auto" w:fill="FFFFFF"/>
        </w:rPr>
        <w:t xml:space="preserve">, </w:t>
      </w:r>
      <w:r w:rsidRPr="00203D2F">
        <w:rPr>
          <w:rFonts w:ascii="Times New Roman" w:hAnsi="Times New Roman" w:cs="Times New Roman"/>
          <w:i/>
          <w:iCs/>
          <w:sz w:val="24"/>
          <w:szCs w:val="24"/>
          <w:shd w:val="clear" w:color="auto" w:fill="FFFFFF"/>
        </w:rPr>
        <w:t>subsidiary legislation</w:t>
      </w:r>
      <w:r w:rsidRPr="00203D2F">
        <w:rPr>
          <w:rFonts w:ascii="Times New Roman" w:hAnsi="Times New Roman" w:cs="Times New Roman"/>
          <w:sz w:val="24"/>
          <w:szCs w:val="24"/>
          <w:shd w:val="clear" w:color="auto" w:fill="FFFFFF"/>
        </w:rPr>
        <w:t xml:space="preserve">, </w:t>
      </w:r>
      <w:r w:rsidRPr="00203D2F">
        <w:rPr>
          <w:rFonts w:ascii="Times New Roman" w:hAnsi="Times New Roman" w:cs="Times New Roman"/>
          <w:i/>
          <w:iCs/>
          <w:sz w:val="24"/>
          <w:szCs w:val="24"/>
          <w:shd w:val="clear" w:color="auto" w:fill="FFFFFF"/>
        </w:rPr>
        <w:t>legislative instruments</w:t>
      </w:r>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shd w:val="clear" w:color="auto" w:fill="FFFFFF"/>
        </w:rPr>
        <w:t>atau</w:t>
      </w:r>
      <w:proofErr w:type="spellEnd"/>
      <w:r w:rsidRPr="00203D2F">
        <w:rPr>
          <w:rFonts w:ascii="Times New Roman" w:hAnsi="Times New Roman" w:cs="Times New Roman"/>
          <w:sz w:val="24"/>
          <w:szCs w:val="24"/>
          <w:shd w:val="clear" w:color="auto" w:fill="FFFFFF"/>
        </w:rPr>
        <w:t xml:space="preserve"> </w:t>
      </w:r>
      <w:r w:rsidRPr="00203D2F">
        <w:rPr>
          <w:rFonts w:ascii="Times New Roman" w:hAnsi="Times New Roman" w:cs="Times New Roman"/>
          <w:i/>
          <w:iCs/>
          <w:sz w:val="24"/>
          <w:szCs w:val="24"/>
          <w:shd w:val="clear" w:color="auto" w:fill="FFFFFF"/>
        </w:rPr>
        <w:t>statutory instruments</w:t>
      </w:r>
      <w:sdt>
        <w:sdtPr>
          <w:rPr>
            <w:rFonts w:ascii="Times New Roman" w:hAnsi="Times New Roman" w:cs="Times New Roman"/>
            <w:i/>
            <w:iCs/>
            <w:sz w:val="24"/>
            <w:szCs w:val="24"/>
            <w:shd w:val="clear" w:color="auto" w:fill="FFFFFF"/>
          </w:rPr>
          <w:id w:val="1224109083"/>
          <w:citation/>
        </w:sdtPr>
        <w:sdtContent>
          <w:r w:rsidR="001A73D9">
            <w:rPr>
              <w:rFonts w:ascii="Times New Roman" w:hAnsi="Times New Roman" w:cs="Times New Roman"/>
              <w:i/>
              <w:iCs/>
              <w:sz w:val="24"/>
              <w:szCs w:val="24"/>
              <w:shd w:val="clear" w:color="auto" w:fill="FFFFFF"/>
            </w:rPr>
            <w:fldChar w:fldCharType="begin"/>
          </w:r>
          <w:r w:rsidR="001A73D9">
            <w:rPr>
              <w:rFonts w:ascii="Times New Roman" w:hAnsi="Times New Roman" w:cs="Times New Roman"/>
              <w:i/>
              <w:iCs/>
              <w:sz w:val="24"/>
              <w:szCs w:val="24"/>
              <w:shd w:val="clear" w:color="auto" w:fill="FFFFFF"/>
            </w:rPr>
            <w:instrText xml:space="preserve">CITATION SPr94 \p 105 \l 1033 </w:instrText>
          </w:r>
          <w:r w:rsidR="001A73D9">
            <w:rPr>
              <w:rFonts w:ascii="Times New Roman" w:hAnsi="Times New Roman" w:cs="Times New Roman"/>
              <w:i/>
              <w:iCs/>
              <w:sz w:val="24"/>
              <w:szCs w:val="24"/>
              <w:shd w:val="clear" w:color="auto" w:fill="FFFFFF"/>
            </w:rPr>
            <w:fldChar w:fldCharType="separate"/>
          </w:r>
          <w:r w:rsidR="001A73D9">
            <w:rPr>
              <w:rFonts w:ascii="Times New Roman" w:hAnsi="Times New Roman" w:cs="Times New Roman"/>
              <w:i/>
              <w:iCs/>
              <w:noProof/>
              <w:sz w:val="24"/>
              <w:szCs w:val="24"/>
              <w:shd w:val="clear" w:color="auto" w:fill="FFFFFF"/>
            </w:rPr>
            <w:t xml:space="preserve"> </w:t>
          </w:r>
          <w:r w:rsidR="001A73D9" w:rsidRPr="001A73D9">
            <w:rPr>
              <w:rFonts w:ascii="Times New Roman" w:hAnsi="Times New Roman" w:cs="Times New Roman"/>
              <w:noProof/>
              <w:sz w:val="24"/>
              <w:szCs w:val="24"/>
              <w:shd w:val="clear" w:color="auto" w:fill="FFFFFF"/>
            </w:rPr>
            <w:t>(Amosudirjo 1994, 105)</w:t>
          </w:r>
          <w:r w:rsidR="001A73D9">
            <w:rPr>
              <w:rFonts w:ascii="Times New Roman" w:hAnsi="Times New Roman" w:cs="Times New Roman"/>
              <w:i/>
              <w:iCs/>
              <w:sz w:val="24"/>
              <w:szCs w:val="24"/>
              <w:shd w:val="clear" w:color="auto" w:fill="FFFFFF"/>
            </w:rPr>
            <w:fldChar w:fldCharType="end"/>
          </w:r>
        </w:sdtContent>
      </w:sdt>
      <w:r w:rsidRPr="00203D2F">
        <w:rPr>
          <w:rFonts w:ascii="Times New Roman" w:hAnsi="Times New Roman" w:cs="Times New Roman"/>
          <w:sz w:val="24"/>
          <w:szCs w:val="24"/>
          <w:shd w:val="clear" w:color="auto" w:fill="FFFFFF"/>
        </w:rPr>
        <w:t xml:space="preserve">. </w:t>
      </w:r>
      <w:proofErr w:type="spellStart"/>
      <w:r w:rsidRPr="00203D2F">
        <w:rPr>
          <w:rFonts w:ascii="Times New Roman" w:hAnsi="Times New Roman" w:cs="Times New Roman"/>
          <w:sz w:val="24"/>
          <w:szCs w:val="24"/>
        </w:rPr>
        <w:t>Jimly</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Asshiddiqie</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mengatakan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keberadaan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peraturan-peraturan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berfungsi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pelaksana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biasa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disebut</w:t>
      </w:r>
      <w:proofErr w:type="spellEnd"/>
      <w:r w:rsidRPr="00203D2F">
        <w:rPr>
          <w:rFonts w:ascii="Times New Roman" w:hAnsi="Times New Roman" w:cs="Times New Roman"/>
          <w:sz w:val="24"/>
          <w:szCs w:val="24"/>
        </w:rPr>
        <w:t xml:space="preserve"> juga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r w:rsidRPr="00203D2F">
        <w:rPr>
          <w:rFonts w:ascii="Times New Roman" w:hAnsi="Times New Roman" w:cs="Times New Roman"/>
          <w:i/>
          <w:iCs/>
          <w:sz w:val="24"/>
          <w:szCs w:val="24"/>
        </w:rPr>
        <w:t>delegated legislations</w:t>
      </w:r>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merupakan</w:t>
      </w:r>
      <w:proofErr w:type="spellEnd"/>
      <w:r w:rsidRPr="00203D2F">
        <w:rPr>
          <w:rFonts w:ascii="Times New Roman" w:hAnsi="Times New Roman" w:cs="Times New Roman"/>
          <w:sz w:val="24"/>
          <w:szCs w:val="24"/>
        </w:rPr>
        <w:t xml:space="preserve"> “</w:t>
      </w:r>
      <w:r w:rsidRPr="00203D2F">
        <w:rPr>
          <w:rFonts w:ascii="Times New Roman" w:hAnsi="Times New Roman" w:cs="Times New Roman"/>
          <w:i/>
          <w:iCs/>
          <w:sz w:val="24"/>
          <w:szCs w:val="24"/>
        </w:rPr>
        <w:t>subordinate legislations</w:t>
      </w:r>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karena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menentukannya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berasal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kewenangan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didelegasikan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dari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oleh </w:t>
      </w:r>
      <w:proofErr w:type="spellStart"/>
      <w:r w:rsidRPr="00203D2F">
        <w:rPr>
          <w:rFonts w:ascii="Times New Roman" w:hAnsi="Times New Roman" w:cs="Times New Roman"/>
          <w:sz w:val="24"/>
          <w:szCs w:val="24"/>
        </w:rPr>
        <w:t>pembentuk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r w:rsidRPr="00203D2F">
        <w:rPr>
          <w:rFonts w:ascii="Times New Roman" w:hAnsi="Times New Roman" w:cs="Times New Roman"/>
          <w:i/>
          <w:iCs/>
          <w:sz w:val="24"/>
          <w:szCs w:val="24"/>
        </w:rPr>
        <w:t>legislature</w:t>
      </w:r>
      <w:r w:rsidRPr="00203D2F">
        <w:rPr>
          <w:rFonts w:ascii="Times New Roman" w:hAnsi="Times New Roman" w:cs="Times New Roman"/>
          <w:sz w:val="24"/>
          <w:szCs w:val="24"/>
        </w:rPr>
        <w:t>)</w:t>
      </w:r>
      <w:sdt>
        <w:sdtPr>
          <w:rPr>
            <w:rFonts w:ascii="Times New Roman" w:hAnsi="Times New Roman" w:cs="Times New Roman"/>
            <w:sz w:val="24"/>
            <w:szCs w:val="24"/>
          </w:rPr>
          <w:id w:val="-1532408000"/>
          <w:citation/>
        </w:sdtPr>
        <w:sdtContent>
          <w:r w:rsidR="001A73D9">
            <w:rPr>
              <w:rFonts w:ascii="Times New Roman" w:hAnsi="Times New Roman" w:cs="Times New Roman"/>
              <w:sz w:val="24"/>
              <w:szCs w:val="24"/>
            </w:rPr>
            <w:fldChar w:fldCharType="begin"/>
          </w:r>
          <w:r w:rsidR="001A73D9">
            <w:rPr>
              <w:rFonts w:ascii="Times New Roman" w:hAnsi="Times New Roman" w:cs="Times New Roman"/>
              <w:sz w:val="24"/>
              <w:szCs w:val="24"/>
            </w:rPr>
            <w:instrText xml:space="preserve">CITATION Jim061 \p 275 \l 1033 </w:instrText>
          </w:r>
          <w:r w:rsidR="001A73D9">
            <w:rPr>
              <w:rFonts w:ascii="Times New Roman" w:hAnsi="Times New Roman" w:cs="Times New Roman"/>
              <w:sz w:val="24"/>
              <w:szCs w:val="24"/>
            </w:rPr>
            <w:fldChar w:fldCharType="separate"/>
          </w:r>
          <w:r w:rsidR="001A73D9">
            <w:rPr>
              <w:rFonts w:ascii="Times New Roman" w:hAnsi="Times New Roman" w:cs="Times New Roman"/>
              <w:noProof/>
              <w:sz w:val="24"/>
              <w:szCs w:val="24"/>
            </w:rPr>
            <w:t xml:space="preserve"> </w:t>
          </w:r>
          <w:r w:rsidR="001A73D9" w:rsidRPr="001A73D9">
            <w:rPr>
              <w:rFonts w:ascii="Times New Roman" w:hAnsi="Times New Roman" w:cs="Times New Roman"/>
              <w:noProof/>
              <w:sz w:val="24"/>
              <w:szCs w:val="24"/>
            </w:rPr>
            <w:t>(Asshiddiqie, Perihal Undang-Undang 2006, 275)</w:t>
          </w:r>
          <w:r w:rsidR="001A73D9">
            <w:rPr>
              <w:rFonts w:ascii="Times New Roman" w:hAnsi="Times New Roman" w:cs="Times New Roman"/>
              <w:sz w:val="24"/>
              <w:szCs w:val="24"/>
            </w:rPr>
            <w:fldChar w:fldCharType="end"/>
          </w:r>
        </w:sdtContent>
      </w:sdt>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lang w:val="en-GB"/>
        </w:rPr>
        <w:t>Untuk</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mengetahui</w:t>
      </w:r>
      <w:proofErr w:type="spellEnd"/>
      <w:r w:rsidRPr="00203D2F">
        <w:rPr>
          <w:rFonts w:ascii="Times New Roman" w:hAnsi="Times New Roman" w:cs="Times New Roman"/>
          <w:sz w:val="24"/>
          <w:szCs w:val="24"/>
          <w:lang w:val="en-GB"/>
        </w:rPr>
        <w:t xml:space="preserve"> dan </w:t>
      </w:r>
      <w:proofErr w:type="spellStart"/>
      <w:r w:rsidRPr="00203D2F">
        <w:rPr>
          <w:rFonts w:ascii="Times New Roman" w:hAnsi="Times New Roman" w:cs="Times New Roman"/>
          <w:sz w:val="24"/>
          <w:szCs w:val="24"/>
          <w:lang w:val="en-GB"/>
        </w:rPr>
        <w:t>mendapatkan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gambaran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besar</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bagaimana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pengaturan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pelaksanaan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shd w:val="clear" w:color="auto" w:fill="FFFFFF"/>
        </w:rPr>
        <w:t>undang</w:t>
      </w:r>
      <w:proofErr w:type="spellEnd"/>
      <w:r w:rsidRPr="00203D2F">
        <w:rPr>
          <w:rFonts w:ascii="Times New Roman" w:hAnsi="Times New Roman" w:cs="Times New Roman"/>
          <w:sz w:val="24"/>
          <w:szCs w:val="24"/>
          <w:lang w:val="en-GB"/>
        </w:rPr>
        <w:t>-</w:t>
      </w:r>
      <w:proofErr w:type="spellStart"/>
      <w:r w:rsidRPr="00203D2F">
        <w:rPr>
          <w:rFonts w:ascii="Times New Roman" w:hAnsi="Times New Roman" w:cs="Times New Roman"/>
          <w:sz w:val="24"/>
          <w:szCs w:val="24"/>
          <w:lang w:val="en-GB"/>
        </w:rPr>
        <w:t>undang</w:t>
      </w:r>
      <w:proofErr w:type="spellEnd"/>
      <w:r w:rsidRPr="00203D2F">
        <w:rPr>
          <w:rFonts w:ascii="Times New Roman" w:hAnsi="Times New Roman" w:cs="Times New Roman"/>
          <w:sz w:val="24"/>
          <w:szCs w:val="24"/>
          <w:lang w:val="en-GB"/>
        </w:rPr>
        <w:t xml:space="preserve"> di </w:t>
      </w:r>
      <w:proofErr w:type="spellStart"/>
      <w:r w:rsidRPr="00203D2F">
        <w:rPr>
          <w:rFonts w:ascii="Times New Roman" w:hAnsi="Times New Roman" w:cs="Times New Roman"/>
          <w:sz w:val="24"/>
          <w:szCs w:val="24"/>
          <w:lang w:val="en-GB"/>
        </w:rPr>
        <w:t>berbagai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konstitusi</w:t>
      </w:r>
      <w:proofErr w:type="spellEnd"/>
      <w:r w:rsidRPr="00203D2F">
        <w:rPr>
          <w:rFonts w:ascii="Times New Roman" w:hAnsi="Times New Roman" w:cs="Times New Roman"/>
          <w:sz w:val="24"/>
          <w:szCs w:val="24"/>
          <w:lang w:val="en-GB"/>
        </w:rPr>
        <w:t xml:space="preserve"> dunia, </w:t>
      </w:r>
      <w:proofErr w:type="spellStart"/>
      <w:r w:rsidRPr="00203D2F">
        <w:rPr>
          <w:rFonts w:ascii="Times New Roman" w:hAnsi="Times New Roman" w:cs="Times New Roman"/>
          <w:sz w:val="24"/>
          <w:szCs w:val="24"/>
          <w:lang w:val="en-GB"/>
        </w:rPr>
        <w:t>sejauh</w:t>
      </w:r>
      <w:proofErr w:type="spellEnd"/>
      <w:r w:rsidRPr="00203D2F">
        <w:rPr>
          <w:rFonts w:ascii="Times New Roman" w:hAnsi="Times New Roman" w:cs="Times New Roman"/>
          <w:sz w:val="24"/>
          <w:szCs w:val="24"/>
          <w:lang w:val="en-GB"/>
        </w:rPr>
        <w:t xml:space="preserve"> mana </w:t>
      </w:r>
      <w:proofErr w:type="spellStart"/>
      <w:r w:rsidRPr="00203D2F">
        <w:rPr>
          <w:rFonts w:ascii="Times New Roman" w:hAnsi="Times New Roman" w:cs="Times New Roman"/>
          <w:sz w:val="24"/>
          <w:szCs w:val="24"/>
          <w:lang w:val="en-GB"/>
        </w:rPr>
        <w:t>kewenangan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eksekutif</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dalam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menyusun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peraturan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pelaksanaan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undang-undang</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tersebut</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serta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pengawasan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terhadap</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pelaksanaan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undang-undang</w:t>
      </w:r>
      <w:proofErr w:type="spellEnd"/>
      <w:r w:rsidRPr="00203D2F">
        <w:rPr>
          <w:rFonts w:ascii="Times New Roman" w:hAnsi="Times New Roman" w:cs="Times New Roman"/>
          <w:sz w:val="24"/>
          <w:szCs w:val="24"/>
          <w:lang w:val="en-GB"/>
        </w:rPr>
        <w:t xml:space="preserve"> oleh </w:t>
      </w:r>
      <w:proofErr w:type="spellStart"/>
      <w:r w:rsidRPr="00203D2F">
        <w:rPr>
          <w:rFonts w:ascii="Times New Roman" w:hAnsi="Times New Roman" w:cs="Times New Roman"/>
          <w:sz w:val="24"/>
          <w:szCs w:val="24"/>
          <w:lang w:val="en-GB"/>
        </w:rPr>
        <w:t>eksekutif</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tersebut</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maka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disusun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penelitan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ini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dengan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judul</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Pembentukan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Peraturan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Pelaksanaan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Undang-Undang</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Dalam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Berbagai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Konstitusi</w:t>
      </w:r>
      <w:proofErr w:type="spellEnd"/>
      <w:r w:rsidRPr="00203D2F">
        <w:rPr>
          <w:rFonts w:ascii="Times New Roman" w:hAnsi="Times New Roman" w:cs="Times New Roman"/>
          <w:sz w:val="24"/>
          <w:szCs w:val="24"/>
          <w:lang w:val="en-GB"/>
        </w:rPr>
        <w:t xml:space="preserve"> di Dunia”.</w:t>
      </w:r>
    </w:p>
    <w:p w14:paraId="26B054AD" w14:textId="3DB318C8" w:rsidR="00D349F1" w:rsidRDefault="0005184F" w:rsidP="0005184F">
      <w:pPr>
        <w:spacing w:after="0" w:line="360" w:lineRule="auto"/>
        <w:ind w:left="900" w:firstLine="540"/>
        <w:jc w:val="both"/>
        <w:rPr>
          <w:rFonts w:ascii="Times New Roman" w:eastAsia="Times New Roman" w:hAnsi="Times New Roman" w:cs="Times New Roman"/>
          <w:sz w:val="24"/>
          <w:szCs w:val="24"/>
        </w:rPr>
      </w:pPr>
      <w:proofErr w:type="spellStart"/>
      <w:r w:rsidRPr="0005184F">
        <w:rPr>
          <w:rFonts w:ascii="Times New Roman" w:hAnsi="Times New Roman" w:cs="Times New Roman"/>
          <w:sz w:val="24"/>
          <w:szCs w:val="24"/>
          <w:shd w:val="clear" w:color="auto" w:fill="FFFFFF"/>
        </w:rPr>
        <w:t>Berdasarkan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uraian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latar</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belakang</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masalah</w:t>
      </w:r>
      <w:proofErr w:type="spellEnd"/>
      <w:r w:rsidRPr="00203D2F">
        <w:rPr>
          <w:rFonts w:ascii="Times New Roman" w:hAnsi="Times New Roman" w:cs="Times New Roman"/>
          <w:sz w:val="24"/>
          <w:szCs w:val="24"/>
          <w:lang w:val="en-GB"/>
        </w:rPr>
        <w:t xml:space="preserve"> di </w:t>
      </w:r>
      <w:proofErr w:type="spellStart"/>
      <w:r w:rsidRPr="00203D2F">
        <w:rPr>
          <w:rFonts w:ascii="Times New Roman" w:hAnsi="Times New Roman" w:cs="Times New Roman"/>
          <w:sz w:val="24"/>
          <w:szCs w:val="24"/>
          <w:lang w:val="en-GB"/>
        </w:rPr>
        <w:t>atas</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maka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masalah</w:t>
      </w:r>
      <w:proofErr w:type="spellEnd"/>
      <w:r w:rsidRPr="00203D2F">
        <w:rPr>
          <w:rFonts w:ascii="Times New Roman" w:hAnsi="Times New Roman" w:cs="Times New Roman"/>
          <w:sz w:val="24"/>
          <w:szCs w:val="24"/>
          <w:lang w:val="en-GB"/>
        </w:rPr>
        <w:t xml:space="preserve"> yang </w:t>
      </w:r>
      <w:proofErr w:type="spellStart"/>
      <w:r w:rsidRPr="00203D2F">
        <w:rPr>
          <w:rFonts w:ascii="Times New Roman" w:hAnsi="Times New Roman" w:cs="Times New Roman"/>
          <w:sz w:val="24"/>
          <w:szCs w:val="24"/>
          <w:lang w:val="en-GB"/>
        </w:rPr>
        <w:t>difokuskan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dalam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penelitian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ini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yaitu</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pengaturan</w:t>
      </w:r>
      <w:proofErr w:type="spellEnd"/>
      <w:r w:rsidRPr="00203D2F">
        <w:rPr>
          <w:rFonts w:ascii="Times New Roman" w:hAnsi="Times New Roman" w:cs="Times New Roman"/>
          <w:sz w:val="24"/>
          <w:szCs w:val="24"/>
          <w:lang w:val="en-GB"/>
        </w:rPr>
        <w:t xml:space="preserve"> dan </w:t>
      </w:r>
      <w:proofErr w:type="spellStart"/>
      <w:r w:rsidRPr="00203D2F">
        <w:rPr>
          <w:rFonts w:ascii="Times New Roman" w:hAnsi="Times New Roman" w:cs="Times New Roman"/>
          <w:sz w:val="24"/>
          <w:szCs w:val="24"/>
          <w:lang w:val="en-GB"/>
        </w:rPr>
        <w:t>jenis</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peraturan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pelaksanaan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undang-undang</w:t>
      </w:r>
      <w:proofErr w:type="spellEnd"/>
      <w:r w:rsidRPr="00203D2F">
        <w:rPr>
          <w:rFonts w:ascii="Times New Roman" w:hAnsi="Times New Roman" w:cs="Times New Roman"/>
          <w:sz w:val="24"/>
          <w:szCs w:val="24"/>
          <w:lang w:val="en-GB"/>
        </w:rPr>
        <w:t xml:space="preserve"> di Indonesia, </w:t>
      </w:r>
      <w:proofErr w:type="spellStart"/>
      <w:r w:rsidRPr="00203D2F">
        <w:rPr>
          <w:rFonts w:ascii="Times New Roman" w:hAnsi="Times New Roman" w:cs="Times New Roman"/>
          <w:sz w:val="24"/>
          <w:szCs w:val="24"/>
          <w:lang w:val="en-GB"/>
        </w:rPr>
        <w:t>serta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pengaturan</w:t>
      </w:r>
      <w:proofErr w:type="spellEnd"/>
      <w:r w:rsidRPr="00203D2F">
        <w:rPr>
          <w:rFonts w:ascii="Times New Roman" w:hAnsi="Times New Roman" w:cs="Times New Roman"/>
          <w:sz w:val="24"/>
          <w:szCs w:val="24"/>
          <w:lang w:val="en-GB"/>
        </w:rPr>
        <w:t xml:space="preserve"> dan </w:t>
      </w:r>
      <w:proofErr w:type="spellStart"/>
      <w:r w:rsidRPr="00203D2F">
        <w:rPr>
          <w:rFonts w:ascii="Times New Roman" w:hAnsi="Times New Roman" w:cs="Times New Roman"/>
          <w:sz w:val="24"/>
          <w:szCs w:val="24"/>
          <w:lang w:val="en-GB"/>
        </w:rPr>
        <w:t>jenis</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pengaturan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peraturan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pelaksanaan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undang-undang</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dalam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konstitusi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berbagai</w:t>
      </w:r>
      <w:proofErr w:type="spellEnd"/>
      <w:r w:rsidRPr="00203D2F">
        <w:rPr>
          <w:rFonts w:ascii="Times New Roman" w:hAnsi="Times New Roman" w:cs="Times New Roman"/>
          <w:sz w:val="24"/>
          <w:szCs w:val="24"/>
          <w:lang w:val="en-GB"/>
        </w:rPr>
        <w:t xml:space="preserve"> Negara?</w:t>
      </w:r>
    </w:p>
    <w:p w14:paraId="55AD3A80" w14:textId="2AAF3A34" w:rsidR="00D349F1" w:rsidRDefault="00D349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6B958550" w14:textId="77777777" w:rsidR="00D349F1" w:rsidRDefault="00D349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6228408D" w14:textId="77777777" w:rsidR="00D349F1" w:rsidRDefault="00000000" w:rsidP="0005184F">
      <w:pPr>
        <w:numPr>
          <w:ilvl w:val="0"/>
          <w:numId w:val="1"/>
        </w:numPr>
        <w:pBdr>
          <w:top w:val="nil"/>
          <w:left w:val="nil"/>
          <w:bottom w:val="nil"/>
          <w:right w:val="nil"/>
          <w:between w:val="nil"/>
        </w:pBd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095D1B7A" w14:textId="6D4CF543" w:rsidR="0005184F" w:rsidRPr="00203D2F" w:rsidRDefault="0005184F" w:rsidP="0005184F">
      <w:pPr>
        <w:spacing w:line="360" w:lineRule="auto"/>
        <w:ind w:left="990" w:firstLine="270"/>
        <w:jc w:val="both"/>
        <w:rPr>
          <w:rFonts w:ascii="Times New Roman" w:hAnsi="Times New Roman" w:cs="Times New Roman"/>
          <w:sz w:val="24"/>
          <w:szCs w:val="24"/>
        </w:rPr>
      </w:pPr>
      <w:proofErr w:type="spellStart"/>
      <w:r w:rsidRPr="00203D2F">
        <w:rPr>
          <w:rFonts w:ascii="Times New Roman" w:hAnsi="Times New Roman" w:cs="Times New Roman"/>
          <w:sz w:val="24"/>
          <w:szCs w:val="24"/>
        </w:rPr>
        <w:t>Metode</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penelitian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digunakan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penelitian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ini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adalah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metode</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lang w:val="en-GB"/>
        </w:rPr>
        <w:t>yuridis</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normatif</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melihat</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literatur</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yang </w:t>
      </w:r>
      <w:proofErr w:type="spellStart"/>
      <w:r w:rsidRPr="00203D2F">
        <w:rPr>
          <w:rFonts w:ascii="Times New Roman" w:hAnsi="Times New Roman" w:cs="Times New Roman"/>
          <w:sz w:val="24"/>
          <w:szCs w:val="24"/>
        </w:rPr>
        <w:t>terkait</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relevan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diantaranya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Nomor</w:t>
      </w:r>
      <w:proofErr w:type="spellEnd"/>
      <w:r w:rsidRPr="00203D2F">
        <w:rPr>
          <w:rFonts w:ascii="Times New Roman" w:hAnsi="Times New Roman" w:cs="Times New Roman"/>
          <w:sz w:val="24"/>
          <w:szCs w:val="24"/>
        </w:rPr>
        <w:t xml:space="preserve"> 12 </w:t>
      </w:r>
      <w:proofErr w:type="spellStart"/>
      <w:r w:rsidRPr="00203D2F">
        <w:rPr>
          <w:rFonts w:ascii="Times New Roman" w:hAnsi="Times New Roman" w:cs="Times New Roman"/>
          <w:sz w:val="24"/>
          <w:szCs w:val="24"/>
        </w:rPr>
        <w:t>Tahun</w:t>
      </w:r>
      <w:proofErr w:type="spellEnd"/>
      <w:r w:rsidRPr="00203D2F">
        <w:rPr>
          <w:rFonts w:ascii="Times New Roman" w:hAnsi="Times New Roman" w:cs="Times New Roman"/>
          <w:sz w:val="24"/>
          <w:szCs w:val="24"/>
        </w:rPr>
        <w:t xml:space="preserve"> 2011 </w:t>
      </w:r>
      <w:proofErr w:type="spellStart"/>
      <w:r w:rsidRPr="00203D2F">
        <w:rPr>
          <w:rFonts w:ascii="Times New Roman" w:hAnsi="Times New Roman" w:cs="Times New Roman"/>
          <w:sz w:val="24"/>
          <w:szCs w:val="24"/>
        </w:rPr>
        <w:t>tentang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Pembentukan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Perundang-undangan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sebagaimana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beberapa</w:t>
      </w:r>
      <w:proofErr w:type="spellEnd"/>
      <w:r w:rsidRPr="00203D2F">
        <w:rPr>
          <w:rFonts w:ascii="Times New Roman" w:hAnsi="Times New Roman" w:cs="Times New Roman"/>
          <w:sz w:val="24"/>
          <w:szCs w:val="24"/>
        </w:rPr>
        <w:t xml:space="preserve"> kali </w:t>
      </w:r>
      <w:proofErr w:type="spellStart"/>
      <w:r w:rsidRPr="00203D2F">
        <w:rPr>
          <w:rFonts w:ascii="Times New Roman" w:hAnsi="Times New Roman" w:cs="Times New Roman"/>
          <w:sz w:val="24"/>
          <w:szCs w:val="24"/>
        </w:rPr>
        <w:t>diubah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terakhir</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Nomor</w:t>
      </w:r>
      <w:proofErr w:type="spellEnd"/>
      <w:r w:rsidRPr="00203D2F">
        <w:rPr>
          <w:rFonts w:ascii="Times New Roman" w:hAnsi="Times New Roman" w:cs="Times New Roman"/>
          <w:sz w:val="24"/>
          <w:szCs w:val="24"/>
        </w:rPr>
        <w:t xml:space="preserve"> 13 </w:t>
      </w:r>
      <w:proofErr w:type="spellStart"/>
      <w:r w:rsidRPr="00203D2F">
        <w:rPr>
          <w:rFonts w:ascii="Times New Roman" w:hAnsi="Times New Roman" w:cs="Times New Roman"/>
          <w:sz w:val="24"/>
          <w:szCs w:val="24"/>
        </w:rPr>
        <w:t>Tahun</w:t>
      </w:r>
      <w:proofErr w:type="spellEnd"/>
      <w:r w:rsidRPr="00203D2F">
        <w:rPr>
          <w:rFonts w:ascii="Times New Roman" w:hAnsi="Times New Roman" w:cs="Times New Roman"/>
          <w:sz w:val="24"/>
          <w:szCs w:val="24"/>
        </w:rPr>
        <w:t xml:space="preserve"> 2022 </w:t>
      </w:r>
      <w:proofErr w:type="spellStart"/>
      <w:r w:rsidRPr="00203D2F">
        <w:rPr>
          <w:rFonts w:ascii="Times New Roman" w:hAnsi="Times New Roman" w:cs="Times New Roman"/>
          <w:sz w:val="24"/>
          <w:szCs w:val="24"/>
        </w:rPr>
        <w:t>tentang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Perubahan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Kedua</w:t>
      </w:r>
      <w:proofErr w:type="spellEnd"/>
      <w:r w:rsidRPr="00203D2F">
        <w:rPr>
          <w:rFonts w:ascii="Times New Roman" w:hAnsi="Times New Roman" w:cs="Times New Roman"/>
          <w:sz w:val="24"/>
          <w:szCs w:val="24"/>
        </w:rPr>
        <w:t xml:space="preserve"> Atas </w:t>
      </w:r>
      <w:proofErr w:type="spellStart"/>
      <w:r w:rsidRPr="00203D2F">
        <w:rPr>
          <w:rFonts w:ascii="Times New Roman" w:hAnsi="Times New Roman" w:cs="Times New Roman"/>
          <w:sz w:val="24"/>
          <w:szCs w:val="24"/>
        </w:rPr>
        <w:t>Undang-Undang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Nomor</w:t>
      </w:r>
      <w:proofErr w:type="spellEnd"/>
      <w:r w:rsidRPr="00203D2F">
        <w:rPr>
          <w:rFonts w:ascii="Times New Roman" w:hAnsi="Times New Roman" w:cs="Times New Roman"/>
          <w:sz w:val="24"/>
          <w:szCs w:val="24"/>
        </w:rPr>
        <w:t xml:space="preserve"> 12 </w:t>
      </w:r>
      <w:proofErr w:type="spellStart"/>
      <w:r w:rsidRPr="00203D2F">
        <w:rPr>
          <w:rFonts w:ascii="Times New Roman" w:hAnsi="Times New Roman" w:cs="Times New Roman"/>
          <w:sz w:val="24"/>
          <w:szCs w:val="24"/>
        </w:rPr>
        <w:t>Tahun</w:t>
      </w:r>
      <w:proofErr w:type="spellEnd"/>
      <w:r w:rsidRPr="00203D2F">
        <w:rPr>
          <w:rFonts w:ascii="Times New Roman" w:hAnsi="Times New Roman" w:cs="Times New Roman"/>
          <w:sz w:val="24"/>
          <w:szCs w:val="24"/>
        </w:rPr>
        <w:t xml:space="preserve"> 2011 </w:t>
      </w:r>
      <w:proofErr w:type="spellStart"/>
      <w:r w:rsidRPr="00203D2F">
        <w:rPr>
          <w:rFonts w:ascii="Times New Roman" w:hAnsi="Times New Roman" w:cs="Times New Roman"/>
          <w:sz w:val="24"/>
          <w:szCs w:val="24"/>
        </w:rPr>
        <w:t>tentang</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Pembentukan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Peraturan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Perundang-undangan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Selain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itu</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dilakukan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pendekatan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konseptual</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perbandingan</w:t>
      </w:r>
      <w:proofErr w:type="spellEnd"/>
      <w:r w:rsidRPr="00203D2F">
        <w:rPr>
          <w:rFonts w:ascii="Times New Roman" w:hAnsi="Times New Roman" w:cs="Times New Roman"/>
          <w:sz w:val="24"/>
          <w:szCs w:val="24"/>
        </w:rPr>
        <w:t xml:space="preserve"> (</w:t>
      </w:r>
      <w:r w:rsidRPr="00203D2F">
        <w:rPr>
          <w:rFonts w:ascii="Times New Roman" w:hAnsi="Times New Roman" w:cs="Times New Roman"/>
          <w:i/>
          <w:iCs/>
          <w:sz w:val="24"/>
          <w:szCs w:val="24"/>
        </w:rPr>
        <w:t>comparative</w:t>
      </w:r>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negara lain </w:t>
      </w:r>
      <w:proofErr w:type="spellStart"/>
      <w:r w:rsidRPr="00203D2F">
        <w:rPr>
          <w:rFonts w:ascii="Times New Roman" w:hAnsi="Times New Roman" w:cs="Times New Roman"/>
          <w:sz w:val="24"/>
          <w:szCs w:val="24"/>
        </w:rPr>
        <w:t>dalam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jumlah</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banyak</w:t>
      </w:r>
      <w:proofErr w:type="spellEnd"/>
      <w:r w:rsidRPr="00203D2F">
        <w:rPr>
          <w:rFonts w:ascii="Times New Roman" w:hAnsi="Times New Roman" w:cs="Times New Roman"/>
          <w:sz w:val="24"/>
          <w:szCs w:val="24"/>
        </w:rPr>
        <w:t xml:space="preserve"> agar </w:t>
      </w:r>
      <w:proofErr w:type="spellStart"/>
      <w:r w:rsidRPr="00203D2F">
        <w:rPr>
          <w:rFonts w:ascii="Times New Roman" w:hAnsi="Times New Roman" w:cs="Times New Roman"/>
          <w:sz w:val="24"/>
          <w:szCs w:val="24"/>
          <w:lang w:val="en-GB"/>
        </w:rPr>
        <w:t>memungkinkan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untuk</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mencari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pola</w:t>
      </w:r>
      <w:proofErr w:type="spellEnd"/>
      <w:r w:rsidRPr="00203D2F">
        <w:rPr>
          <w:rFonts w:ascii="Times New Roman" w:hAnsi="Times New Roman" w:cs="Times New Roman"/>
          <w:sz w:val="24"/>
          <w:szCs w:val="24"/>
          <w:lang w:val="en-GB"/>
        </w:rPr>
        <w:t xml:space="preserve"> dan </w:t>
      </w:r>
      <w:proofErr w:type="spellStart"/>
      <w:r w:rsidRPr="00203D2F">
        <w:rPr>
          <w:rFonts w:ascii="Times New Roman" w:hAnsi="Times New Roman" w:cs="Times New Roman"/>
          <w:sz w:val="24"/>
          <w:szCs w:val="24"/>
          <w:lang w:val="en-GB"/>
        </w:rPr>
        <w:t>kecenderungan</w:t>
      </w:r>
      <w:proofErr w:type="spellEnd"/>
      <w:r w:rsidRPr="00203D2F">
        <w:rPr>
          <w:rFonts w:ascii="Times New Roman" w:hAnsi="Times New Roman" w:cs="Times New Roman"/>
          <w:sz w:val="24"/>
          <w:szCs w:val="24"/>
          <w:lang w:val="en-GB"/>
        </w:rPr>
        <w:t xml:space="preserve"> yang </w:t>
      </w:r>
      <w:proofErr w:type="spellStart"/>
      <w:r w:rsidRPr="00203D2F">
        <w:rPr>
          <w:rFonts w:ascii="Times New Roman" w:hAnsi="Times New Roman" w:cs="Times New Roman"/>
          <w:sz w:val="24"/>
          <w:szCs w:val="24"/>
          <w:lang w:val="en-GB"/>
        </w:rPr>
        <w:t>efisien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dengan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mempelajari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hubungan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antara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berbagai</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faktor</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atau</w:t>
      </w:r>
      <w:proofErr w:type="spellEnd"/>
      <w:r w:rsidRPr="00203D2F">
        <w:rPr>
          <w:rFonts w:ascii="Times New Roman" w:hAnsi="Times New Roman" w:cs="Times New Roman"/>
          <w:sz w:val="24"/>
          <w:szCs w:val="24"/>
          <w:lang w:val="en-GB"/>
        </w:rPr>
        <w:t xml:space="preserve"> </w:t>
      </w:r>
      <w:r w:rsidRPr="00203D2F">
        <w:rPr>
          <w:rFonts w:ascii="Times New Roman" w:hAnsi="Times New Roman" w:cs="Times New Roman"/>
          <w:i/>
          <w:iCs/>
          <w:sz w:val="24"/>
          <w:szCs w:val="24"/>
          <w:lang w:val="en-GB"/>
        </w:rPr>
        <w:t>variable</w:t>
      </w:r>
      <w:sdt>
        <w:sdtPr>
          <w:rPr>
            <w:rFonts w:ascii="Times New Roman" w:hAnsi="Times New Roman" w:cs="Times New Roman"/>
            <w:i/>
            <w:iCs/>
            <w:sz w:val="24"/>
            <w:szCs w:val="24"/>
            <w:lang w:val="en-GB"/>
          </w:rPr>
          <w:id w:val="-507825865"/>
          <w:citation/>
        </w:sdtPr>
        <w:sdtContent>
          <w:r w:rsidR="001A73D9">
            <w:rPr>
              <w:rFonts w:ascii="Times New Roman" w:hAnsi="Times New Roman" w:cs="Times New Roman"/>
              <w:i/>
              <w:iCs/>
              <w:sz w:val="24"/>
              <w:szCs w:val="24"/>
              <w:lang w:val="en-GB"/>
            </w:rPr>
            <w:fldChar w:fldCharType="begin"/>
          </w:r>
          <w:r w:rsidR="001A73D9">
            <w:rPr>
              <w:rFonts w:ascii="Times New Roman" w:hAnsi="Times New Roman" w:cs="Times New Roman"/>
              <w:i/>
              <w:iCs/>
              <w:sz w:val="24"/>
              <w:szCs w:val="24"/>
            </w:rPr>
            <w:instrText xml:space="preserve">CITATION Ken10 \p 436 \l 1033 </w:instrText>
          </w:r>
          <w:r w:rsidR="001A73D9">
            <w:rPr>
              <w:rFonts w:ascii="Times New Roman" w:hAnsi="Times New Roman" w:cs="Times New Roman"/>
              <w:i/>
              <w:iCs/>
              <w:sz w:val="24"/>
              <w:szCs w:val="24"/>
              <w:lang w:val="en-GB"/>
            </w:rPr>
            <w:fldChar w:fldCharType="separate"/>
          </w:r>
          <w:r w:rsidR="001A73D9">
            <w:rPr>
              <w:rFonts w:ascii="Times New Roman" w:hAnsi="Times New Roman" w:cs="Times New Roman"/>
              <w:i/>
              <w:iCs/>
              <w:noProof/>
              <w:sz w:val="24"/>
              <w:szCs w:val="24"/>
            </w:rPr>
            <w:t xml:space="preserve"> </w:t>
          </w:r>
          <w:r w:rsidR="001A73D9" w:rsidRPr="001A73D9">
            <w:rPr>
              <w:rFonts w:ascii="Times New Roman" w:hAnsi="Times New Roman" w:cs="Times New Roman"/>
              <w:noProof/>
              <w:sz w:val="24"/>
              <w:szCs w:val="24"/>
            </w:rPr>
            <w:t>(Newton and Deth 2010, 436)</w:t>
          </w:r>
          <w:r w:rsidR="001A73D9">
            <w:rPr>
              <w:rFonts w:ascii="Times New Roman" w:hAnsi="Times New Roman" w:cs="Times New Roman"/>
              <w:i/>
              <w:iCs/>
              <w:sz w:val="24"/>
              <w:szCs w:val="24"/>
              <w:lang w:val="en-GB"/>
            </w:rPr>
            <w:fldChar w:fldCharType="end"/>
          </w:r>
        </w:sdtContent>
      </w:sdt>
      <w:r w:rsidRPr="00203D2F">
        <w:rPr>
          <w:rFonts w:ascii="Times New Roman" w:hAnsi="Times New Roman" w:cs="Times New Roman"/>
          <w:sz w:val="24"/>
          <w:szCs w:val="24"/>
        </w:rPr>
        <w:t xml:space="preserve">. Negara yang </w:t>
      </w:r>
      <w:proofErr w:type="spellStart"/>
      <w:r w:rsidRPr="00203D2F">
        <w:rPr>
          <w:rFonts w:ascii="Times New Roman" w:hAnsi="Times New Roman" w:cs="Times New Roman"/>
          <w:sz w:val="24"/>
          <w:szCs w:val="24"/>
        </w:rPr>
        <w:t>akan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dilakukan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perbandingan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tidak</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hanya</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sebatas</w:t>
      </w:r>
      <w:proofErr w:type="spellEnd"/>
      <w:r w:rsidRPr="00203D2F">
        <w:rPr>
          <w:rFonts w:ascii="Times New Roman" w:hAnsi="Times New Roman" w:cs="Times New Roman"/>
          <w:sz w:val="24"/>
          <w:szCs w:val="24"/>
        </w:rPr>
        <w:t xml:space="preserve"> pada negara yang </w:t>
      </w:r>
      <w:proofErr w:type="spellStart"/>
      <w:r w:rsidRPr="00203D2F">
        <w:rPr>
          <w:rFonts w:ascii="Times New Roman" w:hAnsi="Times New Roman" w:cs="Times New Roman"/>
          <w:sz w:val="24"/>
          <w:szCs w:val="24"/>
        </w:rPr>
        <w:t>memiliki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sistem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presidensial</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namun</w:t>
      </w:r>
      <w:proofErr w:type="spellEnd"/>
      <w:r w:rsidRPr="00203D2F">
        <w:rPr>
          <w:rFonts w:ascii="Times New Roman" w:hAnsi="Times New Roman" w:cs="Times New Roman"/>
          <w:sz w:val="24"/>
          <w:szCs w:val="24"/>
        </w:rPr>
        <w:t xml:space="preserve"> juga </w:t>
      </w:r>
      <w:proofErr w:type="spellStart"/>
      <w:r w:rsidRPr="00203D2F">
        <w:rPr>
          <w:rFonts w:ascii="Times New Roman" w:hAnsi="Times New Roman" w:cs="Times New Roman"/>
          <w:sz w:val="24"/>
          <w:szCs w:val="24"/>
        </w:rPr>
        <w:t>beberapa</w:t>
      </w:r>
      <w:proofErr w:type="spellEnd"/>
      <w:r w:rsidRPr="00203D2F">
        <w:rPr>
          <w:rFonts w:ascii="Times New Roman" w:hAnsi="Times New Roman" w:cs="Times New Roman"/>
          <w:sz w:val="24"/>
          <w:szCs w:val="24"/>
        </w:rPr>
        <w:t xml:space="preserve"> negara </w:t>
      </w:r>
      <w:proofErr w:type="spellStart"/>
      <w:r w:rsidRPr="00203D2F">
        <w:rPr>
          <w:rFonts w:ascii="Times New Roman" w:hAnsi="Times New Roman" w:cs="Times New Roman"/>
          <w:sz w:val="24"/>
          <w:szCs w:val="24"/>
        </w:rPr>
        <w:t>dengan</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sistem</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pemerintah</w:t>
      </w:r>
      <w:proofErr w:type="spellEnd"/>
      <w:r w:rsidRPr="00203D2F">
        <w:rPr>
          <w:rFonts w:ascii="Times New Roman" w:hAnsi="Times New Roman" w:cs="Times New Roman"/>
          <w:sz w:val="24"/>
          <w:szCs w:val="24"/>
        </w:rPr>
        <w:t xml:space="preserve"> semi </w:t>
      </w:r>
      <w:proofErr w:type="spellStart"/>
      <w:r w:rsidRPr="00203D2F">
        <w:rPr>
          <w:rFonts w:ascii="Times New Roman" w:hAnsi="Times New Roman" w:cs="Times New Roman"/>
          <w:sz w:val="24"/>
          <w:szCs w:val="24"/>
        </w:rPr>
        <w:t>presidensial</w:t>
      </w:r>
      <w:proofErr w:type="spellEnd"/>
      <w:r w:rsidRPr="00203D2F">
        <w:rPr>
          <w:rFonts w:ascii="Times New Roman" w:hAnsi="Times New Roman" w:cs="Times New Roman"/>
          <w:sz w:val="24"/>
          <w:szCs w:val="24"/>
        </w:rPr>
        <w:t xml:space="preserve">, dan </w:t>
      </w:r>
      <w:proofErr w:type="spellStart"/>
      <w:r w:rsidRPr="00203D2F">
        <w:rPr>
          <w:rFonts w:ascii="Times New Roman" w:hAnsi="Times New Roman" w:cs="Times New Roman"/>
          <w:sz w:val="24"/>
          <w:szCs w:val="24"/>
        </w:rPr>
        <w:t>parlementer</w:t>
      </w:r>
      <w:proofErr w:type="spellEnd"/>
      <w:r w:rsidRPr="00203D2F">
        <w:rPr>
          <w:rFonts w:ascii="Times New Roman" w:hAnsi="Times New Roman" w:cs="Times New Roman"/>
          <w:sz w:val="24"/>
          <w:szCs w:val="24"/>
        </w:rPr>
        <w:t xml:space="preserve">. Negara yang </w:t>
      </w:r>
      <w:proofErr w:type="spellStart"/>
      <w:r w:rsidRPr="00203D2F">
        <w:rPr>
          <w:rFonts w:ascii="Times New Roman" w:hAnsi="Times New Roman" w:cs="Times New Roman"/>
          <w:sz w:val="24"/>
          <w:szCs w:val="24"/>
        </w:rPr>
        <w:t>diteliti</w:t>
      </w:r>
      <w:proofErr w:type="spellEnd"/>
      <w:r w:rsidRPr="00203D2F">
        <w:rPr>
          <w:rFonts w:ascii="Times New Roman" w:hAnsi="Times New Roman" w:cs="Times New Roman"/>
          <w:sz w:val="24"/>
          <w:szCs w:val="24"/>
        </w:rPr>
        <w:t xml:space="preserve"> </w:t>
      </w:r>
      <w:proofErr w:type="spellStart"/>
      <w:r w:rsidRPr="00203D2F">
        <w:rPr>
          <w:rFonts w:ascii="Times New Roman" w:hAnsi="Times New Roman" w:cs="Times New Roman"/>
          <w:sz w:val="24"/>
          <w:szCs w:val="24"/>
        </w:rPr>
        <w:t>antara</w:t>
      </w:r>
      <w:proofErr w:type="spellEnd"/>
      <w:r w:rsidRPr="00203D2F">
        <w:rPr>
          <w:rFonts w:ascii="Times New Roman" w:hAnsi="Times New Roman" w:cs="Times New Roman"/>
          <w:sz w:val="24"/>
          <w:szCs w:val="24"/>
        </w:rPr>
        <w:t xml:space="preserve"> lain:</w:t>
      </w:r>
    </w:p>
    <w:p w14:paraId="53F3CCBE" w14:textId="77777777" w:rsidR="0005184F" w:rsidRPr="00203D2F" w:rsidRDefault="0005184F" w:rsidP="0005184F">
      <w:pPr>
        <w:pStyle w:val="DaftarParagraf"/>
        <w:numPr>
          <w:ilvl w:val="0"/>
          <w:numId w:val="2"/>
        </w:numPr>
        <w:spacing w:after="0" w:line="360" w:lineRule="auto"/>
        <w:ind w:right="-91" w:hanging="270"/>
        <w:jc w:val="both"/>
        <w:rPr>
          <w:rFonts w:ascii="Times New Roman" w:hAnsi="Times New Roman" w:cs="Times New Roman"/>
          <w:sz w:val="24"/>
          <w:szCs w:val="24"/>
        </w:rPr>
      </w:pPr>
      <w:r w:rsidRPr="00203D2F">
        <w:rPr>
          <w:rFonts w:ascii="Times New Roman" w:hAnsi="Times New Roman" w:cs="Times New Roman"/>
          <w:sz w:val="24"/>
          <w:szCs w:val="24"/>
          <w:lang w:val="en-GB"/>
        </w:rPr>
        <w:t xml:space="preserve">Negara </w:t>
      </w:r>
      <w:proofErr w:type="spellStart"/>
      <w:r w:rsidRPr="00203D2F">
        <w:rPr>
          <w:rFonts w:ascii="Times New Roman" w:hAnsi="Times New Roman" w:cs="Times New Roman"/>
          <w:sz w:val="24"/>
          <w:szCs w:val="24"/>
          <w:lang w:val="en-GB"/>
        </w:rPr>
        <w:t>dengan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sistem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pemerintahan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presidensial</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yaitu</w:t>
      </w:r>
      <w:proofErr w:type="spellEnd"/>
      <w:r w:rsidRPr="00203D2F">
        <w:rPr>
          <w:rFonts w:ascii="Times New Roman" w:hAnsi="Times New Roman" w:cs="Times New Roman"/>
          <w:b/>
          <w:bCs/>
          <w:sz w:val="24"/>
          <w:szCs w:val="24"/>
          <w:lang w:val="en-GB"/>
        </w:rPr>
        <w:t xml:space="preserve"> </w:t>
      </w:r>
      <w:r w:rsidRPr="00203D2F">
        <w:rPr>
          <w:rFonts w:ascii="Times New Roman" w:hAnsi="Times New Roman" w:cs="Times New Roman"/>
          <w:sz w:val="24"/>
          <w:szCs w:val="24"/>
          <w:lang w:val="en-GB"/>
        </w:rPr>
        <w:t>Argentina, Bolivia</w:t>
      </w:r>
      <w:r w:rsidRPr="00203D2F">
        <w:rPr>
          <w:rFonts w:ascii="Times New Roman" w:hAnsi="Times New Roman" w:cs="Times New Roman"/>
          <w:sz w:val="24"/>
          <w:szCs w:val="24"/>
        </w:rPr>
        <w:t xml:space="preserve">, Brazil, Chad, Kolombia, </w:t>
      </w:r>
      <w:proofErr w:type="spellStart"/>
      <w:r w:rsidRPr="00203D2F">
        <w:rPr>
          <w:rFonts w:ascii="Times New Roman" w:hAnsi="Times New Roman" w:cs="Times New Roman"/>
          <w:sz w:val="24"/>
          <w:szCs w:val="24"/>
        </w:rPr>
        <w:t>Comoros</w:t>
      </w:r>
      <w:proofErr w:type="spellEnd"/>
      <w:r w:rsidRPr="00203D2F">
        <w:rPr>
          <w:rFonts w:ascii="Times New Roman" w:hAnsi="Times New Roman" w:cs="Times New Roman"/>
          <w:sz w:val="24"/>
          <w:szCs w:val="24"/>
        </w:rPr>
        <w:t xml:space="preserve">, Kosta Rika, Pantai Gading, Siprus, Chili, </w:t>
      </w:r>
      <w:proofErr w:type="spellStart"/>
      <w:r w:rsidRPr="00203D2F">
        <w:rPr>
          <w:rFonts w:ascii="Times New Roman" w:hAnsi="Times New Roman" w:cs="Times New Roman"/>
          <w:sz w:val="24"/>
          <w:szCs w:val="24"/>
        </w:rPr>
        <w:t>Equador</w:t>
      </w:r>
      <w:proofErr w:type="spellEnd"/>
      <w:r w:rsidRPr="00203D2F">
        <w:rPr>
          <w:rFonts w:ascii="Times New Roman" w:hAnsi="Times New Roman" w:cs="Times New Roman"/>
          <w:sz w:val="24"/>
          <w:szCs w:val="24"/>
        </w:rPr>
        <w:t xml:space="preserve">, Filipina, Ghana, Guatemala, Honduras, Meksiko, Paraguay, Venezuela, Zimbabwe, Zambia, Suriname, Turkmenistan, Mozambik, </w:t>
      </w:r>
      <w:proofErr w:type="spellStart"/>
      <w:r w:rsidRPr="00203D2F">
        <w:rPr>
          <w:rFonts w:ascii="Times New Roman" w:hAnsi="Times New Roman" w:cs="Times New Roman"/>
          <w:sz w:val="24"/>
          <w:szCs w:val="24"/>
        </w:rPr>
        <w:t>South</w:t>
      </w:r>
      <w:proofErr w:type="spellEnd"/>
      <w:r w:rsidRPr="00203D2F">
        <w:rPr>
          <w:rFonts w:ascii="Times New Roman" w:hAnsi="Times New Roman" w:cs="Times New Roman"/>
          <w:sz w:val="24"/>
          <w:szCs w:val="24"/>
        </w:rPr>
        <w:t xml:space="preserve"> Sudan, Seychelles.</w:t>
      </w:r>
    </w:p>
    <w:p w14:paraId="4B02826B" w14:textId="77777777" w:rsidR="0005184F" w:rsidRPr="00203D2F" w:rsidRDefault="0005184F" w:rsidP="0005184F">
      <w:pPr>
        <w:pStyle w:val="DaftarParagraf"/>
        <w:numPr>
          <w:ilvl w:val="0"/>
          <w:numId w:val="2"/>
        </w:numPr>
        <w:spacing w:after="0" w:line="360" w:lineRule="auto"/>
        <w:ind w:right="-91" w:hanging="270"/>
        <w:jc w:val="both"/>
        <w:rPr>
          <w:rFonts w:ascii="Times New Roman" w:hAnsi="Times New Roman" w:cs="Times New Roman"/>
          <w:sz w:val="24"/>
          <w:szCs w:val="24"/>
        </w:rPr>
      </w:pPr>
      <w:r w:rsidRPr="00203D2F">
        <w:rPr>
          <w:rFonts w:ascii="Times New Roman" w:hAnsi="Times New Roman" w:cs="Times New Roman"/>
          <w:sz w:val="24"/>
          <w:szCs w:val="24"/>
          <w:lang w:val="en-GB"/>
        </w:rPr>
        <w:lastRenderedPageBreak/>
        <w:t xml:space="preserve">Negara </w:t>
      </w:r>
      <w:proofErr w:type="spellStart"/>
      <w:r w:rsidRPr="00203D2F">
        <w:rPr>
          <w:rFonts w:ascii="Times New Roman" w:hAnsi="Times New Roman" w:cs="Times New Roman"/>
          <w:sz w:val="24"/>
          <w:szCs w:val="24"/>
          <w:lang w:val="en-GB"/>
        </w:rPr>
        <w:t>dengan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sistem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pemerintahan</w:t>
      </w:r>
      <w:proofErr w:type="spellEnd"/>
      <w:r w:rsidRPr="00203D2F">
        <w:rPr>
          <w:rFonts w:ascii="Times New Roman" w:hAnsi="Times New Roman" w:cs="Times New Roman"/>
          <w:sz w:val="24"/>
          <w:szCs w:val="24"/>
          <w:lang w:val="en-GB"/>
        </w:rPr>
        <w:t xml:space="preserve"> semi </w:t>
      </w:r>
      <w:proofErr w:type="spellStart"/>
      <w:r w:rsidRPr="00203D2F">
        <w:rPr>
          <w:rFonts w:ascii="Times New Roman" w:hAnsi="Times New Roman" w:cs="Times New Roman"/>
          <w:sz w:val="24"/>
          <w:szCs w:val="24"/>
          <w:lang w:val="en-GB"/>
        </w:rPr>
        <w:t>presidensial</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yaitu</w:t>
      </w:r>
      <w:proofErr w:type="spellEnd"/>
      <w:r w:rsidRPr="00203D2F">
        <w:rPr>
          <w:rFonts w:ascii="Times New Roman" w:hAnsi="Times New Roman" w:cs="Times New Roman"/>
          <w:sz w:val="24"/>
          <w:szCs w:val="24"/>
          <w:lang w:val="en-GB"/>
        </w:rPr>
        <w:t xml:space="preserve"> Algeria, Cape Verde, </w:t>
      </w:r>
      <w:proofErr w:type="spellStart"/>
      <w:r w:rsidRPr="00203D2F">
        <w:rPr>
          <w:rFonts w:ascii="Times New Roman" w:hAnsi="Times New Roman" w:cs="Times New Roman"/>
          <w:sz w:val="24"/>
          <w:szCs w:val="24"/>
          <w:lang w:val="en-GB"/>
        </w:rPr>
        <w:t>Republik</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Demokrasi</w:t>
      </w:r>
      <w:proofErr w:type="spellEnd"/>
      <w:r w:rsidRPr="00203D2F">
        <w:rPr>
          <w:rFonts w:ascii="Times New Roman" w:hAnsi="Times New Roman" w:cs="Times New Roman"/>
          <w:sz w:val="24"/>
          <w:szCs w:val="24"/>
          <w:lang w:val="en-GB"/>
        </w:rPr>
        <w:t xml:space="preserve"> Kongo, </w:t>
      </w:r>
      <w:proofErr w:type="spellStart"/>
      <w:r w:rsidRPr="00203D2F">
        <w:rPr>
          <w:rFonts w:ascii="Times New Roman" w:hAnsi="Times New Roman" w:cs="Times New Roman"/>
          <w:sz w:val="24"/>
          <w:szCs w:val="24"/>
          <w:lang w:val="en-GB"/>
        </w:rPr>
        <w:t>Perancis</w:t>
      </w:r>
      <w:proofErr w:type="spellEnd"/>
      <w:r w:rsidRPr="00203D2F">
        <w:rPr>
          <w:rFonts w:ascii="Times New Roman" w:hAnsi="Times New Roman" w:cs="Times New Roman"/>
          <w:sz w:val="24"/>
          <w:szCs w:val="24"/>
          <w:lang w:val="en-GB"/>
        </w:rPr>
        <w:t xml:space="preserve">, Guinea-Bissau, Portugal, Togo, Rwanda, </w:t>
      </w:r>
      <w:proofErr w:type="spellStart"/>
      <w:r w:rsidRPr="00203D2F">
        <w:rPr>
          <w:rFonts w:ascii="Times New Roman" w:hAnsi="Times New Roman" w:cs="Times New Roman"/>
          <w:sz w:val="24"/>
          <w:szCs w:val="24"/>
          <w:lang w:val="en-GB"/>
        </w:rPr>
        <w:t>Yaman</w:t>
      </w:r>
      <w:proofErr w:type="spellEnd"/>
      <w:r w:rsidRPr="00203D2F">
        <w:rPr>
          <w:rFonts w:ascii="Times New Roman" w:hAnsi="Times New Roman" w:cs="Times New Roman"/>
          <w:sz w:val="24"/>
          <w:szCs w:val="24"/>
          <w:lang w:val="en-GB"/>
        </w:rPr>
        <w:t>.</w:t>
      </w:r>
    </w:p>
    <w:p w14:paraId="0DA88247" w14:textId="3A522434" w:rsidR="00D349F1" w:rsidRDefault="0005184F" w:rsidP="0005184F">
      <w:pPr>
        <w:pStyle w:val="DaftarParagraf"/>
        <w:numPr>
          <w:ilvl w:val="0"/>
          <w:numId w:val="2"/>
        </w:numPr>
        <w:spacing w:after="0" w:line="360" w:lineRule="auto"/>
        <w:ind w:right="-91" w:hanging="270"/>
        <w:jc w:val="both"/>
        <w:rPr>
          <w:rFonts w:ascii="Times New Roman" w:eastAsia="Times New Roman" w:hAnsi="Times New Roman" w:cs="Times New Roman"/>
          <w:sz w:val="24"/>
          <w:szCs w:val="24"/>
        </w:rPr>
      </w:pPr>
      <w:r w:rsidRPr="00203D2F">
        <w:rPr>
          <w:rFonts w:ascii="Times New Roman" w:hAnsi="Times New Roman" w:cs="Times New Roman"/>
          <w:sz w:val="24"/>
          <w:szCs w:val="24"/>
          <w:lang w:val="en-GB"/>
        </w:rPr>
        <w:t xml:space="preserve">Negara </w:t>
      </w:r>
      <w:proofErr w:type="spellStart"/>
      <w:r w:rsidRPr="00203D2F">
        <w:rPr>
          <w:rFonts w:ascii="Times New Roman" w:hAnsi="Times New Roman" w:cs="Times New Roman"/>
          <w:sz w:val="24"/>
          <w:szCs w:val="24"/>
          <w:lang w:val="en-GB"/>
        </w:rPr>
        <w:t>dengan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sistem</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pemerintahan</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parlementer</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yaitu</w:t>
      </w:r>
      <w:proofErr w:type="spellEnd"/>
      <w:r w:rsidRPr="00203D2F">
        <w:rPr>
          <w:rFonts w:ascii="Times New Roman" w:hAnsi="Times New Roman" w:cs="Times New Roman"/>
          <w:sz w:val="24"/>
          <w:szCs w:val="24"/>
          <w:lang w:val="en-GB"/>
        </w:rPr>
        <w:t xml:space="preserve"> Albania, Bangladesh, </w:t>
      </w:r>
      <w:proofErr w:type="spellStart"/>
      <w:r w:rsidRPr="00203D2F">
        <w:rPr>
          <w:rFonts w:ascii="Times New Roman" w:hAnsi="Times New Roman" w:cs="Times New Roman"/>
          <w:sz w:val="24"/>
          <w:szCs w:val="24"/>
          <w:lang w:val="en-GB"/>
        </w:rPr>
        <w:t>Belgia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Kroasia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Republik</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Ceko</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Republik</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Dominikan</w:t>
      </w:r>
      <w:proofErr w:type="spellEnd"/>
      <w:r w:rsidRPr="00203D2F">
        <w:rPr>
          <w:rFonts w:ascii="Times New Roman" w:hAnsi="Times New Roman" w:cs="Times New Roman"/>
          <w:sz w:val="24"/>
          <w:szCs w:val="24"/>
          <w:lang w:val="en-GB"/>
        </w:rPr>
        <w:t xml:space="preserve">, Ethiopia, Fiji, </w:t>
      </w:r>
      <w:proofErr w:type="spellStart"/>
      <w:r w:rsidRPr="00203D2F">
        <w:rPr>
          <w:rFonts w:ascii="Times New Roman" w:hAnsi="Times New Roman" w:cs="Times New Roman"/>
          <w:sz w:val="24"/>
          <w:szCs w:val="24"/>
          <w:lang w:val="en-GB"/>
        </w:rPr>
        <w:t>Jerman</w:t>
      </w:r>
      <w:proofErr w:type="spellEnd"/>
      <w:r w:rsidRPr="00203D2F">
        <w:rPr>
          <w:rFonts w:ascii="Times New Roman" w:hAnsi="Times New Roman" w:cs="Times New Roman"/>
          <w:sz w:val="24"/>
          <w:szCs w:val="24"/>
          <w:lang w:val="en-GB"/>
        </w:rPr>
        <w:t xml:space="preserve">, Yunani, </w:t>
      </w:r>
      <w:proofErr w:type="spellStart"/>
      <w:r w:rsidRPr="00203D2F">
        <w:rPr>
          <w:rFonts w:ascii="Times New Roman" w:hAnsi="Times New Roman" w:cs="Times New Roman"/>
          <w:sz w:val="24"/>
          <w:szCs w:val="24"/>
          <w:lang w:val="en-GB"/>
        </w:rPr>
        <w:t>Hungaria</w:t>
      </w:r>
      <w:proofErr w:type="spellEnd"/>
      <w:r w:rsidRPr="00203D2F">
        <w:rPr>
          <w:rFonts w:ascii="Times New Roman" w:hAnsi="Times New Roman" w:cs="Times New Roman"/>
          <w:sz w:val="24"/>
          <w:szCs w:val="24"/>
          <w:lang w:val="en-GB"/>
        </w:rPr>
        <w:t xml:space="preserve">, </w:t>
      </w:r>
      <w:proofErr w:type="spellStart"/>
      <w:r w:rsidRPr="00203D2F">
        <w:rPr>
          <w:rFonts w:ascii="Times New Roman" w:hAnsi="Times New Roman" w:cs="Times New Roman"/>
          <w:sz w:val="24"/>
          <w:szCs w:val="24"/>
          <w:lang w:val="en-GB"/>
        </w:rPr>
        <w:t>Jepang</w:t>
      </w:r>
      <w:proofErr w:type="spellEnd"/>
      <w:r w:rsidRPr="00203D2F">
        <w:rPr>
          <w:rFonts w:ascii="Times New Roman" w:hAnsi="Times New Roman" w:cs="Times New Roman"/>
          <w:sz w:val="24"/>
          <w:szCs w:val="24"/>
          <w:lang w:val="en-GB"/>
        </w:rPr>
        <w:t xml:space="preserve">, Moldova, </w:t>
      </w:r>
      <w:proofErr w:type="spellStart"/>
      <w:r w:rsidRPr="00203D2F">
        <w:rPr>
          <w:rFonts w:ascii="Times New Roman" w:hAnsi="Times New Roman" w:cs="Times New Roman"/>
          <w:sz w:val="24"/>
          <w:szCs w:val="24"/>
          <w:lang w:val="en-GB"/>
        </w:rPr>
        <w:t>Swedia</w:t>
      </w:r>
      <w:proofErr w:type="spellEnd"/>
      <w:r w:rsidRPr="00203D2F">
        <w:rPr>
          <w:rFonts w:ascii="Times New Roman" w:hAnsi="Times New Roman" w:cs="Times New Roman"/>
          <w:sz w:val="24"/>
          <w:szCs w:val="24"/>
          <w:lang w:val="en-GB"/>
        </w:rPr>
        <w:t>.</w:t>
      </w:r>
    </w:p>
    <w:p w14:paraId="149A8DD3" w14:textId="77777777" w:rsidR="00D349F1" w:rsidRDefault="00D349F1" w:rsidP="000518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083F9BB1" w14:textId="77777777" w:rsidR="00D349F1" w:rsidRDefault="00D349F1" w:rsidP="000518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14:paraId="0B448615" w14:textId="4E389CF6" w:rsidR="00D349F1" w:rsidRDefault="00000000" w:rsidP="0005184F">
      <w:pPr>
        <w:numPr>
          <w:ilvl w:val="0"/>
          <w:numId w:val="1"/>
        </w:numPr>
        <w:pBdr>
          <w:top w:val="nil"/>
          <w:left w:val="nil"/>
          <w:bottom w:val="nil"/>
          <w:right w:val="nil"/>
          <w:between w:val="nil"/>
        </w:pBd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2BE0E175" w14:textId="77777777" w:rsidR="001C6DC3" w:rsidRPr="001C6DC3" w:rsidRDefault="001C6DC3" w:rsidP="001C6DC3">
      <w:pPr>
        <w:pStyle w:val="DaftarParagraf"/>
        <w:numPr>
          <w:ilvl w:val="1"/>
          <w:numId w:val="1"/>
        </w:numPr>
        <w:spacing w:after="0" w:line="360" w:lineRule="auto"/>
        <w:ind w:left="1620"/>
        <w:jc w:val="both"/>
        <w:rPr>
          <w:rFonts w:ascii="Times New Roman" w:hAnsi="Times New Roman" w:cs="Times New Roman"/>
          <w:sz w:val="24"/>
          <w:szCs w:val="24"/>
          <w:shd w:val="clear" w:color="auto" w:fill="FFFFFF"/>
        </w:rPr>
      </w:pPr>
      <w:r>
        <w:rPr>
          <w:rFonts w:ascii="Times New Roman" w:hAnsi="Times New Roman" w:cs="Times New Roman"/>
          <w:b/>
          <w:bCs/>
          <w:sz w:val="24"/>
          <w:szCs w:val="24"/>
          <w:lang w:val="en-US"/>
        </w:rPr>
        <w:t xml:space="preserve"> </w:t>
      </w:r>
      <w:r w:rsidRPr="001C6DC3">
        <w:rPr>
          <w:rFonts w:ascii="Times New Roman" w:hAnsi="Times New Roman" w:cs="Times New Roman"/>
          <w:b/>
          <w:bCs/>
          <w:sz w:val="24"/>
          <w:szCs w:val="24"/>
        </w:rPr>
        <w:t>Pengaturan dan jenis peraturan pelaksanaan undang-undang di Indonesia</w:t>
      </w:r>
      <w:r w:rsidRPr="001C6DC3">
        <w:rPr>
          <w:rFonts w:ascii="Times New Roman" w:hAnsi="Times New Roman" w:cs="Times New Roman"/>
          <w:sz w:val="24"/>
          <w:szCs w:val="24"/>
        </w:rPr>
        <w:t xml:space="preserve"> </w:t>
      </w:r>
    </w:p>
    <w:p w14:paraId="001862E0" w14:textId="3F5610D2" w:rsidR="0005184F" w:rsidRPr="001C6DC3" w:rsidRDefault="0005184F" w:rsidP="001C6DC3">
      <w:pPr>
        <w:tabs>
          <w:tab w:val="left" w:pos="720"/>
        </w:tabs>
        <w:spacing w:after="0" w:line="360" w:lineRule="auto"/>
        <w:ind w:left="1000" w:firstLine="260"/>
        <w:jc w:val="both"/>
        <w:rPr>
          <w:rFonts w:ascii="Times New Roman" w:hAnsi="Times New Roman" w:cs="Times New Roman"/>
          <w:sz w:val="24"/>
          <w:szCs w:val="24"/>
          <w:shd w:val="clear" w:color="auto" w:fill="FFFFFF"/>
        </w:rPr>
      </w:pPr>
      <w:proofErr w:type="spellStart"/>
      <w:r w:rsidRPr="001C6DC3">
        <w:rPr>
          <w:rFonts w:ascii="Times New Roman" w:hAnsi="Times New Roman" w:cs="Times New Roman"/>
          <w:sz w:val="24"/>
          <w:szCs w:val="24"/>
        </w:rPr>
        <w:t>Pasal</w:t>
      </w:r>
      <w:proofErr w:type="spellEnd"/>
      <w:r w:rsidRPr="001C6DC3">
        <w:rPr>
          <w:rFonts w:ascii="Times New Roman" w:hAnsi="Times New Roman" w:cs="Times New Roman"/>
          <w:sz w:val="24"/>
          <w:szCs w:val="24"/>
        </w:rPr>
        <w:t xml:space="preserve"> 4 </w:t>
      </w:r>
      <w:proofErr w:type="spellStart"/>
      <w:r w:rsidRPr="001C6DC3">
        <w:rPr>
          <w:rFonts w:ascii="Times New Roman" w:hAnsi="Times New Roman" w:cs="Times New Roman"/>
          <w:sz w:val="24"/>
          <w:szCs w:val="24"/>
        </w:rPr>
        <w:t>ayat</w:t>
      </w:r>
      <w:proofErr w:type="spellEnd"/>
      <w:r w:rsidRPr="001C6DC3">
        <w:rPr>
          <w:rFonts w:ascii="Times New Roman" w:hAnsi="Times New Roman" w:cs="Times New Roman"/>
          <w:sz w:val="24"/>
          <w:szCs w:val="24"/>
        </w:rPr>
        <w:t xml:space="preserve"> (1) UUD NRI </w:t>
      </w:r>
      <w:proofErr w:type="spellStart"/>
      <w:r w:rsidRPr="001C6DC3">
        <w:rPr>
          <w:rFonts w:ascii="Times New Roman" w:hAnsi="Times New Roman" w:cs="Times New Roman"/>
          <w:sz w:val="24"/>
          <w:szCs w:val="24"/>
        </w:rPr>
        <w:t>Tahun</w:t>
      </w:r>
      <w:proofErr w:type="spellEnd"/>
      <w:r w:rsidRPr="001C6DC3">
        <w:rPr>
          <w:rFonts w:ascii="Times New Roman" w:hAnsi="Times New Roman" w:cs="Times New Roman"/>
          <w:sz w:val="24"/>
          <w:szCs w:val="24"/>
        </w:rPr>
        <w:t xml:space="preserve"> 1945 </w:t>
      </w:r>
      <w:proofErr w:type="spellStart"/>
      <w:r w:rsidRPr="001C6DC3">
        <w:rPr>
          <w:rFonts w:ascii="Times New Roman" w:hAnsi="Times New Roman" w:cs="Times New Roman"/>
          <w:sz w:val="24"/>
          <w:szCs w:val="24"/>
        </w:rPr>
        <w:t>merupakan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penegasan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dianutnya</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sistem</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pemerintahan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presidensial</w:t>
      </w:r>
      <w:proofErr w:type="spellEnd"/>
      <w:r w:rsidRPr="001C6DC3">
        <w:rPr>
          <w:rFonts w:ascii="Times New Roman" w:hAnsi="Times New Roman" w:cs="Times New Roman"/>
          <w:sz w:val="24"/>
          <w:szCs w:val="24"/>
        </w:rPr>
        <w:t xml:space="preserve"> di Indonesia, </w:t>
      </w:r>
      <w:proofErr w:type="spellStart"/>
      <w:r w:rsidRPr="001C6DC3">
        <w:rPr>
          <w:rFonts w:ascii="Times New Roman" w:hAnsi="Times New Roman" w:cs="Times New Roman"/>
          <w:sz w:val="24"/>
          <w:szCs w:val="24"/>
        </w:rPr>
        <w:t>dimana</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ketentuan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pasal</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ini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mempertegas</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kedudukan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presiden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sebagai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kepala</w:t>
      </w:r>
      <w:proofErr w:type="spellEnd"/>
      <w:r w:rsidRPr="001C6DC3">
        <w:rPr>
          <w:rFonts w:ascii="Times New Roman" w:hAnsi="Times New Roman" w:cs="Times New Roman"/>
          <w:sz w:val="24"/>
          <w:szCs w:val="24"/>
        </w:rPr>
        <w:t xml:space="preserve"> negara (</w:t>
      </w:r>
      <w:r w:rsidRPr="001C6DC3">
        <w:rPr>
          <w:rFonts w:ascii="Times New Roman" w:hAnsi="Times New Roman" w:cs="Times New Roman"/>
          <w:i/>
          <w:iCs/>
          <w:sz w:val="24"/>
          <w:szCs w:val="24"/>
        </w:rPr>
        <w:t>head of state</w:t>
      </w:r>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sekaligus</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sebagai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kepala</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pemerintahan</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head of government</w:t>
      </w:r>
      <w:r w:rsidRPr="001C6DC3">
        <w:rPr>
          <w:rFonts w:ascii="Times New Roman" w:hAnsi="Times New Roman" w:cs="Times New Roman"/>
          <w:sz w:val="24"/>
          <w:szCs w:val="24"/>
        </w:rPr>
        <w:t xml:space="preserve">) yang </w:t>
      </w:r>
      <w:proofErr w:type="spellStart"/>
      <w:r w:rsidRPr="001C6DC3">
        <w:rPr>
          <w:rFonts w:ascii="Times New Roman" w:hAnsi="Times New Roman" w:cs="Times New Roman"/>
          <w:sz w:val="24"/>
          <w:szCs w:val="24"/>
        </w:rPr>
        <w:t>tidak</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dapat</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dipisahkan</w:t>
      </w:r>
      <w:proofErr w:type="spellEnd"/>
      <w:r w:rsidRPr="001C6DC3">
        <w:rPr>
          <w:rFonts w:ascii="Times New Roman" w:hAnsi="Times New Roman" w:cs="Times New Roman"/>
          <w:sz w:val="24"/>
          <w:szCs w:val="24"/>
        </w:rPr>
        <w:t xml:space="preserve"> dan </w:t>
      </w:r>
      <w:proofErr w:type="spellStart"/>
      <w:r w:rsidRPr="001C6DC3">
        <w:rPr>
          <w:rFonts w:ascii="Times New Roman" w:hAnsi="Times New Roman" w:cs="Times New Roman"/>
          <w:sz w:val="24"/>
          <w:szCs w:val="24"/>
        </w:rPr>
        <w:t>dipilih</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langsung</w:t>
      </w:r>
      <w:proofErr w:type="spellEnd"/>
      <w:r w:rsidRPr="001C6DC3">
        <w:rPr>
          <w:rFonts w:ascii="Times New Roman" w:hAnsi="Times New Roman" w:cs="Times New Roman"/>
          <w:sz w:val="24"/>
          <w:szCs w:val="24"/>
        </w:rPr>
        <w:t xml:space="preserve"> oleh rakyat. </w:t>
      </w:r>
      <w:proofErr w:type="spellStart"/>
      <w:r w:rsidRPr="001C6DC3">
        <w:rPr>
          <w:rFonts w:ascii="Times New Roman" w:hAnsi="Times New Roman" w:cs="Times New Roman"/>
          <w:sz w:val="24"/>
          <w:szCs w:val="24"/>
        </w:rPr>
        <w:t>Presiden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memiliki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kewenangan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sebagai</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 xml:space="preserve">the </w:t>
      </w:r>
      <w:proofErr w:type="spellStart"/>
      <w:r w:rsidRPr="001C6DC3">
        <w:rPr>
          <w:rFonts w:ascii="Times New Roman" w:hAnsi="Times New Roman" w:cs="Times New Roman"/>
          <w:i/>
          <w:iCs/>
          <w:sz w:val="24"/>
          <w:szCs w:val="24"/>
        </w:rPr>
        <w:t>sovereigh</w:t>
      </w:r>
      <w:proofErr w:type="spellEnd"/>
      <w:r w:rsidRPr="001C6DC3">
        <w:rPr>
          <w:rFonts w:ascii="Times New Roman" w:hAnsi="Times New Roman" w:cs="Times New Roman"/>
          <w:i/>
          <w:iCs/>
          <w:sz w:val="24"/>
          <w:szCs w:val="24"/>
        </w:rPr>
        <w:t xml:space="preserve"> executive</w:t>
      </w:r>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untuk</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menjalankan</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independent power</w:t>
      </w:r>
      <w:r w:rsidRPr="001C6DC3">
        <w:rPr>
          <w:rFonts w:ascii="Times New Roman" w:hAnsi="Times New Roman" w:cs="Times New Roman"/>
          <w:sz w:val="24"/>
          <w:szCs w:val="24"/>
        </w:rPr>
        <w:t>” dan “</w:t>
      </w:r>
      <w:proofErr w:type="spellStart"/>
      <w:r w:rsidRPr="001C6DC3">
        <w:rPr>
          <w:rFonts w:ascii="Times New Roman" w:hAnsi="Times New Roman" w:cs="Times New Roman"/>
          <w:i/>
          <w:iCs/>
          <w:sz w:val="24"/>
          <w:szCs w:val="24"/>
        </w:rPr>
        <w:t>inheren</w:t>
      </w:r>
      <w:proofErr w:type="spellEnd"/>
      <w:r w:rsidRPr="001C6DC3">
        <w:rPr>
          <w:rFonts w:ascii="Times New Roman" w:hAnsi="Times New Roman" w:cs="Times New Roman"/>
          <w:i/>
          <w:iCs/>
          <w:sz w:val="24"/>
          <w:szCs w:val="24"/>
        </w:rPr>
        <w:t xml:space="preserve"> power</w:t>
      </w:r>
      <w:r w:rsidRPr="001C6DC3">
        <w:rPr>
          <w:rFonts w:ascii="Times New Roman" w:hAnsi="Times New Roman" w:cs="Times New Roman"/>
          <w:sz w:val="24"/>
          <w:szCs w:val="24"/>
        </w:rPr>
        <w:t>”</w:t>
      </w:r>
      <w:sdt>
        <w:sdtPr>
          <w:rPr>
            <w:rFonts w:ascii="Times New Roman" w:hAnsi="Times New Roman" w:cs="Times New Roman"/>
            <w:sz w:val="24"/>
            <w:szCs w:val="24"/>
          </w:rPr>
          <w:id w:val="439500360"/>
          <w:citation/>
        </w:sdtPr>
        <w:sdtContent>
          <w:r w:rsidR="001A73D9">
            <w:rPr>
              <w:rFonts w:ascii="Times New Roman" w:hAnsi="Times New Roman" w:cs="Times New Roman"/>
              <w:sz w:val="24"/>
              <w:szCs w:val="24"/>
            </w:rPr>
            <w:fldChar w:fldCharType="begin"/>
          </w:r>
          <w:r w:rsidR="001A73D9">
            <w:rPr>
              <w:rFonts w:ascii="Times New Roman" w:hAnsi="Times New Roman" w:cs="Times New Roman"/>
              <w:sz w:val="24"/>
              <w:szCs w:val="24"/>
            </w:rPr>
            <w:instrText xml:space="preserve">CITATION Jim07 \p 226 \l 1033 </w:instrText>
          </w:r>
          <w:r w:rsidR="001A73D9">
            <w:rPr>
              <w:rFonts w:ascii="Times New Roman" w:hAnsi="Times New Roman" w:cs="Times New Roman"/>
              <w:sz w:val="24"/>
              <w:szCs w:val="24"/>
            </w:rPr>
            <w:fldChar w:fldCharType="separate"/>
          </w:r>
          <w:r w:rsidR="001A73D9">
            <w:rPr>
              <w:rFonts w:ascii="Times New Roman" w:hAnsi="Times New Roman" w:cs="Times New Roman"/>
              <w:noProof/>
              <w:sz w:val="24"/>
              <w:szCs w:val="24"/>
            </w:rPr>
            <w:t xml:space="preserve"> </w:t>
          </w:r>
          <w:r w:rsidR="001A73D9" w:rsidRPr="001A73D9">
            <w:rPr>
              <w:rFonts w:ascii="Times New Roman" w:hAnsi="Times New Roman" w:cs="Times New Roman"/>
              <w:noProof/>
              <w:sz w:val="24"/>
              <w:szCs w:val="24"/>
            </w:rPr>
            <w:t>(Asshiddiqie, Hukum Tata Negara Darurat 2007, 226)</w:t>
          </w:r>
          <w:r w:rsidR="001A73D9">
            <w:rPr>
              <w:rFonts w:ascii="Times New Roman" w:hAnsi="Times New Roman" w:cs="Times New Roman"/>
              <w:sz w:val="24"/>
              <w:szCs w:val="24"/>
            </w:rPr>
            <w:fldChar w:fldCharType="end"/>
          </w:r>
        </w:sdtContent>
      </w:sdt>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serta</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membangun</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separation of power</w:t>
      </w:r>
      <w:r w:rsidRPr="001C6DC3">
        <w:rPr>
          <w:rFonts w:ascii="Times New Roman" w:hAnsi="Times New Roman" w:cs="Times New Roman"/>
          <w:sz w:val="24"/>
          <w:szCs w:val="24"/>
        </w:rPr>
        <w:t xml:space="preserve"> dan </w:t>
      </w:r>
      <w:proofErr w:type="spellStart"/>
      <w:r w:rsidRPr="001C6DC3">
        <w:rPr>
          <w:rFonts w:ascii="Times New Roman" w:hAnsi="Times New Roman" w:cs="Times New Roman"/>
          <w:sz w:val="24"/>
          <w:szCs w:val="24"/>
        </w:rPr>
        <w:t>hubungan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i/>
          <w:iCs/>
          <w:sz w:val="24"/>
          <w:szCs w:val="24"/>
        </w:rPr>
        <w:t>cheks</w:t>
      </w:r>
      <w:proofErr w:type="spellEnd"/>
      <w:r w:rsidRPr="001C6DC3">
        <w:rPr>
          <w:rFonts w:ascii="Times New Roman" w:hAnsi="Times New Roman" w:cs="Times New Roman"/>
          <w:i/>
          <w:iCs/>
          <w:sz w:val="24"/>
          <w:szCs w:val="24"/>
        </w:rPr>
        <w:t xml:space="preserve"> and balances</w:t>
      </w:r>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antar</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lembaga</w:t>
      </w:r>
      <w:proofErr w:type="spellEnd"/>
      <w:r w:rsidRPr="001C6DC3">
        <w:rPr>
          <w:rFonts w:ascii="Times New Roman" w:hAnsi="Times New Roman" w:cs="Times New Roman"/>
          <w:sz w:val="24"/>
          <w:szCs w:val="24"/>
        </w:rPr>
        <w:t xml:space="preserve"> negara. </w:t>
      </w:r>
      <w:proofErr w:type="spellStart"/>
      <w:r w:rsidRPr="001C6DC3">
        <w:rPr>
          <w:rFonts w:ascii="Times New Roman" w:hAnsi="Times New Roman" w:cs="Times New Roman"/>
          <w:sz w:val="24"/>
          <w:szCs w:val="24"/>
        </w:rPr>
        <w:t>Kemudian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dalam</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Pasal</w:t>
      </w:r>
      <w:proofErr w:type="spellEnd"/>
      <w:r w:rsidRPr="001C6DC3">
        <w:rPr>
          <w:rFonts w:ascii="Times New Roman" w:hAnsi="Times New Roman" w:cs="Times New Roman"/>
          <w:sz w:val="24"/>
          <w:szCs w:val="24"/>
        </w:rPr>
        <w:t xml:space="preserve"> 5 </w:t>
      </w:r>
      <w:proofErr w:type="spellStart"/>
      <w:r w:rsidRPr="001C6DC3">
        <w:rPr>
          <w:rFonts w:ascii="Times New Roman" w:hAnsi="Times New Roman" w:cs="Times New Roman"/>
          <w:sz w:val="24"/>
          <w:szCs w:val="24"/>
        </w:rPr>
        <w:t>ayat</w:t>
      </w:r>
      <w:proofErr w:type="spellEnd"/>
      <w:r w:rsidRPr="001C6DC3">
        <w:rPr>
          <w:rFonts w:ascii="Times New Roman" w:hAnsi="Times New Roman" w:cs="Times New Roman"/>
          <w:sz w:val="24"/>
          <w:szCs w:val="24"/>
        </w:rPr>
        <w:t xml:space="preserve"> (2) UUD NRI 1945 </w:t>
      </w:r>
      <w:proofErr w:type="spellStart"/>
      <w:r w:rsidRPr="001C6DC3">
        <w:rPr>
          <w:rFonts w:ascii="Times New Roman" w:hAnsi="Times New Roman" w:cs="Times New Roman"/>
          <w:sz w:val="24"/>
          <w:szCs w:val="24"/>
        </w:rPr>
        <w:t>menyatakan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Presiden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menetapkan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peraturan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pemerintah</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untuk</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menjalankan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undang-undang</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sebagaimana</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mestinya</w:t>
      </w:r>
      <w:proofErr w:type="spellEnd"/>
      <w:r w:rsidRPr="001C6DC3">
        <w:rPr>
          <w:rFonts w:ascii="Times New Roman" w:hAnsi="Times New Roman" w:cs="Times New Roman"/>
          <w:sz w:val="24"/>
          <w:szCs w:val="24"/>
        </w:rPr>
        <w:t>”.</w:t>
      </w:r>
    </w:p>
    <w:p w14:paraId="4295D675" w14:textId="13FD9E6F" w:rsidR="0005184F" w:rsidRPr="00896DAE" w:rsidRDefault="0005184F" w:rsidP="0005184F">
      <w:pPr>
        <w:tabs>
          <w:tab w:val="left" w:pos="720"/>
        </w:tabs>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Menurut</w:t>
      </w:r>
      <w:proofErr w:type="spellEnd"/>
      <w:r w:rsidRPr="00896DAE">
        <w:rPr>
          <w:rFonts w:ascii="Times New Roman" w:hAnsi="Times New Roman" w:cs="Times New Roman"/>
          <w:sz w:val="24"/>
          <w:szCs w:val="24"/>
        </w:rPr>
        <w:t xml:space="preserve"> Stephen Leacock,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eksekutif</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merupakan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perintah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sehingga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tugas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pokok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eksekutif</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perintah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ditetapkan</w:t>
      </w:r>
      <w:proofErr w:type="spellEnd"/>
      <w:r w:rsidRPr="00896DAE">
        <w:rPr>
          <w:rFonts w:ascii="Times New Roman" w:hAnsi="Times New Roman" w:cs="Times New Roman"/>
          <w:sz w:val="24"/>
          <w:szCs w:val="24"/>
        </w:rPr>
        <w:t xml:space="preserve"> oleh </w:t>
      </w:r>
      <w:proofErr w:type="spellStart"/>
      <w:r w:rsidRPr="00896DAE">
        <w:rPr>
          <w:rFonts w:ascii="Times New Roman" w:hAnsi="Times New Roman" w:cs="Times New Roman"/>
          <w:sz w:val="24"/>
          <w:szCs w:val="24"/>
        </w:rPr>
        <w:t>lembaga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legislatif</w:t>
      </w:r>
      <w:proofErr w:type="spellEnd"/>
      <w:sdt>
        <w:sdtPr>
          <w:rPr>
            <w:rFonts w:ascii="Times New Roman" w:hAnsi="Times New Roman" w:cs="Times New Roman"/>
            <w:sz w:val="24"/>
            <w:szCs w:val="24"/>
          </w:rPr>
          <w:id w:val="327107635"/>
          <w:citation/>
        </w:sdtPr>
        <w:sdtContent>
          <w:r w:rsidR="001A73D9">
            <w:rPr>
              <w:rFonts w:ascii="Times New Roman" w:hAnsi="Times New Roman" w:cs="Times New Roman"/>
              <w:sz w:val="24"/>
              <w:szCs w:val="24"/>
            </w:rPr>
            <w:fldChar w:fldCharType="begin"/>
          </w:r>
          <w:r w:rsidR="001A73D9">
            <w:rPr>
              <w:rFonts w:ascii="Times New Roman" w:hAnsi="Times New Roman" w:cs="Times New Roman"/>
              <w:sz w:val="24"/>
              <w:szCs w:val="24"/>
            </w:rPr>
            <w:instrText xml:space="preserve">CITATION Eka18 \p 29 \l 1033 </w:instrText>
          </w:r>
          <w:r w:rsidR="001A73D9">
            <w:rPr>
              <w:rFonts w:ascii="Times New Roman" w:hAnsi="Times New Roman" w:cs="Times New Roman"/>
              <w:sz w:val="24"/>
              <w:szCs w:val="24"/>
            </w:rPr>
            <w:fldChar w:fldCharType="separate"/>
          </w:r>
          <w:r w:rsidR="001A73D9">
            <w:rPr>
              <w:rFonts w:ascii="Times New Roman" w:hAnsi="Times New Roman" w:cs="Times New Roman"/>
              <w:noProof/>
              <w:sz w:val="24"/>
              <w:szCs w:val="24"/>
            </w:rPr>
            <w:t xml:space="preserve"> </w:t>
          </w:r>
          <w:r w:rsidR="001A73D9" w:rsidRPr="001A73D9">
            <w:rPr>
              <w:rFonts w:ascii="Times New Roman" w:hAnsi="Times New Roman" w:cs="Times New Roman"/>
              <w:noProof/>
              <w:sz w:val="24"/>
              <w:szCs w:val="24"/>
            </w:rPr>
            <w:t>(Sihombing 2018, 29)</w:t>
          </w:r>
          <w:r w:rsidR="001A73D9">
            <w:rPr>
              <w:rFonts w:ascii="Times New Roman" w:hAnsi="Times New Roman" w:cs="Times New Roman"/>
              <w:sz w:val="24"/>
              <w:szCs w:val="24"/>
            </w:rPr>
            <w:fldChar w:fldCharType="end"/>
          </w:r>
        </w:sdtContent>
      </w:sdt>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pengertian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memiliki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pengertian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luas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membuat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sarana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namun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substansial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memiliki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makna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mencapai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tujuan</w:t>
      </w:r>
      <w:proofErr w:type="spellEnd"/>
      <w:r w:rsidRPr="00896DAE">
        <w:rPr>
          <w:rFonts w:ascii="Times New Roman" w:hAnsi="Times New Roman" w:cs="Times New Roman"/>
          <w:sz w:val="24"/>
          <w:szCs w:val="24"/>
        </w:rPr>
        <w:t xml:space="preserve"> negara yang </w:t>
      </w:r>
      <w:proofErr w:type="spellStart"/>
      <w:r w:rsidRPr="00896DAE">
        <w:rPr>
          <w:rFonts w:ascii="Times New Roman" w:hAnsi="Times New Roman" w:cs="Times New Roman"/>
          <w:sz w:val="24"/>
          <w:szCs w:val="24"/>
        </w:rPr>
        <w:t>dimuat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Pembukaan</w:t>
      </w:r>
      <w:proofErr w:type="spellEnd"/>
      <w:r w:rsidRPr="00896DAE">
        <w:rPr>
          <w:rFonts w:ascii="Times New Roman" w:hAnsi="Times New Roman" w:cs="Times New Roman"/>
          <w:sz w:val="24"/>
          <w:szCs w:val="24"/>
        </w:rPr>
        <w:t xml:space="preserve"> UUD NRI 1945. Jadi </w:t>
      </w:r>
      <w:proofErr w:type="spellStart"/>
      <w:r w:rsidRPr="00896DAE">
        <w:rPr>
          <w:rFonts w:ascii="Times New Roman" w:hAnsi="Times New Roman" w:cs="Times New Roman"/>
          <w:sz w:val="24"/>
          <w:szCs w:val="24"/>
        </w:rPr>
        <w:t>dapat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dikatakan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formal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adalah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membuat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yaitu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namun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materiil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adalah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mencapai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tujuan</w:t>
      </w:r>
      <w:proofErr w:type="spellEnd"/>
      <w:r w:rsidRPr="00896DAE">
        <w:rPr>
          <w:rFonts w:ascii="Times New Roman" w:hAnsi="Times New Roman" w:cs="Times New Roman"/>
          <w:sz w:val="24"/>
          <w:szCs w:val="24"/>
        </w:rPr>
        <w:t xml:space="preserve"> negara.</w:t>
      </w:r>
    </w:p>
    <w:p w14:paraId="0951315B" w14:textId="66CEF10E" w:rsidR="0005184F" w:rsidRPr="00896DAE" w:rsidRDefault="0005184F" w:rsidP="0005184F">
      <w:pPr>
        <w:tabs>
          <w:tab w:val="left" w:pos="720"/>
        </w:tabs>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Dilihat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perkembangan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Indonesia, </w:t>
      </w:r>
      <w:proofErr w:type="spellStart"/>
      <w:r w:rsidRPr="00896DAE">
        <w:rPr>
          <w:rFonts w:ascii="Times New Roman" w:hAnsi="Times New Roman" w:cs="Times New Roman"/>
          <w:sz w:val="24"/>
          <w:szCs w:val="24"/>
        </w:rPr>
        <w:t>menurut</w:t>
      </w:r>
      <w:proofErr w:type="spellEnd"/>
      <w:r w:rsidRPr="00896DAE">
        <w:rPr>
          <w:rFonts w:ascii="Times New Roman" w:hAnsi="Times New Roman" w:cs="Times New Roman"/>
          <w:sz w:val="24"/>
          <w:szCs w:val="24"/>
        </w:rPr>
        <w:t xml:space="preserve"> Hamid </w:t>
      </w:r>
      <w:proofErr w:type="spellStart"/>
      <w:r w:rsidRPr="00896DAE">
        <w:rPr>
          <w:rFonts w:ascii="Times New Roman" w:hAnsi="Times New Roman" w:cs="Times New Roman"/>
          <w:sz w:val="24"/>
          <w:szCs w:val="24"/>
        </w:rPr>
        <w:t>Attamimi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sistem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pemerintahan</w:t>
      </w:r>
      <w:proofErr w:type="spellEnd"/>
      <w:r w:rsidRPr="00896DAE">
        <w:rPr>
          <w:rFonts w:ascii="Times New Roman" w:hAnsi="Times New Roman" w:cs="Times New Roman"/>
          <w:sz w:val="24"/>
          <w:szCs w:val="24"/>
        </w:rPr>
        <w:t xml:space="preserve"> negara Indonesia </w:t>
      </w:r>
      <w:proofErr w:type="spellStart"/>
      <w:r w:rsidRPr="00896DAE">
        <w:rPr>
          <w:rFonts w:ascii="Times New Roman" w:hAnsi="Times New Roman" w:cs="Times New Roman"/>
          <w:sz w:val="24"/>
          <w:szCs w:val="24"/>
        </w:rPr>
        <w:t>berdasarkan</w:t>
      </w:r>
      <w:proofErr w:type="spellEnd"/>
      <w:r w:rsidRPr="00896DAE">
        <w:rPr>
          <w:rFonts w:ascii="Times New Roman" w:hAnsi="Times New Roman" w:cs="Times New Roman"/>
          <w:sz w:val="24"/>
          <w:szCs w:val="24"/>
        </w:rPr>
        <w:t xml:space="preserve"> UUD 1945 </w:t>
      </w:r>
      <w:proofErr w:type="spellStart"/>
      <w:r w:rsidRPr="00896DAE">
        <w:rPr>
          <w:rFonts w:ascii="Times New Roman" w:hAnsi="Times New Roman" w:cs="Times New Roman"/>
          <w:sz w:val="24"/>
          <w:szCs w:val="24"/>
        </w:rPr>
        <w:t>menunjukkan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kekuasaan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pembentukan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ada</w:t>
      </w:r>
      <w:proofErr w:type="spellEnd"/>
      <w:r w:rsidRPr="00896DAE">
        <w:rPr>
          <w:rFonts w:ascii="Times New Roman" w:hAnsi="Times New Roman" w:cs="Times New Roman"/>
          <w:sz w:val="24"/>
          <w:szCs w:val="24"/>
        </w:rPr>
        <w:t xml:space="preserve"> pada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meliputi</w:t>
      </w:r>
      <w:proofErr w:type="spellEnd"/>
      <w:r w:rsidRPr="00896DAE">
        <w:rPr>
          <w:rFonts w:ascii="Times New Roman" w:hAnsi="Times New Roman" w:cs="Times New Roman"/>
          <w:sz w:val="24"/>
          <w:szCs w:val="24"/>
        </w:rPr>
        <w:t>:</w:t>
      </w:r>
    </w:p>
    <w:p w14:paraId="0ADF31ED" w14:textId="2C029522" w:rsidR="0005184F" w:rsidRPr="00896DAE" w:rsidRDefault="0005184F" w:rsidP="001C6DC3">
      <w:pPr>
        <w:pStyle w:val="DaftarParagraf"/>
        <w:numPr>
          <w:ilvl w:val="0"/>
          <w:numId w:val="3"/>
        </w:numPr>
        <w:tabs>
          <w:tab w:val="left" w:pos="720"/>
        </w:tabs>
        <w:spacing w:after="0" w:line="360" w:lineRule="auto"/>
        <w:ind w:left="1360" w:hanging="370"/>
        <w:jc w:val="both"/>
        <w:rPr>
          <w:rFonts w:ascii="Times New Roman" w:hAnsi="Times New Roman" w:cs="Times New Roman"/>
          <w:sz w:val="24"/>
          <w:szCs w:val="24"/>
        </w:rPr>
      </w:pPr>
      <w:r w:rsidRPr="00896DAE">
        <w:rPr>
          <w:rFonts w:ascii="Times New Roman" w:hAnsi="Times New Roman" w:cs="Times New Roman"/>
          <w:sz w:val="24"/>
          <w:szCs w:val="24"/>
        </w:rPr>
        <w:t>kekuasaan legislatif, yang sebelum amandemen UUD 1945 merupakan kewenangan presiden dengan Persetujuan DPR;</w:t>
      </w:r>
    </w:p>
    <w:p w14:paraId="2F8AF79D" w14:textId="77777777" w:rsidR="0005184F" w:rsidRPr="00896DAE" w:rsidRDefault="0005184F" w:rsidP="001C6DC3">
      <w:pPr>
        <w:pStyle w:val="DaftarParagraf"/>
        <w:numPr>
          <w:ilvl w:val="0"/>
          <w:numId w:val="3"/>
        </w:numPr>
        <w:tabs>
          <w:tab w:val="left" w:pos="720"/>
        </w:tabs>
        <w:spacing w:after="0" w:line="360" w:lineRule="auto"/>
        <w:ind w:left="1360" w:hanging="370"/>
        <w:jc w:val="both"/>
        <w:rPr>
          <w:rFonts w:ascii="Times New Roman" w:hAnsi="Times New Roman" w:cs="Times New Roman"/>
          <w:sz w:val="24"/>
          <w:szCs w:val="24"/>
        </w:rPr>
      </w:pPr>
      <w:r w:rsidRPr="00896DAE">
        <w:rPr>
          <w:rFonts w:ascii="Times New Roman" w:hAnsi="Times New Roman" w:cs="Times New Roman"/>
          <w:sz w:val="24"/>
          <w:szCs w:val="24"/>
        </w:rPr>
        <w:t xml:space="preserve">kekuasaan </w:t>
      </w:r>
      <w:r w:rsidRPr="00896DAE">
        <w:rPr>
          <w:rFonts w:ascii="Times New Roman" w:hAnsi="Times New Roman" w:cs="Times New Roman"/>
          <w:i/>
          <w:iCs/>
          <w:sz w:val="24"/>
          <w:szCs w:val="24"/>
        </w:rPr>
        <w:t xml:space="preserve">reglementer </w:t>
      </w:r>
      <w:r w:rsidRPr="00896DAE">
        <w:rPr>
          <w:rFonts w:ascii="Times New Roman" w:hAnsi="Times New Roman" w:cs="Times New Roman"/>
          <w:sz w:val="24"/>
          <w:szCs w:val="24"/>
        </w:rPr>
        <w:t>yang dijalankan oleh presiden tanpa persetujuan DPR; dan</w:t>
      </w:r>
    </w:p>
    <w:p w14:paraId="014A0374" w14:textId="77777777" w:rsidR="0005184F" w:rsidRPr="00896DAE" w:rsidRDefault="0005184F" w:rsidP="001C6DC3">
      <w:pPr>
        <w:pStyle w:val="DaftarParagraf"/>
        <w:numPr>
          <w:ilvl w:val="0"/>
          <w:numId w:val="3"/>
        </w:numPr>
        <w:tabs>
          <w:tab w:val="left" w:pos="720"/>
        </w:tabs>
        <w:spacing w:after="0" w:line="360" w:lineRule="auto"/>
        <w:ind w:left="1360" w:hanging="370"/>
        <w:jc w:val="both"/>
        <w:rPr>
          <w:rFonts w:ascii="Times New Roman" w:hAnsi="Times New Roman" w:cs="Times New Roman"/>
          <w:sz w:val="24"/>
          <w:szCs w:val="24"/>
        </w:rPr>
      </w:pPr>
      <w:r w:rsidRPr="00896DAE">
        <w:rPr>
          <w:rFonts w:ascii="Times New Roman" w:hAnsi="Times New Roman" w:cs="Times New Roman"/>
          <w:sz w:val="24"/>
          <w:szCs w:val="24"/>
        </w:rPr>
        <w:t>kekuasaan eksekutif presiden yang mengandung kekuasaan pengaturan.</w:t>
      </w:r>
    </w:p>
    <w:p w14:paraId="0F731C36" w14:textId="3618D287" w:rsidR="0005184F" w:rsidRPr="00896DAE" w:rsidRDefault="0005184F" w:rsidP="0005184F">
      <w:pPr>
        <w:tabs>
          <w:tab w:val="left" w:pos="720"/>
        </w:tabs>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lastRenderedPageBreak/>
        <w:t>Pasca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kemerdekaan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perundang-undangan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dikenal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yakni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Dasar (UUD),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(UU),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Pengganti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Perppu</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w:t>
      </w:r>
      <w:proofErr w:type="spellEnd"/>
      <w:r w:rsidRPr="00896DAE">
        <w:rPr>
          <w:rFonts w:ascii="Times New Roman" w:hAnsi="Times New Roman" w:cs="Times New Roman"/>
          <w:sz w:val="24"/>
          <w:szCs w:val="24"/>
        </w:rPr>
        <w:t xml:space="preserve"> (PP), </w:t>
      </w:r>
      <w:proofErr w:type="spellStart"/>
      <w:r w:rsidRPr="00896DAE">
        <w:rPr>
          <w:rFonts w:ascii="Times New Roman" w:hAnsi="Times New Roman" w:cs="Times New Roman"/>
          <w:sz w:val="24"/>
          <w:szCs w:val="24"/>
        </w:rPr>
        <w:t>namun</w:t>
      </w:r>
      <w:proofErr w:type="spellEnd"/>
      <w:r w:rsidRPr="00896DAE">
        <w:rPr>
          <w:rFonts w:ascii="Times New Roman" w:hAnsi="Times New Roman" w:cs="Times New Roman"/>
          <w:sz w:val="24"/>
          <w:szCs w:val="24"/>
        </w:rPr>
        <w:t xml:space="preserve"> UUD </w:t>
      </w:r>
      <w:proofErr w:type="spellStart"/>
      <w:r w:rsidRPr="00896DAE">
        <w:rPr>
          <w:rFonts w:ascii="Times New Roman" w:hAnsi="Times New Roman" w:cs="Times New Roman"/>
          <w:sz w:val="24"/>
          <w:szCs w:val="24"/>
        </w:rPr>
        <w:t>sendiri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bersifat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i/>
          <w:sz w:val="24"/>
          <w:szCs w:val="24"/>
        </w:rPr>
        <w:t>enunsiatif</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arti </w:t>
      </w:r>
      <w:proofErr w:type="spellStart"/>
      <w:r w:rsidRPr="00896DAE">
        <w:rPr>
          <w:rFonts w:ascii="Times New Roman" w:hAnsi="Times New Roman" w:cs="Times New Roman"/>
          <w:sz w:val="24"/>
          <w:szCs w:val="24"/>
        </w:rPr>
        <w:t>memungkinkan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bentuk</w:t>
      </w:r>
      <w:proofErr w:type="spellEnd"/>
      <w:r w:rsidRPr="00896DAE">
        <w:rPr>
          <w:rFonts w:ascii="Times New Roman" w:hAnsi="Times New Roman" w:cs="Times New Roman"/>
          <w:sz w:val="24"/>
          <w:szCs w:val="24"/>
        </w:rPr>
        <w:t xml:space="preserve"> lain yang </w:t>
      </w:r>
      <w:proofErr w:type="spellStart"/>
      <w:r w:rsidRPr="00896DAE">
        <w:rPr>
          <w:rFonts w:ascii="Times New Roman" w:hAnsi="Times New Roman" w:cs="Times New Roman"/>
          <w:sz w:val="24"/>
          <w:szCs w:val="24"/>
        </w:rPr>
        <w:t>lebih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rinci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sesuai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kebutuhan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Setelah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beberapa</w:t>
      </w:r>
      <w:proofErr w:type="spellEnd"/>
      <w:r w:rsidRPr="00896DAE">
        <w:rPr>
          <w:rFonts w:ascii="Times New Roman" w:hAnsi="Times New Roman" w:cs="Times New Roman"/>
          <w:sz w:val="24"/>
          <w:szCs w:val="24"/>
        </w:rPr>
        <w:t xml:space="preserve"> kali </w:t>
      </w:r>
      <w:proofErr w:type="spellStart"/>
      <w:r w:rsidRPr="00896DAE">
        <w:rPr>
          <w:rFonts w:ascii="Times New Roman" w:hAnsi="Times New Roman" w:cs="Times New Roman"/>
          <w:sz w:val="24"/>
          <w:szCs w:val="24"/>
        </w:rPr>
        <w:t>dilakukan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pergantian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kembali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t>
      </w:r>
      <w:proofErr w:type="spellEnd"/>
      <w:r w:rsidRPr="00896DAE">
        <w:rPr>
          <w:rFonts w:ascii="Times New Roman" w:hAnsi="Times New Roman" w:cs="Times New Roman"/>
          <w:sz w:val="24"/>
          <w:szCs w:val="24"/>
        </w:rPr>
        <w:t xml:space="preserve"> UUD 1945, </w:t>
      </w:r>
      <w:proofErr w:type="spellStart"/>
      <w:r w:rsidRPr="00896DAE">
        <w:rPr>
          <w:rFonts w:ascii="Times New Roman" w:hAnsi="Times New Roman" w:cs="Times New Roman"/>
          <w:sz w:val="24"/>
          <w:szCs w:val="24"/>
        </w:rPr>
        <w:t>melalui</w:t>
      </w:r>
      <w:proofErr w:type="spellEnd"/>
      <w:r w:rsidRPr="00896DAE">
        <w:rPr>
          <w:rFonts w:ascii="Times New Roman" w:hAnsi="Times New Roman" w:cs="Times New Roman"/>
          <w:sz w:val="24"/>
          <w:szCs w:val="24"/>
        </w:rPr>
        <w:t xml:space="preserve"> Surat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No. 2262/HK/1959 yang </w:t>
      </w:r>
      <w:proofErr w:type="spellStart"/>
      <w:r w:rsidRPr="00896DAE">
        <w:rPr>
          <w:rFonts w:ascii="Times New Roman" w:hAnsi="Times New Roman" w:cs="Times New Roman"/>
          <w:sz w:val="24"/>
          <w:szCs w:val="24"/>
        </w:rPr>
        <w:t>ditunjukan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kepada</w:t>
      </w:r>
      <w:proofErr w:type="spellEnd"/>
      <w:r w:rsidRPr="00896DAE">
        <w:rPr>
          <w:rFonts w:ascii="Times New Roman" w:hAnsi="Times New Roman" w:cs="Times New Roman"/>
          <w:sz w:val="24"/>
          <w:szCs w:val="24"/>
        </w:rPr>
        <w:t xml:space="preserve"> Dewan </w:t>
      </w:r>
      <w:proofErr w:type="spellStart"/>
      <w:r w:rsidRPr="00896DAE">
        <w:rPr>
          <w:rFonts w:ascii="Times New Roman" w:hAnsi="Times New Roman" w:cs="Times New Roman"/>
          <w:sz w:val="24"/>
          <w:szCs w:val="24"/>
        </w:rPr>
        <w:t>Perwakilan</w:t>
      </w:r>
      <w:proofErr w:type="spellEnd"/>
      <w:r w:rsidRPr="00896DAE">
        <w:rPr>
          <w:rFonts w:ascii="Times New Roman" w:hAnsi="Times New Roman" w:cs="Times New Roman"/>
          <w:sz w:val="24"/>
          <w:szCs w:val="24"/>
        </w:rPr>
        <w:t xml:space="preserve"> Rakyat Gotong Royong (DPR GR), </w:t>
      </w:r>
      <w:proofErr w:type="spellStart"/>
      <w:r w:rsidRPr="00896DAE">
        <w:rPr>
          <w:rFonts w:ascii="Times New Roman" w:hAnsi="Times New Roman" w:cs="Times New Roman"/>
          <w:sz w:val="24"/>
          <w:szCs w:val="24"/>
        </w:rPr>
        <w:t>menyatakan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perlu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dikeluarkan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beberapa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yang lain, </w:t>
      </w:r>
      <w:proofErr w:type="spellStart"/>
      <w:r w:rsidRPr="00896DAE">
        <w:rPr>
          <w:rFonts w:ascii="Times New Roman" w:hAnsi="Times New Roman" w:cs="Times New Roman"/>
          <w:sz w:val="24"/>
          <w:szCs w:val="24"/>
        </w:rPr>
        <w:t>yakni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penetapan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keputusan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menteri</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keputusan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menteri</w:t>
      </w:r>
      <w:proofErr w:type="spellEnd"/>
      <w:sdt>
        <w:sdtPr>
          <w:rPr>
            <w:rFonts w:ascii="Times New Roman" w:hAnsi="Times New Roman" w:cs="Times New Roman"/>
            <w:sz w:val="24"/>
            <w:szCs w:val="24"/>
          </w:rPr>
          <w:id w:val="529151360"/>
          <w:citation/>
        </w:sdtPr>
        <w:sdtContent>
          <w:r w:rsidR="001A73D9">
            <w:rPr>
              <w:rFonts w:ascii="Times New Roman" w:hAnsi="Times New Roman" w:cs="Times New Roman"/>
              <w:sz w:val="24"/>
              <w:szCs w:val="24"/>
            </w:rPr>
            <w:fldChar w:fldCharType="begin"/>
          </w:r>
          <w:r w:rsidR="001A73D9">
            <w:rPr>
              <w:rFonts w:ascii="Times New Roman" w:hAnsi="Times New Roman" w:cs="Times New Roman"/>
              <w:sz w:val="24"/>
              <w:szCs w:val="24"/>
            </w:rPr>
            <w:instrText xml:space="preserve">CITATION Jim051 \p 249-250 \l 1033 </w:instrText>
          </w:r>
          <w:r w:rsidR="001A73D9">
            <w:rPr>
              <w:rFonts w:ascii="Times New Roman" w:hAnsi="Times New Roman" w:cs="Times New Roman"/>
              <w:sz w:val="24"/>
              <w:szCs w:val="24"/>
            </w:rPr>
            <w:fldChar w:fldCharType="separate"/>
          </w:r>
          <w:r w:rsidR="001A73D9">
            <w:rPr>
              <w:rFonts w:ascii="Times New Roman" w:hAnsi="Times New Roman" w:cs="Times New Roman"/>
              <w:noProof/>
              <w:sz w:val="24"/>
              <w:szCs w:val="24"/>
            </w:rPr>
            <w:t xml:space="preserve"> </w:t>
          </w:r>
          <w:r w:rsidR="001A73D9" w:rsidRPr="001A73D9">
            <w:rPr>
              <w:rFonts w:ascii="Times New Roman" w:hAnsi="Times New Roman" w:cs="Times New Roman"/>
              <w:noProof/>
              <w:sz w:val="24"/>
              <w:szCs w:val="24"/>
            </w:rPr>
            <w:t>(Ashhiddiqie 2005, 249-250)</w:t>
          </w:r>
          <w:r w:rsidR="001A73D9">
            <w:rPr>
              <w:rFonts w:ascii="Times New Roman" w:hAnsi="Times New Roman" w:cs="Times New Roman"/>
              <w:sz w:val="24"/>
              <w:szCs w:val="24"/>
            </w:rPr>
            <w:fldChar w:fldCharType="end"/>
          </w:r>
        </w:sdtContent>
      </w:sdt>
      <w:r w:rsidRPr="00896DAE">
        <w:rPr>
          <w:rFonts w:ascii="Times New Roman" w:hAnsi="Times New Roman" w:cs="Times New Roman"/>
          <w:sz w:val="24"/>
          <w:szCs w:val="24"/>
        </w:rPr>
        <w:t>.</w:t>
      </w:r>
    </w:p>
    <w:p w14:paraId="4E0DF765" w14:textId="5926E761" w:rsidR="0005184F" w:rsidRPr="00896DAE" w:rsidRDefault="0005184F" w:rsidP="0005184F">
      <w:pPr>
        <w:tabs>
          <w:tab w:val="left" w:pos="720"/>
        </w:tabs>
        <w:spacing w:after="0" w:line="360" w:lineRule="auto"/>
        <w:ind w:left="1000" w:firstLine="260"/>
        <w:jc w:val="both"/>
        <w:rPr>
          <w:rFonts w:ascii="Times New Roman" w:hAnsi="Times New Roman" w:cs="Times New Roman"/>
          <w:sz w:val="24"/>
          <w:szCs w:val="24"/>
          <w:shd w:val="clear" w:color="auto" w:fill="FFFFFF"/>
        </w:rPr>
      </w:pPr>
      <w:r w:rsidRPr="00896DAE">
        <w:rPr>
          <w:rFonts w:ascii="Times New Roman" w:hAnsi="Times New Roman" w:cs="Times New Roman"/>
          <w:sz w:val="24"/>
          <w:szCs w:val="24"/>
          <w:shd w:val="clear" w:color="auto" w:fill="FFFFFF"/>
        </w:rPr>
        <w:t xml:space="preserve">Pada </w:t>
      </w:r>
      <w:proofErr w:type="spellStart"/>
      <w:r w:rsidRPr="00896DAE">
        <w:rPr>
          <w:rFonts w:ascii="Times New Roman" w:hAnsi="Times New Roman" w:cs="Times New Roman"/>
          <w:sz w:val="24"/>
          <w:szCs w:val="24"/>
          <w:shd w:val="clear" w:color="auto" w:fill="FFFFFF"/>
        </w:rPr>
        <w:t>dasarnya</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pembentukan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pelaksanaan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undang-undang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dengan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ragam</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jenis</w:t>
      </w:r>
      <w:proofErr w:type="spellEnd"/>
      <w:r w:rsidRPr="00896DAE">
        <w:rPr>
          <w:rFonts w:ascii="Times New Roman" w:hAnsi="Times New Roman" w:cs="Times New Roman"/>
          <w:sz w:val="24"/>
          <w:szCs w:val="24"/>
          <w:shd w:val="clear" w:color="auto" w:fill="FFFFFF"/>
        </w:rPr>
        <w:t xml:space="preserve"> dan </w:t>
      </w:r>
      <w:proofErr w:type="spellStart"/>
      <w:r w:rsidRPr="00896DAE">
        <w:rPr>
          <w:rFonts w:ascii="Times New Roman" w:hAnsi="Times New Roman" w:cs="Times New Roman"/>
          <w:sz w:val="24"/>
          <w:szCs w:val="24"/>
          <w:shd w:val="clear" w:color="auto" w:fill="FFFFFF"/>
        </w:rPr>
        <w:t>hierarki</w:t>
      </w:r>
      <w:proofErr w:type="spellEnd"/>
      <w:r w:rsidRPr="00896DAE">
        <w:rPr>
          <w:rFonts w:ascii="Times New Roman" w:hAnsi="Times New Roman" w:cs="Times New Roman"/>
          <w:sz w:val="24"/>
          <w:szCs w:val="24"/>
          <w:shd w:val="clear" w:color="auto" w:fill="FFFFFF"/>
        </w:rPr>
        <w:t xml:space="preserve"> di </w:t>
      </w:r>
      <w:proofErr w:type="spellStart"/>
      <w:r w:rsidRPr="00896DAE">
        <w:rPr>
          <w:rFonts w:ascii="Times New Roman" w:hAnsi="Times New Roman" w:cs="Times New Roman"/>
          <w:sz w:val="24"/>
          <w:szCs w:val="24"/>
          <w:shd w:val="clear" w:color="auto" w:fill="FFFFFF"/>
        </w:rPr>
        <w:t>lingkungan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eksekutif</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bertujuan</w:t>
      </w:r>
      <w:proofErr w:type="spellEnd"/>
      <w:r w:rsidRPr="00896DAE">
        <w:rPr>
          <w:rFonts w:ascii="Times New Roman" w:hAnsi="Times New Roman" w:cs="Times New Roman"/>
          <w:sz w:val="24"/>
          <w:szCs w:val="24"/>
          <w:shd w:val="clear" w:color="auto" w:fill="FFFFFF"/>
        </w:rPr>
        <w:t xml:space="preserve"> agar </w:t>
      </w:r>
      <w:proofErr w:type="spellStart"/>
      <w:r w:rsidRPr="00896DAE">
        <w:rPr>
          <w:rFonts w:ascii="Times New Roman" w:hAnsi="Times New Roman" w:cs="Times New Roman"/>
          <w:sz w:val="24"/>
          <w:szCs w:val="24"/>
          <w:shd w:val="clear" w:color="auto" w:fill="FFFFFF"/>
        </w:rPr>
        <w:t>norma</w:t>
      </w:r>
      <w:proofErr w:type="spellEnd"/>
      <w:r w:rsidRPr="00896DAE">
        <w:rPr>
          <w:rFonts w:ascii="Times New Roman" w:hAnsi="Times New Roman" w:cs="Times New Roman"/>
          <w:sz w:val="24"/>
          <w:szCs w:val="24"/>
          <w:shd w:val="clear" w:color="auto" w:fill="FFFFFF"/>
        </w:rPr>
        <w:t xml:space="preserve"> yang </w:t>
      </w:r>
      <w:proofErr w:type="spellStart"/>
      <w:r w:rsidRPr="00896DAE">
        <w:rPr>
          <w:rFonts w:ascii="Times New Roman" w:hAnsi="Times New Roman" w:cs="Times New Roman"/>
          <w:sz w:val="24"/>
          <w:szCs w:val="24"/>
          <w:shd w:val="clear" w:color="auto" w:fill="FFFFFF"/>
        </w:rPr>
        <w:t>tertuang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dalam</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satu</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ketentuan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undang-undang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diatur</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lebih</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rinci</w:t>
      </w:r>
      <w:proofErr w:type="spellEnd"/>
      <w:r w:rsidRPr="00896DAE">
        <w:rPr>
          <w:rFonts w:ascii="Times New Roman" w:hAnsi="Times New Roman" w:cs="Times New Roman"/>
          <w:sz w:val="24"/>
          <w:szCs w:val="24"/>
          <w:shd w:val="clear" w:color="auto" w:fill="FFFFFF"/>
        </w:rPr>
        <w:t xml:space="preserve"> dan </w:t>
      </w:r>
      <w:proofErr w:type="spellStart"/>
      <w:r w:rsidRPr="00896DAE">
        <w:rPr>
          <w:rFonts w:ascii="Times New Roman" w:hAnsi="Times New Roman" w:cs="Times New Roman"/>
          <w:sz w:val="24"/>
          <w:szCs w:val="24"/>
          <w:shd w:val="clear" w:color="auto" w:fill="FFFFFF"/>
        </w:rPr>
        <w:t>spesifik</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untuk</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memudahkan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pelaksanaan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pemerintahan</w:t>
      </w:r>
      <w:proofErr w:type="spellEnd"/>
      <w:r w:rsidRPr="00896DAE">
        <w:rPr>
          <w:rFonts w:ascii="Times New Roman" w:hAnsi="Times New Roman" w:cs="Times New Roman"/>
          <w:sz w:val="24"/>
          <w:szCs w:val="24"/>
          <w:shd w:val="clear" w:color="auto" w:fill="FFFFFF"/>
        </w:rPr>
        <w:t xml:space="preserve"> negara. </w:t>
      </w:r>
      <w:proofErr w:type="spellStart"/>
      <w:r w:rsidRPr="00896DAE">
        <w:rPr>
          <w:rFonts w:ascii="Times New Roman" w:hAnsi="Times New Roman" w:cs="Times New Roman"/>
          <w:sz w:val="24"/>
          <w:szCs w:val="24"/>
          <w:shd w:val="clear" w:color="auto" w:fill="FFFFFF"/>
        </w:rPr>
        <w:t>Secara</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konseptual</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menurut</w:t>
      </w:r>
      <w:proofErr w:type="spellEnd"/>
      <w:r w:rsidRPr="00896DAE">
        <w:rPr>
          <w:rFonts w:ascii="Times New Roman" w:hAnsi="Times New Roman" w:cs="Times New Roman"/>
          <w:sz w:val="24"/>
          <w:szCs w:val="24"/>
          <w:shd w:val="clear" w:color="auto" w:fill="FFFFFF"/>
        </w:rPr>
        <w:t xml:space="preserve"> Maria Farida </w:t>
      </w:r>
      <w:proofErr w:type="spellStart"/>
      <w:r w:rsidRPr="00896DAE">
        <w:rPr>
          <w:rFonts w:ascii="Times New Roman" w:hAnsi="Times New Roman" w:cs="Times New Roman"/>
          <w:sz w:val="24"/>
          <w:szCs w:val="24"/>
          <w:shd w:val="clear" w:color="auto" w:fill="FFFFFF"/>
        </w:rPr>
        <w:t>Indrati</w:t>
      </w:r>
      <w:proofErr w:type="spellEnd"/>
      <w:r w:rsidRPr="00896DAE">
        <w:rPr>
          <w:rFonts w:ascii="Times New Roman" w:hAnsi="Times New Roman" w:cs="Times New Roman"/>
          <w:sz w:val="24"/>
          <w:szCs w:val="24"/>
          <w:shd w:val="clear" w:color="auto" w:fill="FFFFFF"/>
        </w:rPr>
        <w:t xml:space="preserve"> S.,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pelaksanaan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verordnung</w:t>
      </w:r>
      <w:proofErr w:type="spellEnd"/>
      <w:r w:rsidRPr="00896DAE">
        <w:rPr>
          <w:rFonts w:ascii="Times New Roman" w:hAnsi="Times New Roman" w:cs="Times New Roman"/>
          <w:sz w:val="24"/>
          <w:szCs w:val="24"/>
          <w:shd w:val="clear" w:color="auto" w:fill="FFFFFF"/>
        </w:rPr>
        <w:t xml:space="preserve">) dan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otonom</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autonome</w:t>
      </w:r>
      <w:proofErr w:type="spellEnd"/>
      <w:r w:rsidRPr="00896DAE">
        <w:rPr>
          <w:rFonts w:ascii="Times New Roman" w:hAnsi="Times New Roman" w:cs="Times New Roman"/>
          <w:i/>
          <w:iCs/>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satzung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merupakan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peraturan-peraturan</w:t>
      </w:r>
      <w:proofErr w:type="spellEnd"/>
      <w:r w:rsidRPr="00896DAE">
        <w:rPr>
          <w:rFonts w:ascii="Times New Roman" w:hAnsi="Times New Roman" w:cs="Times New Roman"/>
          <w:sz w:val="24"/>
          <w:szCs w:val="24"/>
          <w:shd w:val="clear" w:color="auto" w:fill="FFFFFF"/>
        </w:rPr>
        <w:t xml:space="preserve"> yang </w:t>
      </w:r>
      <w:proofErr w:type="spellStart"/>
      <w:r w:rsidRPr="00896DAE">
        <w:rPr>
          <w:rFonts w:ascii="Times New Roman" w:hAnsi="Times New Roman" w:cs="Times New Roman"/>
          <w:sz w:val="24"/>
          <w:szCs w:val="24"/>
          <w:shd w:val="clear" w:color="auto" w:fill="FFFFFF"/>
        </w:rPr>
        <w:t>terletak</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dibawah</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undang-undang</w:t>
      </w:r>
      <w:proofErr w:type="spellEnd"/>
      <w:r w:rsidRPr="00896DAE">
        <w:rPr>
          <w:rFonts w:ascii="Times New Roman" w:hAnsi="Times New Roman" w:cs="Times New Roman"/>
          <w:sz w:val="24"/>
          <w:szCs w:val="24"/>
          <w:shd w:val="clear" w:color="auto" w:fill="FFFFFF"/>
        </w:rPr>
        <w:t xml:space="preserve"> yang </w:t>
      </w:r>
      <w:proofErr w:type="spellStart"/>
      <w:r w:rsidRPr="00896DAE">
        <w:rPr>
          <w:rFonts w:ascii="Times New Roman" w:hAnsi="Times New Roman" w:cs="Times New Roman"/>
          <w:sz w:val="24"/>
          <w:szCs w:val="24"/>
          <w:shd w:val="clear" w:color="auto" w:fill="FFFFFF"/>
        </w:rPr>
        <w:t>berfungsi</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menyelenggarakan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ketentuan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undang-undang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pelaksana</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verordnung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bersumber</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dari</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kewenangan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delegasi</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sedangkan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otonom</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autonome</w:t>
      </w:r>
      <w:proofErr w:type="spellEnd"/>
      <w:r w:rsidRPr="00896DAE">
        <w:rPr>
          <w:rFonts w:ascii="Times New Roman" w:hAnsi="Times New Roman" w:cs="Times New Roman"/>
          <w:i/>
          <w:iCs/>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satzung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bersumber</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dari</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kewenangan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atribusi</w:t>
      </w:r>
      <w:proofErr w:type="spellEnd"/>
      <w:r w:rsidRPr="00896DAE">
        <w:rPr>
          <w:rFonts w:ascii="Times New Roman" w:hAnsi="Times New Roman" w:cs="Times New Roman"/>
          <w:sz w:val="24"/>
          <w:szCs w:val="24"/>
          <w:shd w:val="clear" w:color="auto" w:fill="FFFFFF"/>
        </w:rPr>
        <w:t>.</w:t>
      </w:r>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Delegasi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pembentukan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perundang-undangan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i/>
          <w:iCs/>
          <w:sz w:val="24"/>
          <w:szCs w:val="24"/>
        </w:rPr>
        <w:t>delegatie</w:t>
      </w:r>
      <w:proofErr w:type="spellEnd"/>
      <w:r w:rsidRPr="00896DAE">
        <w:rPr>
          <w:rFonts w:ascii="Times New Roman" w:hAnsi="Times New Roman" w:cs="Times New Roman"/>
          <w:i/>
          <w:iCs/>
          <w:sz w:val="24"/>
          <w:szCs w:val="24"/>
        </w:rPr>
        <w:t xml:space="preserve"> van </w:t>
      </w:r>
      <w:proofErr w:type="spellStart"/>
      <w:r w:rsidRPr="00896DAE">
        <w:rPr>
          <w:rFonts w:ascii="Times New Roman" w:hAnsi="Times New Roman" w:cs="Times New Roman"/>
          <w:i/>
          <w:iCs/>
          <w:sz w:val="24"/>
          <w:szCs w:val="24"/>
        </w:rPr>
        <w:t>wetgevingsbevoegdheid</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adalah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pelimpahan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membentuk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dilakukan</w:t>
      </w:r>
      <w:proofErr w:type="spellEnd"/>
      <w:r w:rsidRPr="00896DAE">
        <w:rPr>
          <w:rFonts w:ascii="Times New Roman" w:hAnsi="Times New Roman" w:cs="Times New Roman"/>
          <w:sz w:val="24"/>
          <w:szCs w:val="24"/>
        </w:rPr>
        <w:t xml:space="preserve"> oleh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perundang-undangan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lebih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tinggi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kepada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perundang-undangan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lebih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rendah</w:t>
      </w:r>
      <w:proofErr w:type="spellEnd"/>
      <w:sdt>
        <w:sdtPr>
          <w:rPr>
            <w:rFonts w:ascii="Times New Roman" w:hAnsi="Times New Roman" w:cs="Times New Roman"/>
            <w:sz w:val="24"/>
            <w:szCs w:val="24"/>
          </w:rPr>
          <w:id w:val="477652484"/>
          <w:citation/>
        </w:sdtPr>
        <w:sdtContent>
          <w:r w:rsidR="001A73D9">
            <w:rPr>
              <w:rFonts w:ascii="Times New Roman" w:hAnsi="Times New Roman" w:cs="Times New Roman"/>
              <w:sz w:val="24"/>
              <w:szCs w:val="24"/>
            </w:rPr>
            <w:fldChar w:fldCharType="begin"/>
          </w:r>
          <w:r w:rsidR="001A73D9">
            <w:rPr>
              <w:rFonts w:ascii="Times New Roman" w:hAnsi="Times New Roman" w:cs="Times New Roman"/>
              <w:sz w:val="24"/>
              <w:szCs w:val="24"/>
            </w:rPr>
            <w:instrText xml:space="preserve">CITATION Mar20 \p 55 \l 1033 </w:instrText>
          </w:r>
          <w:r w:rsidR="001A73D9">
            <w:rPr>
              <w:rFonts w:ascii="Times New Roman" w:hAnsi="Times New Roman" w:cs="Times New Roman"/>
              <w:sz w:val="24"/>
              <w:szCs w:val="24"/>
            </w:rPr>
            <w:fldChar w:fldCharType="separate"/>
          </w:r>
          <w:r w:rsidR="001A73D9">
            <w:rPr>
              <w:rFonts w:ascii="Times New Roman" w:hAnsi="Times New Roman" w:cs="Times New Roman"/>
              <w:noProof/>
              <w:sz w:val="24"/>
              <w:szCs w:val="24"/>
            </w:rPr>
            <w:t xml:space="preserve"> </w:t>
          </w:r>
          <w:r w:rsidR="001A73D9" w:rsidRPr="001A73D9">
            <w:rPr>
              <w:rFonts w:ascii="Times New Roman" w:hAnsi="Times New Roman" w:cs="Times New Roman"/>
              <w:noProof/>
              <w:sz w:val="24"/>
              <w:szCs w:val="24"/>
            </w:rPr>
            <w:t>(Indrati 2020, 55)</w:t>
          </w:r>
          <w:r w:rsidR="001A73D9">
            <w:rPr>
              <w:rFonts w:ascii="Times New Roman" w:hAnsi="Times New Roman" w:cs="Times New Roman"/>
              <w:sz w:val="24"/>
              <w:szCs w:val="24"/>
            </w:rPr>
            <w:fldChar w:fldCharType="end"/>
          </w:r>
        </w:sdtContent>
      </w:sdt>
      <w:r w:rsidRPr="00896DAE">
        <w:rPr>
          <w:rFonts w:ascii="Times New Roman" w:hAnsi="Times New Roman" w:cs="Times New Roman"/>
          <w:sz w:val="24"/>
          <w:szCs w:val="24"/>
        </w:rPr>
        <w:t>.</w:t>
      </w:r>
    </w:p>
    <w:p w14:paraId="08D8B061" w14:textId="77777777" w:rsidR="0005184F" w:rsidRDefault="0005184F" w:rsidP="0005184F">
      <w:pPr>
        <w:tabs>
          <w:tab w:val="left" w:pos="720"/>
        </w:tabs>
        <w:spacing w:after="0" w:line="360" w:lineRule="auto"/>
        <w:ind w:left="1000" w:firstLine="260"/>
        <w:jc w:val="both"/>
        <w:rPr>
          <w:rFonts w:ascii="Times New Roman" w:hAnsi="Times New Roman" w:cs="Times New Roman"/>
          <w:sz w:val="24"/>
          <w:szCs w:val="24"/>
          <w:shd w:val="clear" w:color="auto" w:fill="FFFFFF"/>
        </w:rPr>
      </w:pPr>
      <w:proofErr w:type="spellStart"/>
      <w:r w:rsidRPr="00896DAE">
        <w:rPr>
          <w:rFonts w:ascii="Times New Roman" w:hAnsi="Times New Roman" w:cs="Times New Roman"/>
          <w:sz w:val="24"/>
          <w:szCs w:val="24"/>
          <w:shd w:val="clear" w:color="auto" w:fill="FFFFFF"/>
        </w:rPr>
        <w:t>Berdasarkan</w:t>
      </w:r>
      <w:proofErr w:type="spellEnd"/>
      <w:r w:rsidRPr="00896DAE">
        <w:rPr>
          <w:rFonts w:ascii="Times New Roman" w:hAnsi="Times New Roman" w:cs="Times New Roman"/>
          <w:sz w:val="24"/>
          <w:szCs w:val="24"/>
          <w:shd w:val="clear" w:color="auto" w:fill="FFFFFF"/>
        </w:rPr>
        <w:t xml:space="preserve"> UU </w:t>
      </w:r>
      <w:proofErr w:type="spellStart"/>
      <w:r w:rsidRPr="00896DAE">
        <w:rPr>
          <w:rFonts w:ascii="Times New Roman" w:hAnsi="Times New Roman" w:cs="Times New Roman"/>
          <w:sz w:val="24"/>
          <w:szCs w:val="24"/>
          <w:shd w:val="clear" w:color="auto" w:fill="FFFFFF"/>
        </w:rPr>
        <w:t>Nomor</w:t>
      </w:r>
      <w:proofErr w:type="spellEnd"/>
      <w:r w:rsidRPr="00896DAE">
        <w:rPr>
          <w:rFonts w:ascii="Times New Roman" w:hAnsi="Times New Roman" w:cs="Times New Roman"/>
          <w:sz w:val="24"/>
          <w:szCs w:val="24"/>
          <w:shd w:val="clear" w:color="auto" w:fill="FFFFFF"/>
        </w:rPr>
        <w:t xml:space="preserve"> 12 </w:t>
      </w:r>
      <w:proofErr w:type="spellStart"/>
      <w:r w:rsidRPr="00896DAE">
        <w:rPr>
          <w:rFonts w:ascii="Times New Roman" w:hAnsi="Times New Roman" w:cs="Times New Roman"/>
          <w:sz w:val="24"/>
          <w:szCs w:val="24"/>
          <w:shd w:val="clear" w:color="auto" w:fill="FFFFFF"/>
        </w:rPr>
        <w:t>Tahun</w:t>
      </w:r>
      <w:proofErr w:type="spellEnd"/>
      <w:r w:rsidRPr="00896DAE">
        <w:rPr>
          <w:rFonts w:ascii="Times New Roman" w:hAnsi="Times New Roman" w:cs="Times New Roman"/>
          <w:sz w:val="24"/>
          <w:szCs w:val="24"/>
          <w:shd w:val="clear" w:color="auto" w:fill="FFFFFF"/>
        </w:rPr>
        <w:t xml:space="preserve"> 2011 </w:t>
      </w:r>
      <w:proofErr w:type="spellStart"/>
      <w:r w:rsidRPr="00896DAE">
        <w:rPr>
          <w:rFonts w:ascii="Times New Roman" w:hAnsi="Times New Roman" w:cs="Times New Roman"/>
          <w:sz w:val="24"/>
          <w:szCs w:val="24"/>
          <w:shd w:val="clear" w:color="auto" w:fill="FFFFFF"/>
        </w:rPr>
        <w:t>tentang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Pembentukan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Perundang-undangan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sebagaimana</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telah</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diubah</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beberapa</w:t>
      </w:r>
      <w:proofErr w:type="spellEnd"/>
      <w:r w:rsidRPr="00896DAE">
        <w:rPr>
          <w:rFonts w:ascii="Times New Roman" w:hAnsi="Times New Roman" w:cs="Times New Roman"/>
          <w:sz w:val="24"/>
          <w:szCs w:val="24"/>
          <w:shd w:val="clear" w:color="auto" w:fill="FFFFFF"/>
        </w:rPr>
        <w:t xml:space="preserve"> kali </w:t>
      </w:r>
      <w:proofErr w:type="spellStart"/>
      <w:r w:rsidRPr="00896DAE">
        <w:rPr>
          <w:rFonts w:ascii="Times New Roman" w:hAnsi="Times New Roman" w:cs="Times New Roman"/>
          <w:sz w:val="24"/>
          <w:szCs w:val="24"/>
          <w:shd w:val="clear" w:color="auto" w:fill="FFFFFF"/>
        </w:rPr>
        <w:t>terakhir</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dengan</w:t>
      </w:r>
      <w:proofErr w:type="spellEnd"/>
      <w:r w:rsidRPr="00896DAE">
        <w:rPr>
          <w:rFonts w:ascii="Times New Roman" w:hAnsi="Times New Roman" w:cs="Times New Roman"/>
          <w:sz w:val="24"/>
          <w:szCs w:val="24"/>
          <w:shd w:val="clear" w:color="auto" w:fill="FFFFFF"/>
        </w:rPr>
        <w:t xml:space="preserve"> UU </w:t>
      </w:r>
      <w:proofErr w:type="spellStart"/>
      <w:r w:rsidRPr="00896DAE">
        <w:rPr>
          <w:rFonts w:ascii="Times New Roman" w:hAnsi="Times New Roman" w:cs="Times New Roman"/>
          <w:sz w:val="24"/>
          <w:szCs w:val="24"/>
          <w:shd w:val="clear" w:color="auto" w:fill="FFFFFF"/>
        </w:rPr>
        <w:t>Nomor</w:t>
      </w:r>
      <w:proofErr w:type="spellEnd"/>
      <w:r w:rsidRPr="00896DAE">
        <w:rPr>
          <w:rFonts w:ascii="Times New Roman" w:hAnsi="Times New Roman" w:cs="Times New Roman"/>
          <w:sz w:val="24"/>
          <w:szCs w:val="24"/>
          <w:shd w:val="clear" w:color="auto" w:fill="FFFFFF"/>
        </w:rPr>
        <w:t xml:space="preserve"> 13 </w:t>
      </w:r>
      <w:proofErr w:type="spellStart"/>
      <w:r w:rsidRPr="00896DAE">
        <w:rPr>
          <w:rFonts w:ascii="Times New Roman" w:hAnsi="Times New Roman" w:cs="Times New Roman"/>
          <w:sz w:val="24"/>
          <w:szCs w:val="24"/>
          <w:shd w:val="clear" w:color="auto" w:fill="FFFFFF"/>
        </w:rPr>
        <w:t>Tahun</w:t>
      </w:r>
      <w:proofErr w:type="spellEnd"/>
      <w:r w:rsidRPr="00896DAE">
        <w:rPr>
          <w:rFonts w:ascii="Times New Roman" w:hAnsi="Times New Roman" w:cs="Times New Roman"/>
          <w:sz w:val="24"/>
          <w:szCs w:val="24"/>
          <w:shd w:val="clear" w:color="auto" w:fill="FFFFFF"/>
        </w:rPr>
        <w:t xml:space="preserve"> 2022 (UU </w:t>
      </w:r>
      <w:proofErr w:type="spellStart"/>
      <w:r w:rsidRPr="00896DAE">
        <w:rPr>
          <w:rFonts w:ascii="Times New Roman" w:hAnsi="Times New Roman" w:cs="Times New Roman"/>
          <w:sz w:val="24"/>
          <w:szCs w:val="24"/>
          <w:shd w:val="clear" w:color="auto" w:fill="FFFFFF"/>
        </w:rPr>
        <w:t>Pembentukan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Perundang-undangan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terdapat</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beberapa</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jenis</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peraturan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pelaksanaan</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undang-undang</w:t>
      </w:r>
      <w:proofErr w:type="spellEnd"/>
      <w:r w:rsidRPr="00896DAE">
        <w:rPr>
          <w:rFonts w:ascii="Times New Roman" w:hAnsi="Times New Roman" w:cs="Times New Roman"/>
          <w:sz w:val="24"/>
          <w:szCs w:val="24"/>
          <w:shd w:val="clear" w:color="auto" w:fill="FFFFFF"/>
        </w:rPr>
        <w:t xml:space="preserve"> </w:t>
      </w:r>
      <w:proofErr w:type="spellStart"/>
      <w:r w:rsidRPr="00896DAE">
        <w:rPr>
          <w:rFonts w:ascii="Times New Roman" w:hAnsi="Times New Roman" w:cs="Times New Roman"/>
          <w:sz w:val="24"/>
          <w:szCs w:val="24"/>
          <w:shd w:val="clear" w:color="auto" w:fill="FFFFFF"/>
        </w:rPr>
        <w:t>yaitu</w:t>
      </w:r>
      <w:proofErr w:type="spellEnd"/>
      <w:r w:rsidRPr="00896DA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peraturan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pemerintah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peraturan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presiden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peraturan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daerah</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peraturan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menteri</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kepala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lembaga</w:t>
      </w:r>
      <w:proofErr w:type="spellEnd"/>
      <w:r>
        <w:rPr>
          <w:rFonts w:ascii="Times New Roman" w:hAnsi="Times New Roman" w:cs="Times New Roman"/>
          <w:sz w:val="24"/>
          <w:szCs w:val="24"/>
          <w:shd w:val="clear" w:color="auto" w:fill="FFFFFF"/>
        </w:rPr>
        <w:t>.</w:t>
      </w:r>
    </w:p>
    <w:p w14:paraId="7BF32A63" w14:textId="7855BF24" w:rsidR="0005184F" w:rsidRPr="00896DAE" w:rsidRDefault="0005184F" w:rsidP="0005184F">
      <w:pPr>
        <w:pStyle w:val="DaftarParagraf"/>
        <w:spacing w:after="0" w:line="360" w:lineRule="auto"/>
        <w:ind w:left="1000" w:firstLine="260"/>
        <w:jc w:val="both"/>
        <w:rPr>
          <w:rFonts w:ascii="Times New Roman" w:hAnsi="Times New Roman" w:cs="Times New Roman"/>
          <w:sz w:val="24"/>
          <w:szCs w:val="24"/>
        </w:rPr>
      </w:pPr>
      <w:r w:rsidRPr="00896DAE">
        <w:rPr>
          <w:rFonts w:ascii="Times New Roman" w:hAnsi="Times New Roman" w:cs="Times New Roman"/>
          <w:sz w:val="24"/>
          <w:szCs w:val="24"/>
        </w:rPr>
        <w:t xml:space="preserve">Peraturan pemerintah merupakan jenis peraturan perundang-undangan yang secara eksplisit disebutkan dalam UUD NRI 1945 yang kemudian dielaborasi dalam undang-undang mengenai pembentukan peraturan perundang-undangan. Pasal 12 </w:t>
      </w:r>
      <w:r w:rsidRPr="00896DAE">
        <w:rPr>
          <w:rFonts w:ascii="Times New Roman" w:hAnsi="Times New Roman" w:cs="Times New Roman"/>
          <w:sz w:val="24"/>
          <w:szCs w:val="24"/>
          <w:shd w:val="clear" w:color="auto" w:fill="FFFFFF"/>
        </w:rPr>
        <w:t>UU Pembentukan Peraturan Perundang-undangan</w:t>
      </w:r>
      <w:r w:rsidRPr="00896DAE">
        <w:rPr>
          <w:rFonts w:ascii="Times New Roman" w:hAnsi="Times New Roman" w:cs="Times New Roman"/>
          <w:sz w:val="24"/>
          <w:szCs w:val="24"/>
        </w:rPr>
        <w:t xml:space="preserve"> membatasi materi muatan peraturan pemerintah hanya berisikan materi untuk menjalankan undang-undang sebagaimana mestinya. Akan tetapi dalam keadaan tertentu, peraturan pemerintah dapat dirancang untuk melaksanakan putusan Mahkamah Agung sebagaimana dalam Pasal 28 ayat (2).</w:t>
      </w:r>
    </w:p>
    <w:p w14:paraId="3AAE1E29" w14:textId="720D169D" w:rsidR="0005184F" w:rsidRPr="00896DAE" w:rsidRDefault="0005184F" w:rsidP="0005184F">
      <w:pPr>
        <w:pStyle w:val="DaftarParagraf"/>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Ni’matul</w:t>
      </w:r>
      <w:proofErr w:type="spellEnd"/>
      <w:r w:rsidRPr="00896DAE">
        <w:rPr>
          <w:rFonts w:ascii="Times New Roman" w:hAnsi="Times New Roman" w:cs="Times New Roman"/>
          <w:sz w:val="24"/>
          <w:szCs w:val="24"/>
        </w:rPr>
        <w:t xml:space="preserve"> Huda mengutip dari I Gde </w:t>
      </w:r>
      <w:proofErr w:type="spellStart"/>
      <w:r w:rsidRPr="00896DAE">
        <w:rPr>
          <w:rFonts w:ascii="Times New Roman" w:hAnsi="Times New Roman" w:cs="Times New Roman"/>
          <w:sz w:val="24"/>
          <w:szCs w:val="24"/>
        </w:rPr>
        <w:t>Pantja</w:t>
      </w:r>
      <w:proofErr w:type="spellEnd"/>
      <w:r w:rsidRPr="00896DAE">
        <w:rPr>
          <w:rFonts w:ascii="Times New Roman" w:hAnsi="Times New Roman" w:cs="Times New Roman"/>
          <w:sz w:val="24"/>
          <w:szCs w:val="24"/>
        </w:rPr>
        <w:t xml:space="preserve"> Astawa dan </w:t>
      </w:r>
      <w:proofErr w:type="spellStart"/>
      <w:r w:rsidRPr="00896DAE">
        <w:rPr>
          <w:rFonts w:ascii="Times New Roman" w:hAnsi="Times New Roman" w:cs="Times New Roman"/>
          <w:sz w:val="24"/>
          <w:szCs w:val="24"/>
        </w:rPr>
        <w:t>Suprin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Na’a</w:t>
      </w:r>
      <w:proofErr w:type="spellEnd"/>
      <w:r w:rsidRPr="00896DAE">
        <w:rPr>
          <w:rFonts w:ascii="Times New Roman" w:hAnsi="Times New Roman" w:cs="Times New Roman"/>
          <w:sz w:val="24"/>
          <w:szCs w:val="24"/>
        </w:rPr>
        <w:t xml:space="preserve"> </w:t>
      </w:r>
      <w:sdt>
        <w:sdtPr>
          <w:rPr>
            <w:rFonts w:ascii="Times New Roman" w:hAnsi="Times New Roman" w:cs="Times New Roman"/>
            <w:sz w:val="24"/>
            <w:szCs w:val="24"/>
          </w:rPr>
          <w:id w:val="-54472542"/>
          <w:citation/>
        </w:sdtPr>
        <w:sdtContent>
          <w:r w:rsidR="00EF342D">
            <w:rPr>
              <w:rFonts w:ascii="Times New Roman" w:hAnsi="Times New Roman" w:cs="Times New Roman"/>
              <w:sz w:val="24"/>
              <w:szCs w:val="24"/>
            </w:rPr>
            <w:fldChar w:fldCharType="begin"/>
          </w:r>
          <w:r w:rsidR="00EF342D">
            <w:rPr>
              <w:rFonts w:ascii="Times New Roman" w:hAnsi="Times New Roman" w:cs="Times New Roman"/>
              <w:sz w:val="24"/>
              <w:szCs w:val="24"/>
              <w:lang w:val="en-US"/>
            </w:rPr>
            <w:instrText xml:space="preserve">CITATION Nim11 \p 108 \l 1033 </w:instrText>
          </w:r>
          <w:r w:rsidR="00EF342D">
            <w:rPr>
              <w:rFonts w:ascii="Times New Roman" w:hAnsi="Times New Roman" w:cs="Times New Roman"/>
              <w:sz w:val="24"/>
              <w:szCs w:val="24"/>
            </w:rPr>
            <w:fldChar w:fldCharType="separate"/>
          </w:r>
          <w:r w:rsidR="00EF342D" w:rsidRPr="00EF342D">
            <w:rPr>
              <w:rFonts w:ascii="Times New Roman" w:hAnsi="Times New Roman" w:cs="Times New Roman"/>
              <w:noProof/>
              <w:sz w:val="24"/>
              <w:szCs w:val="24"/>
              <w:lang w:val="en-US"/>
            </w:rPr>
            <w:t>(Huda and R. Nazriyah 2011, 108)</w:t>
          </w:r>
          <w:r w:rsidR="00EF342D">
            <w:rPr>
              <w:rFonts w:ascii="Times New Roman" w:hAnsi="Times New Roman" w:cs="Times New Roman"/>
              <w:sz w:val="24"/>
              <w:szCs w:val="24"/>
            </w:rPr>
            <w:fldChar w:fldCharType="end"/>
          </w:r>
        </w:sdtContent>
      </w:sdt>
      <w:r w:rsidR="00EF342D">
        <w:rPr>
          <w:rFonts w:ascii="Times New Roman" w:hAnsi="Times New Roman" w:cs="Times New Roman"/>
          <w:sz w:val="24"/>
          <w:szCs w:val="24"/>
          <w:lang w:val="en-US"/>
        </w:rPr>
        <w:t xml:space="preserve"> </w:t>
      </w:r>
      <w:r w:rsidRPr="00896DAE">
        <w:rPr>
          <w:rFonts w:ascii="Times New Roman" w:hAnsi="Times New Roman" w:cs="Times New Roman"/>
          <w:sz w:val="24"/>
          <w:szCs w:val="24"/>
        </w:rPr>
        <w:t xml:space="preserve">menyatakan materi muatan peraturan presiden dibagi </w:t>
      </w:r>
      <w:proofErr w:type="spellStart"/>
      <w:r w:rsidRPr="00896DAE">
        <w:rPr>
          <w:rFonts w:ascii="Times New Roman" w:hAnsi="Times New Roman" w:cs="Times New Roman"/>
          <w:sz w:val="24"/>
          <w:szCs w:val="24"/>
        </w:rPr>
        <w:t>kedalam</w:t>
      </w:r>
      <w:proofErr w:type="spellEnd"/>
      <w:r w:rsidRPr="00896DAE">
        <w:rPr>
          <w:rFonts w:ascii="Times New Roman" w:hAnsi="Times New Roman" w:cs="Times New Roman"/>
          <w:sz w:val="24"/>
          <w:szCs w:val="24"/>
        </w:rPr>
        <w:t xml:space="preserve"> 3 jenis, yaitu: a. diperoleh dari kewenangan </w:t>
      </w:r>
      <w:proofErr w:type="spellStart"/>
      <w:r w:rsidRPr="00896DAE">
        <w:rPr>
          <w:rFonts w:ascii="Times New Roman" w:hAnsi="Times New Roman" w:cs="Times New Roman"/>
          <w:sz w:val="24"/>
          <w:szCs w:val="24"/>
        </w:rPr>
        <w:t>atribusi</w:t>
      </w:r>
      <w:proofErr w:type="spellEnd"/>
      <w:r w:rsidRPr="00896DAE">
        <w:rPr>
          <w:rFonts w:ascii="Times New Roman" w:hAnsi="Times New Roman" w:cs="Times New Roman"/>
          <w:sz w:val="24"/>
          <w:szCs w:val="24"/>
        </w:rPr>
        <w:t xml:space="preserve"> yang dimiliki Presiden dalam rangka penyelenggaraan pemerintahan negara; b. perintah undang-undang; c. didasarkan pada peraturan pemerintah yang mendelegasikan kewenangan pengaturan lebih lanjut kepada Perpres. Sesuai dengan pendapat G. </w:t>
      </w:r>
      <w:proofErr w:type="spellStart"/>
      <w:r w:rsidRPr="00896DAE">
        <w:rPr>
          <w:rFonts w:ascii="Times New Roman" w:hAnsi="Times New Roman" w:cs="Times New Roman"/>
          <w:sz w:val="24"/>
          <w:szCs w:val="24"/>
        </w:rPr>
        <w:t>Jellinek</w:t>
      </w:r>
      <w:proofErr w:type="spellEnd"/>
      <w:r w:rsidRPr="00896DAE">
        <w:rPr>
          <w:rFonts w:ascii="Times New Roman" w:hAnsi="Times New Roman" w:cs="Times New Roman"/>
          <w:sz w:val="24"/>
          <w:szCs w:val="24"/>
        </w:rPr>
        <w:t xml:space="preserve">, di dalam kekuasaan pemerintahan itu </w:t>
      </w:r>
      <w:r w:rsidRPr="00896DAE">
        <w:rPr>
          <w:rFonts w:ascii="Times New Roman" w:hAnsi="Times New Roman" w:cs="Times New Roman"/>
          <w:sz w:val="24"/>
          <w:szCs w:val="24"/>
        </w:rPr>
        <w:lastRenderedPageBreak/>
        <w:t>termaksud pula fungsi mengatur dan memutus, olehnya itu dapat dilaksanakan dengan membentuk suatu peraturan perundang-undangan yakni peraturan presiden yang bersifat mengatur dan menetapkan</w:t>
      </w:r>
      <w:sdt>
        <w:sdtPr>
          <w:rPr>
            <w:rFonts w:ascii="Times New Roman" w:hAnsi="Times New Roman" w:cs="Times New Roman"/>
            <w:sz w:val="24"/>
            <w:szCs w:val="24"/>
          </w:rPr>
          <w:id w:val="2026052392"/>
          <w:citation/>
        </w:sdtPr>
        <w:sdtContent>
          <w:r w:rsidR="00EF342D">
            <w:rPr>
              <w:rFonts w:ascii="Times New Roman" w:hAnsi="Times New Roman" w:cs="Times New Roman"/>
              <w:sz w:val="24"/>
              <w:szCs w:val="24"/>
            </w:rPr>
            <w:fldChar w:fldCharType="begin"/>
          </w:r>
          <w:r w:rsidR="00EF342D">
            <w:rPr>
              <w:rFonts w:ascii="Times New Roman" w:hAnsi="Times New Roman" w:cs="Times New Roman"/>
              <w:sz w:val="24"/>
              <w:szCs w:val="24"/>
              <w:lang w:val="en-US"/>
            </w:rPr>
            <w:instrText xml:space="preserve">CITATION Mar20 \p 272 \l 1033 </w:instrText>
          </w:r>
          <w:r w:rsidR="00EF342D">
            <w:rPr>
              <w:rFonts w:ascii="Times New Roman" w:hAnsi="Times New Roman" w:cs="Times New Roman"/>
              <w:sz w:val="24"/>
              <w:szCs w:val="24"/>
            </w:rPr>
            <w:fldChar w:fldCharType="separate"/>
          </w:r>
          <w:r w:rsidR="00EF342D">
            <w:rPr>
              <w:rFonts w:ascii="Times New Roman" w:hAnsi="Times New Roman" w:cs="Times New Roman"/>
              <w:noProof/>
              <w:sz w:val="24"/>
              <w:szCs w:val="24"/>
              <w:lang w:val="en-US"/>
            </w:rPr>
            <w:t xml:space="preserve"> </w:t>
          </w:r>
          <w:r w:rsidR="00EF342D" w:rsidRPr="00EF342D">
            <w:rPr>
              <w:rFonts w:ascii="Times New Roman" w:hAnsi="Times New Roman" w:cs="Times New Roman"/>
              <w:noProof/>
              <w:sz w:val="24"/>
              <w:szCs w:val="24"/>
              <w:lang w:val="en-US"/>
            </w:rPr>
            <w:t>(Indrati 2020, 272)</w:t>
          </w:r>
          <w:r w:rsidR="00EF342D">
            <w:rPr>
              <w:rFonts w:ascii="Times New Roman" w:hAnsi="Times New Roman" w:cs="Times New Roman"/>
              <w:sz w:val="24"/>
              <w:szCs w:val="24"/>
            </w:rPr>
            <w:fldChar w:fldCharType="end"/>
          </w:r>
        </w:sdtContent>
      </w:sdt>
      <w:r w:rsidRPr="00896DAE">
        <w:rPr>
          <w:rFonts w:ascii="Times New Roman" w:hAnsi="Times New Roman" w:cs="Times New Roman"/>
          <w:sz w:val="24"/>
          <w:szCs w:val="24"/>
        </w:rPr>
        <w:t>.</w:t>
      </w:r>
    </w:p>
    <w:p w14:paraId="44C7F106" w14:textId="77777777" w:rsidR="0005184F" w:rsidRPr="00896DAE" w:rsidRDefault="0005184F" w:rsidP="0005184F">
      <w:pPr>
        <w:pStyle w:val="DaftarParagraf"/>
        <w:spacing w:after="0" w:line="360" w:lineRule="auto"/>
        <w:ind w:left="1000" w:firstLine="260"/>
        <w:jc w:val="both"/>
        <w:rPr>
          <w:rFonts w:ascii="Times New Roman" w:hAnsi="Times New Roman" w:cs="Times New Roman"/>
          <w:sz w:val="24"/>
          <w:szCs w:val="24"/>
          <w:shd w:val="clear" w:color="auto" w:fill="FFFFFF"/>
        </w:rPr>
      </w:pPr>
      <w:r w:rsidRPr="00896DAE">
        <w:rPr>
          <w:rFonts w:ascii="Times New Roman" w:hAnsi="Times New Roman" w:cs="Times New Roman"/>
          <w:sz w:val="24"/>
          <w:szCs w:val="24"/>
          <w:shd w:val="clear" w:color="auto" w:fill="FFFFFF"/>
        </w:rPr>
        <w:t xml:space="preserve">Peraturan Daerah </w:t>
      </w:r>
      <w:r w:rsidRPr="00896DAE">
        <w:rPr>
          <w:rFonts w:ascii="Times New Roman" w:hAnsi="Times New Roman" w:cs="Times New Roman"/>
          <w:sz w:val="24"/>
          <w:szCs w:val="24"/>
        </w:rPr>
        <w:t>terdiri</w:t>
      </w:r>
      <w:r w:rsidRPr="00896DAE">
        <w:rPr>
          <w:rFonts w:ascii="Times New Roman" w:hAnsi="Times New Roman" w:cs="Times New Roman"/>
          <w:sz w:val="24"/>
          <w:szCs w:val="24"/>
          <w:shd w:val="clear" w:color="auto" w:fill="FFFFFF"/>
        </w:rPr>
        <w:t xml:space="preserve"> dari peraturan daerah provinsi dan peraturan daerah kabupaten/kota. Materi muatan peraturan daerah provinsi dan peraturan daerah kabupaten/kota berisi materi muatan dalam rangka penyelenggaraan otonomi daerah dan tugas pembantuan serta menampung kondisi khusus daerah dan/atau penjabaran lebih lanjut Peraturan Perundang-undangan yang lebih tinggi. </w:t>
      </w:r>
    </w:p>
    <w:p w14:paraId="45763CC2" w14:textId="797600BF" w:rsidR="0005184F" w:rsidRPr="00896DAE" w:rsidRDefault="0005184F" w:rsidP="0005184F">
      <w:pPr>
        <w:pStyle w:val="DaftarParagraf"/>
        <w:spacing w:after="0" w:line="360" w:lineRule="auto"/>
        <w:ind w:left="1000" w:firstLine="260"/>
        <w:jc w:val="both"/>
        <w:rPr>
          <w:rFonts w:ascii="Times New Roman" w:hAnsi="Times New Roman" w:cs="Times New Roman"/>
          <w:sz w:val="24"/>
          <w:szCs w:val="24"/>
          <w:shd w:val="clear" w:color="auto" w:fill="FFFFFF"/>
        </w:rPr>
      </w:pPr>
      <w:r w:rsidRPr="00896DAE">
        <w:rPr>
          <w:rFonts w:ascii="Times New Roman" w:hAnsi="Times New Roman" w:cs="Times New Roman"/>
          <w:sz w:val="24"/>
          <w:szCs w:val="24"/>
          <w:shd w:val="clear" w:color="auto" w:fill="FFFFFF"/>
        </w:rPr>
        <w:t>Keberadaan peraturan menteri sebagai peraturan delegasi merupakan perkembangan baru yang diatur dalam UU No. 12 Tahun 2011. Beberapa undang-undang belakangan ini mendelegasikan kewenangan legislasi secara langsung kepada menteri. Sebelumnya instrumen peraturan pelaksanaan yang digunakan untuk mengatur lebih lanjut undang-undang hanyalah peraturan pemerintah atau peraturan presiden. Meski secara struktur dan hierarki lebih rendah dari regulasi yang dibentuk oleh Presiden, namun regulasi di tingkat kementerian dapat memberikan pengaruh terhadap pelaksanaan pemerintahan negara</w:t>
      </w:r>
      <w:sdt>
        <w:sdtPr>
          <w:rPr>
            <w:rFonts w:ascii="Times New Roman" w:hAnsi="Times New Roman" w:cs="Times New Roman"/>
            <w:sz w:val="24"/>
            <w:szCs w:val="24"/>
            <w:shd w:val="clear" w:color="auto" w:fill="FFFFFF"/>
          </w:rPr>
          <w:id w:val="219020398"/>
          <w:citation/>
        </w:sdtPr>
        <w:sdtContent>
          <w:r w:rsidR="00EF342D">
            <w:rPr>
              <w:rFonts w:ascii="Times New Roman" w:hAnsi="Times New Roman" w:cs="Times New Roman"/>
              <w:sz w:val="24"/>
              <w:szCs w:val="24"/>
              <w:shd w:val="clear" w:color="auto" w:fill="FFFFFF"/>
            </w:rPr>
            <w:fldChar w:fldCharType="begin"/>
          </w:r>
          <w:r w:rsidR="00EF342D">
            <w:rPr>
              <w:rFonts w:ascii="Times New Roman" w:hAnsi="Times New Roman" w:cs="Times New Roman"/>
              <w:sz w:val="24"/>
              <w:szCs w:val="24"/>
              <w:shd w:val="clear" w:color="auto" w:fill="FFFFFF"/>
              <w:lang w:val="en-US"/>
            </w:rPr>
            <w:instrText xml:space="preserve">CITATION ASa \l 1033 </w:instrText>
          </w:r>
          <w:r w:rsidR="00EF342D">
            <w:rPr>
              <w:rFonts w:ascii="Times New Roman" w:hAnsi="Times New Roman" w:cs="Times New Roman"/>
              <w:sz w:val="24"/>
              <w:szCs w:val="24"/>
              <w:shd w:val="clear" w:color="auto" w:fill="FFFFFF"/>
            </w:rPr>
            <w:fldChar w:fldCharType="separate"/>
          </w:r>
          <w:r w:rsidR="00EF342D">
            <w:rPr>
              <w:rFonts w:ascii="Times New Roman" w:hAnsi="Times New Roman" w:cs="Times New Roman"/>
              <w:noProof/>
              <w:sz w:val="24"/>
              <w:szCs w:val="24"/>
              <w:shd w:val="clear" w:color="auto" w:fill="FFFFFF"/>
              <w:lang w:val="en-US"/>
            </w:rPr>
            <w:t xml:space="preserve"> </w:t>
          </w:r>
          <w:r w:rsidR="00EF342D" w:rsidRPr="00EF342D">
            <w:rPr>
              <w:rFonts w:ascii="Times New Roman" w:hAnsi="Times New Roman" w:cs="Times New Roman"/>
              <w:noProof/>
              <w:sz w:val="24"/>
              <w:szCs w:val="24"/>
              <w:shd w:val="clear" w:color="auto" w:fill="FFFFFF"/>
              <w:lang w:val="en-US"/>
            </w:rPr>
            <w:t>(Sakia 2021)</w:t>
          </w:r>
          <w:r w:rsidR="00EF342D">
            <w:rPr>
              <w:rFonts w:ascii="Times New Roman" w:hAnsi="Times New Roman" w:cs="Times New Roman"/>
              <w:sz w:val="24"/>
              <w:szCs w:val="24"/>
              <w:shd w:val="clear" w:color="auto" w:fill="FFFFFF"/>
            </w:rPr>
            <w:fldChar w:fldCharType="end"/>
          </w:r>
        </w:sdtContent>
      </w:sdt>
      <w:r w:rsidRPr="00896DAE">
        <w:rPr>
          <w:rFonts w:ascii="Times New Roman" w:hAnsi="Times New Roman" w:cs="Times New Roman"/>
          <w:sz w:val="24"/>
          <w:szCs w:val="24"/>
          <w:shd w:val="clear" w:color="auto" w:fill="FFFFFF"/>
        </w:rPr>
        <w:t>.</w:t>
      </w:r>
    </w:p>
    <w:p w14:paraId="6405C68D" w14:textId="6D241722" w:rsidR="0005184F" w:rsidRPr="00896DAE" w:rsidRDefault="0005184F" w:rsidP="0005184F">
      <w:pPr>
        <w:pStyle w:val="DaftarParagraf"/>
        <w:spacing w:after="0" w:line="360" w:lineRule="auto"/>
        <w:ind w:left="1000" w:firstLine="260"/>
        <w:jc w:val="both"/>
        <w:rPr>
          <w:rFonts w:ascii="Times New Roman" w:hAnsi="Times New Roman" w:cs="Times New Roman"/>
          <w:sz w:val="24"/>
          <w:szCs w:val="24"/>
          <w:shd w:val="clear" w:color="auto" w:fill="FFFFFF"/>
        </w:rPr>
      </w:pPr>
      <w:r w:rsidRPr="00896DAE">
        <w:rPr>
          <w:rFonts w:ascii="Times New Roman" w:hAnsi="Times New Roman" w:cs="Times New Roman"/>
          <w:sz w:val="24"/>
          <w:szCs w:val="24"/>
          <w:shd w:val="clear" w:color="auto" w:fill="FFFFFF"/>
        </w:rPr>
        <w:t>Beberapa undang-undang mendelegasikan pembentukan peraturan kepada lembaga tertentu seperti Bank Indonesia, Badan Pemeriksa Keuangan, DPR, dsb.</w:t>
      </w:r>
      <w:r w:rsidRPr="00896DAE">
        <w:rPr>
          <w:rFonts w:ascii="Times New Roman" w:hAnsi="Times New Roman" w:cs="Times New Roman"/>
          <w:sz w:val="24"/>
          <w:szCs w:val="24"/>
        </w:rPr>
        <w:t xml:space="preserve"> UU No. 12 Tahun 2012 memberikan kemungkinan adanya pendelegasian kewenangan mengatur dari undang-undang kepada menteri, pemimpin lembaga pemerintah </w:t>
      </w:r>
      <w:proofErr w:type="spellStart"/>
      <w:r w:rsidRPr="00896DAE">
        <w:rPr>
          <w:rFonts w:ascii="Times New Roman" w:hAnsi="Times New Roman" w:cs="Times New Roman"/>
          <w:sz w:val="24"/>
          <w:szCs w:val="24"/>
        </w:rPr>
        <w:t>nonkementerian</w:t>
      </w:r>
      <w:proofErr w:type="spellEnd"/>
      <w:r w:rsidRPr="00896DAE">
        <w:rPr>
          <w:rFonts w:ascii="Times New Roman" w:hAnsi="Times New Roman" w:cs="Times New Roman"/>
          <w:sz w:val="24"/>
          <w:szCs w:val="24"/>
        </w:rPr>
        <w:t>, atau pejabat yang setingkat menteri namun hanya untuk peraturan yang bersifat administratif. Selain itu terhadap pendelegasian kewenangan tersebut tidak dapat didelegasikan lebih lanjut kepada alat penyelenggara negara lain, kecuali oleh undang-undang yang mendelegasikan kewenangan tersebut dibuka kemungkinan untuk itu.</w:t>
      </w:r>
    </w:p>
    <w:p w14:paraId="4C9EF486" w14:textId="1C985549" w:rsidR="0005184F" w:rsidRPr="00896DAE" w:rsidRDefault="0005184F" w:rsidP="0005184F">
      <w:pPr>
        <w:pStyle w:val="DaftarParagraf"/>
        <w:spacing w:after="0" w:line="360" w:lineRule="auto"/>
        <w:ind w:left="1000" w:firstLine="260"/>
        <w:jc w:val="both"/>
        <w:rPr>
          <w:rFonts w:ascii="Times New Roman" w:hAnsi="Times New Roman" w:cs="Times New Roman"/>
          <w:sz w:val="24"/>
          <w:szCs w:val="24"/>
          <w:shd w:val="clear" w:color="auto" w:fill="FFFFFF"/>
        </w:rPr>
      </w:pPr>
      <w:r w:rsidRPr="00896DAE">
        <w:rPr>
          <w:rFonts w:ascii="Times New Roman" w:hAnsi="Times New Roman" w:cs="Times New Roman"/>
          <w:sz w:val="24"/>
          <w:szCs w:val="24"/>
          <w:shd w:val="clear" w:color="auto" w:fill="FFFFFF"/>
        </w:rPr>
        <w:t xml:space="preserve">Dengan beragamnya jenis peraturan pelaksana undang-undang, Jimly </w:t>
      </w:r>
      <w:proofErr w:type="spellStart"/>
      <w:r w:rsidRPr="00896DAE">
        <w:rPr>
          <w:rFonts w:ascii="Times New Roman" w:hAnsi="Times New Roman" w:cs="Times New Roman"/>
          <w:sz w:val="24"/>
          <w:szCs w:val="24"/>
          <w:shd w:val="clear" w:color="auto" w:fill="FFFFFF"/>
        </w:rPr>
        <w:t>Asshiddiqie</w:t>
      </w:r>
      <w:proofErr w:type="spellEnd"/>
      <w:r w:rsidRPr="00896DAE">
        <w:rPr>
          <w:rFonts w:ascii="Times New Roman" w:hAnsi="Times New Roman" w:cs="Times New Roman"/>
          <w:sz w:val="24"/>
          <w:szCs w:val="24"/>
          <w:shd w:val="clear" w:color="auto" w:fill="FFFFFF"/>
        </w:rPr>
        <w:t xml:space="preserve"> menekankan peraturan pemerintah sebagai bentuk peraturan pelaksana yang secara langsung ditentukan kewenangan pembentukannya oleh UUD NRI 1945 harus dibedakan dari jenis peraturan pelaksana yang lainnya seperti Peraturan Presiden dan peraturan pelaksana lainnya yang ditentukan adanya dan didelegasikan kewenangan untuk membentuknya oleh pembentuk undang-undang (</w:t>
      </w:r>
      <w:proofErr w:type="spellStart"/>
      <w:r w:rsidRPr="00896DAE">
        <w:rPr>
          <w:rFonts w:ascii="Times New Roman" w:hAnsi="Times New Roman" w:cs="Times New Roman"/>
          <w:i/>
          <w:iCs/>
          <w:sz w:val="24"/>
          <w:szCs w:val="24"/>
          <w:shd w:val="clear" w:color="auto" w:fill="FFFFFF"/>
        </w:rPr>
        <w:t>delegation</w:t>
      </w:r>
      <w:proofErr w:type="spellEnd"/>
      <w:r w:rsidRPr="00896DAE">
        <w:rPr>
          <w:rFonts w:ascii="Times New Roman" w:hAnsi="Times New Roman" w:cs="Times New Roman"/>
          <w:i/>
          <w:iCs/>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of</w:t>
      </w:r>
      <w:proofErr w:type="spellEnd"/>
      <w:r w:rsidRPr="00896DAE">
        <w:rPr>
          <w:rFonts w:ascii="Times New Roman" w:hAnsi="Times New Roman" w:cs="Times New Roman"/>
          <w:i/>
          <w:iCs/>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rule</w:t>
      </w:r>
      <w:proofErr w:type="spellEnd"/>
      <w:r w:rsidRPr="00896DAE">
        <w:rPr>
          <w:rFonts w:ascii="Times New Roman" w:hAnsi="Times New Roman" w:cs="Times New Roman"/>
          <w:i/>
          <w:iCs/>
          <w:sz w:val="24"/>
          <w:szCs w:val="24"/>
          <w:shd w:val="clear" w:color="auto" w:fill="FFFFFF"/>
        </w:rPr>
        <w:t xml:space="preserve"> making </w:t>
      </w:r>
      <w:proofErr w:type="spellStart"/>
      <w:r w:rsidRPr="00896DAE">
        <w:rPr>
          <w:rFonts w:ascii="Times New Roman" w:hAnsi="Times New Roman" w:cs="Times New Roman"/>
          <w:i/>
          <w:iCs/>
          <w:sz w:val="24"/>
          <w:szCs w:val="24"/>
          <w:shd w:val="clear" w:color="auto" w:fill="FFFFFF"/>
        </w:rPr>
        <w:t>power</w:t>
      </w:r>
      <w:proofErr w:type="spellEnd"/>
      <w:r w:rsidRPr="00896DAE">
        <w:rPr>
          <w:rFonts w:ascii="Times New Roman" w:hAnsi="Times New Roman" w:cs="Times New Roman"/>
          <w:i/>
          <w:iCs/>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from</w:t>
      </w:r>
      <w:proofErr w:type="spellEnd"/>
      <w:r w:rsidRPr="00896DAE">
        <w:rPr>
          <w:rFonts w:ascii="Times New Roman" w:hAnsi="Times New Roman" w:cs="Times New Roman"/>
          <w:i/>
          <w:iCs/>
          <w:sz w:val="24"/>
          <w:szCs w:val="24"/>
          <w:shd w:val="clear" w:color="auto" w:fill="FFFFFF"/>
        </w:rPr>
        <w:t xml:space="preserve"> </w:t>
      </w:r>
      <w:proofErr w:type="spellStart"/>
      <w:r w:rsidRPr="00896DAE">
        <w:rPr>
          <w:rFonts w:ascii="Times New Roman" w:hAnsi="Times New Roman" w:cs="Times New Roman"/>
          <w:i/>
          <w:iCs/>
          <w:sz w:val="24"/>
          <w:szCs w:val="24"/>
          <w:shd w:val="clear" w:color="auto" w:fill="FFFFFF"/>
        </w:rPr>
        <w:t>the</w:t>
      </w:r>
      <w:proofErr w:type="spellEnd"/>
      <w:r w:rsidRPr="00896DAE">
        <w:rPr>
          <w:rFonts w:ascii="Times New Roman" w:hAnsi="Times New Roman" w:cs="Times New Roman"/>
          <w:i/>
          <w:iCs/>
          <w:sz w:val="24"/>
          <w:szCs w:val="24"/>
          <w:shd w:val="clear" w:color="auto" w:fill="FFFFFF"/>
        </w:rPr>
        <w:t xml:space="preserve"> legislator</w:t>
      </w:r>
      <w:r w:rsidRPr="00896DAE">
        <w:rPr>
          <w:rFonts w:ascii="Times New Roman" w:hAnsi="Times New Roman" w:cs="Times New Roman"/>
          <w:sz w:val="24"/>
          <w:szCs w:val="24"/>
          <w:shd w:val="clear" w:color="auto" w:fill="FFFFFF"/>
        </w:rPr>
        <w:t>). Pendelegasian kewenangan mengatur harus menyebut dengan tegas:</w:t>
      </w:r>
      <w:r>
        <w:rPr>
          <w:rFonts w:ascii="Times New Roman" w:hAnsi="Times New Roman" w:cs="Times New Roman"/>
          <w:sz w:val="24"/>
          <w:szCs w:val="24"/>
          <w:shd w:val="clear" w:color="auto" w:fill="FFFFFF"/>
          <w:lang w:val="en-US"/>
        </w:rPr>
        <w:t xml:space="preserve"> a) </w:t>
      </w:r>
      <w:r w:rsidRPr="00896DAE">
        <w:rPr>
          <w:rFonts w:ascii="Times New Roman" w:hAnsi="Times New Roman" w:cs="Times New Roman"/>
          <w:sz w:val="24"/>
          <w:szCs w:val="24"/>
          <w:shd w:val="clear" w:color="auto" w:fill="FFFFFF"/>
        </w:rPr>
        <w:t>ruang lingkup materi muatan yang diatur;</w:t>
      </w:r>
      <w:r>
        <w:rPr>
          <w:rFonts w:ascii="Times New Roman" w:hAnsi="Times New Roman" w:cs="Times New Roman"/>
          <w:sz w:val="24"/>
          <w:szCs w:val="24"/>
          <w:shd w:val="clear" w:color="auto" w:fill="FFFFFF"/>
          <w:lang w:val="en-US"/>
        </w:rPr>
        <w:t xml:space="preserve"> dan b) </w:t>
      </w:r>
      <w:r w:rsidRPr="00896DAE">
        <w:rPr>
          <w:rFonts w:ascii="Times New Roman" w:hAnsi="Times New Roman" w:cs="Times New Roman"/>
          <w:sz w:val="24"/>
          <w:szCs w:val="24"/>
          <w:shd w:val="clear" w:color="auto" w:fill="FFFFFF"/>
        </w:rPr>
        <w:t>jenis peraturan perundang-undangan.</w:t>
      </w:r>
    </w:p>
    <w:p w14:paraId="0917A8B3" w14:textId="77777777" w:rsidR="0005184F" w:rsidRPr="00896DAE" w:rsidRDefault="0005184F" w:rsidP="0005184F">
      <w:pPr>
        <w:pStyle w:val="DaftarParagraf"/>
        <w:spacing w:after="0" w:line="360" w:lineRule="auto"/>
        <w:ind w:left="1360" w:firstLine="260"/>
        <w:jc w:val="both"/>
        <w:rPr>
          <w:rFonts w:ascii="Times New Roman" w:hAnsi="Times New Roman" w:cs="Times New Roman"/>
          <w:sz w:val="24"/>
          <w:szCs w:val="24"/>
          <w:shd w:val="clear" w:color="auto" w:fill="FFFFFF"/>
        </w:rPr>
      </w:pPr>
    </w:p>
    <w:p w14:paraId="6BAFA3B5" w14:textId="333603F1" w:rsidR="0005184F" w:rsidRPr="00896DAE" w:rsidRDefault="001C6DC3" w:rsidP="001C6DC3">
      <w:pPr>
        <w:pStyle w:val="DaftarParagraf"/>
        <w:numPr>
          <w:ilvl w:val="1"/>
          <w:numId w:val="1"/>
        </w:numPr>
        <w:spacing w:after="0" w:line="360" w:lineRule="auto"/>
        <w:ind w:left="136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05184F" w:rsidRPr="001C6DC3">
        <w:rPr>
          <w:rFonts w:ascii="Times New Roman" w:hAnsi="Times New Roman" w:cs="Times New Roman"/>
          <w:b/>
          <w:bCs/>
          <w:sz w:val="24"/>
          <w:szCs w:val="24"/>
        </w:rPr>
        <w:t>Pengaturan</w:t>
      </w:r>
      <w:r w:rsidR="0005184F" w:rsidRPr="00896DAE">
        <w:rPr>
          <w:rFonts w:ascii="Times New Roman" w:hAnsi="Times New Roman" w:cs="Times New Roman"/>
          <w:b/>
          <w:bCs/>
          <w:sz w:val="24"/>
          <w:szCs w:val="24"/>
        </w:rPr>
        <w:t xml:space="preserve"> dan Jenis Peraturan Pelaksanaan </w:t>
      </w:r>
      <w:proofErr w:type="spellStart"/>
      <w:r w:rsidR="0005184F" w:rsidRPr="00896DAE">
        <w:rPr>
          <w:rFonts w:ascii="Times New Roman" w:hAnsi="Times New Roman" w:cs="Times New Roman"/>
          <w:b/>
          <w:bCs/>
          <w:sz w:val="24"/>
          <w:szCs w:val="24"/>
        </w:rPr>
        <w:t>Undang-Undang</w:t>
      </w:r>
      <w:proofErr w:type="spellEnd"/>
      <w:r w:rsidR="0005184F" w:rsidRPr="00896DAE">
        <w:rPr>
          <w:rFonts w:ascii="Times New Roman" w:hAnsi="Times New Roman" w:cs="Times New Roman"/>
          <w:b/>
          <w:bCs/>
          <w:sz w:val="24"/>
          <w:szCs w:val="24"/>
        </w:rPr>
        <w:t xml:space="preserve"> Dalam Konstitusi Berbagai Negara</w:t>
      </w:r>
    </w:p>
    <w:p w14:paraId="4C2837EF" w14:textId="77777777" w:rsidR="0005184F" w:rsidRPr="00896DAE" w:rsidRDefault="0005184F" w:rsidP="0005184F">
      <w:pPr>
        <w:spacing w:after="0" w:line="360" w:lineRule="auto"/>
        <w:ind w:left="1000" w:firstLine="260"/>
        <w:jc w:val="both"/>
        <w:rPr>
          <w:rFonts w:ascii="Times New Roman" w:hAnsi="Times New Roman" w:cs="Times New Roman"/>
          <w:sz w:val="24"/>
          <w:szCs w:val="24"/>
          <w:lang w:val="en-GB"/>
        </w:rPr>
      </w:pPr>
      <w:proofErr w:type="spellStart"/>
      <w:r w:rsidRPr="00896DAE">
        <w:rPr>
          <w:rFonts w:ascii="Times New Roman" w:hAnsi="Times New Roman" w:cs="Times New Roman"/>
          <w:sz w:val="24"/>
          <w:szCs w:val="24"/>
          <w:lang w:val="en-GB"/>
        </w:rPr>
        <w:t>Dalam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berbagai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konstitusi</w:t>
      </w:r>
      <w:proofErr w:type="spellEnd"/>
      <w:r w:rsidRPr="00896DAE">
        <w:rPr>
          <w:rFonts w:ascii="Times New Roman" w:hAnsi="Times New Roman" w:cs="Times New Roman"/>
          <w:sz w:val="24"/>
          <w:szCs w:val="24"/>
          <w:lang w:val="en-GB"/>
        </w:rPr>
        <w:t xml:space="preserve"> yang </w:t>
      </w:r>
      <w:proofErr w:type="spellStart"/>
      <w:r w:rsidRPr="00896DAE">
        <w:rPr>
          <w:rFonts w:ascii="Times New Roman" w:hAnsi="Times New Roman" w:cs="Times New Roman"/>
          <w:sz w:val="24"/>
          <w:szCs w:val="24"/>
          <w:lang w:val="en-GB"/>
        </w:rPr>
        <w:t>menjadi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objek</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penelitian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terdapat</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beberapa</w:t>
      </w:r>
      <w:proofErr w:type="spellEnd"/>
      <w:r w:rsidRPr="00896DAE">
        <w:rPr>
          <w:rFonts w:ascii="Times New Roman" w:hAnsi="Times New Roman" w:cs="Times New Roman"/>
          <w:sz w:val="24"/>
          <w:szCs w:val="24"/>
          <w:lang w:val="en-GB"/>
        </w:rPr>
        <w:t xml:space="preserve"> negara yang </w:t>
      </w:r>
      <w:proofErr w:type="spellStart"/>
      <w:r w:rsidRPr="00896DAE">
        <w:rPr>
          <w:rFonts w:ascii="Times New Roman" w:hAnsi="Times New Roman" w:cs="Times New Roman"/>
          <w:sz w:val="24"/>
          <w:szCs w:val="24"/>
          <w:lang w:val="en-GB"/>
        </w:rPr>
        <w:t>memiliki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pengaturan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hampir</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sama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dengan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pengaturan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dalam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Pasal</w:t>
      </w:r>
      <w:proofErr w:type="spellEnd"/>
      <w:r w:rsidRPr="00896DAE">
        <w:rPr>
          <w:rFonts w:ascii="Times New Roman" w:hAnsi="Times New Roman" w:cs="Times New Roman"/>
          <w:sz w:val="24"/>
          <w:szCs w:val="24"/>
          <w:lang w:val="en-GB"/>
        </w:rPr>
        <w:t xml:space="preserve"> 5 </w:t>
      </w:r>
      <w:proofErr w:type="spellStart"/>
      <w:r w:rsidRPr="00896DAE">
        <w:rPr>
          <w:rFonts w:ascii="Times New Roman" w:hAnsi="Times New Roman" w:cs="Times New Roman"/>
          <w:sz w:val="24"/>
          <w:szCs w:val="24"/>
          <w:lang w:val="en-GB"/>
        </w:rPr>
        <w:t>ayat</w:t>
      </w:r>
      <w:proofErr w:type="spellEnd"/>
      <w:r w:rsidRPr="00896DAE">
        <w:rPr>
          <w:rFonts w:ascii="Times New Roman" w:hAnsi="Times New Roman" w:cs="Times New Roman"/>
          <w:sz w:val="24"/>
          <w:szCs w:val="24"/>
          <w:lang w:val="en-GB"/>
        </w:rPr>
        <w:t xml:space="preserve"> (2) UUD NRI 1945, </w:t>
      </w:r>
      <w:proofErr w:type="spellStart"/>
      <w:r w:rsidRPr="00896DAE">
        <w:rPr>
          <w:rFonts w:ascii="Times New Roman" w:hAnsi="Times New Roman" w:cs="Times New Roman"/>
          <w:sz w:val="24"/>
          <w:szCs w:val="24"/>
          <w:lang w:val="en-GB"/>
        </w:rPr>
        <w:t>yaitu</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dengan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lastRenderedPageBreak/>
        <w:t>menyebutkan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lembaga</w:t>
      </w:r>
      <w:proofErr w:type="spellEnd"/>
      <w:r w:rsidRPr="00896DAE">
        <w:rPr>
          <w:rFonts w:ascii="Times New Roman" w:hAnsi="Times New Roman" w:cs="Times New Roman"/>
          <w:sz w:val="24"/>
          <w:szCs w:val="24"/>
          <w:lang w:val="en-GB"/>
        </w:rPr>
        <w:t xml:space="preserve"> yang </w:t>
      </w:r>
      <w:proofErr w:type="spellStart"/>
      <w:r w:rsidRPr="00896DAE">
        <w:rPr>
          <w:rFonts w:ascii="Times New Roman" w:hAnsi="Times New Roman" w:cs="Times New Roman"/>
          <w:sz w:val="24"/>
          <w:szCs w:val="24"/>
          <w:lang w:val="en-GB"/>
        </w:rPr>
        <w:t>berwenang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menetapkan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peraturan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pelaksanaan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undang-undang</w:t>
      </w:r>
      <w:proofErr w:type="spellEnd"/>
      <w:r w:rsidRPr="00896DAE">
        <w:rPr>
          <w:rFonts w:ascii="Times New Roman" w:hAnsi="Times New Roman" w:cs="Times New Roman"/>
          <w:sz w:val="24"/>
          <w:szCs w:val="24"/>
          <w:lang w:val="en-GB"/>
        </w:rPr>
        <w:t xml:space="preserve"> dan </w:t>
      </w:r>
      <w:proofErr w:type="spellStart"/>
      <w:r w:rsidRPr="00896DAE">
        <w:rPr>
          <w:rFonts w:ascii="Times New Roman" w:hAnsi="Times New Roman" w:cs="Times New Roman"/>
          <w:sz w:val="24"/>
          <w:szCs w:val="24"/>
          <w:lang w:val="en-GB"/>
        </w:rPr>
        <w:t>jenis</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peraturan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pelaksanaan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undang-undang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Presiden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ataupun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perdana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menteri</w:t>
      </w:r>
      <w:proofErr w:type="spellEnd"/>
      <w:r w:rsidRPr="00896DAE">
        <w:rPr>
          <w:rFonts w:ascii="Times New Roman" w:hAnsi="Times New Roman" w:cs="Times New Roman"/>
          <w:sz w:val="24"/>
          <w:szCs w:val="24"/>
          <w:lang w:val="en-GB"/>
        </w:rPr>
        <w:t xml:space="preserve"> di negara-negara </w:t>
      </w:r>
      <w:proofErr w:type="spellStart"/>
      <w:r w:rsidRPr="00896DAE">
        <w:rPr>
          <w:rFonts w:ascii="Times New Roman" w:hAnsi="Times New Roman" w:cs="Times New Roman"/>
          <w:sz w:val="24"/>
          <w:szCs w:val="24"/>
          <w:lang w:val="en-GB"/>
        </w:rPr>
        <w:t>tersebut</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sebagai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lembaga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eksekutif</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atau</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kepala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pemerintahan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diberikan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kewenangan</w:t>
      </w:r>
      <w:proofErr w:type="spellEnd"/>
      <w:r w:rsidRPr="00896DAE">
        <w:rPr>
          <w:rFonts w:ascii="Times New Roman" w:hAnsi="Times New Roman" w:cs="Times New Roman"/>
          <w:sz w:val="24"/>
          <w:szCs w:val="24"/>
          <w:lang w:val="en-GB"/>
        </w:rPr>
        <w:t xml:space="preserve"> dan </w:t>
      </w:r>
      <w:proofErr w:type="spellStart"/>
      <w:r w:rsidRPr="00896DAE">
        <w:rPr>
          <w:rFonts w:ascii="Times New Roman" w:hAnsi="Times New Roman" w:cs="Times New Roman"/>
          <w:sz w:val="24"/>
          <w:szCs w:val="24"/>
          <w:lang w:val="en-GB"/>
        </w:rPr>
        <w:t>tanggung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jawab</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untuk</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melaksanakan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undang-undang</w:t>
      </w:r>
      <w:proofErr w:type="spellEnd"/>
      <w:r w:rsidRPr="00896DAE">
        <w:rPr>
          <w:rFonts w:ascii="Times New Roman" w:hAnsi="Times New Roman" w:cs="Times New Roman"/>
          <w:sz w:val="24"/>
          <w:szCs w:val="24"/>
          <w:lang w:val="en-GB"/>
        </w:rPr>
        <w:t xml:space="preserve"> dan </w:t>
      </w:r>
      <w:proofErr w:type="spellStart"/>
      <w:r w:rsidRPr="00896DAE">
        <w:rPr>
          <w:rFonts w:ascii="Times New Roman" w:hAnsi="Times New Roman" w:cs="Times New Roman"/>
          <w:sz w:val="24"/>
          <w:szCs w:val="24"/>
          <w:lang w:val="en-GB"/>
        </w:rPr>
        <w:t>dapat</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menetapkan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suatu</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peraturan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dalam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rangka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pelaksanaan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tugas</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pemerintahan</w:t>
      </w:r>
      <w:proofErr w:type="spellEnd"/>
      <w:r w:rsidRPr="00896DAE">
        <w:rPr>
          <w:rFonts w:ascii="Times New Roman" w:hAnsi="Times New Roman" w:cs="Times New Roman"/>
          <w:sz w:val="24"/>
          <w:szCs w:val="24"/>
          <w:lang w:val="en-GB"/>
        </w:rPr>
        <w:t>.</w:t>
      </w:r>
    </w:p>
    <w:p w14:paraId="3DF6BC4B" w14:textId="77777777" w:rsidR="0005184F" w:rsidRPr="00896DAE" w:rsidRDefault="0005184F" w:rsidP="0005184F">
      <w:pPr>
        <w:spacing w:after="0" w:line="360" w:lineRule="auto"/>
        <w:ind w:left="1000" w:firstLine="260"/>
        <w:jc w:val="both"/>
        <w:rPr>
          <w:rFonts w:ascii="Times New Roman" w:hAnsi="Times New Roman" w:cs="Times New Roman"/>
          <w:sz w:val="24"/>
          <w:szCs w:val="24"/>
        </w:rPr>
      </w:pPr>
      <w:r w:rsidRPr="00896DAE">
        <w:rPr>
          <w:rFonts w:ascii="Times New Roman" w:hAnsi="Times New Roman" w:cs="Times New Roman"/>
          <w:sz w:val="24"/>
          <w:szCs w:val="24"/>
          <w:lang w:val="en-GB"/>
        </w:rPr>
        <w:t xml:space="preserve">Dari total 54 negara yang </w:t>
      </w:r>
      <w:proofErr w:type="spellStart"/>
      <w:r w:rsidRPr="00896DAE">
        <w:rPr>
          <w:rFonts w:ascii="Times New Roman" w:hAnsi="Times New Roman" w:cs="Times New Roman"/>
          <w:sz w:val="24"/>
          <w:szCs w:val="24"/>
          <w:lang w:val="en-GB"/>
        </w:rPr>
        <w:t>merupakan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objek</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penelitian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terdapat</w:t>
      </w:r>
      <w:proofErr w:type="spellEnd"/>
      <w:r w:rsidRPr="00896DAE">
        <w:rPr>
          <w:rFonts w:ascii="Times New Roman" w:hAnsi="Times New Roman" w:cs="Times New Roman"/>
          <w:sz w:val="24"/>
          <w:szCs w:val="24"/>
          <w:lang w:val="en-GB"/>
        </w:rPr>
        <w:t xml:space="preserve"> 60% (</w:t>
      </w:r>
      <w:proofErr w:type="spellStart"/>
      <w:r w:rsidRPr="00896DAE">
        <w:rPr>
          <w:rFonts w:ascii="Times New Roman" w:hAnsi="Times New Roman" w:cs="Times New Roman"/>
          <w:sz w:val="24"/>
          <w:szCs w:val="24"/>
          <w:lang w:val="en-GB"/>
        </w:rPr>
        <w:t>enam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puluh</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persen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atau</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sebanyak</w:t>
      </w:r>
      <w:proofErr w:type="spellEnd"/>
      <w:r w:rsidRPr="00896DAE">
        <w:rPr>
          <w:rFonts w:ascii="Times New Roman" w:hAnsi="Times New Roman" w:cs="Times New Roman"/>
          <w:sz w:val="24"/>
          <w:szCs w:val="24"/>
          <w:lang w:val="en-GB"/>
        </w:rPr>
        <w:t xml:space="preserve"> 32 </w:t>
      </w:r>
      <w:r w:rsidRPr="00896DAE">
        <w:rPr>
          <w:rFonts w:ascii="Times New Roman" w:hAnsi="Times New Roman" w:cs="Times New Roman"/>
          <w:sz w:val="24"/>
          <w:szCs w:val="24"/>
        </w:rPr>
        <w:t>(</w:t>
      </w:r>
      <w:proofErr w:type="spellStart"/>
      <w:r w:rsidRPr="00896DAE">
        <w:rPr>
          <w:rFonts w:ascii="Times New Roman" w:hAnsi="Times New Roman" w:cs="Times New Roman"/>
          <w:sz w:val="24"/>
          <w:szCs w:val="24"/>
        </w:rPr>
        <w:t>tiga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puluh</w:t>
      </w:r>
      <w:proofErr w:type="spellEnd"/>
      <w:r w:rsidRPr="00896DAE">
        <w:rPr>
          <w:rFonts w:ascii="Times New Roman" w:hAnsi="Times New Roman" w:cs="Times New Roman"/>
          <w:sz w:val="24"/>
          <w:szCs w:val="24"/>
        </w:rPr>
        <w:t xml:space="preserve"> dua</w:t>
      </w:r>
      <w:r w:rsidRPr="00896DAE">
        <w:rPr>
          <w:rFonts w:ascii="Times New Roman" w:hAnsi="Times New Roman" w:cs="Times New Roman"/>
          <w:sz w:val="24"/>
          <w:szCs w:val="24"/>
          <w:lang w:val="en-GB"/>
        </w:rPr>
        <w:t xml:space="preserve">) negara </w:t>
      </w:r>
      <w:r w:rsidRPr="00896DAE">
        <w:rPr>
          <w:rFonts w:ascii="Times New Roman" w:hAnsi="Times New Roman" w:cs="Times New Roman"/>
          <w:sz w:val="24"/>
          <w:szCs w:val="24"/>
        </w:rPr>
        <w:t xml:space="preserve">yang </w:t>
      </w:r>
      <w:bookmarkStart w:id="4" w:name="_Hlk86131593"/>
      <w:proofErr w:type="spellStart"/>
      <w:r w:rsidRPr="00896DAE">
        <w:rPr>
          <w:rFonts w:ascii="Times New Roman" w:hAnsi="Times New Roman" w:cs="Times New Roman"/>
          <w:sz w:val="24"/>
          <w:szCs w:val="24"/>
        </w:rPr>
        <w:t>pengaturan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jelas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menunjuk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w:t>
      </w:r>
      <w:proofErr w:type="spellStart"/>
      <w:r w:rsidRPr="00896DAE">
        <w:rPr>
          <w:rFonts w:ascii="Times New Roman" w:hAnsi="Times New Roman" w:cs="Times New Roman"/>
          <w:sz w:val="24"/>
          <w:szCs w:val="24"/>
        </w:rPr>
        <w:t>perdana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lang w:val="en-GB"/>
        </w:rPr>
        <w:t>menteri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membuat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bookmarkEnd w:id="4"/>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sebagaimana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terlihat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Gambar 1.</w:t>
      </w:r>
    </w:p>
    <w:p w14:paraId="3DA25560" w14:textId="77777777" w:rsidR="0005184F" w:rsidRPr="00896DAE" w:rsidRDefault="0005184F" w:rsidP="0005184F">
      <w:pPr>
        <w:spacing w:after="0" w:line="360" w:lineRule="auto"/>
        <w:ind w:left="1000" w:firstLine="260"/>
        <w:rPr>
          <w:rFonts w:ascii="Times New Roman" w:hAnsi="Times New Roman" w:cs="Times New Roman"/>
        </w:rPr>
      </w:pPr>
      <w:r w:rsidRPr="00896DAE">
        <w:rPr>
          <w:rFonts w:ascii="Times New Roman" w:hAnsi="Times New Roman" w:cs="Times New Roman"/>
          <w:b/>
          <w:bCs/>
        </w:rPr>
        <w:t>Gambar 1.</w:t>
      </w:r>
      <w:r w:rsidRPr="00896DAE">
        <w:rPr>
          <w:rFonts w:ascii="Times New Roman" w:hAnsi="Times New Roman" w:cs="Times New Roman"/>
        </w:rPr>
        <w:t xml:space="preserve"> </w:t>
      </w:r>
      <w:proofErr w:type="spellStart"/>
      <w:r w:rsidRPr="00896DAE">
        <w:rPr>
          <w:rFonts w:ascii="Times New Roman" w:hAnsi="Times New Roman" w:cs="Times New Roman"/>
        </w:rPr>
        <w:t>Persentase</w:t>
      </w:r>
      <w:proofErr w:type="spellEnd"/>
      <w:r w:rsidRPr="00896DAE">
        <w:rPr>
          <w:rFonts w:ascii="Times New Roman" w:hAnsi="Times New Roman" w:cs="Times New Roman"/>
        </w:rPr>
        <w:t xml:space="preserve"> Negara Yang </w:t>
      </w:r>
      <w:proofErr w:type="spellStart"/>
      <w:r w:rsidRPr="00896DAE">
        <w:rPr>
          <w:rFonts w:ascii="Times New Roman" w:hAnsi="Times New Roman" w:cs="Times New Roman"/>
        </w:rPr>
        <w:t>Mengatur</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Pelaksanaan</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Undang-Undang</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Dalam</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Konsitusi</w:t>
      </w:r>
      <w:proofErr w:type="spellEnd"/>
    </w:p>
    <w:p w14:paraId="17B20C55" w14:textId="2752A0F0" w:rsidR="0005184F" w:rsidRPr="00896DAE" w:rsidRDefault="0005184F" w:rsidP="0005184F">
      <w:pPr>
        <w:spacing w:after="0" w:line="360" w:lineRule="auto"/>
        <w:ind w:left="1000" w:firstLine="260"/>
        <w:jc w:val="both"/>
        <w:rPr>
          <w:rFonts w:ascii="Times New Roman" w:hAnsi="Times New Roman" w:cs="Times New Roman"/>
          <w:sz w:val="24"/>
          <w:szCs w:val="24"/>
          <w:lang w:val="en-GB"/>
        </w:rPr>
      </w:pPr>
      <w:r w:rsidRPr="00896DAE">
        <w:rPr>
          <w:rFonts w:ascii="Times New Roman" w:hAnsi="Times New Roman" w:cs="Times New Roman"/>
          <w:noProof/>
        </w:rPr>
        <w:drawing>
          <wp:anchor distT="0" distB="0" distL="114300" distR="114300" simplePos="0" relativeHeight="251657216" behindDoc="1" locked="0" layoutInCell="1" allowOverlap="1" wp14:anchorId="68C5CA13" wp14:editId="6C377A10">
            <wp:simplePos x="0" y="0"/>
            <wp:positionH relativeFrom="column">
              <wp:posOffset>298450</wp:posOffset>
            </wp:positionH>
            <wp:positionV relativeFrom="paragraph">
              <wp:posOffset>148590</wp:posOffset>
            </wp:positionV>
            <wp:extent cx="5470525" cy="2522855"/>
            <wp:effectExtent l="0" t="0" r="0" b="1905"/>
            <wp:wrapThrough wrapText="bothSides">
              <wp:wrapPolygon edited="0">
                <wp:start x="40" y="256"/>
                <wp:lineTo x="40" y="14059"/>
                <wp:lineTo x="14321" y="14059"/>
                <wp:lineTo x="14321" y="256"/>
                <wp:lineTo x="40" y="256"/>
              </wp:wrapPolygon>
            </wp:wrapThrough>
            <wp:docPr id="2" name="Bagan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48FE528"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3F5705ED"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088B1923"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5B50047E"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27C93921"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6DA17B48"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67036041"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07909B6C"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51A730BC"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7E070823" w14:textId="77777777" w:rsidR="001C6DC3" w:rsidRDefault="001C6DC3" w:rsidP="0005184F">
      <w:pPr>
        <w:spacing w:after="0" w:line="360" w:lineRule="auto"/>
        <w:ind w:left="1540" w:firstLine="260"/>
        <w:jc w:val="both"/>
        <w:rPr>
          <w:rFonts w:ascii="Times New Roman" w:hAnsi="Times New Roman" w:cs="Times New Roman"/>
        </w:rPr>
      </w:pPr>
    </w:p>
    <w:p w14:paraId="5A692E8F" w14:textId="294603A8" w:rsidR="0005184F" w:rsidRPr="00896DAE" w:rsidRDefault="0005184F" w:rsidP="0005184F">
      <w:pPr>
        <w:spacing w:after="0" w:line="360" w:lineRule="auto"/>
        <w:ind w:left="1540" w:firstLine="260"/>
        <w:jc w:val="both"/>
        <w:rPr>
          <w:rFonts w:ascii="Times New Roman" w:hAnsi="Times New Roman" w:cs="Times New Roman"/>
        </w:rPr>
      </w:pPr>
      <w:proofErr w:type="spellStart"/>
      <w:r w:rsidRPr="00896DAE">
        <w:rPr>
          <w:rFonts w:ascii="Times New Roman" w:hAnsi="Times New Roman" w:cs="Times New Roman"/>
        </w:rPr>
        <w:t>Sumber</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diolah</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Penulis</w:t>
      </w:r>
      <w:proofErr w:type="spellEnd"/>
    </w:p>
    <w:p w14:paraId="102C1C96" w14:textId="77777777" w:rsidR="0005184F" w:rsidRDefault="0005184F" w:rsidP="0005184F">
      <w:pPr>
        <w:spacing w:after="0" w:line="360" w:lineRule="auto"/>
        <w:ind w:left="1000" w:firstLine="260"/>
        <w:jc w:val="both"/>
        <w:rPr>
          <w:rFonts w:ascii="Times New Roman" w:hAnsi="Times New Roman" w:cs="Times New Roman"/>
          <w:sz w:val="24"/>
          <w:szCs w:val="24"/>
          <w:lang w:val="en-GB"/>
        </w:rPr>
      </w:pPr>
    </w:p>
    <w:p w14:paraId="07516AE8" w14:textId="634D3459" w:rsidR="0005184F" w:rsidRDefault="0005184F" w:rsidP="0005184F">
      <w:pPr>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lang w:val="en-GB"/>
        </w:rPr>
        <w:t>Sebanyak</w:t>
      </w:r>
      <w:proofErr w:type="spellEnd"/>
      <w:r w:rsidRPr="00896DAE">
        <w:rPr>
          <w:rFonts w:ascii="Times New Roman" w:hAnsi="Times New Roman" w:cs="Times New Roman"/>
          <w:sz w:val="24"/>
          <w:szCs w:val="24"/>
        </w:rPr>
        <w:t xml:space="preserve"> 32 (</w:t>
      </w:r>
      <w:proofErr w:type="spellStart"/>
      <w:r w:rsidRPr="00896DAE">
        <w:rPr>
          <w:rFonts w:ascii="Times New Roman" w:hAnsi="Times New Roman" w:cs="Times New Roman"/>
          <w:sz w:val="24"/>
          <w:szCs w:val="24"/>
        </w:rPr>
        <w:t>tiga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puluh</w:t>
      </w:r>
      <w:proofErr w:type="spellEnd"/>
      <w:r w:rsidRPr="00896DAE">
        <w:rPr>
          <w:rFonts w:ascii="Times New Roman" w:hAnsi="Times New Roman" w:cs="Times New Roman"/>
          <w:sz w:val="24"/>
          <w:szCs w:val="24"/>
        </w:rPr>
        <w:t xml:space="preserve"> dua) negara </w:t>
      </w:r>
      <w:proofErr w:type="spellStart"/>
      <w:r w:rsidRPr="00896DAE">
        <w:rPr>
          <w:rFonts w:ascii="Times New Roman" w:hAnsi="Times New Roman" w:cs="Times New Roman"/>
          <w:sz w:val="24"/>
          <w:szCs w:val="24"/>
        </w:rPr>
        <w:t>tersebut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terdiri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dari</w:t>
      </w:r>
      <w:proofErr w:type="spellEnd"/>
      <w:r w:rsidRPr="00896DAE">
        <w:rPr>
          <w:rFonts w:ascii="Times New Roman" w:hAnsi="Times New Roman" w:cs="Times New Roman"/>
          <w:sz w:val="24"/>
          <w:szCs w:val="24"/>
        </w:rPr>
        <w:t xml:space="preserve"> negara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sistem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 xml:space="preserve">, semi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parlementer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sebagaimana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terlihat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Tabel</w:t>
      </w:r>
      <w:proofErr w:type="spellEnd"/>
      <w:r w:rsidRPr="00896DAE">
        <w:rPr>
          <w:rFonts w:ascii="Times New Roman" w:hAnsi="Times New Roman" w:cs="Times New Roman"/>
          <w:sz w:val="24"/>
          <w:szCs w:val="24"/>
        </w:rPr>
        <w:t xml:space="preserve"> 1. </w:t>
      </w:r>
      <w:proofErr w:type="spellStart"/>
      <w:r w:rsidRPr="00896DAE">
        <w:rPr>
          <w:rFonts w:ascii="Times New Roman" w:hAnsi="Times New Roman" w:cs="Times New Roman"/>
          <w:sz w:val="24"/>
          <w:szCs w:val="24"/>
        </w:rPr>
        <w:t>Penelitian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menemukan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keunikan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beberapa</w:t>
      </w:r>
      <w:proofErr w:type="spellEnd"/>
      <w:r w:rsidRPr="00896DAE">
        <w:rPr>
          <w:rFonts w:ascii="Times New Roman" w:hAnsi="Times New Roman" w:cs="Times New Roman"/>
          <w:sz w:val="24"/>
          <w:szCs w:val="24"/>
        </w:rPr>
        <w:t xml:space="preserve"> negara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sistem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pemerintahan</w:t>
      </w:r>
      <w:proofErr w:type="spellEnd"/>
      <w:r w:rsidRPr="00896DAE">
        <w:rPr>
          <w:rFonts w:ascii="Times New Roman" w:hAnsi="Times New Roman" w:cs="Times New Roman"/>
          <w:sz w:val="24"/>
          <w:szCs w:val="24"/>
        </w:rPr>
        <w:t xml:space="preserve"> semi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maupun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parlementer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misalnya</w:t>
      </w:r>
      <w:proofErr w:type="spellEnd"/>
      <w:r w:rsidRPr="00896DAE">
        <w:rPr>
          <w:rFonts w:ascii="Times New Roman" w:hAnsi="Times New Roman" w:cs="Times New Roman"/>
          <w:sz w:val="24"/>
          <w:szCs w:val="24"/>
        </w:rPr>
        <w:t xml:space="preserve"> di </w:t>
      </w:r>
      <w:proofErr w:type="spellStart"/>
      <w:r w:rsidRPr="00896DAE">
        <w:rPr>
          <w:rFonts w:ascii="Times New Roman" w:hAnsi="Times New Roman" w:cs="Times New Roman"/>
          <w:sz w:val="24"/>
          <w:szCs w:val="24"/>
        </w:rPr>
        <w:t>Belgia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penyusunan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w:t>
      </w:r>
      <w:proofErr w:type="spellEnd"/>
      <w:r w:rsidRPr="00896DAE">
        <w:rPr>
          <w:rFonts w:ascii="Times New Roman" w:hAnsi="Times New Roman" w:cs="Times New Roman"/>
          <w:sz w:val="24"/>
          <w:szCs w:val="24"/>
        </w:rPr>
        <w:t xml:space="preserve"> pada </w:t>
      </w:r>
      <w:proofErr w:type="spellStart"/>
      <w:r w:rsidRPr="00896DAE">
        <w:rPr>
          <w:rFonts w:ascii="Times New Roman" w:hAnsi="Times New Roman" w:cs="Times New Roman"/>
          <w:sz w:val="24"/>
          <w:szCs w:val="24"/>
        </w:rPr>
        <w:t>kepala</w:t>
      </w:r>
      <w:proofErr w:type="spellEnd"/>
      <w:r w:rsidRPr="00896DAE">
        <w:rPr>
          <w:rFonts w:ascii="Times New Roman" w:hAnsi="Times New Roman" w:cs="Times New Roman"/>
          <w:sz w:val="24"/>
          <w:szCs w:val="24"/>
        </w:rPr>
        <w:t xml:space="preserve"> negara </w:t>
      </w:r>
      <w:proofErr w:type="spellStart"/>
      <w:r w:rsidRPr="00896DAE">
        <w:rPr>
          <w:rFonts w:ascii="Times New Roman" w:hAnsi="Times New Roman" w:cs="Times New Roman"/>
          <w:sz w:val="24"/>
          <w:szCs w:val="24"/>
        </w:rPr>
        <w:t>yaitu</w:t>
      </w:r>
      <w:proofErr w:type="spellEnd"/>
      <w:r w:rsidRPr="00896DAE">
        <w:rPr>
          <w:rFonts w:ascii="Times New Roman" w:hAnsi="Times New Roman" w:cs="Times New Roman"/>
          <w:sz w:val="24"/>
          <w:szCs w:val="24"/>
        </w:rPr>
        <w:t xml:space="preserve"> Raja </w:t>
      </w:r>
      <w:proofErr w:type="spellStart"/>
      <w:r w:rsidRPr="00896DAE">
        <w:rPr>
          <w:rFonts w:ascii="Times New Roman" w:hAnsi="Times New Roman" w:cs="Times New Roman"/>
          <w:sz w:val="24"/>
          <w:szCs w:val="24"/>
        </w:rPr>
        <w:t>Belgia</w:t>
      </w:r>
      <w:proofErr w:type="spellEnd"/>
      <w:r w:rsidR="00EF342D">
        <w:rPr>
          <w:rFonts w:ascii="Times New Roman" w:hAnsi="Times New Roman" w:cs="Times New Roman"/>
          <w:sz w:val="24"/>
          <w:szCs w:val="24"/>
        </w:rPr>
        <w:t xml:space="preserve"> (</w:t>
      </w:r>
      <w:proofErr w:type="spellStart"/>
      <w:r w:rsidR="00EF342D">
        <w:rPr>
          <w:rFonts w:ascii="Times New Roman" w:hAnsi="Times New Roman" w:cs="Times New Roman"/>
          <w:sz w:val="24"/>
          <w:szCs w:val="24"/>
        </w:rPr>
        <w:t>Pasal</w:t>
      </w:r>
      <w:proofErr w:type="spellEnd"/>
      <w:r w:rsidR="00EF342D">
        <w:rPr>
          <w:rFonts w:ascii="Times New Roman" w:hAnsi="Times New Roman" w:cs="Times New Roman"/>
          <w:sz w:val="24"/>
          <w:szCs w:val="24"/>
        </w:rPr>
        <w:t xml:space="preserve"> 108)</w:t>
      </w:r>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Selain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itu</w:t>
      </w:r>
      <w:proofErr w:type="spellEnd"/>
      <w:r w:rsidRPr="00896DAE">
        <w:rPr>
          <w:rFonts w:ascii="Times New Roman" w:hAnsi="Times New Roman" w:cs="Times New Roman"/>
          <w:sz w:val="24"/>
          <w:szCs w:val="24"/>
        </w:rPr>
        <w:t xml:space="preserve"> di </w:t>
      </w:r>
      <w:proofErr w:type="spellStart"/>
      <w:r w:rsidRPr="00896DAE">
        <w:rPr>
          <w:rFonts w:ascii="Times New Roman" w:hAnsi="Times New Roman" w:cs="Times New Roman"/>
          <w:sz w:val="24"/>
          <w:szCs w:val="24"/>
          <w:lang w:val="en-GB"/>
        </w:rPr>
        <w:t>Yaman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kewenangan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penyusunan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pelaksanaan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undang-undang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ada</w:t>
      </w:r>
      <w:proofErr w:type="spellEnd"/>
      <w:r w:rsidRPr="00896DAE">
        <w:rPr>
          <w:rFonts w:ascii="Times New Roman" w:hAnsi="Times New Roman" w:cs="Times New Roman"/>
          <w:sz w:val="24"/>
          <w:szCs w:val="24"/>
          <w:lang w:val="en-GB"/>
        </w:rPr>
        <w:t xml:space="preserve"> pada </w:t>
      </w:r>
      <w:proofErr w:type="spellStart"/>
      <w:r w:rsidRPr="00896DAE">
        <w:rPr>
          <w:rFonts w:ascii="Times New Roman" w:hAnsi="Times New Roman" w:cs="Times New Roman"/>
          <w:sz w:val="24"/>
          <w:szCs w:val="24"/>
          <w:lang w:val="en-GB"/>
        </w:rPr>
        <w:t>presiden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sebagai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kepala</w:t>
      </w:r>
      <w:proofErr w:type="spellEnd"/>
      <w:r w:rsidRPr="00896DAE">
        <w:rPr>
          <w:rFonts w:ascii="Times New Roman" w:hAnsi="Times New Roman" w:cs="Times New Roman"/>
          <w:sz w:val="24"/>
          <w:szCs w:val="24"/>
          <w:lang w:val="en-GB"/>
        </w:rPr>
        <w:t xml:space="preserve"> negara.</w:t>
      </w:r>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Sementara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itu</w:t>
      </w:r>
      <w:proofErr w:type="spellEnd"/>
      <w:r w:rsidRPr="00896DAE">
        <w:rPr>
          <w:rFonts w:ascii="Times New Roman" w:hAnsi="Times New Roman" w:cs="Times New Roman"/>
          <w:sz w:val="24"/>
          <w:szCs w:val="24"/>
        </w:rPr>
        <w:t xml:space="preserve"> Albania (</w:t>
      </w:r>
      <w:proofErr w:type="spellStart"/>
      <w:r w:rsidRPr="00896DAE">
        <w:rPr>
          <w:rFonts w:ascii="Times New Roman" w:hAnsi="Times New Roman" w:cs="Times New Roman"/>
          <w:sz w:val="24"/>
          <w:szCs w:val="24"/>
        </w:rPr>
        <w:t>parlementer</w:t>
      </w:r>
      <w:proofErr w:type="spellEnd"/>
      <w:r w:rsidRPr="00896DAE">
        <w:rPr>
          <w:rFonts w:ascii="Times New Roman" w:hAnsi="Times New Roman" w:cs="Times New Roman"/>
          <w:sz w:val="24"/>
          <w:szCs w:val="24"/>
        </w:rPr>
        <w:t xml:space="preserve">), </w:t>
      </w:r>
      <w:bookmarkStart w:id="5" w:name="_Hlk114664936"/>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khusus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r w:rsidRPr="00896DAE">
        <w:rPr>
          <w:rFonts w:ascii="Times New Roman" w:hAnsi="Times New Roman" w:cs="Times New Roman"/>
          <w:i/>
          <w:iCs/>
          <w:sz w:val="24"/>
          <w:szCs w:val="24"/>
        </w:rPr>
        <w:t>sub-legal acts</w:t>
      </w:r>
      <w:bookmarkStart w:id="6" w:name="_Hlk114664945"/>
      <w:bookmarkEnd w:id="5"/>
      <w:r w:rsidR="00EF342D">
        <w:rPr>
          <w:rFonts w:ascii="Times New Roman" w:hAnsi="Times New Roman" w:cs="Times New Roman"/>
          <w:sz w:val="24"/>
          <w:szCs w:val="24"/>
        </w:rPr>
        <w:t xml:space="preserve"> (</w:t>
      </w:r>
      <w:proofErr w:type="spellStart"/>
      <w:r w:rsidR="00EF342D">
        <w:rPr>
          <w:rFonts w:ascii="Times New Roman" w:hAnsi="Times New Roman" w:cs="Times New Roman"/>
          <w:sz w:val="24"/>
          <w:szCs w:val="24"/>
        </w:rPr>
        <w:t>Pasal</w:t>
      </w:r>
      <w:proofErr w:type="spellEnd"/>
      <w:r w:rsidR="00EF342D">
        <w:rPr>
          <w:rFonts w:ascii="Times New Roman" w:hAnsi="Times New Roman" w:cs="Times New Roman"/>
          <w:sz w:val="24"/>
          <w:szCs w:val="24"/>
        </w:rPr>
        <w:t xml:space="preserve"> 118 </w:t>
      </w:r>
      <w:proofErr w:type="spellStart"/>
      <w:r w:rsidR="00EF342D">
        <w:rPr>
          <w:rFonts w:ascii="Times New Roman" w:hAnsi="Times New Roman" w:cs="Times New Roman"/>
          <w:sz w:val="24"/>
          <w:szCs w:val="24"/>
        </w:rPr>
        <w:t>ayat</w:t>
      </w:r>
      <w:proofErr w:type="spellEnd"/>
      <w:r w:rsidR="00EF342D">
        <w:rPr>
          <w:rFonts w:ascii="Times New Roman" w:hAnsi="Times New Roman" w:cs="Times New Roman"/>
          <w:sz w:val="24"/>
          <w:szCs w:val="24"/>
        </w:rPr>
        <w:t xml:space="preserve"> (1)) </w:t>
      </w:r>
      <w:r w:rsidRPr="00896DAE">
        <w:rPr>
          <w:rFonts w:ascii="Times New Roman" w:hAnsi="Times New Roman" w:cs="Times New Roman"/>
          <w:sz w:val="24"/>
          <w:szCs w:val="24"/>
        </w:rPr>
        <w:t xml:space="preserve">yang </w:t>
      </w:r>
      <w:proofErr w:type="spellStart"/>
      <w:r w:rsidRPr="00896DAE">
        <w:rPr>
          <w:rFonts w:ascii="Times New Roman" w:hAnsi="Times New Roman" w:cs="Times New Roman"/>
          <w:sz w:val="24"/>
          <w:szCs w:val="24"/>
        </w:rPr>
        <w:t>dikeluarkan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dasar</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hukum</w:t>
      </w:r>
      <w:proofErr w:type="spellEnd"/>
      <w:r w:rsidRPr="00896DAE">
        <w:rPr>
          <w:rFonts w:ascii="Times New Roman" w:hAnsi="Times New Roman" w:cs="Times New Roman"/>
          <w:sz w:val="24"/>
          <w:szCs w:val="24"/>
        </w:rPr>
        <w:t>/</w:t>
      </w:r>
      <w:proofErr w:type="spellStart"/>
      <w:r w:rsidRPr="00896DAE">
        <w:rPr>
          <w:rFonts w:ascii="Times New Roman" w:hAnsi="Times New Roman" w:cs="Times New Roman"/>
          <w:sz w:val="24"/>
          <w:szCs w:val="24"/>
        </w:rPr>
        <w:t>undang-undang</w:t>
      </w:r>
      <w:bookmarkEnd w:id="6"/>
      <w:proofErr w:type="spellEnd"/>
      <w:r w:rsidRPr="00896DAE">
        <w:rPr>
          <w:rFonts w:ascii="Times New Roman" w:hAnsi="Times New Roman" w:cs="Times New Roman"/>
          <w:sz w:val="24"/>
          <w:szCs w:val="24"/>
        </w:rPr>
        <w:t xml:space="preserve"> oleh badan yang </w:t>
      </w:r>
      <w:proofErr w:type="spellStart"/>
      <w:r w:rsidRPr="00896DAE">
        <w:rPr>
          <w:rFonts w:ascii="Times New Roman" w:hAnsi="Times New Roman" w:cs="Times New Roman"/>
          <w:sz w:val="24"/>
          <w:szCs w:val="24"/>
        </w:rPr>
        <w:t>diatur</w:t>
      </w:r>
      <w:proofErr w:type="spellEnd"/>
      <w:r w:rsidRPr="00896DAE">
        <w:rPr>
          <w:rFonts w:ascii="Times New Roman" w:hAnsi="Times New Roman" w:cs="Times New Roman"/>
          <w:sz w:val="24"/>
          <w:szCs w:val="24"/>
        </w:rPr>
        <w:t xml:space="preserve"> oleh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harus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dirumuskan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jelas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amanat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penerbitan</w:t>
      </w:r>
      <w:proofErr w:type="spellEnd"/>
      <w:r w:rsidRPr="00896DAE">
        <w:rPr>
          <w:rFonts w:ascii="Times New Roman" w:hAnsi="Times New Roman" w:cs="Times New Roman"/>
          <w:sz w:val="24"/>
          <w:szCs w:val="24"/>
        </w:rPr>
        <w:t xml:space="preserve"> “</w:t>
      </w:r>
      <w:r w:rsidRPr="00896DAE">
        <w:rPr>
          <w:rFonts w:ascii="Times New Roman" w:hAnsi="Times New Roman" w:cs="Times New Roman"/>
          <w:i/>
          <w:iCs/>
          <w:sz w:val="24"/>
          <w:szCs w:val="24"/>
        </w:rPr>
        <w:t>sub-legal act</w:t>
      </w:r>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menunjuk</w:t>
      </w:r>
      <w:proofErr w:type="spellEnd"/>
      <w:r w:rsidRPr="00896DAE">
        <w:rPr>
          <w:rFonts w:ascii="Times New Roman" w:hAnsi="Times New Roman" w:cs="Times New Roman"/>
          <w:sz w:val="24"/>
          <w:szCs w:val="24"/>
        </w:rPr>
        <w:t xml:space="preserve"> badan yang </w:t>
      </w:r>
      <w:proofErr w:type="spellStart"/>
      <w:r w:rsidRPr="00896DAE">
        <w:rPr>
          <w:rFonts w:ascii="Times New Roman" w:hAnsi="Times New Roman" w:cs="Times New Roman"/>
          <w:sz w:val="24"/>
          <w:szCs w:val="24"/>
        </w:rPr>
        <w:t>berkompeten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masalah</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serta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prinsip</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dasar</w:t>
      </w:r>
      <w:proofErr w:type="spellEnd"/>
      <w:r w:rsidRPr="00896DAE">
        <w:rPr>
          <w:rFonts w:ascii="Times New Roman" w:hAnsi="Times New Roman" w:cs="Times New Roman"/>
          <w:sz w:val="24"/>
          <w:szCs w:val="24"/>
        </w:rPr>
        <w:t xml:space="preserve"> “</w:t>
      </w:r>
      <w:r w:rsidRPr="00896DAE">
        <w:rPr>
          <w:rFonts w:ascii="Times New Roman" w:hAnsi="Times New Roman" w:cs="Times New Roman"/>
          <w:i/>
          <w:iCs/>
          <w:sz w:val="24"/>
          <w:szCs w:val="24"/>
        </w:rPr>
        <w:t>sub-legal acts</w:t>
      </w:r>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tersebut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ditetapkan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Albania, </w:t>
      </w:r>
      <w:r w:rsidRPr="00896DAE">
        <w:rPr>
          <w:rFonts w:ascii="Times New Roman" w:hAnsi="Times New Roman" w:cs="Times New Roman"/>
          <w:sz w:val="24"/>
          <w:szCs w:val="24"/>
        </w:rPr>
        <w:lastRenderedPageBreak/>
        <w:t xml:space="preserve">salah </w:t>
      </w:r>
      <w:proofErr w:type="spellStart"/>
      <w:r w:rsidRPr="00896DAE">
        <w:rPr>
          <w:rFonts w:ascii="Times New Roman" w:hAnsi="Times New Roman" w:cs="Times New Roman"/>
          <w:sz w:val="24"/>
          <w:szCs w:val="24"/>
        </w:rPr>
        <w:t>satu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kepala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yaitu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perdana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menteri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adalah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menerbitkan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w:t>
      </w:r>
    </w:p>
    <w:p w14:paraId="597EF389" w14:textId="77777777" w:rsidR="0005184F" w:rsidRPr="00896DAE" w:rsidRDefault="0005184F" w:rsidP="0005184F">
      <w:pPr>
        <w:spacing w:after="0" w:line="360" w:lineRule="auto"/>
        <w:ind w:left="1000" w:firstLine="260"/>
        <w:jc w:val="both"/>
        <w:rPr>
          <w:rFonts w:ascii="Times New Roman" w:hAnsi="Times New Roman" w:cs="Times New Roman"/>
          <w:sz w:val="24"/>
          <w:szCs w:val="24"/>
        </w:rPr>
      </w:pPr>
    </w:p>
    <w:p w14:paraId="7651C3E1" w14:textId="77777777" w:rsidR="0005184F" w:rsidRPr="00896DAE" w:rsidRDefault="0005184F" w:rsidP="0005184F">
      <w:pPr>
        <w:spacing w:after="0" w:line="360" w:lineRule="auto"/>
        <w:ind w:left="1000" w:firstLine="260"/>
        <w:jc w:val="both"/>
        <w:rPr>
          <w:rFonts w:ascii="Times New Roman" w:hAnsi="Times New Roman" w:cs="Times New Roman"/>
        </w:rPr>
      </w:pPr>
      <w:proofErr w:type="spellStart"/>
      <w:r w:rsidRPr="00896DAE">
        <w:rPr>
          <w:rFonts w:ascii="Times New Roman" w:hAnsi="Times New Roman" w:cs="Times New Roman"/>
          <w:b/>
          <w:bCs/>
        </w:rPr>
        <w:t>Tabel</w:t>
      </w:r>
      <w:proofErr w:type="spellEnd"/>
      <w:r w:rsidRPr="00896DAE">
        <w:rPr>
          <w:rFonts w:ascii="Times New Roman" w:hAnsi="Times New Roman" w:cs="Times New Roman"/>
          <w:b/>
          <w:bCs/>
        </w:rPr>
        <w:t xml:space="preserve"> 1.</w:t>
      </w:r>
      <w:r w:rsidRPr="00896DAE">
        <w:rPr>
          <w:rFonts w:ascii="Times New Roman" w:hAnsi="Times New Roman" w:cs="Times New Roman"/>
        </w:rPr>
        <w:t xml:space="preserve"> Negara-Negara Yang </w:t>
      </w:r>
      <w:proofErr w:type="spellStart"/>
      <w:r w:rsidRPr="00896DAE">
        <w:rPr>
          <w:rFonts w:ascii="Times New Roman" w:hAnsi="Times New Roman" w:cs="Times New Roman"/>
        </w:rPr>
        <w:t>Mengatur</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Pelaksanaan</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Undang-Undang</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Dalam</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Konstitusi</w:t>
      </w:r>
      <w:proofErr w:type="spellEnd"/>
    </w:p>
    <w:tbl>
      <w:tblPr>
        <w:tblStyle w:val="KisiTabel"/>
        <w:tblW w:w="9406" w:type="dxa"/>
        <w:tblInd w:w="6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2765"/>
        <w:gridCol w:w="2643"/>
        <w:gridCol w:w="2862"/>
      </w:tblGrid>
      <w:tr w:rsidR="0005184F" w:rsidRPr="00896DAE" w14:paraId="0CCF5FC8" w14:textId="77777777" w:rsidTr="0005184F">
        <w:trPr>
          <w:trHeight w:val="874"/>
        </w:trPr>
        <w:tc>
          <w:tcPr>
            <w:tcW w:w="877" w:type="dxa"/>
            <w:tcBorders>
              <w:top w:val="single" w:sz="4" w:space="0" w:color="auto"/>
              <w:bottom w:val="single" w:sz="4" w:space="0" w:color="auto"/>
            </w:tcBorders>
            <w:hideMark/>
          </w:tcPr>
          <w:p w14:paraId="39D48B45" w14:textId="77777777" w:rsidR="0005184F" w:rsidRPr="00896DAE" w:rsidRDefault="0005184F" w:rsidP="0005184F">
            <w:pPr>
              <w:spacing w:line="360" w:lineRule="auto"/>
              <w:ind w:left="330" w:firstLine="260"/>
              <w:jc w:val="both"/>
              <w:rPr>
                <w:rFonts w:ascii="Times New Roman" w:hAnsi="Times New Roman" w:cs="Times New Roman"/>
              </w:rPr>
            </w:pPr>
            <w:bookmarkStart w:id="7" w:name="_Hlk86132074"/>
            <w:r w:rsidRPr="00896DAE">
              <w:rPr>
                <w:rFonts w:ascii="Times New Roman" w:hAnsi="Times New Roman" w:cs="Times New Roman"/>
                <w:b/>
                <w:bCs/>
              </w:rPr>
              <w:t>No.</w:t>
            </w:r>
          </w:p>
        </w:tc>
        <w:tc>
          <w:tcPr>
            <w:tcW w:w="2842" w:type="dxa"/>
            <w:tcBorders>
              <w:top w:val="single" w:sz="4" w:space="0" w:color="auto"/>
              <w:bottom w:val="single" w:sz="4" w:space="0" w:color="auto"/>
            </w:tcBorders>
            <w:hideMark/>
          </w:tcPr>
          <w:p w14:paraId="29EFABB6"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b/>
                <w:bCs/>
              </w:rPr>
              <w:t>Sistem</w:t>
            </w:r>
            <w:proofErr w:type="spellEnd"/>
            <w:r w:rsidRPr="00896DAE">
              <w:rPr>
                <w:rFonts w:ascii="Times New Roman" w:hAnsi="Times New Roman" w:cs="Times New Roman"/>
                <w:b/>
                <w:bCs/>
              </w:rPr>
              <w:t xml:space="preserve"> </w:t>
            </w:r>
            <w:proofErr w:type="spellStart"/>
            <w:r w:rsidRPr="00896DAE">
              <w:rPr>
                <w:rFonts w:ascii="Times New Roman" w:hAnsi="Times New Roman" w:cs="Times New Roman"/>
                <w:b/>
                <w:bCs/>
              </w:rPr>
              <w:t>Pemerintahan</w:t>
            </w:r>
            <w:proofErr w:type="spellEnd"/>
            <w:r w:rsidRPr="00896DAE">
              <w:rPr>
                <w:rFonts w:ascii="Times New Roman" w:hAnsi="Times New Roman" w:cs="Times New Roman"/>
                <w:b/>
                <w:bCs/>
              </w:rPr>
              <w:t xml:space="preserve"> </w:t>
            </w:r>
            <w:proofErr w:type="spellStart"/>
            <w:r w:rsidRPr="00896DAE">
              <w:rPr>
                <w:rFonts w:ascii="Times New Roman" w:hAnsi="Times New Roman" w:cs="Times New Roman"/>
                <w:b/>
                <w:bCs/>
              </w:rPr>
              <w:t>Presidensil</w:t>
            </w:r>
            <w:proofErr w:type="spellEnd"/>
          </w:p>
        </w:tc>
        <w:tc>
          <w:tcPr>
            <w:tcW w:w="2722" w:type="dxa"/>
            <w:tcBorders>
              <w:top w:val="single" w:sz="4" w:space="0" w:color="auto"/>
              <w:bottom w:val="single" w:sz="4" w:space="0" w:color="auto"/>
            </w:tcBorders>
            <w:hideMark/>
          </w:tcPr>
          <w:p w14:paraId="6A9B3031"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b/>
                <w:bCs/>
              </w:rPr>
              <w:t>Sistem</w:t>
            </w:r>
            <w:proofErr w:type="spellEnd"/>
            <w:r w:rsidRPr="00896DAE">
              <w:rPr>
                <w:rFonts w:ascii="Times New Roman" w:hAnsi="Times New Roman" w:cs="Times New Roman"/>
                <w:b/>
                <w:bCs/>
              </w:rPr>
              <w:t xml:space="preserve"> </w:t>
            </w:r>
            <w:proofErr w:type="spellStart"/>
            <w:r w:rsidRPr="00896DAE">
              <w:rPr>
                <w:rFonts w:ascii="Times New Roman" w:hAnsi="Times New Roman" w:cs="Times New Roman"/>
                <w:b/>
                <w:bCs/>
              </w:rPr>
              <w:t>Pemerintahan</w:t>
            </w:r>
            <w:proofErr w:type="spellEnd"/>
            <w:r w:rsidRPr="00896DAE">
              <w:rPr>
                <w:rFonts w:ascii="Times New Roman" w:hAnsi="Times New Roman" w:cs="Times New Roman"/>
                <w:b/>
                <w:bCs/>
              </w:rPr>
              <w:t xml:space="preserve"> Semi </w:t>
            </w:r>
            <w:proofErr w:type="spellStart"/>
            <w:r w:rsidRPr="00896DAE">
              <w:rPr>
                <w:rFonts w:ascii="Times New Roman" w:hAnsi="Times New Roman" w:cs="Times New Roman"/>
                <w:b/>
                <w:bCs/>
              </w:rPr>
              <w:t>Presidensil</w:t>
            </w:r>
            <w:proofErr w:type="spellEnd"/>
          </w:p>
        </w:tc>
        <w:tc>
          <w:tcPr>
            <w:tcW w:w="2965" w:type="dxa"/>
            <w:tcBorders>
              <w:top w:val="single" w:sz="4" w:space="0" w:color="auto"/>
              <w:bottom w:val="single" w:sz="4" w:space="0" w:color="auto"/>
            </w:tcBorders>
            <w:hideMark/>
          </w:tcPr>
          <w:p w14:paraId="5E94C827"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b/>
                <w:bCs/>
              </w:rPr>
              <w:t>Sistem</w:t>
            </w:r>
            <w:proofErr w:type="spellEnd"/>
            <w:r w:rsidRPr="00896DAE">
              <w:rPr>
                <w:rFonts w:ascii="Times New Roman" w:hAnsi="Times New Roman" w:cs="Times New Roman"/>
                <w:b/>
                <w:bCs/>
              </w:rPr>
              <w:t xml:space="preserve"> </w:t>
            </w:r>
            <w:proofErr w:type="spellStart"/>
            <w:r w:rsidRPr="00896DAE">
              <w:rPr>
                <w:rFonts w:ascii="Times New Roman" w:hAnsi="Times New Roman" w:cs="Times New Roman"/>
                <w:b/>
                <w:bCs/>
              </w:rPr>
              <w:t>Pemerintahan</w:t>
            </w:r>
            <w:proofErr w:type="spellEnd"/>
            <w:r w:rsidRPr="00896DAE">
              <w:rPr>
                <w:rFonts w:ascii="Times New Roman" w:hAnsi="Times New Roman" w:cs="Times New Roman"/>
                <w:b/>
                <w:bCs/>
              </w:rPr>
              <w:t xml:space="preserve"> </w:t>
            </w:r>
            <w:proofErr w:type="spellStart"/>
            <w:r w:rsidRPr="00896DAE">
              <w:rPr>
                <w:rFonts w:ascii="Times New Roman" w:hAnsi="Times New Roman" w:cs="Times New Roman"/>
                <w:b/>
                <w:bCs/>
              </w:rPr>
              <w:t>Parlementer</w:t>
            </w:r>
            <w:proofErr w:type="spellEnd"/>
          </w:p>
        </w:tc>
      </w:tr>
      <w:tr w:rsidR="0005184F" w:rsidRPr="00896DAE" w14:paraId="457C3E69" w14:textId="77777777" w:rsidTr="0005184F">
        <w:trPr>
          <w:trHeight w:val="291"/>
        </w:trPr>
        <w:tc>
          <w:tcPr>
            <w:tcW w:w="877" w:type="dxa"/>
            <w:tcBorders>
              <w:top w:val="single" w:sz="4" w:space="0" w:color="auto"/>
            </w:tcBorders>
            <w:hideMark/>
          </w:tcPr>
          <w:p w14:paraId="0A9A2672"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xml:space="preserve"> 1. </w:t>
            </w:r>
          </w:p>
        </w:tc>
        <w:tc>
          <w:tcPr>
            <w:tcW w:w="2842" w:type="dxa"/>
            <w:tcBorders>
              <w:top w:val="single" w:sz="4" w:space="0" w:color="auto"/>
            </w:tcBorders>
            <w:hideMark/>
          </w:tcPr>
          <w:p w14:paraId="56C18C06"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Argentina</w:t>
            </w:r>
          </w:p>
        </w:tc>
        <w:tc>
          <w:tcPr>
            <w:tcW w:w="2722" w:type="dxa"/>
            <w:tcBorders>
              <w:top w:val="single" w:sz="4" w:space="0" w:color="auto"/>
            </w:tcBorders>
            <w:hideMark/>
          </w:tcPr>
          <w:p w14:paraId="5A25AD40"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Algeria</w:t>
            </w:r>
          </w:p>
        </w:tc>
        <w:tc>
          <w:tcPr>
            <w:tcW w:w="2965" w:type="dxa"/>
            <w:tcBorders>
              <w:top w:val="single" w:sz="4" w:space="0" w:color="auto"/>
            </w:tcBorders>
            <w:hideMark/>
          </w:tcPr>
          <w:p w14:paraId="72745FBE"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Albania</w:t>
            </w:r>
          </w:p>
          <w:p w14:paraId="7589E0A6" w14:textId="77777777" w:rsidR="0005184F" w:rsidRPr="00896DAE" w:rsidRDefault="0005184F" w:rsidP="0005184F">
            <w:pPr>
              <w:spacing w:line="360" w:lineRule="auto"/>
              <w:ind w:left="60" w:right="310" w:firstLine="260"/>
              <w:jc w:val="both"/>
              <w:rPr>
                <w:rFonts w:ascii="Times New Roman" w:hAnsi="Times New Roman" w:cs="Times New Roman"/>
              </w:rPr>
            </w:pPr>
          </w:p>
        </w:tc>
      </w:tr>
      <w:tr w:rsidR="0005184F" w:rsidRPr="00896DAE" w14:paraId="6690AB58" w14:textId="77777777" w:rsidTr="0005184F">
        <w:trPr>
          <w:trHeight w:val="291"/>
        </w:trPr>
        <w:tc>
          <w:tcPr>
            <w:tcW w:w="877" w:type="dxa"/>
            <w:hideMark/>
          </w:tcPr>
          <w:p w14:paraId="4A731098"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xml:space="preserve"> 2.</w:t>
            </w:r>
          </w:p>
        </w:tc>
        <w:tc>
          <w:tcPr>
            <w:tcW w:w="2842" w:type="dxa"/>
            <w:hideMark/>
          </w:tcPr>
          <w:p w14:paraId="3B5077E0"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Bolivia</w:t>
            </w:r>
          </w:p>
        </w:tc>
        <w:tc>
          <w:tcPr>
            <w:tcW w:w="2722" w:type="dxa"/>
            <w:hideMark/>
          </w:tcPr>
          <w:p w14:paraId="1913B25B"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Cape Verde</w:t>
            </w:r>
          </w:p>
        </w:tc>
        <w:tc>
          <w:tcPr>
            <w:tcW w:w="2965" w:type="dxa"/>
            <w:hideMark/>
          </w:tcPr>
          <w:p w14:paraId="23AE08B4"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Belgia</w:t>
            </w:r>
            <w:proofErr w:type="spellEnd"/>
          </w:p>
        </w:tc>
      </w:tr>
      <w:tr w:rsidR="0005184F" w:rsidRPr="00896DAE" w14:paraId="1C9EFF64" w14:textId="77777777" w:rsidTr="0005184F">
        <w:trPr>
          <w:trHeight w:val="578"/>
        </w:trPr>
        <w:tc>
          <w:tcPr>
            <w:tcW w:w="877" w:type="dxa"/>
            <w:hideMark/>
          </w:tcPr>
          <w:p w14:paraId="570A3385"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xml:space="preserve"> 3.</w:t>
            </w:r>
          </w:p>
        </w:tc>
        <w:tc>
          <w:tcPr>
            <w:tcW w:w="2842" w:type="dxa"/>
            <w:hideMark/>
          </w:tcPr>
          <w:p w14:paraId="3D676C61"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Brasil</w:t>
            </w:r>
            <w:proofErr w:type="spellEnd"/>
            <w:r w:rsidRPr="00896DAE">
              <w:rPr>
                <w:rFonts w:ascii="Times New Roman" w:hAnsi="Times New Roman" w:cs="Times New Roman"/>
              </w:rPr>
              <w:t xml:space="preserve"> </w:t>
            </w:r>
          </w:p>
          <w:p w14:paraId="43B590C4"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277F8CA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Guinea-Bissau </w:t>
            </w:r>
          </w:p>
          <w:p w14:paraId="63433675"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965" w:type="dxa"/>
            <w:hideMark/>
          </w:tcPr>
          <w:p w14:paraId="248D2044"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Kroasia</w:t>
            </w:r>
            <w:proofErr w:type="spellEnd"/>
          </w:p>
          <w:p w14:paraId="551B8A8C" w14:textId="77777777" w:rsidR="0005184F" w:rsidRPr="00896DAE" w:rsidRDefault="0005184F" w:rsidP="0005184F">
            <w:pPr>
              <w:spacing w:line="360" w:lineRule="auto"/>
              <w:ind w:left="60" w:right="310" w:firstLine="260"/>
              <w:jc w:val="both"/>
              <w:rPr>
                <w:rFonts w:ascii="Times New Roman" w:hAnsi="Times New Roman" w:cs="Times New Roman"/>
              </w:rPr>
            </w:pPr>
          </w:p>
        </w:tc>
      </w:tr>
      <w:tr w:rsidR="0005184F" w:rsidRPr="00896DAE" w14:paraId="08B21DDF" w14:textId="77777777" w:rsidTr="0005184F">
        <w:trPr>
          <w:trHeight w:val="291"/>
        </w:trPr>
        <w:tc>
          <w:tcPr>
            <w:tcW w:w="877" w:type="dxa"/>
            <w:hideMark/>
          </w:tcPr>
          <w:p w14:paraId="1AB873B3"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xml:space="preserve"> 4. </w:t>
            </w:r>
          </w:p>
        </w:tc>
        <w:tc>
          <w:tcPr>
            <w:tcW w:w="2842" w:type="dxa"/>
            <w:hideMark/>
          </w:tcPr>
          <w:p w14:paraId="313B61BC"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Chad</w:t>
            </w:r>
          </w:p>
        </w:tc>
        <w:tc>
          <w:tcPr>
            <w:tcW w:w="2722" w:type="dxa"/>
            <w:hideMark/>
          </w:tcPr>
          <w:p w14:paraId="4E213C9E"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Prancis</w:t>
            </w:r>
            <w:proofErr w:type="spellEnd"/>
          </w:p>
        </w:tc>
        <w:tc>
          <w:tcPr>
            <w:tcW w:w="2965" w:type="dxa"/>
            <w:hideMark/>
          </w:tcPr>
          <w:p w14:paraId="6C1F52A3"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Ethiopia</w:t>
            </w:r>
          </w:p>
        </w:tc>
      </w:tr>
      <w:tr w:rsidR="0005184F" w:rsidRPr="00896DAE" w14:paraId="7F00F2D6" w14:textId="77777777" w:rsidTr="0005184F">
        <w:trPr>
          <w:trHeight w:val="291"/>
        </w:trPr>
        <w:tc>
          <w:tcPr>
            <w:tcW w:w="877" w:type="dxa"/>
            <w:hideMark/>
          </w:tcPr>
          <w:p w14:paraId="3430A1CB"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5.</w:t>
            </w:r>
          </w:p>
        </w:tc>
        <w:tc>
          <w:tcPr>
            <w:tcW w:w="2842" w:type="dxa"/>
            <w:hideMark/>
          </w:tcPr>
          <w:p w14:paraId="48BBC1E9"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Chili</w:t>
            </w:r>
          </w:p>
        </w:tc>
        <w:tc>
          <w:tcPr>
            <w:tcW w:w="2722" w:type="dxa"/>
            <w:hideMark/>
          </w:tcPr>
          <w:p w14:paraId="660AE753"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Republik</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Demokrasi</w:t>
            </w:r>
            <w:proofErr w:type="spellEnd"/>
            <w:r w:rsidRPr="00896DAE">
              <w:rPr>
                <w:rFonts w:ascii="Times New Roman" w:hAnsi="Times New Roman" w:cs="Times New Roman"/>
              </w:rPr>
              <w:t xml:space="preserve"> Kongo</w:t>
            </w:r>
          </w:p>
        </w:tc>
        <w:tc>
          <w:tcPr>
            <w:tcW w:w="2965" w:type="dxa"/>
            <w:hideMark/>
          </w:tcPr>
          <w:p w14:paraId="4B5959A2"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Jepang</w:t>
            </w:r>
            <w:proofErr w:type="spellEnd"/>
          </w:p>
          <w:p w14:paraId="3DD066B5" w14:textId="77777777" w:rsidR="0005184F" w:rsidRPr="00896DAE" w:rsidRDefault="0005184F" w:rsidP="0005184F">
            <w:pPr>
              <w:spacing w:line="360" w:lineRule="auto"/>
              <w:ind w:left="60" w:right="310" w:firstLine="260"/>
              <w:jc w:val="both"/>
              <w:rPr>
                <w:rFonts w:ascii="Times New Roman" w:hAnsi="Times New Roman" w:cs="Times New Roman"/>
              </w:rPr>
            </w:pPr>
          </w:p>
        </w:tc>
      </w:tr>
      <w:tr w:rsidR="0005184F" w:rsidRPr="00896DAE" w14:paraId="5440129E" w14:textId="77777777" w:rsidTr="0005184F">
        <w:trPr>
          <w:trHeight w:val="291"/>
        </w:trPr>
        <w:tc>
          <w:tcPr>
            <w:tcW w:w="877" w:type="dxa"/>
            <w:hideMark/>
          </w:tcPr>
          <w:p w14:paraId="6270E7B6"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6.</w:t>
            </w:r>
          </w:p>
        </w:tc>
        <w:tc>
          <w:tcPr>
            <w:tcW w:w="2842" w:type="dxa"/>
            <w:hideMark/>
          </w:tcPr>
          <w:p w14:paraId="20762795" w14:textId="77777777" w:rsidR="0005184F" w:rsidRPr="00896DAE" w:rsidRDefault="0005184F" w:rsidP="0005184F">
            <w:pPr>
              <w:spacing w:line="360" w:lineRule="auto"/>
              <w:ind w:left="60" w:right="310" w:firstLine="260"/>
              <w:jc w:val="both"/>
              <w:rPr>
                <w:rFonts w:ascii="Times New Roman" w:hAnsi="Times New Roman" w:cs="Times New Roman"/>
                <w:i/>
                <w:iCs/>
              </w:rPr>
            </w:pPr>
            <w:proofErr w:type="spellStart"/>
            <w:r w:rsidRPr="00896DAE">
              <w:rPr>
                <w:rFonts w:ascii="Times New Roman" w:hAnsi="Times New Roman" w:cs="Times New Roman"/>
              </w:rPr>
              <w:t>Ekuador</w:t>
            </w:r>
            <w:proofErr w:type="spellEnd"/>
            <w:r w:rsidRPr="00896DAE">
              <w:rPr>
                <w:rFonts w:ascii="Times New Roman" w:hAnsi="Times New Roman" w:cs="Times New Roman"/>
              </w:rPr>
              <w:t xml:space="preserve"> </w:t>
            </w:r>
          </w:p>
          <w:p w14:paraId="6FD93945"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7B770A78"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Togo </w:t>
            </w:r>
          </w:p>
        </w:tc>
        <w:tc>
          <w:tcPr>
            <w:tcW w:w="2965" w:type="dxa"/>
            <w:hideMark/>
          </w:tcPr>
          <w:p w14:paraId="20D987EB"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Jerman</w:t>
            </w:r>
            <w:proofErr w:type="spellEnd"/>
          </w:p>
        </w:tc>
      </w:tr>
      <w:tr w:rsidR="0005184F" w:rsidRPr="00896DAE" w14:paraId="22AF95C0" w14:textId="77777777" w:rsidTr="0005184F">
        <w:trPr>
          <w:trHeight w:val="291"/>
        </w:trPr>
        <w:tc>
          <w:tcPr>
            <w:tcW w:w="877" w:type="dxa"/>
            <w:hideMark/>
          </w:tcPr>
          <w:p w14:paraId="391725D8"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7.</w:t>
            </w:r>
          </w:p>
        </w:tc>
        <w:tc>
          <w:tcPr>
            <w:tcW w:w="2842" w:type="dxa"/>
            <w:hideMark/>
          </w:tcPr>
          <w:p w14:paraId="48139F4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El Salvador </w:t>
            </w:r>
          </w:p>
        </w:tc>
        <w:tc>
          <w:tcPr>
            <w:tcW w:w="2722" w:type="dxa"/>
            <w:hideMark/>
          </w:tcPr>
          <w:p w14:paraId="33D1DEB4"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Yaman</w:t>
            </w:r>
            <w:proofErr w:type="spellEnd"/>
          </w:p>
        </w:tc>
        <w:tc>
          <w:tcPr>
            <w:tcW w:w="2965" w:type="dxa"/>
            <w:hideMark/>
          </w:tcPr>
          <w:p w14:paraId="1559618E"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Republik</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Ceko</w:t>
            </w:r>
            <w:proofErr w:type="spellEnd"/>
          </w:p>
          <w:p w14:paraId="210046FA" w14:textId="77777777" w:rsidR="0005184F" w:rsidRPr="00896DAE" w:rsidRDefault="0005184F" w:rsidP="0005184F">
            <w:pPr>
              <w:spacing w:line="360" w:lineRule="auto"/>
              <w:ind w:left="60" w:right="310" w:firstLine="260"/>
              <w:jc w:val="both"/>
              <w:rPr>
                <w:rFonts w:ascii="Times New Roman" w:hAnsi="Times New Roman" w:cs="Times New Roman"/>
              </w:rPr>
            </w:pPr>
          </w:p>
        </w:tc>
      </w:tr>
      <w:tr w:rsidR="0005184F" w:rsidRPr="00896DAE" w14:paraId="1171226B" w14:textId="77777777" w:rsidTr="0005184F">
        <w:trPr>
          <w:trHeight w:val="291"/>
        </w:trPr>
        <w:tc>
          <w:tcPr>
            <w:tcW w:w="877" w:type="dxa"/>
            <w:hideMark/>
          </w:tcPr>
          <w:p w14:paraId="4510B1AE"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8.</w:t>
            </w:r>
          </w:p>
        </w:tc>
        <w:tc>
          <w:tcPr>
            <w:tcW w:w="2842" w:type="dxa"/>
            <w:hideMark/>
          </w:tcPr>
          <w:p w14:paraId="2C7D2C4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Guatemala </w:t>
            </w:r>
          </w:p>
          <w:p w14:paraId="5917EE30"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06199E3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1FD6E08C"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690F6D8C" w14:textId="77777777" w:rsidTr="0005184F">
        <w:trPr>
          <w:trHeight w:val="291"/>
        </w:trPr>
        <w:tc>
          <w:tcPr>
            <w:tcW w:w="877" w:type="dxa"/>
            <w:hideMark/>
          </w:tcPr>
          <w:p w14:paraId="3C422841"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9.</w:t>
            </w:r>
          </w:p>
        </w:tc>
        <w:tc>
          <w:tcPr>
            <w:tcW w:w="2842" w:type="dxa"/>
            <w:hideMark/>
          </w:tcPr>
          <w:p w14:paraId="510F2718"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Honduras </w:t>
            </w:r>
          </w:p>
        </w:tc>
        <w:tc>
          <w:tcPr>
            <w:tcW w:w="2722" w:type="dxa"/>
            <w:hideMark/>
          </w:tcPr>
          <w:p w14:paraId="4D5BA99F"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508713CD"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5B6EFBC1" w14:textId="77777777" w:rsidTr="0005184F">
        <w:trPr>
          <w:trHeight w:val="291"/>
        </w:trPr>
        <w:tc>
          <w:tcPr>
            <w:tcW w:w="877" w:type="dxa"/>
            <w:hideMark/>
          </w:tcPr>
          <w:p w14:paraId="0FEA780B"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10.</w:t>
            </w:r>
          </w:p>
        </w:tc>
        <w:tc>
          <w:tcPr>
            <w:tcW w:w="2842" w:type="dxa"/>
            <w:hideMark/>
          </w:tcPr>
          <w:p w14:paraId="310BEBDA"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Kolombia</w:t>
            </w:r>
            <w:proofErr w:type="spellEnd"/>
          </w:p>
        </w:tc>
        <w:tc>
          <w:tcPr>
            <w:tcW w:w="2722" w:type="dxa"/>
            <w:hideMark/>
          </w:tcPr>
          <w:p w14:paraId="3163EA5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6121741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22E40CFA" w14:textId="77777777" w:rsidTr="0005184F">
        <w:trPr>
          <w:trHeight w:val="291"/>
        </w:trPr>
        <w:tc>
          <w:tcPr>
            <w:tcW w:w="877" w:type="dxa"/>
            <w:hideMark/>
          </w:tcPr>
          <w:p w14:paraId="4BBD08CF"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11.</w:t>
            </w:r>
          </w:p>
        </w:tc>
        <w:tc>
          <w:tcPr>
            <w:tcW w:w="2842" w:type="dxa"/>
            <w:hideMark/>
          </w:tcPr>
          <w:p w14:paraId="2E07C40B"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Kosta Rika</w:t>
            </w:r>
          </w:p>
          <w:p w14:paraId="7AF8A179"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2F57AA1A"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512566C2"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35C341B3" w14:textId="77777777" w:rsidTr="0005184F">
        <w:trPr>
          <w:trHeight w:val="291"/>
        </w:trPr>
        <w:tc>
          <w:tcPr>
            <w:tcW w:w="877" w:type="dxa"/>
            <w:hideMark/>
          </w:tcPr>
          <w:p w14:paraId="21D286E6"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12.</w:t>
            </w:r>
          </w:p>
        </w:tc>
        <w:tc>
          <w:tcPr>
            <w:tcW w:w="2842" w:type="dxa"/>
            <w:hideMark/>
          </w:tcPr>
          <w:p w14:paraId="248DE240"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Kuba</w:t>
            </w:r>
            <w:proofErr w:type="spellEnd"/>
          </w:p>
        </w:tc>
        <w:tc>
          <w:tcPr>
            <w:tcW w:w="2722" w:type="dxa"/>
            <w:hideMark/>
          </w:tcPr>
          <w:p w14:paraId="722D69AB"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533BBCB5"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5C314C35" w14:textId="77777777" w:rsidTr="0005184F">
        <w:trPr>
          <w:trHeight w:val="291"/>
        </w:trPr>
        <w:tc>
          <w:tcPr>
            <w:tcW w:w="877" w:type="dxa"/>
            <w:hideMark/>
          </w:tcPr>
          <w:p w14:paraId="1EBC309E"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13.</w:t>
            </w:r>
          </w:p>
        </w:tc>
        <w:tc>
          <w:tcPr>
            <w:tcW w:w="2842" w:type="dxa"/>
            <w:hideMark/>
          </w:tcPr>
          <w:p w14:paraId="34A1E6E7"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Meksiko</w:t>
            </w:r>
            <w:proofErr w:type="spellEnd"/>
          </w:p>
          <w:p w14:paraId="42240D06"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7C14889A"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3AC96B97"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35FFABA3" w14:textId="77777777" w:rsidTr="0005184F">
        <w:trPr>
          <w:trHeight w:val="291"/>
        </w:trPr>
        <w:tc>
          <w:tcPr>
            <w:tcW w:w="877" w:type="dxa"/>
            <w:hideMark/>
          </w:tcPr>
          <w:p w14:paraId="6A456A9D"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14.</w:t>
            </w:r>
          </w:p>
        </w:tc>
        <w:tc>
          <w:tcPr>
            <w:tcW w:w="2842" w:type="dxa"/>
            <w:hideMark/>
          </w:tcPr>
          <w:p w14:paraId="0417EF51" w14:textId="77777777" w:rsidR="0005184F" w:rsidRPr="00896DAE" w:rsidRDefault="0005184F" w:rsidP="0005184F">
            <w:pPr>
              <w:spacing w:line="360" w:lineRule="auto"/>
              <w:ind w:left="60" w:right="310" w:firstLine="260"/>
              <w:jc w:val="both"/>
              <w:rPr>
                <w:rFonts w:ascii="Times New Roman" w:hAnsi="Times New Roman" w:cs="Times New Roman"/>
              </w:rPr>
            </w:pPr>
            <w:proofErr w:type="spellStart"/>
            <w:r w:rsidRPr="00896DAE">
              <w:rPr>
                <w:rFonts w:ascii="Times New Roman" w:hAnsi="Times New Roman" w:cs="Times New Roman"/>
              </w:rPr>
              <w:t>Siprus</w:t>
            </w:r>
            <w:proofErr w:type="spellEnd"/>
            <w:r w:rsidRPr="00896DAE">
              <w:rPr>
                <w:rFonts w:ascii="Times New Roman" w:hAnsi="Times New Roman" w:cs="Times New Roman"/>
              </w:rPr>
              <w:t xml:space="preserve"> </w:t>
            </w:r>
          </w:p>
        </w:tc>
        <w:tc>
          <w:tcPr>
            <w:tcW w:w="2722" w:type="dxa"/>
            <w:hideMark/>
          </w:tcPr>
          <w:p w14:paraId="2544A795"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55DDB899"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749A75BC" w14:textId="77777777" w:rsidTr="0005184F">
        <w:trPr>
          <w:trHeight w:val="291"/>
        </w:trPr>
        <w:tc>
          <w:tcPr>
            <w:tcW w:w="877" w:type="dxa"/>
            <w:hideMark/>
          </w:tcPr>
          <w:p w14:paraId="2C684ED4"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15.</w:t>
            </w:r>
          </w:p>
        </w:tc>
        <w:tc>
          <w:tcPr>
            <w:tcW w:w="2842" w:type="dxa"/>
            <w:hideMark/>
          </w:tcPr>
          <w:p w14:paraId="38A4E0D9"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Turkmenistan</w:t>
            </w:r>
          </w:p>
        </w:tc>
        <w:tc>
          <w:tcPr>
            <w:tcW w:w="2722" w:type="dxa"/>
            <w:hideMark/>
          </w:tcPr>
          <w:p w14:paraId="2852C9C3"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0B130B05"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2B037C75" w14:textId="77777777" w:rsidTr="0005184F">
        <w:trPr>
          <w:trHeight w:val="291"/>
        </w:trPr>
        <w:tc>
          <w:tcPr>
            <w:tcW w:w="877" w:type="dxa"/>
            <w:hideMark/>
          </w:tcPr>
          <w:p w14:paraId="64A3B2F8"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16.</w:t>
            </w:r>
          </w:p>
        </w:tc>
        <w:tc>
          <w:tcPr>
            <w:tcW w:w="2842" w:type="dxa"/>
            <w:hideMark/>
          </w:tcPr>
          <w:p w14:paraId="7715AFBA"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Venezuela </w:t>
            </w:r>
          </w:p>
          <w:p w14:paraId="16037865"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1E2E7E0E"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78A69DDF"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0D79E584" w14:textId="77777777" w:rsidTr="0005184F">
        <w:trPr>
          <w:trHeight w:val="291"/>
        </w:trPr>
        <w:tc>
          <w:tcPr>
            <w:tcW w:w="877" w:type="dxa"/>
            <w:hideMark/>
          </w:tcPr>
          <w:p w14:paraId="3FCA6580"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17.</w:t>
            </w:r>
          </w:p>
        </w:tc>
        <w:tc>
          <w:tcPr>
            <w:tcW w:w="2842" w:type="dxa"/>
            <w:hideMark/>
          </w:tcPr>
          <w:p w14:paraId="52A4C6E6"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xml:space="preserve">Yunani </w:t>
            </w:r>
          </w:p>
          <w:p w14:paraId="166F58DF" w14:textId="77777777" w:rsidR="0005184F" w:rsidRPr="00896DAE" w:rsidRDefault="0005184F" w:rsidP="0005184F">
            <w:pPr>
              <w:spacing w:line="360" w:lineRule="auto"/>
              <w:ind w:left="60" w:right="310" w:firstLine="260"/>
              <w:jc w:val="both"/>
              <w:rPr>
                <w:rFonts w:ascii="Times New Roman" w:hAnsi="Times New Roman" w:cs="Times New Roman"/>
              </w:rPr>
            </w:pPr>
          </w:p>
        </w:tc>
        <w:tc>
          <w:tcPr>
            <w:tcW w:w="2722" w:type="dxa"/>
            <w:hideMark/>
          </w:tcPr>
          <w:p w14:paraId="48B12B64"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4FDA8700"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r w:rsidR="0005184F" w:rsidRPr="00896DAE" w14:paraId="07FD0E36" w14:textId="77777777" w:rsidTr="0005184F">
        <w:trPr>
          <w:trHeight w:val="291"/>
        </w:trPr>
        <w:tc>
          <w:tcPr>
            <w:tcW w:w="877" w:type="dxa"/>
            <w:hideMark/>
          </w:tcPr>
          <w:p w14:paraId="1866BC9E" w14:textId="77777777" w:rsidR="0005184F" w:rsidRPr="00896DAE" w:rsidRDefault="0005184F" w:rsidP="0005184F">
            <w:pPr>
              <w:spacing w:line="360" w:lineRule="auto"/>
              <w:ind w:left="330" w:firstLine="260"/>
              <w:jc w:val="both"/>
              <w:rPr>
                <w:rFonts w:ascii="Times New Roman" w:hAnsi="Times New Roman" w:cs="Times New Roman"/>
              </w:rPr>
            </w:pPr>
            <w:r w:rsidRPr="00896DAE">
              <w:rPr>
                <w:rFonts w:ascii="Times New Roman" w:hAnsi="Times New Roman" w:cs="Times New Roman"/>
              </w:rPr>
              <w:t> 18.</w:t>
            </w:r>
          </w:p>
        </w:tc>
        <w:tc>
          <w:tcPr>
            <w:tcW w:w="2842" w:type="dxa"/>
            <w:hideMark/>
          </w:tcPr>
          <w:p w14:paraId="385EADB3"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Zimbabwe</w:t>
            </w:r>
          </w:p>
        </w:tc>
        <w:tc>
          <w:tcPr>
            <w:tcW w:w="2722" w:type="dxa"/>
            <w:hideMark/>
          </w:tcPr>
          <w:p w14:paraId="233A7DA0"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c>
          <w:tcPr>
            <w:tcW w:w="2965" w:type="dxa"/>
            <w:hideMark/>
          </w:tcPr>
          <w:p w14:paraId="15F2358D" w14:textId="77777777" w:rsidR="0005184F" w:rsidRPr="00896DAE" w:rsidRDefault="0005184F" w:rsidP="0005184F">
            <w:pPr>
              <w:spacing w:line="360" w:lineRule="auto"/>
              <w:ind w:left="60" w:right="310" w:firstLine="260"/>
              <w:jc w:val="both"/>
              <w:rPr>
                <w:rFonts w:ascii="Times New Roman" w:hAnsi="Times New Roman" w:cs="Times New Roman"/>
              </w:rPr>
            </w:pPr>
            <w:r w:rsidRPr="00896DAE">
              <w:rPr>
                <w:rFonts w:ascii="Times New Roman" w:hAnsi="Times New Roman" w:cs="Times New Roman"/>
              </w:rPr>
              <w:t> </w:t>
            </w:r>
          </w:p>
        </w:tc>
      </w:tr>
    </w:tbl>
    <w:p w14:paraId="1216D2A3" w14:textId="77777777" w:rsidR="0005184F" w:rsidRPr="00896DAE" w:rsidRDefault="0005184F" w:rsidP="0005184F">
      <w:pPr>
        <w:spacing w:after="0" w:line="360" w:lineRule="auto"/>
        <w:ind w:left="1000" w:firstLine="260"/>
        <w:jc w:val="both"/>
        <w:rPr>
          <w:rFonts w:ascii="Times New Roman" w:hAnsi="Times New Roman" w:cs="Times New Roman"/>
        </w:rPr>
      </w:pPr>
      <w:proofErr w:type="spellStart"/>
      <w:r w:rsidRPr="00896DAE">
        <w:rPr>
          <w:rFonts w:ascii="Times New Roman" w:hAnsi="Times New Roman" w:cs="Times New Roman"/>
        </w:rPr>
        <w:t>Sumber</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diolah</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Penulis</w:t>
      </w:r>
      <w:proofErr w:type="spellEnd"/>
    </w:p>
    <w:p w14:paraId="109B605B" w14:textId="77777777" w:rsidR="0005184F" w:rsidRPr="00896DAE" w:rsidRDefault="0005184F" w:rsidP="0005184F">
      <w:pPr>
        <w:spacing w:after="0" w:line="360" w:lineRule="auto"/>
        <w:ind w:left="1000" w:firstLine="260"/>
        <w:jc w:val="both"/>
        <w:rPr>
          <w:rFonts w:ascii="Times New Roman" w:hAnsi="Times New Roman" w:cs="Times New Roman"/>
          <w:sz w:val="24"/>
          <w:szCs w:val="24"/>
        </w:rPr>
      </w:pPr>
    </w:p>
    <w:p w14:paraId="33CC2BD2" w14:textId="23DE25A2" w:rsidR="0005184F" w:rsidRDefault="0005184F" w:rsidP="0005184F">
      <w:pPr>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Lebih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lanjut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dari</w:t>
      </w:r>
      <w:proofErr w:type="spellEnd"/>
      <w:r w:rsidRPr="00896DAE">
        <w:rPr>
          <w:rFonts w:ascii="Times New Roman" w:hAnsi="Times New Roman" w:cs="Times New Roman"/>
          <w:sz w:val="24"/>
          <w:szCs w:val="24"/>
        </w:rPr>
        <w:t xml:space="preserve"> 32 (</w:t>
      </w:r>
      <w:proofErr w:type="spellStart"/>
      <w:r w:rsidRPr="00896DAE">
        <w:rPr>
          <w:rFonts w:ascii="Times New Roman" w:hAnsi="Times New Roman" w:cs="Times New Roman"/>
          <w:sz w:val="24"/>
          <w:szCs w:val="24"/>
        </w:rPr>
        <w:t>tiga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puluh</w:t>
      </w:r>
      <w:proofErr w:type="spellEnd"/>
      <w:r w:rsidRPr="00896DAE">
        <w:rPr>
          <w:rFonts w:ascii="Times New Roman" w:hAnsi="Times New Roman" w:cs="Times New Roman"/>
          <w:sz w:val="24"/>
          <w:szCs w:val="24"/>
        </w:rPr>
        <w:t xml:space="preserve"> dua) negara yang </w:t>
      </w:r>
      <w:proofErr w:type="spellStart"/>
      <w:r w:rsidRPr="00896DAE">
        <w:rPr>
          <w:rFonts w:ascii="Times New Roman" w:hAnsi="Times New Roman" w:cs="Times New Roman"/>
          <w:sz w:val="24"/>
          <w:szCs w:val="24"/>
        </w:rPr>
        <w:t>pengaturan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jelas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menunjuk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w:t>
      </w:r>
      <w:proofErr w:type="spellStart"/>
      <w:r w:rsidRPr="00896DAE">
        <w:rPr>
          <w:rFonts w:ascii="Times New Roman" w:hAnsi="Times New Roman" w:cs="Times New Roman"/>
          <w:sz w:val="24"/>
          <w:szCs w:val="24"/>
        </w:rPr>
        <w:t>perdana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lang w:val="en-GB"/>
        </w:rPr>
        <w:t>menteri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membuat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terdapat</w:t>
      </w:r>
      <w:proofErr w:type="spellEnd"/>
      <w:r w:rsidRPr="00896DAE">
        <w:rPr>
          <w:rFonts w:ascii="Times New Roman" w:hAnsi="Times New Roman" w:cs="Times New Roman"/>
          <w:sz w:val="24"/>
          <w:szCs w:val="24"/>
        </w:rPr>
        <w:t xml:space="preserve"> negara yang </w:t>
      </w:r>
      <w:proofErr w:type="spellStart"/>
      <w:r w:rsidRPr="00896DAE">
        <w:rPr>
          <w:rFonts w:ascii="Times New Roman" w:hAnsi="Times New Roman" w:cs="Times New Roman"/>
          <w:sz w:val="24"/>
          <w:szCs w:val="24"/>
        </w:rPr>
        <w:t>pengaturannya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hampir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sama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Indonesia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menyebutkan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jenis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sebagaimana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terlihat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Tabel</w:t>
      </w:r>
      <w:proofErr w:type="spellEnd"/>
      <w:r w:rsidRPr="00896DAE">
        <w:rPr>
          <w:rFonts w:ascii="Times New Roman" w:hAnsi="Times New Roman" w:cs="Times New Roman"/>
          <w:sz w:val="24"/>
          <w:szCs w:val="24"/>
        </w:rPr>
        <w:t xml:space="preserve"> 2.</w:t>
      </w:r>
    </w:p>
    <w:p w14:paraId="1C566F87" w14:textId="6BC8B0BB" w:rsidR="00EF342D" w:rsidRDefault="00EF342D" w:rsidP="0005184F">
      <w:pPr>
        <w:spacing w:after="0" w:line="360" w:lineRule="auto"/>
        <w:ind w:left="1000" w:firstLine="260"/>
        <w:jc w:val="both"/>
        <w:rPr>
          <w:rFonts w:ascii="Times New Roman" w:hAnsi="Times New Roman" w:cs="Times New Roman"/>
          <w:sz w:val="24"/>
          <w:szCs w:val="24"/>
        </w:rPr>
      </w:pPr>
    </w:p>
    <w:p w14:paraId="0D30D997" w14:textId="77777777" w:rsidR="00EF342D" w:rsidRPr="00896DAE" w:rsidRDefault="00EF342D" w:rsidP="0005184F">
      <w:pPr>
        <w:spacing w:after="0" w:line="360" w:lineRule="auto"/>
        <w:ind w:left="1000" w:firstLine="260"/>
        <w:jc w:val="both"/>
        <w:rPr>
          <w:rFonts w:ascii="Times New Roman" w:hAnsi="Times New Roman" w:cs="Times New Roman"/>
          <w:sz w:val="24"/>
          <w:szCs w:val="24"/>
        </w:rPr>
      </w:pPr>
    </w:p>
    <w:p w14:paraId="3AB9E9F0" w14:textId="77777777" w:rsidR="0005184F" w:rsidRPr="00896DAE" w:rsidRDefault="0005184F" w:rsidP="0005184F">
      <w:pPr>
        <w:spacing w:after="0" w:line="360" w:lineRule="auto"/>
        <w:ind w:left="1000" w:firstLine="260"/>
        <w:jc w:val="both"/>
        <w:rPr>
          <w:rFonts w:ascii="Times New Roman" w:hAnsi="Times New Roman" w:cs="Times New Roman"/>
        </w:rPr>
      </w:pPr>
      <w:proofErr w:type="spellStart"/>
      <w:r w:rsidRPr="00896DAE">
        <w:rPr>
          <w:rFonts w:ascii="Times New Roman" w:hAnsi="Times New Roman" w:cs="Times New Roman"/>
          <w:b/>
          <w:bCs/>
        </w:rPr>
        <w:t>Tabel</w:t>
      </w:r>
      <w:proofErr w:type="spellEnd"/>
      <w:r w:rsidRPr="00896DAE">
        <w:rPr>
          <w:rFonts w:ascii="Times New Roman" w:hAnsi="Times New Roman" w:cs="Times New Roman"/>
          <w:b/>
          <w:bCs/>
        </w:rPr>
        <w:t xml:space="preserve"> 2.</w:t>
      </w:r>
      <w:r w:rsidRPr="00896DAE">
        <w:rPr>
          <w:rFonts w:ascii="Times New Roman" w:hAnsi="Times New Roman" w:cs="Times New Roman"/>
        </w:rPr>
        <w:t xml:space="preserve"> Negara yang </w:t>
      </w:r>
      <w:proofErr w:type="spellStart"/>
      <w:r w:rsidRPr="00896DAE">
        <w:rPr>
          <w:rFonts w:ascii="Times New Roman" w:hAnsi="Times New Roman" w:cs="Times New Roman"/>
        </w:rPr>
        <w:t>mengatur</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jenis</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peraturan</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pelaksanaan</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undang-undang</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dalam</w:t>
      </w:r>
      <w:proofErr w:type="spellEnd"/>
      <w:r w:rsidRPr="00896DAE">
        <w:rPr>
          <w:rFonts w:ascii="Times New Roman" w:hAnsi="Times New Roman" w:cs="Times New Roman"/>
        </w:rPr>
        <w:t xml:space="preserve"> </w:t>
      </w:r>
      <w:proofErr w:type="spellStart"/>
      <w:r w:rsidRPr="00896DAE">
        <w:rPr>
          <w:rFonts w:ascii="Times New Roman" w:hAnsi="Times New Roman" w:cs="Times New Roman"/>
        </w:rPr>
        <w:t>konstitusi</w:t>
      </w:r>
      <w:proofErr w:type="spellEnd"/>
    </w:p>
    <w:tbl>
      <w:tblPr>
        <w:tblStyle w:val="KisiTabel1"/>
        <w:tblW w:w="9355" w:type="dxa"/>
        <w:tblInd w:w="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070"/>
        <w:gridCol w:w="3060"/>
        <w:gridCol w:w="3240"/>
      </w:tblGrid>
      <w:tr w:rsidR="0005184F" w:rsidRPr="00896DAE" w14:paraId="67A95589" w14:textId="77777777" w:rsidTr="0005184F">
        <w:tc>
          <w:tcPr>
            <w:tcW w:w="985" w:type="dxa"/>
            <w:tcBorders>
              <w:top w:val="single" w:sz="4" w:space="0" w:color="auto"/>
              <w:bottom w:val="single" w:sz="4" w:space="0" w:color="auto"/>
            </w:tcBorders>
          </w:tcPr>
          <w:p w14:paraId="09505D14"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No.</w:t>
            </w:r>
          </w:p>
        </w:tc>
        <w:tc>
          <w:tcPr>
            <w:tcW w:w="2070" w:type="dxa"/>
            <w:tcBorders>
              <w:top w:val="single" w:sz="4" w:space="0" w:color="auto"/>
              <w:bottom w:val="single" w:sz="4" w:space="0" w:color="auto"/>
            </w:tcBorders>
          </w:tcPr>
          <w:p w14:paraId="6B0F8747"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Negara</w:t>
            </w:r>
          </w:p>
        </w:tc>
        <w:tc>
          <w:tcPr>
            <w:tcW w:w="3060" w:type="dxa"/>
            <w:tcBorders>
              <w:top w:val="single" w:sz="4" w:space="0" w:color="auto"/>
              <w:bottom w:val="single" w:sz="4" w:space="0" w:color="auto"/>
            </w:tcBorders>
          </w:tcPr>
          <w:p w14:paraId="4DC5A5C7"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Jenis peraturan</w:t>
            </w:r>
          </w:p>
        </w:tc>
        <w:tc>
          <w:tcPr>
            <w:tcW w:w="3240" w:type="dxa"/>
            <w:tcBorders>
              <w:top w:val="single" w:sz="4" w:space="0" w:color="auto"/>
              <w:bottom w:val="single" w:sz="4" w:space="0" w:color="auto"/>
            </w:tcBorders>
          </w:tcPr>
          <w:p w14:paraId="3275AE37"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Keterangan</w:t>
            </w:r>
          </w:p>
        </w:tc>
      </w:tr>
      <w:tr w:rsidR="0005184F" w:rsidRPr="00896DAE" w14:paraId="260F5168" w14:textId="77777777" w:rsidTr="0005184F">
        <w:tc>
          <w:tcPr>
            <w:tcW w:w="985" w:type="dxa"/>
            <w:tcBorders>
              <w:top w:val="single" w:sz="4" w:space="0" w:color="auto"/>
            </w:tcBorders>
          </w:tcPr>
          <w:p w14:paraId="664355A3"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Borders>
              <w:top w:val="single" w:sz="4" w:space="0" w:color="auto"/>
            </w:tcBorders>
          </w:tcPr>
          <w:p w14:paraId="40394B7F"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Argentina</w:t>
            </w:r>
          </w:p>
          <w:p w14:paraId="71121595" w14:textId="77777777" w:rsidR="0005184F" w:rsidRPr="00675ABB" w:rsidRDefault="0005184F" w:rsidP="0005184F">
            <w:pPr>
              <w:spacing w:line="360" w:lineRule="auto"/>
              <w:ind w:firstLine="260"/>
              <w:jc w:val="both"/>
              <w:rPr>
                <w:rFonts w:ascii="Times New Roman" w:hAnsi="Times New Roman"/>
              </w:rPr>
            </w:pPr>
          </w:p>
        </w:tc>
        <w:tc>
          <w:tcPr>
            <w:tcW w:w="3060" w:type="dxa"/>
            <w:tcBorders>
              <w:top w:val="single" w:sz="4" w:space="0" w:color="auto"/>
            </w:tcBorders>
          </w:tcPr>
          <w:p w14:paraId="5DD2FC26"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instruksi atau peraturan yang mungkin diperlukan untuk pelaksanaan undang-undang (</w:t>
            </w:r>
            <w:proofErr w:type="spellStart"/>
            <w:r w:rsidRPr="00675ABB">
              <w:rPr>
                <w:rFonts w:ascii="Times New Roman" w:hAnsi="Times New Roman"/>
                <w:i/>
                <w:iCs/>
              </w:rPr>
              <w:t>the</w:t>
            </w:r>
            <w:proofErr w:type="spellEnd"/>
            <w:r w:rsidRPr="00675ABB">
              <w:rPr>
                <w:rFonts w:ascii="Times New Roman" w:hAnsi="Times New Roman"/>
                <w:i/>
                <w:iCs/>
              </w:rPr>
              <w:t xml:space="preserve"> </w:t>
            </w:r>
            <w:proofErr w:type="spellStart"/>
            <w:r w:rsidRPr="00675ABB">
              <w:rPr>
                <w:rFonts w:ascii="Times New Roman" w:hAnsi="Times New Roman"/>
                <w:i/>
                <w:iCs/>
              </w:rPr>
              <w:t>laws</w:t>
            </w:r>
            <w:proofErr w:type="spellEnd"/>
            <w:r w:rsidRPr="00675ABB">
              <w:rPr>
                <w:rFonts w:ascii="Times New Roman" w:hAnsi="Times New Roman"/>
                <w:i/>
                <w:iCs/>
              </w:rPr>
              <w:t xml:space="preserve"> </w:t>
            </w:r>
            <w:proofErr w:type="spellStart"/>
            <w:r w:rsidRPr="00675ABB">
              <w:rPr>
                <w:rFonts w:ascii="Times New Roman" w:hAnsi="Times New Roman"/>
                <w:i/>
                <w:iCs/>
              </w:rPr>
              <w:t>of</w:t>
            </w:r>
            <w:proofErr w:type="spellEnd"/>
            <w:r w:rsidRPr="00675ABB">
              <w:rPr>
                <w:rFonts w:ascii="Times New Roman" w:hAnsi="Times New Roman"/>
                <w:i/>
                <w:iCs/>
              </w:rPr>
              <w:t xml:space="preserve"> </w:t>
            </w:r>
            <w:proofErr w:type="spellStart"/>
            <w:r w:rsidRPr="00675ABB">
              <w:rPr>
                <w:rFonts w:ascii="Times New Roman" w:hAnsi="Times New Roman"/>
                <w:i/>
                <w:iCs/>
              </w:rPr>
              <w:t>the</w:t>
            </w:r>
            <w:proofErr w:type="spellEnd"/>
            <w:r w:rsidRPr="00675ABB">
              <w:rPr>
                <w:rFonts w:ascii="Times New Roman" w:hAnsi="Times New Roman"/>
                <w:i/>
                <w:iCs/>
              </w:rPr>
              <w:t xml:space="preserve"> </w:t>
            </w:r>
            <w:proofErr w:type="spellStart"/>
            <w:r w:rsidRPr="00675ABB">
              <w:rPr>
                <w:rFonts w:ascii="Times New Roman" w:hAnsi="Times New Roman"/>
                <w:i/>
                <w:iCs/>
              </w:rPr>
              <w:t>Nation</w:t>
            </w:r>
            <w:proofErr w:type="spellEnd"/>
            <w:r w:rsidRPr="00675ABB">
              <w:rPr>
                <w:rFonts w:ascii="Times New Roman" w:hAnsi="Times New Roman"/>
              </w:rPr>
              <w:t>)</w:t>
            </w:r>
          </w:p>
        </w:tc>
        <w:tc>
          <w:tcPr>
            <w:tcW w:w="3240" w:type="dxa"/>
            <w:tcBorders>
              <w:top w:val="single" w:sz="4" w:space="0" w:color="auto"/>
            </w:tcBorders>
          </w:tcPr>
          <w:p w14:paraId="022023F0"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99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 xml:space="preserve">(2)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Argentina </w:t>
            </w:r>
            <w:r w:rsidRPr="00675ABB">
              <w:rPr>
                <w:rFonts w:ascii="Times New Roman" w:hAnsi="Times New Roman"/>
              </w:rPr>
              <w:t>menyatakan salah satu kewenangan eksekutif yaitu presiden dan menteri-menteri</w:t>
            </w:r>
          </w:p>
        </w:tc>
      </w:tr>
      <w:tr w:rsidR="0005184F" w:rsidRPr="00896DAE" w14:paraId="06B3AEF1" w14:textId="77777777" w:rsidTr="0005184F">
        <w:tc>
          <w:tcPr>
            <w:tcW w:w="985" w:type="dxa"/>
          </w:tcPr>
          <w:p w14:paraId="34B2C47F"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49291214"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Albania</w:t>
            </w:r>
          </w:p>
        </w:tc>
        <w:tc>
          <w:tcPr>
            <w:tcW w:w="3060" w:type="dxa"/>
          </w:tcPr>
          <w:p w14:paraId="47A77038"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i/>
                <w:iCs/>
              </w:rPr>
              <w:t xml:space="preserve">sub-legal </w:t>
            </w:r>
            <w:proofErr w:type="spellStart"/>
            <w:r w:rsidRPr="00675ABB">
              <w:rPr>
                <w:rFonts w:ascii="Times New Roman" w:hAnsi="Times New Roman"/>
                <w:i/>
                <w:iCs/>
              </w:rPr>
              <w:t>acts</w:t>
            </w:r>
            <w:proofErr w:type="spellEnd"/>
          </w:p>
        </w:tc>
        <w:tc>
          <w:tcPr>
            <w:tcW w:w="3240" w:type="dxa"/>
          </w:tcPr>
          <w:p w14:paraId="7D88DDD8"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118</w:t>
            </w:r>
            <w:r w:rsidRPr="00675ABB">
              <w:rPr>
                <w:rFonts w:ascii="Times New Roman" w:hAnsi="Times New Roman"/>
                <w:lang w:val="en-US"/>
              </w:rPr>
              <w:t xml:space="preserve"> </w:t>
            </w:r>
            <w:proofErr w:type="spellStart"/>
            <w:r w:rsidRPr="00675ABB">
              <w:rPr>
                <w:rFonts w:ascii="Times New Roman" w:hAnsi="Times New Roman"/>
                <w:lang w:val="en-US"/>
              </w:rPr>
              <w:t>ayat</w:t>
            </w:r>
            <w:proofErr w:type="spellEnd"/>
            <w:r w:rsidRPr="00675ABB">
              <w:rPr>
                <w:rFonts w:ascii="Times New Roman" w:hAnsi="Times New Roman"/>
              </w:rPr>
              <w:t xml:space="preserve"> (1)</w:t>
            </w:r>
            <w:r w:rsidRPr="00675ABB">
              <w:rPr>
                <w:rFonts w:ascii="Times New Roman" w:hAnsi="Times New Roman"/>
                <w:i/>
                <w:iC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Albania </w:t>
            </w:r>
            <w:r w:rsidRPr="00675ABB">
              <w:rPr>
                <w:rFonts w:ascii="Times New Roman" w:hAnsi="Times New Roman"/>
              </w:rPr>
              <w:t>mengatur secara khusus kewenangan Perdana Menteri untuk membentuk pelaksanaan hukum/undang-undang</w:t>
            </w:r>
          </w:p>
        </w:tc>
      </w:tr>
      <w:tr w:rsidR="0005184F" w:rsidRPr="00896DAE" w14:paraId="127AB90A" w14:textId="77777777" w:rsidTr="0005184F">
        <w:tc>
          <w:tcPr>
            <w:tcW w:w="985" w:type="dxa"/>
          </w:tcPr>
          <w:p w14:paraId="364B169D"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79AF4E50"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Bra</w:t>
            </w:r>
            <w:r w:rsidRPr="00675ABB">
              <w:rPr>
                <w:rFonts w:ascii="Times New Roman" w:hAnsi="Times New Roman"/>
                <w:lang w:val="en-US"/>
              </w:rPr>
              <w:t>s</w:t>
            </w:r>
            <w:proofErr w:type="spellStart"/>
            <w:r w:rsidRPr="00675ABB">
              <w:rPr>
                <w:rFonts w:ascii="Times New Roman" w:hAnsi="Times New Roman"/>
              </w:rPr>
              <w:t>il</w:t>
            </w:r>
            <w:proofErr w:type="spellEnd"/>
          </w:p>
        </w:tc>
        <w:tc>
          <w:tcPr>
            <w:tcW w:w="3060" w:type="dxa"/>
          </w:tcPr>
          <w:p w14:paraId="555C45A0"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keputusan dan peraturan</w:t>
            </w:r>
          </w:p>
        </w:tc>
        <w:tc>
          <w:tcPr>
            <w:tcW w:w="3240" w:type="dxa"/>
          </w:tcPr>
          <w:p w14:paraId="4FE800FD"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Dalam</w:t>
            </w:r>
            <w:proofErr w:type="spellEnd"/>
            <w:r w:rsidRPr="00675ABB">
              <w:rPr>
                <w:rFonts w:ascii="Times New Roman" w:hAnsi="Times New Roman"/>
                <w:lang w:val="en-US"/>
              </w:rPr>
              <w:t xml:space="preserve"> </w:t>
            </w:r>
            <w:proofErr w:type="spellStart"/>
            <w:r w:rsidRPr="00675ABB">
              <w:rPr>
                <w:rFonts w:ascii="Times New Roman" w:hAnsi="Times New Roman"/>
                <w:lang w:val="en-US"/>
              </w:rPr>
              <w:t>Pasal</w:t>
            </w:r>
            <w:proofErr w:type="spellEnd"/>
            <w:r w:rsidRPr="00675ABB">
              <w:rPr>
                <w:rFonts w:ascii="Times New Roman" w:hAnsi="Times New Roman"/>
              </w:rPr>
              <w:t xml:space="preserve"> 84</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Brasil</w:t>
            </w:r>
            <w:proofErr w:type="spellEnd"/>
            <w:r w:rsidRPr="00675ABB">
              <w:rPr>
                <w:rFonts w:ascii="Times New Roman" w:hAnsi="Times New Roman"/>
                <w:lang w:val="en-US"/>
              </w:rPr>
              <w:t xml:space="preserve">, </w:t>
            </w:r>
            <w:r w:rsidRPr="00675ABB">
              <w:rPr>
                <w:rFonts w:ascii="Times New Roman" w:hAnsi="Times New Roman"/>
              </w:rPr>
              <w:t>salah satu kewenangan eksklusif Presiden Bra</w:t>
            </w:r>
            <w:r w:rsidRPr="00675ABB">
              <w:rPr>
                <w:rFonts w:ascii="Times New Roman" w:hAnsi="Times New Roman"/>
                <w:lang w:val="en-US"/>
              </w:rPr>
              <w:t>s</w:t>
            </w:r>
            <w:proofErr w:type="spellStart"/>
            <w:r w:rsidRPr="00675ABB">
              <w:rPr>
                <w:rFonts w:ascii="Times New Roman" w:hAnsi="Times New Roman"/>
              </w:rPr>
              <w:t>il</w:t>
            </w:r>
            <w:proofErr w:type="spellEnd"/>
          </w:p>
        </w:tc>
      </w:tr>
      <w:tr w:rsidR="0005184F" w:rsidRPr="00896DAE" w14:paraId="7C24CE21" w14:textId="77777777" w:rsidTr="0005184F">
        <w:tc>
          <w:tcPr>
            <w:tcW w:w="985" w:type="dxa"/>
          </w:tcPr>
          <w:p w14:paraId="091960EB"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2DA7D843"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Chili</w:t>
            </w:r>
          </w:p>
        </w:tc>
        <w:tc>
          <w:tcPr>
            <w:tcW w:w="3060" w:type="dxa"/>
          </w:tcPr>
          <w:p w14:paraId="1B20415B"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 xml:space="preserve">peraturan, keputusan dan instruksi atau </w:t>
            </w:r>
            <w:proofErr w:type="spellStart"/>
            <w:r w:rsidRPr="00675ABB">
              <w:rPr>
                <w:rFonts w:ascii="Times New Roman" w:hAnsi="Times New Roman"/>
                <w:i/>
                <w:iCs/>
              </w:rPr>
              <w:t>regulations</w:t>
            </w:r>
            <w:proofErr w:type="spellEnd"/>
            <w:r w:rsidRPr="00675ABB">
              <w:rPr>
                <w:rFonts w:ascii="Times New Roman" w:hAnsi="Times New Roman"/>
                <w:i/>
                <w:iCs/>
              </w:rPr>
              <w:t xml:space="preserve">, </w:t>
            </w:r>
            <w:proofErr w:type="spellStart"/>
            <w:r w:rsidRPr="00675ABB">
              <w:rPr>
                <w:rFonts w:ascii="Times New Roman" w:hAnsi="Times New Roman"/>
                <w:i/>
                <w:iCs/>
              </w:rPr>
              <w:t>decrees</w:t>
            </w:r>
            <w:proofErr w:type="spellEnd"/>
            <w:r w:rsidRPr="00675ABB">
              <w:rPr>
                <w:rFonts w:ascii="Times New Roman" w:hAnsi="Times New Roman"/>
                <w:i/>
                <w:iCs/>
              </w:rPr>
              <w:t xml:space="preserve"> </w:t>
            </w:r>
            <w:proofErr w:type="spellStart"/>
            <w:r w:rsidRPr="00675ABB">
              <w:rPr>
                <w:rFonts w:ascii="Times New Roman" w:hAnsi="Times New Roman"/>
                <w:i/>
                <w:iCs/>
              </w:rPr>
              <w:t>and</w:t>
            </w:r>
            <w:proofErr w:type="spellEnd"/>
            <w:r w:rsidRPr="00675ABB">
              <w:rPr>
                <w:rFonts w:ascii="Times New Roman" w:hAnsi="Times New Roman"/>
                <w:i/>
                <w:iCs/>
              </w:rPr>
              <w:t xml:space="preserve"> </w:t>
            </w:r>
            <w:proofErr w:type="spellStart"/>
            <w:r w:rsidRPr="00675ABB">
              <w:rPr>
                <w:rFonts w:ascii="Times New Roman" w:hAnsi="Times New Roman"/>
                <w:i/>
                <w:iCs/>
              </w:rPr>
              <w:t>instructions</w:t>
            </w:r>
            <w:proofErr w:type="spellEnd"/>
          </w:p>
        </w:tc>
        <w:tc>
          <w:tcPr>
            <w:tcW w:w="3240" w:type="dxa"/>
          </w:tcPr>
          <w:p w14:paraId="3F7810AF"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32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(6)</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Chili </w:t>
            </w:r>
            <w:proofErr w:type="spellStart"/>
            <w:r w:rsidRPr="00675ABB">
              <w:rPr>
                <w:rFonts w:ascii="Times New Roman" w:hAnsi="Times New Roman"/>
                <w:lang w:val="en-US"/>
              </w:rPr>
              <w:t>menyatakan</w:t>
            </w:r>
            <w:proofErr w:type="spellEnd"/>
            <w:r w:rsidRPr="00675ABB">
              <w:rPr>
                <w:rFonts w:ascii="Times New Roman" w:hAnsi="Times New Roman"/>
              </w:rPr>
              <w:t xml:space="preserve"> pelaksanaan undang-undang menjadi kewenangan presiden</w:t>
            </w:r>
          </w:p>
        </w:tc>
      </w:tr>
      <w:tr w:rsidR="0005184F" w:rsidRPr="00896DAE" w14:paraId="13BC7CDC" w14:textId="77777777" w:rsidTr="0005184F">
        <w:tc>
          <w:tcPr>
            <w:tcW w:w="985" w:type="dxa"/>
          </w:tcPr>
          <w:p w14:paraId="2B04CFE9"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72A8E44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El Sa</w:t>
            </w:r>
            <w:r w:rsidRPr="00675ABB">
              <w:rPr>
                <w:rFonts w:ascii="Times New Roman" w:hAnsi="Times New Roman"/>
                <w:lang w:val="en-US"/>
              </w:rPr>
              <w:t>l</w:t>
            </w:r>
            <w:proofErr w:type="spellStart"/>
            <w:r w:rsidRPr="00675ABB">
              <w:rPr>
                <w:rFonts w:ascii="Times New Roman" w:hAnsi="Times New Roman"/>
              </w:rPr>
              <w:t>vador</w:t>
            </w:r>
            <w:proofErr w:type="spellEnd"/>
            <w:r w:rsidRPr="00675ABB">
              <w:rPr>
                <w:rFonts w:ascii="Times New Roman" w:hAnsi="Times New Roman"/>
              </w:rPr>
              <w:t xml:space="preserve"> </w:t>
            </w:r>
          </w:p>
        </w:tc>
        <w:tc>
          <w:tcPr>
            <w:tcW w:w="3060" w:type="dxa"/>
          </w:tcPr>
          <w:p w14:paraId="544B42D3"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peraturan</w:t>
            </w:r>
          </w:p>
        </w:tc>
        <w:tc>
          <w:tcPr>
            <w:tcW w:w="3240" w:type="dxa"/>
          </w:tcPr>
          <w:p w14:paraId="664F855F"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168</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El Salvador </w:t>
            </w:r>
            <w:proofErr w:type="spellStart"/>
            <w:r w:rsidRPr="00675ABB">
              <w:rPr>
                <w:rFonts w:ascii="Times New Roman" w:hAnsi="Times New Roman"/>
                <w:lang w:val="en-US"/>
              </w:rPr>
              <w:t>menyatakan</w:t>
            </w:r>
            <w:proofErr w:type="spellEnd"/>
            <w:r w:rsidRPr="00675ABB">
              <w:rPr>
                <w:rFonts w:ascii="Times New Roman" w:hAnsi="Times New Roman"/>
                <w:lang w:val="en-US"/>
              </w:rPr>
              <w:t xml:space="preserve"> </w:t>
            </w:r>
            <w:r w:rsidRPr="00675ABB">
              <w:rPr>
                <w:rFonts w:ascii="Times New Roman" w:hAnsi="Times New Roman"/>
              </w:rPr>
              <w:t>kewenangan dan kewajiban presiden yang diatur dalam Konstitusi untuk memfasilitasi dan memastikan penerapan atau pelaksanaan undang-undang</w:t>
            </w:r>
          </w:p>
        </w:tc>
      </w:tr>
      <w:tr w:rsidR="0005184F" w:rsidRPr="00896DAE" w14:paraId="42819D58" w14:textId="77777777" w:rsidTr="0005184F">
        <w:tc>
          <w:tcPr>
            <w:tcW w:w="985" w:type="dxa"/>
          </w:tcPr>
          <w:p w14:paraId="410EB440"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6C25DB28"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Guatemala</w:t>
            </w:r>
          </w:p>
        </w:tc>
        <w:tc>
          <w:tcPr>
            <w:tcW w:w="3060" w:type="dxa"/>
          </w:tcPr>
          <w:p w14:paraId="03557A8E"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aturan</w:t>
            </w:r>
          </w:p>
        </w:tc>
        <w:tc>
          <w:tcPr>
            <w:tcW w:w="3240" w:type="dxa"/>
          </w:tcPr>
          <w:p w14:paraId="014B5828"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w:t>
            </w:r>
            <w:r w:rsidRPr="00675ABB">
              <w:rPr>
                <w:rFonts w:ascii="Times New Roman" w:hAnsi="Times New Roman"/>
                <w:spacing w:val="12"/>
              </w:rPr>
              <w:t>183 huruf e</w:t>
            </w:r>
            <w:r w:rsidRPr="00675ABB">
              <w:rPr>
                <w:rFonts w:ascii="Times New Roman" w:hAnsi="Times New Roman"/>
                <w:i/>
                <w:iCs/>
                <w:spacing w:val="12"/>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Guatemala </w:t>
            </w:r>
            <w:proofErr w:type="spellStart"/>
            <w:r w:rsidRPr="00675ABB">
              <w:rPr>
                <w:rFonts w:ascii="Times New Roman" w:hAnsi="Times New Roman"/>
                <w:lang w:val="en-US"/>
              </w:rPr>
              <w:t>menyatakan</w:t>
            </w:r>
            <w:proofErr w:type="spellEnd"/>
            <w:r w:rsidRPr="00675ABB">
              <w:rPr>
                <w:rFonts w:ascii="Times New Roman" w:hAnsi="Times New Roman"/>
                <w:spacing w:val="12"/>
              </w:rPr>
              <w:t xml:space="preserve"> presiden harus membentuk</w:t>
            </w:r>
            <w:r w:rsidRPr="00675ABB">
              <w:rPr>
                <w:rFonts w:ascii="Times New Roman" w:hAnsi="Times New Roman"/>
                <w:i/>
                <w:iCs/>
                <w:spacing w:val="12"/>
              </w:rPr>
              <w:t xml:space="preserve"> </w:t>
            </w:r>
            <w:r w:rsidRPr="00675ABB">
              <w:rPr>
                <w:rFonts w:ascii="Times New Roman" w:hAnsi="Times New Roman"/>
              </w:rPr>
              <w:t>aturan sebagai pelaksanaan undang-undang tanpa mengubah semangat undang-undang tersebut</w:t>
            </w:r>
          </w:p>
        </w:tc>
      </w:tr>
      <w:tr w:rsidR="0005184F" w:rsidRPr="00896DAE" w14:paraId="0D2B6912" w14:textId="77777777" w:rsidTr="0005184F">
        <w:tc>
          <w:tcPr>
            <w:tcW w:w="985" w:type="dxa"/>
          </w:tcPr>
          <w:p w14:paraId="017E1643"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5D28A662"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Honduras </w:t>
            </w:r>
          </w:p>
          <w:p w14:paraId="7B83F795" w14:textId="77777777" w:rsidR="0005184F" w:rsidRPr="00675ABB" w:rsidRDefault="0005184F" w:rsidP="0005184F">
            <w:pPr>
              <w:spacing w:line="360" w:lineRule="auto"/>
              <w:ind w:firstLine="260"/>
              <w:jc w:val="both"/>
              <w:rPr>
                <w:rFonts w:ascii="Times New Roman" w:hAnsi="Times New Roman"/>
              </w:rPr>
            </w:pPr>
          </w:p>
        </w:tc>
        <w:tc>
          <w:tcPr>
            <w:tcW w:w="3060" w:type="dxa"/>
          </w:tcPr>
          <w:p w14:paraId="10BE0FB6"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arahan dan keputusan serta menerbitkan peraturan dan resolusi</w:t>
            </w:r>
          </w:p>
        </w:tc>
        <w:tc>
          <w:tcPr>
            <w:tcW w:w="3240" w:type="dxa"/>
          </w:tcPr>
          <w:p w14:paraId="666D60E7"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245</w:t>
            </w:r>
            <w:r w:rsidRPr="00675ABB">
              <w:rPr>
                <w:rFonts w:ascii="Times New Roman" w:hAnsi="Times New Roman"/>
                <w:lang w:val="en-US"/>
              </w:rPr>
              <w:t xml:space="preserve"> </w:t>
            </w:r>
            <w:proofErr w:type="spellStart"/>
            <w:r w:rsidRPr="00675ABB">
              <w:rPr>
                <w:rFonts w:ascii="Times New Roman" w:hAnsi="Times New Roman"/>
                <w:lang w:val="en-US"/>
              </w:rPr>
              <w:t>ayat</w:t>
            </w:r>
            <w:proofErr w:type="spellEnd"/>
            <w:r w:rsidRPr="00675ABB">
              <w:rPr>
                <w:rFonts w:ascii="Times New Roman" w:hAnsi="Times New Roman"/>
              </w:rPr>
              <w:t xml:space="preserve"> (11)</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Honduras </w:t>
            </w:r>
            <w:proofErr w:type="spellStart"/>
            <w:r w:rsidRPr="00675ABB">
              <w:rPr>
                <w:rFonts w:ascii="Times New Roman" w:hAnsi="Times New Roman"/>
                <w:lang w:val="en-US"/>
              </w:rPr>
              <w:t>menyatakan</w:t>
            </w:r>
            <w:proofErr w:type="spellEnd"/>
            <w:r w:rsidRPr="00675ABB">
              <w:rPr>
                <w:rFonts w:ascii="Times New Roman" w:hAnsi="Times New Roman"/>
              </w:rPr>
              <w:t xml:space="preserve"> kewenangan dan kewajiban presiden untuk mengeluarkan aturan sesuai dengan undang-undang</w:t>
            </w:r>
          </w:p>
        </w:tc>
      </w:tr>
      <w:tr w:rsidR="0005184F" w:rsidRPr="00896DAE" w14:paraId="1F13EADE" w14:textId="77777777" w:rsidTr="0005184F">
        <w:tc>
          <w:tcPr>
            <w:tcW w:w="985" w:type="dxa"/>
          </w:tcPr>
          <w:p w14:paraId="556A8146"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71EE3AEF"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Jepang</w:t>
            </w:r>
          </w:p>
        </w:tc>
        <w:tc>
          <w:tcPr>
            <w:tcW w:w="3060" w:type="dxa"/>
          </w:tcPr>
          <w:p w14:paraId="5B57E13A"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order atau aturan</w:t>
            </w:r>
          </w:p>
        </w:tc>
        <w:tc>
          <w:tcPr>
            <w:tcW w:w="3240" w:type="dxa"/>
          </w:tcPr>
          <w:p w14:paraId="55685864"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65 </w:t>
            </w:r>
            <w:proofErr w:type="spellStart"/>
            <w:r w:rsidRPr="00675ABB">
              <w:rPr>
                <w:rFonts w:ascii="Times New Roman" w:hAnsi="Times New Roman"/>
              </w:rPr>
              <w:t>jo</w:t>
            </w:r>
            <w:proofErr w:type="spellEnd"/>
            <w:r w:rsidRPr="00675ABB">
              <w:rPr>
                <w:rFonts w:ascii="Times New Roman" w:hAnsi="Times New Roman"/>
              </w:rPr>
              <w:t xml:space="preserve"> </w:t>
            </w:r>
            <w:proofErr w:type="spellStart"/>
            <w:r w:rsidRPr="00675ABB">
              <w:rPr>
                <w:rFonts w:ascii="Times New Roman" w:hAnsi="Times New Roman"/>
                <w:lang w:val="en-US"/>
              </w:rPr>
              <w:t>Pasal</w:t>
            </w:r>
            <w:proofErr w:type="spellEnd"/>
            <w:r w:rsidRPr="00675ABB">
              <w:rPr>
                <w:rFonts w:ascii="Times New Roman" w:hAnsi="Times New Roman"/>
              </w:rPr>
              <w:t xml:space="preserve"> 73</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Jepang</w:t>
            </w:r>
            <w:proofErr w:type="spellEnd"/>
            <w:r w:rsidRPr="00675ABB">
              <w:rPr>
                <w:rFonts w:ascii="Times New Roman" w:hAnsi="Times New Roman"/>
                <w:lang w:val="en-US"/>
              </w:rPr>
              <w:t xml:space="preserve"> </w:t>
            </w:r>
            <w:proofErr w:type="spellStart"/>
            <w:r w:rsidRPr="00675ABB">
              <w:rPr>
                <w:rFonts w:ascii="Times New Roman" w:hAnsi="Times New Roman"/>
                <w:lang w:val="en-US"/>
              </w:rPr>
              <w:t>menyatakan</w:t>
            </w:r>
            <w:proofErr w:type="spellEnd"/>
            <w:r w:rsidRPr="00675ABB">
              <w:rPr>
                <w:rFonts w:ascii="Times New Roman" w:hAnsi="Times New Roman"/>
              </w:rPr>
              <w:t xml:space="preserve"> pelaksanaan undang-undang oleh Kabinet, dan tidak boleh mengatur ketentuan pidana, kecuali diperbolehkan oleh undang-undang tersebut</w:t>
            </w:r>
          </w:p>
        </w:tc>
      </w:tr>
      <w:tr w:rsidR="0005184F" w:rsidRPr="00896DAE" w14:paraId="52BB5DAD" w14:textId="77777777" w:rsidTr="0005184F">
        <w:tc>
          <w:tcPr>
            <w:tcW w:w="985" w:type="dxa"/>
          </w:tcPr>
          <w:p w14:paraId="5A2607C3"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000497C4"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Kolombia</w:t>
            </w:r>
          </w:p>
          <w:p w14:paraId="4B3ED819" w14:textId="77777777" w:rsidR="0005184F" w:rsidRPr="00675ABB" w:rsidRDefault="0005184F" w:rsidP="0005184F">
            <w:pPr>
              <w:spacing w:line="360" w:lineRule="auto"/>
              <w:ind w:firstLine="260"/>
              <w:jc w:val="both"/>
              <w:rPr>
                <w:rFonts w:ascii="Times New Roman" w:hAnsi="Times New Roman"/>
              </w:rPr>
            </w:pPr>
          </w:p>
        </w:tc>
        <w:tc>
          <w:tcPr>
            <w:tcW w:w="3060" w:type="dxa"/>
          </w:tcPr>
          <w:p w14:paraId="44F52321" w14:textId="77777777" w:rsidR="0005184F" w:rsidRPr="00675ABB" w:rsidRDefault="0005184F" w:rsidP="001C6DC3">
            <w:pPr>
              <w:spacing w:line="360" w:lineRule="auto"/>
              <w:jc w:val="both"/>
              <w:rPr>
                <w:rFonts w:ascii="Times New Roman" w:hAnsi="Times New Roman"/>
              </w:rPr>
            </w:pPr>
            <w:proofErr w:type="spellStart"/>
            <w:r w:rsidRPr="00675ABB">
              <w:rPr>
                <w:rFonts w:ascii="Times New Roman" w:hAnsi="Times New Roman"/>
                <w:i/>
                <w:iCs/>
              </w:rPr>
              <w:t>decrees</w:t>
            </w:r>
            <w:proofErr w:type="spellEnd"/>
            <w:r w:rsidRPr="00675ABB">
              <w:rPr>
                <w:rFonts w:ascii="Times New Roman" w:hAnsi="Times New Roman"/>
              </w:rPr>
              <w:t xml:space="preserve">, </w:t>
            </w:r>
            <w:proofErr w:type="spellStart"/>
            <w:r w:rsidRPr="00675ABB">
              <w:rPr>
                <w:rFonts w:ascii="Times New Roman" w:hAnsi="Times New Roman"/>
                <w:i/>
                <w:iCs/>
              </w:rPr>
              <w:t>resolutions</w:t>
            </w:r>
            <w:proofErr w:type="spellEnd"/>
            <w:r w:rsidRPr="00675ABB">
              <w:rPr>
                <w:rFonts w:ascii="Times New Roman" w:hAnsi="Times New Roman"/>
              </w:rPr>
              <w:t xml:space="preserve">, dan </w:t>
            </w:r>
            <w:r w:rsidRPr="00675ABB">
              <w:rPr>
                <w:rFonts w:ascii="Times New Roman" w:hAnsi="Times New Roman"/>
                <w:i/>
                <w:iCs/>
              </w:rPr>
              <w:t>order</w:t>
            </w:r>
          </w:p>
        </w:tc>
        <w:tc>
          <w:tcPr>
            <w:tcW w:w="3240" w:type="dxa"/>
          </w:tcPr>
          <w:p w14:paraId="0B518DD8"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189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(11)</w:t>
            </w:r>
            <w:r w:rsidRPr="00675ABB">
              <w:rPr>
                <w:rFonts w:ascii="Times New Roman" w:hAnsi="Times New Roman"/>
                <w:i/>
                <w:iCs/>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Kolombia</w:t>
            </w:r>
            <w:proofErr w:type="spellEnd"/>
            <w:r w:rsidRPr="00675ABB">
              <w:rPr>
                <w:rFonts w:ascii="Times New Roman" w:hAnsi="Times New Roman"/>
                <w:lang w:val="en-US"/>
              </w:rPr>
              <w:t xml:space="preserve"> </w:t>
            </w:r>
            <w:proofErr w:type="spellStart"/>
            <w:r w:rsidRPr="00675ABB">
              <w:rPr>
                <w:rFonts w:ascii="Times New Roman" w:hAnsi="Times New Roman"/>
                <w:lang w:val="en-US"/>
              </w:rPr>
              <w:t>menyatakan</w:t>
            </w:r>
            <w:proofErr w:type="spellEnd"/>
            <w:r w:rsidRPr="00675ABB">
              <w:rPr>
                <w:rFonts w:ascii="Times New Roman" w:hAnsi="Times New Roman"/>
                <w:lang w:val="en-US"/>
              </w:rPr>
              <w:t xml:space="preserve"> </w:t>
            </w:r>
            <w:r w:rsidRPr="00675ABB">
              <w:rPr>
                <w:rFonts w:ascii="Times New Roman" w:hAnsi="Times New Roman"/>
              </w:rPr>
              <w:t>pelaksanaan undang-undang menjadi kewenangan presiden</w:t>
            </w:r>
          </w:p>
        </w:tc>
      </w:tr>
      <w:tr w:rsidR="0005184F" w:rsidRPr="00896DAE" w14:paraId="0469CF8C" w14:textId="77777777" w:rsidTr="0005184F">
        <w:tc>
          <w:tcPr>
            <w:tcW w:w="985" w:type="dxa"/>
          </w:tcPr>
          <w:p w14:paraId="79059740"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6688778C"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Kosta</w:t>
            </w:r>
            <w:r w:rsidRPr="00675ABB">
              <w:rPr>
                <w:rFonts w:ascii="Times New Roman" w:hAnsi="Times New Roman"/>
                <w:lang w:val="en-US"/>
              </w:rPr>
              <w:t xml:space="preserve"> R</w:t>
            </w:r>
            <w:proofErr w:type="spellStart"/>
            <w:r w:rsidRPr="00675ABB">
              <w:rPr>
                <w:rFonts w:ascii="Times New Roman" w:hAnsi="Times New Roman"/>
              </w:rPr>
              <w:t>ika</w:t>
            </w:r>
            <w:proofErr w:type="spellEnd"/>
          </w:p>
        </w:tc>
        <w:tc>
          <w:tcPr>
            <w:tcW w:w="3060" w:type="dxa"/>
          </w:tcPr>
          <w:p w14:paraId="1C5F1519"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peraturan</w:t>
            </w:r>
          </w:p>
        </w:tc>
        <w:tc>
          <w:tcPr>
            <w:tcW w:w="3240" w:type="dxa"/>
          </w:tcPr>
          <w:p w14:paraId="06B90E64"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140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 xml:space="preserve">(3) dan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(18)</w:t>
            </w:r>
            <w:r w:rsidRPr="00675ABB">
              <w:rPr>
                <w:rFonts w:ascii="Times New Roman" w:hAnsi="Times New Roman"/>
                <w:lang w:val="en-US"/>
              </w:rPr>
              <w:t xml:space="preserve"> </w:t>
            </w:r>
            <w:proofErr w:type="spellStart"/>
            <w:proofErr w:type="gram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Kostarika</w:t>
            </w:r>
            <w:proofErr w:type="spellEnd"/>
            <w:proofErr w:type="gramEnd"/>
            <w:r w:rsidRPr="00675ABB">
              <w:rPr>
                <w:rFonts w:ascii="Times New Roman" w:hAnsi="Times New Roman"/>
                <w:lang w:val="en-US"/>
              </w:rPr>
              <w:t xml:space="preserve"> </w:t>
            </w:r>
            <w:proofErr w:type="spellStart"/>
            <w:r w:rsidRPr="00675ABB">
              <w:rPr>
                <w:rFonts w:ascii="Times New Roman" w:hAnsi="Times New Roman"/>
                <w:lang w:val="en-US"/>
              </w:rPr>
              <w:t>menyatakan</w:t>
            </w:r>
            <w:proofErr w:type="spellEnd"/>
            <w:r w:rsidRPr="00675ABB">
              <w:rPr>
                <w:rFonts w:ascii="Times New Roman" w:hAnsi="Times New Roman"/>
                <w:lang w:val="en-US"/>
              </w:rPr>
              <w:t xml:space="preserve"> </w:t>
            </w:r>
            <w:r w:rsidRPr="00675ABB">
              <w:rPr>
                <w:rFonts w:ascii="Times New Roman" w:hAnsi="Times New Roman"/>
              </w:rPr>
              <w:t xml:space="preserve">Presiden memiliki kewenangan pelaksanaan undang-undang, dan dapat </w:t>
            </w:r>
            <w:proofErr w:type="spellStart"/>
            <w:r w:rsidRPr="00675ABB">
              <w:rPr>
                <w:rFonts w:ascii="Times New Roman" w:hAnsi="Times New Roman"/>
              </w:rPr>
              <w:t>mengatribusi</w:t>
            </w:r>
            <w:proofErr w:type="spellEnd"/>
            <w:r w:rsidRPr="00675ABB">
              <w:rPr>
                <w:rFonts w:ascii="Times New Roman" w:hAnsi="Times New Roman"/>
              </w:rPr>
              <w:t xml:space="preserve"> kewenangan ini kepada menteri</w:t>
            </w:r>
          </w:p>
        </w:tc>
      </w:tr>
      <w:tr w:rsidR="0005184F" w:rsidRPr="00896DAE" w14:paraId="2483165F" w14:textId="77777777" w:rsidTr="0005184F">
        <w:tc>
          <w:tcPr>
            <w:tcW w:w="985" w:type="dxa"/>
          </w:tcPr>
          <w:p w14:paraId="6A4BF0B1"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7E5DB766"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Kroasia</w:t>
            </w:r>
          </w:p>
        </w:tc>
        <w:tc>
          <w:tcPr>
            <w:tcW w:w="3060" w:type="dxa"/>
          </w:tcPr>
          <w:p w14:paraId="6C51C2FB"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keputusan/</w:t>
            </w:r>
            <w:proofErr w:type="spellStart"/>
            <w:r w:rsidRPr="00675ABB">
              <w:rPr>
                <w:rFonts w:ascii="Times New Roman" w:hAnsi="Times New Roman"/>
                <w:i/>
                <w:iCs/>
              </w:rPr>
              <w:t>decree</w:t>
            </w:r>
            <w:proofErr w:type="spellEnd"/>
          </w:p>
        </w:tc>
        <w:tc>
          <w:tcPr>
            <w:tcW w:w="3240" w:type="dxa"/>
          </w:tcPr>
          <w:p w14:paraId="17B20C00"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110</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Kroasia</w:t>
            </w:r>
            <w:proofErr w:type="spellEnd"/>
            <w:r w:rsidRPr="00675ABB">
              <w:rPr>
                <w:rFonts w:ascii="Times New Roman" w:hAnsi="Times New Roman"/>
                <w:lang w:val="en-US"/>
              </w:rPr>
              <w:t xml:space="preserve"> </w:t>
            </w:r>
            <w:proofErr w:type="spellStart"/>
            <w:r w:rsidRPr="00675ABB">
              <w:rPr>
                <w:rFonts w:ascii="Times New Roman" w:hAnsi="Times New Roman"/>
                <w:lang w:val="en-US"/>
              </w:rPr>
              <w:t>menyatakan</w:t>
            </w:r>
            <w:proofErr w:type="spellEnd"/>
            <w:r w:rsidRPr="00675ABB">
              <w:rPr>
                <w:rFonts w:ascii="Times New Roman" w:hAnsi="Times New Roman"/>
              </w:rPr>
              <w:t xml:space="preserve"> pelaksanaan undang-undang oleh Pemerintah</w:t>
            </w:r>
          </w:p>
        </w:tc>
      </w:tr>
      <w:tr w:rsidR="0005184F" w:rsidRPr="00896DAE" w14:paraId="3709B95F" w14:textId="77777777" w:rsidTr="0005184F">
        <w:tc>
          <w:tcPr>
            <w:tcW w:w="985" w:type="dxa"/>
          </w:tcPr>
          <w:p w14:paraId="53FE0118"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527CD39A"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Republik Ceko</w:t>
            </w:r>
          </w:p>
          <w:p w14:paraId="19CEABA4" w14:textId="77777777" w:rsidR="0005184F" w:rsidRPr="00675ABB" w:rsidRDefault="0005184F" w:rsidP="0005184F">
            <w:pPr>
              <w:spacing w:line="360" w:lineRule="auto"/>
              <w:ind w:firstLine="260"/>
              <w:jc w:val="both"/>
              <w:rPr>
                <w:rFonts w:ascii="Times New Roman" w:hAnsi="Times New Roman"/>
              </w:rPr>
            </w:pPr>
          </w:p>
        </w:tc>
        <w:tc>
          <w:tcPr>
            <w:tcW w:w="3060" w:type="dxa"/>
          </w:tcPr>
          <w:p w14:paraId="289B6D40"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peraturan</w:t>
            </w:r>
          </w:p>
        </w:tc>
        <w:tc>
          <w:tcPr>
            <w:tcW w:w="3240" w:type="dxa"/>
          </w:tcPr>
          <w:p w14:paraId="6DBAEC57"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Berdasarkan</w:t>
            </w:r>
            <w:proofErr w:type="spellEnd"/>
            <w:r w:rsidRPr="00675ABB">
              <w:rPr>
                <w:rFonts w:ascii="Times New Roman" w:hAnsi="Times New Roman"/>
                <w:lang w:val="en-US"/>
              </w:rPr>
              <w:t xml:space="preserve"> </w:t>
            </w:r>
            <w:proofErr w:type="spellStart"/>
            <w:r w:rsidRPr="00675ABB">
              <w:rPr>
                <w:rFonts w:ascii="Times New Roman" w:hAnsi="Times New Roman"/>
                <w:lang w:val="en-US"/>
              </w:rPr>
              <w:t>Pasal</w:t>
            </w:r>
            <w:proofErr w:type="spellEnd"/>
            <w:r w:rsidRPr="00675ABB">
              <w:rPr>
                <w:rFonts w:ascii="Times New Roman" w:hAnsi="Times New Roman"/>
              </w:rPr>
              <w:t xml:space="preserve"> 79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(3)</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Republik</w:t>
            </w:r>
            <w:proofErr w:type="spellEnd"/>
            <w:r w:rsidRPr="00675ABB">
              <w:rPr>
                <w:rFonts w:ascii="Times New Roman" w:hAnsi="Times New Roman"/>
                <w:lang w:val="en-US"/>
              </w:rPr>
              <w:t xml:space="preserve"> </w:t>
            </w:r>
            <w:proofErr w:type="spellStart"/>
            <w:r w:rsidRPr="00675ABB">
              <w:rPr>
                <w:rFonts w:ascii="Times New Roman" w:hAnsi="Times New Roman"/>
                <w:lang w:val="en-US"/>
              </w:rPr>
              <w:t>Ceko</w:t>
            </w:r>
            <w:proofErr w:type="spellEnd"/>
            <w:r w:rsidRPr="00675ABB">
              <w:rPr>
                <w:rFonts w:ascii="Times New Roman" w:hAnsi="Times New Roman"/>
              </w:rPr>
              <w:t>, para menteri memiliki kewenangan untuk mengeluarkan peraturan berdasarkan dan dalam batas yang ditentukan dalam undang-undang</w:t>
            </w:r>
          </w:p>
        </w:tc>
      </w:tr>
      <w:tr w:rsidR="0005184F" w:rsidRPr="00896DAE" w14:paraId="2DFC32BA" w14:textId="77777777" w:rsidTr="0005184F">
        <w:tc>
          <w:tcPr>
            <w:tcW w:w="985" w:type="dxa"/>
          </w:tcPr>
          <w:p w14:paraId="0B193D6B"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6255E56C"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Republik Demokrasi Kongo</w:t>
            </w:r>
          </w:p>
          <w:p w14:paraId="144F38E1" w14:textId="77777777" w:rsidR="0005184F" w:rsidRPr="00675ABB" w:rsidRDefault="0005184F" w:rsidP="0005184F">
            <w:pPr>
              <w:spacing w:line="360" w:lineRule="auto"/>
              <w:ind w:firstLine="260"/>
              <w:jc w:val="both"/>
              <w:rPr>
                <w:rFonts w:ascii="Times New Roman" w:hAnsi="Times New Roman"/>
              </w:rPr>
            </w:pPr>
          </w:p>
        </w:tc>
        <w:tc>
          <w:tcPr>
            <w:tcW w:w="3060" w:type="dxa"/>
          </w:tcPr>
          <w:p w14:paraId="3E45BEA5"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keputusan dan peraturan</w:t>
            </w:r>
          </w:p>
        </w:tc>
        <w:tc>
          <w:tcPr>
            <w:tcW w:w="3240" w:type="dxa"/>
          </w:tcPr>
          <w:p w14:paraId="14AF8E8B"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92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Republik</w:t>
            </w:r>
            <w:proofErr w:type="spellEnd"/>
            <w:r w:rsidRPr="00675ABB">
              <w:rPr>
                <w:rFonts w:ascii="Times New Roman" w:hAnsi="Times New Roman"/>
                <w:lang w:val="en-US"/>
              </w:rPr>
              <w:t xml:space="preserve"> </w:t>
            </w:r>
            <w:proofErr w:type="spellStart"/>
            <w:r w:rsidRPr="00675ABB">
              <w:rPr>
                <w:rFonts w:ascii="Times New Roman" w:hAnsi="Times New Roman"/>
                <w:lang w:val="en-US"/>
              </w:rPr>
              <w:t>Demokrasi</w:t>
            </w:r>
            <w:proofErr w:type="spellEnd"/>
            <w:r w:rsidRPr="00675ABB">
              <w:rPr>
                <w:rFonts w:ascii="Times New Roman" w:hAnsi="Times New Roman"/>
                <w:lang w:val="en-US"/>
              </w:rPr>
              <w:t xml:space="preserve"> Kongo </w:t>
            </w:r>
            <w:proofErr w:type="spellStart"/>
            <w:r w:rsidRPr="00675ABB">
              <w:rPr>
                <w:rFonts w:ascii="Times New Roman" w:hAnsi="Times New Roman"/>
                <w:lang w:val="en-US"/>
              </w:rPr>
              <w:t>menyatakan</w:t>
            </w:r>
            <w:proofErr w:type="spellEnd"/>
            <w:r w:rsidRPr="00675ABB">
              <w:rPr>
                <w:rFonts w:ascii="Times New Roman" w:hAnsi="Times New Roman"/>
                <w:lang w:val="en-US"/>
              </w:rPr>
              <w:t xml:space="preserve"> </w:t>
            </w:r>
            <w:r w:rsidRPr="00675ABB">
              <w:rPr>
                <w:rFonts w:ascii="Times New Roman" w:hAnsi="Times New Roman"/>
              </w:rPr>
              <w:t xml:space="preserve">pelaksanaan undang-undang menjadi kewenangan Perdana Menteri di bawah hak </w:t>
            </w:r>
            <w:proofErr w:type="spellStart"/>
            <w:r w:rsidRPr="00675ABB">
              <w:rPr>
                <w:rFonts w:ascii="Times New Roman" w:hAnsi="Times New Roman"/>
              </w:rPr>
              <w:t>prerogative</w:t>
            </w:r>
            <w:proofErr w:type="spellEnd"/>
            <w:r w:rsidRPr="00675ABB">
              <w:rPr>
                <w:rFonts w:ascii="Times New Roman" w:hAnsi="Times New Roman"/>
              </w:rPr>
              <w:t xml:space="preserve"> presiden</w:t>
            </w:r>
          </w:p>
        </w:tc>
      </w:tr>
      <w:tr w:rsidR="0005184F" w:rsidRPr="00896DAE" w14:paraId="04AAF59D" w14:textId="77777777" w:rsidTr="0005184F">
        <w:tc>
          <w:tcPr>
            <w:tcW w:w="985" w:type="dxa"/>
          </w:tcPr>
          <w:p w14:paraId="3F32E74E"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1EE07E18"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lang w:val="en-US"/>
              </w:rPr>
              <w:t>Si</w:t>
            </w:r>
            <w:proofErr w:type="spellStart"/>
            <w:r w:rsidRPr="00675ABB">
              <w:rPr>
                <w:rFonts w:ascii="Times New Roman" w:hAnsi="Times New Roman"/>
              </w:rPr>
              <w:t>prus</w:t>
            </w:r>
            <w:proofErr w:type="spellEnd"/>
          </w:p>
        </w:tc>
        <w:tc>
          <w:tcPr>
            <w:tcW w:w="3060" w:type="dxa"/>
          </w:tcPr>
          <w:p w14:paraId="255221A2"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shd w:val="clear" w:color="auto" w:fill="FFFFFF"/>
              </w:rPr>
              <w:t>order atau peraturan</w:t>
            </w:r>
          </w:p>
        </w:tc>
        <w:tc>
          <w:tcPr>
            <w:tcW w:w="3240" w:type="dxa"/>
          </w:tcPr>
          <w:p w14:paraId="5AE0FF32"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54 huruf g</w:t>
            </w:r>
            <w:r w:rsidRPr="00675ABB">
              <w:rPr>
                <w:rFonts w:ascii="Times New Roman" w:hAnsi="Times New Roman"/>
                <w:shd w:val="clear" w:color="auto" w:fill="FFFFFF"/>
              </w:rPr>
              <w:t xml:space="preserve"> </w:t>
            </w:r>
            <w:proofErr w:type="spellStart"/>
            <w:r w:rsidRPr="00675ABB">
              <w:rPr>
                <w:rFonts w:ascii="Times New Roman" w:hAnsi="Times New Roman"/>
                <w:shd w:val="clear" w:color="auto" w:fill="FFFFFF"/>
              </w:rPr>
              <w:t>jo</w:t>
            </w:r>
            <w:proofErr w:type="spellEnd"/>
            <w:r w:rsidRPr="00675ABB">
              <w:rPr>
                <w:rFonts w:ascii="Times New Roman" w:hAnsi="Times New Roman"/>
                <w:shd w:val="clear" w:color="auto" w:fill="FFFFFF"/>
              </w:rPr>
              <w:t xml:space="preserve"> </w:t>
            </w:r>
            <w:proofErr w:type="spellStart"/>
            <w:r w:rsidRPr="00675ABB">
              <w:rPr>
                <w:rFonts w:ascii="Times New Roman" w:hAnsi="Times New Roman"/>
                <w:lang w:val="en-US"/>
              </w:rPr>
              <w:t>Pasal</w:t>
            </w:r>
            <w:proofErr w:type="spellEnd"/>
            <w:r w:rsidRPr="00675ABB">
              <w:rPr>
                <w:rFonts w:ascii="Times New Roman" w:hAnsi="Times New Roman"/>
              </w:rPr>
              <w:t xml:space="preserve"> 58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(2) huruf a</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w:t>
            </w:r>
            <w:proofErr w:type="spellStart"/>
            <w:r w:rsidRPr="00675ABB">
              <w:rPr>
                <w:rFonts w:ascii="Times New Roman" w:hAnsi="Times New Roman"/>
                <w:lang w:val="en-US"/>
              </w:rPr>
              <w:t>Siprus</w:t>
            </w:r>
            <w:proofErr w:type="spellEnd"/>
            <w:r w:rsidRPr="00675ABB">
              <w:rPr>
                <w:rFonts w:ascii="Times New Roman" w:hAnsi="Times New Roman"/>
                <w:lang w:val="en-US"/>
              </w:rPr>
              <w:t xml:space="preserve"> </w:t>
            </w:r>
            <w:proofErr w:type="spellStart"/>
            <w:r w:rsidRPr="00675ABB">
              <w:rPr>
                <w:rFonts w:ascii="Times New Roman" w:hAnsi="Times New Roman"/>
                <w:lang w:val="en-US"/>
              </w:rPr>
              <w:t>menyatakan</w:t>
            </w:r>
            <w:proofErr w:type="spellEnd"/>
            <w:r w:rsidRPr="00675ABB">
              <w:rPr>
                <w:rFonts w:ascii="Times New Roman" w:hAnsi="Times New Roman"/>
                <w:lang w:val="en-US"/>
              </w:rPr>
              <w:t xml:space="preserve"> </w:t>
            </w:r>
            <w:r w:rsidRPr="00675ABB">
              <w:rPr>
                <w:rFonts w:ascii="Times New Roman" w:hAnsi="Times New Roman"/>
                <w:shd w:val="clear" w:color="auto" w:fill="FFFFFF"/>
              </w:rPr>
              <w:t>kekuasaan menjalankan undang-undang oleh Presiden</w:t>
            </w:r>
            <w:r w:rsidRPr="00675ABB">
              <w:rPr>
                <w:rFonts w:ascii="Times New Roman" w:hAnsi="Times New Roman"/>
              </w:rPr>
              <w:t xml:space="preserve"> yang </w:t>
            </w:r>
            <w:r w:rsidRPr="00675ABB">
              <w:rPr>
                <w:rFonts w:ascii="Times New Roman" w:hAnsi="Times New Roman"/>
                <w:shd w:val="clear" w:color="auto" w:fill="FFFFFF"/>
              </w:rPr>
              <w:t xml:space="preserve">didelegasikan kepada </w:t>
            </w:r>
            <w:proofErr w:type="spellStart"/>
            <w:r w:rsidRPr="00675ABB">
              <w:rPr>
                <w:rFonts w:ascii="Times New Roman" w:hAnsi="Times New Roman"/>
                <w:i/>
                <w:iCs/>
                <w:shd w:val="clear" w:color="auto" w:fill="FFFFFF"/>
              </w:rPr>
              <w:t>council</w:t>
            </w:r>
            <w:proofErr w:type="spellEnd"/>
            <w:r w:rsidRPr="00675ABB">
              <w:rPr>
                <w:rFonts w:ascii="Times New Roman" w:hAnsi="Times New Roman"/>
                <w:i/>
                <w:iCs/>
                <w:shd w:val="clear" w:color="auto" w:fill="FFFFFF"/>
              </w:rPr>
              <w:t xml:space="preserve"> </w:t>
            </w:r>
            <w:proofErr w:type="spellStart"/>
            <w:r w:rsidRPr="00675ABB">
              <w:rPr>
                <w:rFonts w:ascii="Times New Roman" w:hAnsi="Times New Roman"/>
                <w:i/>
                <w:iCs/>
                <w:shd w:val="clear" w:color="auto" w:fill="FFFFFF"/>
              </w:rPr>
              <w:t>of</w:t>
            </w:r>
            <w:proofErr w:type="spellEnd"/>
            <w:r w:rsidRPr="00675ABB">
              <w:rPr>
                <w:rFonts w:ascii="Times New Roman" w:hAnsi="Times New Roman"/>
                <w:i/>
                <w:iCs/>
                <w:shd w:val="clear" w:color="auto" w:fill="FFFFFF"/>
              </w:rPr>
              <w:t xml:space="preserve"> </w:t>
            </w:r>
            <w:proofErr w:type="spellStart"/>
            <w:r w:rsidRPr="00675ABB">
              <w:rPr>
                <w:rFonts w:ascii="Times New Roman" w:hAnsi="Times New Roman"/>
                <w:i/>
                <w:iCs/>
                <w:shd w:val="clear" w:color="auto" w:fill="FFFFFF"/>
              </w:rPr>
              <w:t>ministers</w:t>
            </w:r>
            <w:proofErr w:type="spellEnd"/>
          </w:p>
        </w:tc>
      </w:tr>
      <w:tr w:rsidR="0005184F" w:rsidRPr="00896DAE" w14:paraId="3EE656AA" w14:textId="77777777" w:rsidTr="0005184F">
        <w:tc>
          <w:tcPr>
            <w:tcW w:w="985" w:type="dxa"/>
          </w:tcPr>
          <w:p w14:paraId="2D9D3059"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02549589"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Venezuela</w:t>
            </w:r>
          </w:p>
        </w:tc>
        <w:tc>
          <w:tcPr>
            <w:tcW w:w="3060" w:type="dxa"/>
          </w:tcPr>
          <w:p w14:paraId="01F95C06" w14:textId="77777777" w:rsidR="0005184F" w:rsidRPr="00675ABB" w:rsidRDefault="0005184F" w:rsidP="001C6DC3">
            <w:pPr>
              <w:spacing w:line="360" w:lineRule="auto"/>
              <w:jc w:val="both"/>
              <w:rPr>
                <w:rFonts w:ascii="Times New Roman" w:hAnsi="Times New Roman"/>
              </w:rPr>
            </w:pPr>
            <w:r w:rsidRPr="00675ABB">
              <w:rPr>
                <w:rFonts w:ascii="Times New Roman" w:hAnsi="Times New Roman"/>
              </w:rPr>
              <w:t>peraturan</w:t>
            </w:r>
          </w:p>
        </w:tc>
        <w:tc>
          <w:tcPr>
            <w:tcW w:w="3240" w:type="dxa"/>
          </w:tcPr>
          <w:p w14:paraId="564C0EF3"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236</w:t>
            </w:r>
            <w:r w:rsidRPr="00675ABB">
              <w:rPr>
                <w:rFonts w:ascii="Times New Roman" w:hAnsi="Times New Roman"/>
                <w:lang w:val="en-US"/>
              </w:rPr>
              <w:t xml:space="preserve"> </w:t>
            </w:r>
            <w:proofErr w:type="spellStart"/>
            <w:r w:rsidRPr="00675ABB">
              <w:rPr>
                <w:rFonts w:ascii="Times New Roman" w:hAnsi="Times New Roman"/>
                <w:lang w:val="en-US"/>
              </w:rPr>
              <w:t>ayat</w:t>
            </w:r>
            <w:proofErr w:type="spellEnd"/>
            <w:r w:rsidRPr="00675ABB">
              <w:rPr>
                <w:rFonts w:ascii="Times New Roman" w:hAnsi="Times New Roman"/>
              </w:rPr>
              <w:t xml:space="preserve"> (10)</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Venezuela </w:t>
            </w:r>
            <w:proofErr w:type="spellStart"/>
            <w:r w:rsidRPr="00675ABB">
              <w:rPr>
                <w:rFonts w:ascii="Times New Roman" w:hAnsi="Times New Roman"/>
                <w:lang w:val="en-US"/>
              </w:rPr>
              <w:t>menyatakan</w:t>
            </w:r>
            <w:proofErr w:type="spellEnd"/>
            <w:r w:rsidRPr="00675ABB">
              <w:rPr>
                <w:rFonts w:ascii="Times New Roman" w:hAnsi="Times New Roman"/>
              </w:rPr>
              <w:t xml:space="preserve"> kewenangan Presiden untuk mengeluarkan peraturan untuk pelaksanaan undang-undang, secara keseluruhan atau sebagian, tanpa mengubah semangat, tujuan dan alasan pembentukan undang-undang tersebut</w:t>
            </w:r>
          </w:p>
        </w:tc>
      </w:tr>
      <w:tr w:rsidR="0005184F" w:rsidRPr="00896DAE" w14:paraId="70213583" w14:textId="77777777" w:rsidTr="0005184F">
        <w:tc>
          <w:tcPr>
            <w:tcW w:w="985" w:type="dxa"/>
          </w:tcPr>
          <w:p w14:paraId="25979A84" w14:textId="77777777" w:rsidR="0005184F" w:rsidRPr="00675ABB" w:rsidRDefault="0005184F" w:rsidP="0005184F">
            <w:pPr>
              <w:numPr>
                <w:ilvl w:val="0"/>
                <w:numId w:val="4"/>
              </w:numPr>
              <w:spacing w:line="360" w:lineRule="auto"/>
              <w:ind w:left="340" w:firstLine="260"/>
              <w:contextualSpacing/>
              <w:jc w:val="both"/>
              <w:rPr>
                <w:rFonts w:ascii="Times New Roman" w:hAnsi="Times New Roman"/>
              </w:rPr>
            </w:pPr>
          </w:p>
        </w:tc>
        <w:tc>
          <w:tcPr>
            <w:tcW w:w="2070" w:type="dxa"/>
          </w:tcPr>
          <w:p w14:paraId="440F7CD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Zimbabwe </w:t>
            </w:r>
          </w:p>
          <w:p w14:paraId="21360BFE" w14:textId="77777777" w:rsidR="0005184F" w:rsidRPr="00675ABB" w:rsidRDefault="0005184F" w:rsidP="0005184F">
            <w:pPr>
              <w:spacing w:line="360" w:lineRule="auto"/>
              <w:ind w:firstLine="260"/>
              <w:jc w:val="both"/>
              <w:rPr>
                <w:rFonts w:ascii="Times New Roman" w:hAnsi="Times New Roman"/>
              </w:rPr>
            </w:pPr>
          </w:p>
        </w:tc>
        <w:tc>
          <w:tcPr>
            <w:tcW w:w="3060" w:type="dxa"/>
          </w:tcPr>
          <w:p w14:paraId="3176E3B8" w14:textId="77777777" w:rsidR="0005184F" w:rsidRPr="00675ABB" w:rsidRDefault="0005184F" w:rsidP="001C6DC3">
            <w:pPr>
              <w:spacing w:line="360" w:lineRule="auto"/>
              <w:jc w:val="both"/>
              <w:rPr>
                <w:rFonts w:ascii="Times New Roman" w:hAnsi="Times New Roman"/>
              </w:rPr>
            </w:pPr>
            <w:proofErr w:type="spellStart"/>
            <w:r w:rsidRPr="00675ABB">
              <w:rPr>
                <w:rFonts w:ascii="Times New Roman" w:hAnsi="Times New Roman"/>
                <w:i/>
                <w:iCs/>
              </w:rPr>
              <w:t>appointments</w:t>
            </w:r>
            <w:proofErr w:type="spellEnd"/>
          </w:p>
        </w:tc>
        <w:tc>
          <w:tcPr>
            <w:tcW w:w="3240" w:type="dxa"/>
          </w:tcPr>
          <w:p w14:paraId="390AD885" w14:textId="77777777" w:rsidR="0005184F" w:rsidRPr="00675ABB" w:rsidRDefault="0005184F" w:rsidP="001C6DC3">
            <w:pPr>
              <w:spacing w:line="360" w:lineRule="auto"/>
              <w:ind w:left="158"/>
              <w:jc w:val="both"/>
              <w:rPr>
                <w:rFonts w:ascii="Times New Roman" w:hAnsi="Times New Roman"/>
              </w:rPr>
            </w:pPr>
            <w:proofErr w:type="spellStart"/>
            <w:r w:rsidRPr="00675ABB">
              <w:rPr>
                <w:rFonts w:ascii="Times New Roman" w:hAnsi="Times New Roman"/>
                <w:lang w:val="en-US"/>
              </w:rPr>
              <w:t>Pasal</w:t>
            </w:r>
            <w:proofErr w:type="spellEnd"/>
            <w:r w:rsidRPr="00675ABB">
              <w:rPr>
                <w:rFonts w:ascii="Times New Roman" w:hAnsi="Times New Roman"/>
              </w:rPr>
              <w:t xml:space="preserve"> 110 </w:t>
            </w:r>
            <w:proofErr w:type="spellStart"/>
            <w:r w:rsidRPr="00675ABB">
              <w:rPr>
                <w:rFonts w:ascii="Times New Roman" w:hAnsi="Times New Roman"/>
                <w:lang w:val="en-US"/>
              </w:rPr>
              <w:t>ayat</w:t>
            </w:r>
            <w:proofErr w:type="spellEnd"/>
            <w:r w:rsidRPr="00675ABB">
              <w:rPr>
                <w:rFonts w:ascii="Times New Roman" w:hAnsi="Times New Roman"/>
                <w:lang w:val="en-US"/>
              </w:rPr>
              <w:t xml:space="preserve"> </w:t>
            </w:r>
            <w:r w:rsidRPr="00675ABB">
              <w:rPr>
                <w:rFonts w:ascii="Times New Roman" w:hAnsi="Times New Roman"/>
              </w:rPr>
              <w:t>(2)</w:t>
            </w:r>
            <w:r w:rsidRPr="00675ABB">
              <w:rPr>
                <w:rFonts w:ascii="Times New Roman" w:hAnsi="Times New Roman"/>
                <w:lang w:val="en-US"/>
              </w:rPr>
              <w:t xml:space="preserve"> </w:t>
            </w:r>
            <w:proofErr w:type="spellStart"/>
            <w:r w:rsidRPr="00675ABB">
              <w:rPr>
                <w:rFonts w:ascii="Times New Roman" w:hAnsi="Times New Roman"/>
                <w:lang w:val="en-US"/>
              </w:rPr>
              <w:t>Konstitusi</w:t>
            </w:r>
            <w:proofErr w:type="spellEnd"/>
            <w:r w:rsidRPr="00675ABB">
              <w:rPr>
                <w:rFonts w:ascii="Times New Roman" w:hAnsi="Times New Roman"/>
                <w:lang w:val="en-US"/>
              </w:rPr>
              <w:t xml:space="preserve"> Zimbabwe </w:t>
            </w:r>
            <w:proofErr w:type="spellStart"/>
            <w:r w:rsidRPr="00675ABB">
              <w:rPr>
                <w:rFonts w:ascii="Times New Roman" w:hAnsi="Times New Roman"/>
                <w:lang w:val="en-US"/>
              </w:rPr>
              <w:t>menyatakan</w:t>
            </w:r>
            <w:proofErr w:type="spellEnd"/>
            <w:r w:rsidRPr="00675ABB">
              <w:rPr>
                <w:rFonts w:ascii="Times New Roman" w:hAnsi="Times New Roman"/>
              </w:rPr>
              <w:t xml:space="preserve"> peraturan pelaksana undang-undang menjadi tanggung jawab presiden</w:t>
            </w:r>
          </w:p>
        </w:tc>
      </w:tr>
    </w:tbl>
    <w:p w14:paraId="450EE291" w14:textId="77777777" w:rsidR="0005184F" w:rsidRPr="00675ABB" w:rsidRDefault="0005184F" w:rsidP="0005184F">
      <w:pPr>
        <w:spacing w:after="0" w:line="360" w:lineRule="auto"/>
        <w:ind w:left="1000" w:firstLine="260"/>
        <w:jc w:val="both"/>
        <w:rPr>
          <w:rFonts w:ascii="Times New Roman" w:hAnsi="Times New Roman" w:cs="Times New Roman"/>
        </w:rPr>
      </w:pPr>
      <w:proofErr w:type="spellStart"/>
      <w:r w:rsidRPr="00675ABB">
        <w:rPr>
          <w:rFonts w:ascii="Times New Roman" w:hAnsi="Times New Roman" w:cs="Times New Roman"/>
        </w:rPr>
        <w:t>Sumber</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diolah</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Penulis</w:t>
      </w:r>
      <w:proofErr w:type="spellEnd"/>
    </w:p>
    <w:p w14:paraId="6716B7CE" w14:textId="77777777" w:rsidR="0005184F" w:rsidRPr="00896DAE" w:rsidRDefault="0005184F" w:rsidP="0005184F">
      <w:pPr>
        <w:spacing w:after="0" w:line="360" w:lineRule="auto"/>
        <w:ind w:left="1000" w:firstLine="260"/>
        <w:jc w:val="both"/>
        <w:rPr>
          <w:rFonts w:ascii="Times New Roman" w:hAnsi="Times New Roman" w:cs="Times New Roman"/>
          <w:sz w:val="12"/>
          <w:szCs w:val="12"/>
        </w:rPr>
      </w:pPr>
    </w:p>
    <w:p w14:paraId="6D963F96" w14:textId="77777777" w:rsidR="0005184F" w:rsidRPr="00896DAE" w:rsidRDefault="0005184F" w:rsidP="0005184F">
      <w:pPr>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Sementara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sebanyak</w:t>
      </w:r>
      <w:proofErr w:type="spellEnd"/>
      <w:r w:rsidRPr="00896DAE">
        <w:rPr>
          <w:rFonts w:ascii="Times New Roman" w:hAnsi="Times New Roman" w:cs="Times New Roman"/>
          <w:sz w:val="24"/>
          <w:szCs w:val="24"/>
        </w:rPr>
        <w:t xml:space="preserve"> 22 (dua </w:t>
      </w:r>
      <w:proofErr w:type="spellStart"/>
      <w:r w:rsidRPr="00896DAE">
        <w:rPr>
          <w:rFonts w:ascii="Times New Roman" w:hAnsi="Times New Roman" w:cs="Times New Roman"/>
          <w:sz w:val="24"/>
          <w:szCs w:val="24"/>
        </w:rPr>
        <w:t>puluh</w:t>
      </w:r>
      <w:proofErr w:type="spellEnd"/>
      <w:r w:rsidRPr="00896DAE">
        <w:rPr>
          <w:rFonts w:ascii="Times New Roman" w:hAnsi="Times New Roman" w:cs="Times New Roman"/>
          <w:sz w:val="24"/>
          <w:szCs w:val="24"/>
        </w:rPr>
        <w:t xml:space="preserve"> dua) negara yang </w:t>
      </w:r>
      <w:proofErr w:type="spellStart"/>
      <w:r w:rsidRPr="00896DAE">
        <w:rPr>
          <w:rFonts w:ascii="Times New Roman" w:hAnsi="Times New Roman" w:cs="Times New Roman"/>
          <w:sz w:val="24"/>
          <w:szCs w:val="24"/>
        </w:rPr>
        <w:t>menjadi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objek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penelitan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khusus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eksekutif</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membentuk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bookmarkEnd w:id="7"/>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sebagaimana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terlihat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Gambar 2.</w:t>
      </w:r>
    </w:p>
    <w:p w14:paraId="0B54CCC2" w14:textId="77777777" w:rsidR="00EF342D" w:rsidRDefault="00EF342D" w:rsidP="0005184F">
      <w:pPr>
        <w:spacing w:after="0" w:line="360" w:lineRule="auto"/>
        <w:ind w:left="1000" w:firstLine="260"/>
        <w:jc w:val="both"/>
        <w:rPr>
          <w:rFonts w:ascii="Times New Roman" w:hAnsi="Times New Roman" w:cs="Times New Roman"/>
          <w:b/>
          <w:bCs/>
        </w:rPr>
      </w:pPr>
    </w:p>
    <w:p w14:paraId="5F6D6F17" w14:textId="77777777" w:rsidR="00EF342D" w:rsidRDefault="00EF342D" w:rsidP="0005184F">
      <w:pPr>
        <w:spacing w:after="0" w:line="360" w:lineRule="auto"/>
        <w:ind w:left="1000" w:firstLine="260"/>
        <w:jc w:val="both"/>
        <w:rPr>
          <w:rFonts w:ascii="Times New Roman" w:hAnsi="Times New Roman" w:cs="Times New Roman"/>
          <w:b/>
          <w:bCs/>
        </w:rPr>
      </w:pPr>
    </w:p>
    <w:p w14:paraId="381250F5" w14:textId="4F3FD8CF" w:rsidR="0005184F" w:rsidRPr="00675ABB" w:rsidRDefault="0005184F" w:rsidP="0005184F">
      <w:pPr>
        <w:spacing w:after="0" w:line="360" w:lineRule="auto"/>
        <w:ind w:left="1000" w:firstLine="260"/>
        <w:jc w:val="both"/>
        <w:rPr>
          <w:rFonts w:ascii="Times New Roman" w:hAnsi="Times New Roman" w:cs="Times New Roman"/>
        </w:rPr>
      </w:pPr>
      <w:r w:rsidRPr="00675ABB">
        <w:rPr>
          <w:rFonts w:ascii="Times New Roman" w:hAnsi="Times New Roman" w:cs="Times New Roman"/>
          <w:b/>
          <w:bCs/>
        </w:rPr>
        <w:lastRenderedPageBreak/>
        <w:t>Gambar 2.</w:t>
      </w:r>
      <w:r w:rsidRPr="00675ABB">
        <w:rPr>
          <w:rFonts w:ascii="Times New Roman" w:hAnsi="Times New Roman" w:cs="Times New Roman"/>
        </w:rPr>
        <w:t xml:space="preserve"> </w:t>
      </w:r>
      <w:proofErr w:type="spellStart"/>
      <w:r w:rsidRPr="00675ABB">
        <w:rPr>
          <w:rFonts w:ascii="Times New Roman" w:hAnsi="Times New Roman" w:cs="Times New Roman"/>
        </w:rPr>
        <w:t>Persentase</w:t>
      </w:r>
      <w:proofErr w:type="spellEnd"/>
      <w:r w:rsidRPr="00675ABB">
        <w:rPr>
          <w:rFonts w:ascii="Times New Roman" w:hAnsi="Times New Roman" w:cs="Times New Roman"/>
        </w:rPr>
        <w:t xml:space="preserve"> Negara Yang </w:t>
      </w:r>
      <w:proofErr w:type="spellStart"/>
      <w:r w:rsidRPr="00675ABB">
        <w:rPr>
          <w:rFonts w:ascii="Times New Roman" w:hAnsi="Times New Roman" w:cs="Times New Roman"/>
        </w:rPr>
        <w:t>Konstitusinya</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Tidak</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Secara</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Langung</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Mengatur</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Pelaksanaan</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Undang-Undang</w:t>
      </w:r>
      <w:proofErr w:type="spellEnd"/>
    </w:p>
    <w:p w14:paraId="31B89D66" w14:textId="41B28BA1" w:rsidR="0005184F" w:rsidRDefault="001C6DC3" w:rsidP="0005184F">
      <w:pPr>
        <w:spacing w:after="0" w:line="360" w:lineRule="auto"/>
        <w:ind w:left="1000" w:firstLine="260"/>
        <w:jc w:val="both"/>
        <w:rPr>
          <w:rFonts w:ascii="Times New Roman" w:hAnsi="Times New Roman" w:cs="Times New Roman"/>
          <w:sz w:val="24"/>
          <w:szCs w:val="24"/>
        </w:rPr>
      </w:pPr>
      <w:r w:rsidRPr="00675ABB">
        <w:rPr>
          <w:rFonts w:ascii="Times New Roman" w:hAnsi="Times New Roman" w:cs="Times New Roman"/>
          <w:noProof/>
        </w:rPr>
        <w:drawing>
          <wp:anchor distT="0" distB="0" distL="114300" distR="114300" simplePos="0" relativeHeight="251658240" behindDoc="0" locked="0" layoutInCell="1" allowOverlap="1" wp14:anchorId="06E6390C" wp14:editId="4CB00AAD">
            <wp:simplePos x="0" y="0"/>
            <wp:positionH relativeFrom="column">
              <wp:posOffset>615559</wp:posOffset>
            </wp:positionH>
            <wp:positionV relativeFrom="paragraph">
              <wp:posOffset>144731</wp:posOffset>
            </wp:positionV>
            <wp:extent cx="5299710" cy="2842895"/>
            <wp:effectExtent l="0" t="0" r="0" b="0"/>
            <wp:wrapSquare wrapText="bothSides"/>
            <wp:docPr id="1" name="Bagan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A5E6572" w14:textId="4960755B" w:rsidR="001C6DC3" w:rsidRDefault="001C6DC3" w:rsidP="0005184F">
      <w:pPr>
        <w:spacing w:after="0" w:line="360" w:lineRule="auto"/>
        <w:ind w:left="1090" w:firstLine="260"/>
        <w:jc w:val="both"/>
        <w:rPr>
          <w:rFonts w:ascii="Times New Roman" w:hAnsi="Times New Roman" w:cs="Times New Roman"/>
        </w:rPr>
      </w:pPr>
    </w:p>
    <w:p w14:paraId="7A20E11D" w14:textId="31E1B78B" w:rsidR="001C6DC3" w:rsidRDefault="001C6DC3" w:rsidP="0005184F">
      <w:pPr>
        <w:spacing w:after="0" w:line="360" w:lineRule="auto"/>
        <w:ind w:left="1090" w:firstLine="260"/>
        <w:jc w:val="both"/>
        <w:rPr>
          <w:rFonts w:ascii="Times New Roman" w:hAnsi="Times New Roman" w:cs="Times New Roman"/>
        </w:rPr>
      </w:pPr>
    </w:p>
    <w:p w14:paraId="0A5FFD69" w14:textId="79FB00D5" w:rsidR="001C6DC3" w:rsidRDefault="001C6DC3" w:rsidP="0005184F">
      <w:pPr>
        <w:spacing w:after="0" w:line="360" w:lineRule="auto"/>
        <w:ind w:left="1090" w:firstLine="260"/>
        <w:jc w:val="both"/>
        <w:rPr>
          <w:rFonts w:ascii="Times New Roman" w:hAnsi="Times New Roman" w:cs="Times New Roman"/>
        </w:rPr>
      </w:pPr>
    </w:p>
    <w:p w14:paraId="4F2D19FA" w14:textId="77777777" w:rsidR="001C6DC3" w:rsidRDefault="001C6DC3" w:rsidP="0005184F">
      <w:pPr>
        <w:spacing w:after="0" w:line="360" w:lineRule="auto"/>
        <w:ind w:left="1090" w:firstLine="260"/>
        <w:jc w:val="both"/>
        <w:rPr>
          <w:rFonts w:ascii="Times New Roman" w:hAnsi="Times New Roman" w:cs="Times New Roman"/>
        </w:rPr>
      </w:pPr>
    </w:p>
    <w:p w14:paraId="134FDD5E" w14:textId="77777777" w:rsidR="001C6DC3" w:rsidRDefault="001C6DC3" w:rsidP="0005184F">
      <w:pPr>
        <w:spacing w:after="0" w:line="360" w:lineRule="auto"/>
        <w:ind w:left="1090" w:firstLine="260"/>
        <w:jc w:val="both"/>
        <w:rPr>
          <w:rFonts w:ascii="Times New Roman" w:hAnsi="Times New Roman" w:cs="Times New Roman"/>
        </w:rPr>
      </w:pPr>
    </w:p>
    <w:p w14:paraId="734816A0" w14:textId="77777777" w:rsidR="001C6DC3" w:rsidRDefault="001C6DC3" w:rsidP="0005184F">
      <w:pPr>
        <w:spacing w:after="0" w:line="360" w:lineRule="auto"/>
        <w:ind w:left="1090" w:firstLine="260"/>
        <w:jc w:val="both"/>
        <w:rPr>
          <w:rFonts w:ascii="Times New Roman" w:hAnsi="Times New Roman" w:cs="Times New Roman"/>
        </w:rPr>
      </w:pPr>
    </w:p>
    <w:p w14:paraId="1B10F98A" w14:textId="77777777" w:rsidR="001C6DC3" w:rsidRDefault="001C6DC3" w:rsidP="0005184F">
      <w:pPr>
        <w:spacing w:after="0" w:line="360" w:lineRule="auto"/>
        <w:ind w:left="1090" w:firstLine="260"/>
        <w:jc w:val="both"/>
        <w:rPr>
          <w:rFonts w:ascii="Times New Roman" w:hAnsi="Times New Roman" w:cs="Times New Roman"/>
        </w:rPr>
      </w:pPr>
    </w:p>
    <w:p w14:paraId="7D2E69AC" w14:textId="77777777" w:rsidR="001C6DC3" w:rsidRDefault="001C6DC3" w:rsidP="0005184F">
      <w:pPr>
        <w:spacing w:after="0" w:line="360" w:lineRule="auto"/>
        <w:ind w:left="1090" w:firstLine="260"/>
        <w:jc w:val="both"/>
        <w:rPr>
          <w:rFonts w:ascii="Times New Roman" w:hAnsi="Times New Roman" w:cs="Times New Roman"/>
        </w:rPr>
      </w:pPr>
    </w:p>
    <w:p w14:paraId="1CD8D939" w14:textId="77777777" w:rsidR="001C6DC3" w:rsidRDefault="001C6DC3" w:rsidP="0005184F">
      <w:pPr>
        <w:spacing w:after="0" w:line="360" w:lineRule="auto"/>
        <w:ind w:left="1090" w:firstLine="260"/>
        <w:jc w:val="both"/>
        <w:rPr>
          <w:rFonts w:ascii="Times New Roman" w:hAnsi="Times New Roman" w:cs="Times New Roman"/>
        </w:rPr>
      </w:pPr>
    </w:p>
    <w:p w14:paraId="3FF7F26B" w14:textId="77777777" w:rsidR="001C6DC3" w:rsidRDefault="001C6DC3" w:rsidP="0005184F">
      <w:pPr>
        <w:spacing w:after="0" w:line="360" w:lineRule="auto"/>
        <w:ind w:left="1090" w:firstLine="260"/>
        <w:jc w:val="both"/>
        <w:rPr>
          <w:rFonts w:ascii="Times New Roman" w:hAnsi="Times New Roman" w:cs="Times New Roman"/>
        </w:rPr>
      </w:pPr>
    </w:p>
    <w:p w14:paraId="11334EB1" w14:textId="77777777" w:rsidR="001C6DC3" w:rsidRDefault="001C6DC3" w:rsidP="0005184F">
      <w:pPr>
        <w:spacing w:after="0" w:line="360" w:lineRule="auto"/>
        <w:ind w:left="1090" w:firstLine="260"/>
        <w:jc w:val="both"/>
        <w:rPr>
          <w:rFonts w:ascii="Times New Roman" w:hAnsi="Times New Roman" w:cs="Times New Roman"/>
        </w:rPr>
      </w:pPr>
    </w:p>
    <w:p w14:paraId="60A740FA" w14:textId="77777777" w:rsidR="001C6DC3" w:rsidRDefault="001C6DC3" w:rsidP="0005184F">
      <w:pPr>
        <w:spacing w:after="0" w:line="360" w:lineRule="auto"/>
        <w:ind w:left="1090" w:firstLine="260"/>
        <w:jc w:val="both"/>
        <w:rPr>
          <w:rFonts w:ascii="Times New Roman" w:hAnsi="Times New Roman" w:cs="Times New Roman"/>
        </w:rPr>
      </w:pPr>
    </w:p>
    <w:p w14:paraId="127B1618" w14:textId="785E9C83" w:rsidR="0005184F" w:rsidRPr="00675ABB" w:rsidRDefault="0005184F" w:rsidP="0005184F">
      <w:pPr>
        <w:spacing w:after="0" w:line="360" w:lineRule="auto"/>
        <w:ind w:left="1090" w:firstLine="260"/>
        <w:jc w:val="both"/>
        <w:rPr>
          <w:rFonts w:ascii="Times New Roman" w:hAnsi="Times New Roman" w:cs="Times New Roman"/>
        </w:rPr>
      </w:pPr>
      <w:proofErr w:type="spellStart"/>
      <w:r w:rsidRPr="00675ABB">
        <w:rPr>
          <w:rFonts w:ascii="Times New Roman" w:hAnsi="Times New Roman" w:cs="Times New Roman"/>
        </w:rPr>
        <w:t>Sumber</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diolah</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Penulis</w:t>
      </w:r>
      <w:proofErr w:type="spellEnd"/>
    </w:p>
    <w:p w14:paraId="26C2B67E" w14:textId="610357A4" w:rsidR="0005184F" w:rsidRPr="00896DAE" w:rsidRDefault="0005184F" w:rsidP="0005184F">
      <w:pPr>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Walaupun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ke-22 negara </w:t>
      </w:r>
      <w:proofErr w:type="spellStart"/>
      <w:r w:rsidRPr="00896DAE">
        <w:rPr>
          <w:rFonts w:ascii="Times New Roman" w:hAnsi="Times New Roman" w:cs="Times New Roman"/>
          <w:sz w:val="24"/>
          <w:szCs w:val="24"/>
        </w:rPr>
        <w:t>tersebut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sebagaimana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terlihat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Tabel</w:t>
      </w:r>
      <w:proofErr w:type="spellEnd"/>
      <w:r w:rsidRPr="00896DAE">
        <w:rPr>
          <w:rFonts w:ascii="Times New Roman" w:hAnsi="Times New Roman" w:cs="Times New Roman"/>
          <w:sz w:val="24"/>
          <w:szCs w:val="24"/>
        </w:rPr>
        <w:t xml:space="preserve"> 3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merumuskan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eksplisit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pengaturan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baik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siapa</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berwenang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maupun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jenis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namun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beberapa</w:t>
      </w:r>
      <w:proofErr w:type="spellEnd"/>
      <w:r w:rsidRPr="00896DAE">
        <w:rPr>
          <w:rFonts w:ascii="Times New Roman" w:hAnsi="Times New Roman" w:cs="Times New Roman"/>
          <w:sz w:val="24"/>
          <w:szCs w:val="24"/>
        </w:rPr>
        <w:t xml:space="preserve"> negara </w:t>
      </w:r>
      <w:proofErr w:type="spellStart"/>
      <w:r w:rsidRPr="00896DAE">
        <w:rPr>
          <w:rFonts w:ascii="Times New Roman" w:hAnsi="Times New Roman" w:cs="Times New Roman"/>
          <w:sz w:val="24"/>
          <w:szCs w:val="24"/>
        </w:rPr>
        <w:t>telah</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implisit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w:t>
      </w:r>
      <w:proofErr w:type="spellStart"/>
      <w:r w:rsidRPr="00896DAE">
        <w:rPr>
          <w:rFonts w:ascii="Times New Roman" w:hAnsi="Times New Roman" w:cs="Times New Roman"/>
          <w:sz w:val="24"/>
          <w:szCs w:val="24"/>
        </w:rPr>
        <w:t>perdana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menteri</w:t>
      </w:r>
      <w:proofErr w:type="spellEnd"/>
      <w:r w:rsidRPr="00896DAE">
        <w:rPr>
          <w:rFonts w:ascii="Times New Roman" w:hAnsi="Times New Roman" w:cs="Times New Roman"/>
          <w:sz w:val="24"/>
          <w:szCs w:val="24"/>
        </w:rPr>
        <w:t>/</w:t>
      </w:r>
      <w:proofErr w:type="spellStart"/>
      <w:r w:rsidRPr="00896DAE">
        <w:rPr>
          <w:rFonts w:ascii="Times New Roman" w:hAnsi="Times New Roman" w:cs="Times New Roman"/>
          <w:sz w:val="24"/>
          <w:szCs w:val="24"/>
        </w:rPr>
        <w:t>menteri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membuat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maupun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Misalnya</w:t>
      </w:r>
      <w:proofErr w:type="spellEnd"/>
      <w:r w:rsidRPr="00896DAE">
        <w:rPr>
          <w:rFonts w:ascii="Times New Roman" w:hAnsi="Times New Roman" w:cs="Times New Roman"/>
          <w:sz w:val="24"/>
          <w:szCs w:val="24"/>
        </w:rPr>
        <w:t xml:space="preserve"> Brunei </w:t>
      </w:r>
      <w:proofErr w:type="spellStart"/>
      <w:r w:rsidRPr="00896DAE">
        <w:rPr>
          <w:rFonts w:ascii="Times New Roman" w:hAnsi="Times New Roman" w:cs="Times New Roman"/>
          <w:sz w:val="24"/>
          <w:szCs w:val="24"/>
        </w:rPr>
        <w:t>Darusalam</w:t>
      </w:r>
      <w:proofErr w:type="spellEnd"/>
      <w:r w:rsidRPr="00896DAE">
        <w:rPr>
          <w:rFonts w:ascii="Times New Roman" w:hAnsi="Times New Roman" w:cs="Times New Roman"/>
          <w:sz w:val="24"/>
          <w:szCs w:val="24"/>
        </w:rPr>
        <w:t xml:space="preserve">, Pantai Gading, </w:t>
      </w:r>
      <w:proofErr w:type="spellStart"/>
      <w:r w:rsidRPr="00896DAE">
        <w:rPr>
          <w:rFonts w:ascii="Times New Roman" w:hAnsi="Times New Roman" w:cs="Times New Roman"/>
          <w:sz w:val="24"/>
          <w:szCs w:val="24"/>
        </w:rPr>
        <w:t>Komoros</w:t>
      </w:r>
      <w:proofErr w:type="spellEnd"/>
      <w:r w:rsidRPr="00896DAE">
        <w:rPr>
          <w:rFonts w:ascii="Times New Roman" w:hAnsi="Times New Roman" w:cs="Times New Roman"/>
          <w:sz w:val="24"/>
          <w:szCs w:val="24"/>
        </w:rPr>
        <w:t xml:space="preserve">, Portugal, Moldova, Viet Nam, Paraguay, Zambia, Suriname, </w:t>
      </w:r>
      <w:proofErr w:type="spellStart"/>
      <w:r w:rsidRPr="00896DAE">
        <w:rPr>
          <w:rFonts w:ascii="Times New Roman" w:hAnsi="Times New Roman" w:cs="Times New Roman"/>
          <w:sz w:val="24"/>
          <w:szCs w:val="24"/>
        </w:rPr>
        <w:t>Mozambik</w:t>
      </w:r>
      <w:proofErr w:type="spellEnd"/>
      <w:r w:rsidRPr="00896DAE">
        <w:rPr>
          <w:rFonts w:ascii="Times New Roman" w:hAnsi="Times New Roman" w:cs="Times New Roman"/>
          <w:sz w:val="24"/>
          <w:szCs w:val="24"/>
        </w:rPr>
        <w:t xml:space="preserve">, South Sudan. </w:t>
      </w:r>
      <w:proofErr w:type="spellStart"/>
      <w:r w:rsidRPr="00896DAE">
        <w:rPr>
          <w:rFonts w:ascii="Times New Roman" w:hAnsi="Times New Roman" w:cs="Times New Roman"/>
          <w:sz w:val="24"/>
          <w:szCs w:val="24"/>
        </w:rPr>
        <w:t>Sementara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negara-negara </w:t>
      </w:r>
      <w:proofErr w:type="spellStart"/>
      <w:r w:rsidRPr="00896DAE">
        <w:rPr>
          <w:rFonts w:ascii="Times New Roman" w:hAnsi="Times New Roman" w:cs="Times New Roman"/>
          <w:sz w:val="24"/>
          <w:szCs w:val="24"/>
        </w:rPr>
        <w:t>seperti</w:t>
      </w:r>
      <w:proofErr w:type="spellEnd"/>
      <w:r w:rsidRPr="00896DAE">
        <w:rPr>
          <w:rFonts w:ascii="Times New Roman" w:hAnsi="Times New Roman" w:cs="Times New Roman"/>
          <w:sz w:val="24"/>
          <w:szCs w:val="24"/>
        </w:rPr>
        <w:t xml:space="preserve"> Filipina, Bangladesh, Rwanda, dan Seychelles </w:t>
      </w:r>
      <w:proofErr w:type="spellStart"/>
      <w:r w:rsidRPr="00896DAE">
        <w:rPr>
          <w:rFonts w:ascii="Times New Roman" w:hAnsi="Times New Roman" w:cs="Times New Roman"/>
          <w:sz w:val="24"/>
          <w:szCs w:val="24"/>
        </w:rPr>
        <w:t>hanya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kewajiban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pemerintahan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berdasarkan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atau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w:t>
      </w:r>
    </w:p>
    <w:p w14:paraId="16DFD412" w14:textId="5846098A" w:rsidR="0005184F" w:rsidRPr="00896DAE" w:rsidRDefault="0005184F" w:rsidP="0005184F">
      <w:pPr>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Fiji </w:t>
      </w:r>
      <w:proofErr w:type="spellStart"/>
      <w:r w:rsidRPr="00896DAE">
        <w:rPr>
          <w:rFonts w:ascii="Times New Roman" w:hAnsi="Times New Roman" w:cs="Times New Roman"/>
          <w:sz w:val="24"/>
          <w:szCs w:val="24"/>
        </w:rPr>
        <w:t>terdapat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pengaturan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jenis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namun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ada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ketentuan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menyatakan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siapa</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melaksanakan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kewenangan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tersebut</w:t>
      </w:r>
      <w:proofErr w:type="spellEnd"/>
      <w:r w:rsidRPr="00896DAE">
        <w:rPr>
          <w:rFonts w:ascii="Times New Roman" w:hAnsi="Times New Roman" w:cs="Times New Roman"/>
          <w:sz w:val="24"/>
          <w:szCs w:val="24"/>
        </w:rPr>
        <w:t xml:space="preserve">. Amerika </w:t>
      </w:r>
      <w:proofErr w:type="spellStart"/>
      <w:r w:rsidRPr="00896DAE">
        <w:rPr>
          <w:rFonts w:ascii="Times New Roman" w:hAnsi="Times New Roman" w:cs="Times New Roman"/>
          <w:sz w:val="24"/>
          <w:szCs w:val="24"/>
        </w:rPr>
        <w:t>Serikat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w:t>
      </w:r>
      <w:proofErr w:type="spellEnd"/>
      <w:r w:rsidRPr="00896DAE">
        <w:rPr>
          <w:rFonts w:ascii="Times New Roman" w:hAnsi="Times New Roman" w:cs="Times New Roman"/>
          <w:sz w:val="24"/>
          <w:szCs w:val="24"/>
        </w:rPr>
        <w:t xml:space="preserve"> negara yang </w:t>
      </w:r>
      <w:proofErr w:type="spellStart"/>
      <w:r w:rsidRPr="00896DAE">
        <w:rPr>
          <w:rFonts w:ascii="Times New Roman" w:hAnsi="Times New Roman" w:cs="Times New Roman"/>
          <w:sz w:val="24"/>
          <w:szCs w:val="24"/>
        </w:rPr>
        <w:t>disebut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sebagai</w:t>
      </w:r>
      <w:proofErr w:type="spellEnd"/>
      <w:r w:rsidRPr="00896DAE">
        <w:rPr>
          <w:rFonts w:ascii="Times New Roman" w:hAnsi="Times New Roman" w:cs="Times New Roman"/>
          <w:sz w:val="24"/>
          <w:szCs w:val="24"/>
        </w:rPr>
        <w:t xml:space="preserve"> negara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sistem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presidensial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murni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sama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sekali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oleh </w:t>
      </w:r>
      <w:proofErr w:type="spellStart"/>
      <w:r w:rsidRPr="00896DAE">
        <w:rPr>
          <w:rFonts w:ascii="Times New Roman" w:hAnsi="Times New Roman" w:cs="Times New Roman"/>
          <w:sz w:val="24"/>
          <w:szCs w:val="24"/>
        </w:rPr>
        <w:t>eksekutif</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maupun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jenis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Terdapat</w:t>
      </w:r>
      <w:proofErr w:type="spellEnd"/>
      <w:r w:rsidRPr="00896DAE">
        <w:rPr>
          <w:rFonts w:ascii="Times New Roman" w:hAnsi="Times New Roman" w:cs="Times New Roman"/>
          <w:sz w:val="24"/>
          <w:szCs w:val="24"/>
        </w:rPr>
        <w:t xml:space="preserve"> pula negara yang </w:t>
      </w:r>
      <w:proofErr w:type="spellStart"/>
      <w:r w:rsidRPr="00896DAE">
        <w:rPr>
          <w:rFonts w:ascii="Times New Roman" w:hAnsi="Times New Roman" w:cs="Times New Roman"/>
          <w:sz w:val="24"/>
          <w:szCs w:val="24"/>
        </w:rPr>
        <w:t>mengatur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mengenai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jenis</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hierarki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perundang-undangan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namun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secara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eksplisit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menyebutkan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jenis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pelaksanaan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yaitu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Hungaria</w:t>
      </w:r>
      <w:proofErr w:type="spellEnd"/>
      <w:r w:rsidRPr="00896DAE">
        <w:rPr>
          <w:rFonts w:ascii="Times New Roman" w:hAnsi="Times New Roman" w:cs="Times New Roman"/>
          <w:sz w:val="24"/>
          <w:szCs w:val="24"/>
        </w:rPr>
        <w:t xml:space="preserve">, Ghana, dan </w:t>
      </w:r>
      <w:proofErr w:type="spellStart"/>
      <w:r w:rsidRPr="00896DAE">
        <w:rPr>
          <w:rFonts w:ascii="Times New Roman" w:hAnsi="Times New Roman" w:cs="Times New Roman"/>
          <w:sz w:val="24"/>
          <w:szCs w:val="24"/>
        </w:rPr>
        <w:t>Swedia</w:t>
      </w:r>
      <w:proofErr w:type="spellEnd"/>
      <w:r w:rsidRPr="00896DAE">
        <w:rPr>
          <w:rFonts w:ascii="Times New Roman" w:hAnsi="Times New Roman" w:cs="Times New Roman"/>
          <w:sz w:val="24"/>
          <w:szCs w:val="24"/>
        </w:rPr>
        <w:t>.</w:t>
      </w:r>
    </w:p>
    <w:p w14:paraId="64B10CA0" w14:textId="77777777" w:rsidR="00EF342D" w:rsidRDefault="00EF342D" w:rsidP="0005184F">
      <w:pPr>
        <w:spacing w:after="0" w:line="360" w:lineRule="auto"/>
        <w:ind w:left="1000" w:firstLine="260"/>
        <w:jc w:val="both"/>
        <w:rPr>
          <w:rFonts w:ascii="Times New Roman" w:hAnsi="Times New Roman" w:cs="Times New Roman"/>
          <w:b/>
          <w:bCs/>
        </w:rPr>
      </w:pPr>
    </w:p>
    <w:p w14:paraId="2C8B7150" w14:textId="77777777" w:rsidR="00EF342D" w:rsidRDefault="00EF342D" w:rsidP="0005184F">
      <w:pPr>
        <w:spacing w:after="0" w:line="360" w:lineRule="auto"/>
        <w:ind w:left="1000" w:firstLine="260"/>
        <w:jc w:val="both"/>
        <w:rPr>
          <w:rFonts w:ascii="Times New Roman" w:hAnsi="Times New Roman" w:cs="Times New Roman"/>
          <w:b/>
          <w:bCs/>
        </w:rPr>
      </w:pPr>
    </w:p>
    <w:p w14:paraId="23D77747" w14:textId="773E4FE1" w:rsidR="0005184F" w:rsidRPr="00675ABB" w:rsidRDefault="0005184F" w:rsidP="0005184F">
      <w:pPr>
        <w:spacing w:after="0" w:line="360" w:lineRule="auto"/>
        <w:ind w:left="1000" w:firstLine="260"/>
        <w:jc w:val="both"/>
        <w:rPr>
          <w:rFonts w:ascii="Times New Roman" w:hAnsi="Times New Roman" w:cs="Times New Roman"/>
        </w:rPr>
      </w:pPr>
      <w:proofErr w:type="spellStart"/>
      <w:r w:rsidRPr="00675ABB">
        <w:rPr>
          <w:rFonts w:ascii="Times New Roman" w:hAnsi="Times New Roman" w:cs="Times New Roman"/>
          <w:b/>
          <w:bCs/>
        </w:rPr>
        <w:lastRenderedPageBreak/>
        <w:t>Tabel</w:t>
      </w:r>
      <w:proofErr w:type="spellEnd"/>
      <w:r w:rsidRPr="00675ABB">
        <w:rPr>
          <w:rFonts w:ascii="Times New Roman" w:hAnsi="Times New Roman" w:cs="Times New Roman"/>
          <w:b/>
          <w:bCs/>
        </w:rPr>
        <w:t xml:space="preserve"> 3.</w:t>
      </w:r>
      <w:r w:rsidRPr="00675ABB">
        <w:rPr>
          <w:rFonts w:ascii="Times New Roman" w:hAnsi="Times New Roman" w:cs="Times New Roman"/>
        </w:rPr>
        <w:t xml:space="preserve"> Negara-</w:t>
      </w:r>
      <w:r>
        <w:rPr>
          <w:rFonts w:ascii="Times New Roman" w:hAnsi="Times New Roman" w:cs="Times New Roman"/>
        </w:rPr>
        <w:t>n</w:t>
      </w:r>
      <w:r w:rsidRPr="00675ABB">
        <w:rPr>
          <w:rFonts w:ascii="Times New Roman" w:hAnsi="Times New Roman" w:cs="Times New Roman"/>
        </w:rPr>
        <w:t xml:space="preserve">egara yang </w:t>
      </w:r>
      <w:proofErr w:type="spellStart"/>
      <w:r w:rsidRPr="00675ABB">
        <w:rPr>
          <w:rFonts w:ascii="Times New Roman" w:hAnsi="Times New Roman" w:cs="Times New Roman"/>
        </w:rPr>
        <w:t>tidak</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mengatur</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pelaksanaan</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undang-undang</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dalam</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konstitusi</w:t>
      </w:r>
      <w:proofErr w:type="spellEnd"/>
    </w:p>
    <w:tbl>
      <w:tblPr>
        <w:tblStyle w:val="KisiTabel1"/>
        <w:tblW w:w="9530" w:type="dxa"/>
        <w:tblInd w:w="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2880"/>
        <w:gridCol w:w="2790"/>
        <w:gridCol w:w="2970"/>
      </w:tblGrid>
      <w:tr w:rsidR="0005184F" w:rsidRPr="00675ABB" w14:paraId="5F132D04" w14:textId="77777777" w:rsidTr="0005184F">
        <w:trPr>
          <w:trHeight w:val="741"/>
        </w:trPr>
        <w:tc>
          <w:tcPr>
            <w:tcW w:w="890" w:type="dxa"/>
            <w:tcBorders>
              <w:top w:val="single" w:sz="4" w:space="0" w:color="auto"/>
              <w:bottom w:val="single" w:sz="4" w:space="0" w:color="auto"/>
            </w:tcBorders>
            <w:hideMark/>
          </w:tcPr>
          <w:p w14:paraId="1C07B63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b/>
                <w:bCs/>
              </w:rPr>
              <w:t>No.</w:t>
            </w:r>
          </w:p>
        </w:tc>
        <w:tc>
          <w:tcPr>
            <w:tcW w:w="2880" w:type="dxa"/>
            <w:tcBorders>
              <w:top w:val="single" w:sz="4" w:space="0" w:color="auto"/>
              <w:bottom w:val="single" w:sz="4" w:space="0" w:color="auto"/>
            </w:tcBorders>
            <w:hideMark/>
          </w:tcPr>
          <w:p w14:paraId="6EE6F4A9"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b/>
                <w:bCs/>
              </w:rPr>
              <w:t xml:space="preserve">Sistem Pemerintahan </w:t>
            </w:r>
            <w:proofErr w:type="spellStart"/>
            <w:r w:rsidRPr="00675ABB">
              <w:rPr>
                <w:rFonts w:ascii="Times New Roman" w:hAnsi="Times New Roman"/>
                <w:b/>
                <w:bCs/>
              </w:rPr>
              <w:t>Presidensil</w:t>
            </w:r>
            <w:proofErr w:type="spellEnd"/>
          </w:p>
        </w:tc>
        <w:tc>
          <w:tcPr>
            <w:tcW w:w="2790" w:type="dxa"/>
            <w:tcBorders>
              <w:top w:val="single" w:sz="4" w:space="0" w:color="auto"/>
              <w:bottom w:val="single" w:sz="4" w:space="0" w:color="auto"/>
            </w:tcBorders>
            <w:hideMark/>
          </w:tcPr>
          <w:p w14:paraId="2D44E192"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b/>
                <w:bCs/>
              </w:rPr>
              <w:t xml:space="preserve">Sistem Pemerintahan Semi </w:t>
            </w:r>
            <w:proofErr w:type="spellStart"/>
            <w:r w:rsidRPr="00675ABB">
              <w:rPr>
                <w:rFonts w:ascii="Times New Roman" w:hAnsi="Times New Roman"/>
                <w:b/>
                <w:bCs/>
              </w:rPr>
              <w:t>Presidensil</w:t>
            </w:r>
            <w:proofErr w:type="spellEnd"/>
          </w:p>
        </w:tc>
        <w:tc>
          <w:tcPr>
            <w:tcW w:w="2970" w:type="dxa"/>
            <w:tcBorders>
              <w:top w:val="single" w:sz="4" w:space="0" w:color="auto"/>
              <w:bottom w:val="single" w:sz="4" w:space="0" w:color="auto"/>
            </w:tcBorders>
            <w:hideMark/>
          </w:tcPr>
          <w:p w14:paraId="468E605A"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b/>
                <w:bCs/>
              </w:rPr>
              <w:t>Sistem Pemerintahan Parlementer</w:t>
            </w:r>
          </w:p>
        </w:tc>
      </w:tr>
      <w:tr w:rsidR="0005184F" w:rsidRPr="00675ABB" w14:paraId="4A21B0A6" w14:textId="77777777" w:rsidTr="0005184F">
        <w:trPr>
          <w:trHeight w:val="361"/>
        </w:trPr>
        <w:tc>
          <w:tcPr>
            <w:tcW w:w="890" w:type="dxa"/>
            <w:tcBorders>
              <w:top w:val="single" w:sz="4" w:space="0" w:color="auto"/>
            </w:tcBorders>
            <w:hideMark/>
          </w:tcPr>
          <w:p w14:paraId="7DB2E7D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 1. </w:t>
            </w:r>
          </w:p>
        </w:tc>
        <w:tc>
          <w:tcPr>
            <w:tcW w:w="2880" w:type="dxa"/>
            <w:tcBorders>
              <w:top w:val="single" w:sz="4" w:space="0" w:color="auto"/>
            </w:tcBorders>
            <w:hideMark/>
          </w:tcPr>
          <w:p w14:paraId="5375FB53"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Brunei Darusalam</w:t>
            </w:r>
          </w:p>
        </w:tc>
        <w:tc>
          <w:tcPr>
            <w:tcW w:w="2790" w:type="dxa"/>
            <w:tcBorders>
              <w:top w:val="single" w:sz="4" w:space="0" w:color="auto"/>
            </w:tcBorders>
            <w:hideMark/>
          </w:tcPr>
          <w:p w14:paraId="70378AAC"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 xml:space="preserve">Pantai Gading </w:t>
            </w:r>
          </w:p>
        </w:tc>
        <w:tc>
          <w:tcPr>
            <w:tcW w:w="2970" w:type="dxa"/>
            <w:tcBorders>
              <w:top w:val="single" w:sz="4" w:space="0" w:color="auto"/>
            </w:tcBorders>
            <w:hideMark/>
          </w:tcPr>
          <w:p w14:paraId="1DCFDB6D"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 xml:space="preserve">Bangladesh </w:t>
            </w:r>
          </w:p>
        </w:tc>
      </w:tr>
      <w:tr w:rsidR="0005184F" w:rsidRPr="00675ABB" w14:paraId="1D136BFC" w14:textId="77777777" w:rsidTr="0005184F">
        <w:trPr>
          <w:trHeight w:val="361"/>
        </w:trPr>
        <w:tc>
          <w:tcPr>
            <w:tcW w:w="890" w:type="dxa"/>
            <w:hideMark/>
          </w:tcPr>
          <w:p w14:paraId="0982B829"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 2. </w:t>
            </w:r>
          </w:p>
        </w:tc>
        <w:tc>
          <w:tcPr>
            <w:tcW w:w="2880" w:type="dxa"/>
            <w:hideMark/>
          </w:tcPr>
          <w:p w14:paraId="76DFA6ED" w14:textId="77777777" w:rsidR="0005184F" w:rsidRPr="00675ABB" w:rsidRDefault="0005184F" w:rsidP="0005184F">
            <w:pPr>
              <w:spacing w:line="360" w:lineRule="auto"/>
              <w:ind w:firstLine="260"/>
              <w:jc w:val="both"/>
              <w:rPr>
                <w:rFonts w:ascii="Times New Roman" w:hAnsi="Times New Roman"/>
                <w:lang w:val="en-US"/>
              </w:rPr>
            </w:pPr>
            <w:proofErr w:type="spellStart"/>
            <w:r w:rsidRPr="00675ABB">
              <w:rPr>
                <w:rFonts w:ascii="Times New Roman" w:hAnsi="Times New Roman"/>
              </w:rPr>
              <w:t>Komoros</w:t>
            </w:r>
            <w:proofErr w:type="spellEnd"/>
          </w:p>
        </w:tc>
        <w:tc>
          <w:tcPr>
            <w:tcW w:w="2790" w:type="dxa"/>
            <w:hideMark/>
          </w:tcPr>
          <w:p w14:paraId="7D13CE7A"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Portugal</w:t>
            </w:r>
          </w:p>
        </w:tc>
        <w:tc>
          <w:tcPr>
            <w:tcW w:w="2970" w:type="dxa"/>
            <w:hideMark/>
          </w:tcPr>
          <w:p w14:paraId="7BE50C3D"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Fiji</w:t>
            </w:r>
          </w:p>
        </w:tc>
      </w:tr>
      <w:tr w:rsidR="0005184F" w:rsidRPr="00675ABB" w14:paraId="10E0B7CB" w14:textId="77777777" w:rsidTr="0005184F">
        <w:trPr>
          <w:trHeight w:val="361"/>
        </w:trPr>
        <w:tc>
          <w:tcPr>
            <w:tcW w:w="890" w:type="dxa"/>
            <w:hideMark/>
          </w:tcPr>
          <w:p w14:paraId="0D2264B6"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 3. </w:t>
            </w:r>
          </w:p>
        </w:tc>
        <w:tc>
          <w:tcPr>
            <w:tcW w:w="2880" w:type="dxa"/>
            <w:hideMark/>
          </w:tcPr>
          <w:p w14:paraId="7B7E5C80"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Amerika Serikat</w:t>
            </w:r>
          </w:p>
        </w:tc>
        <w:tc>
          <w:tcPr>
            <w:tcW w:w="2790" w:type="dxa"/>
            <w:hideMark/>
          </w:tcPr>
          <w:p w14:paraId="39AF9828"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206D0189"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Republik </w:t>
            </w:r>
            <w:proofErr w:type="spellStart"/>
            <w:r w:rsidRPr="00675ABB">
              <w:rPr>
                <w:rFonts w:ascii="Times New Roman" w:hAnsi="Times New Roman"/>
              </w:rPr>
              <w:t>Dominikan</w:t>
            </w:r>
            <w:proofErr w:type="spellEnd"/>
          </w:p>
        </w:tc>
      </w:tr>
      <w:tr w:rsidR="0005184F" w:rsidRPr="00675ABB" w14:paraId="771532F0" w14:textId="77777777" w:rsidTr="0005184F">
        <w:trPr>
          <w:trHeight w:val="361"/>
        </w:trPr>
        <w:tc>
          <w:tcPr>
            <w:tcW w:w="890" w:type="dxa"/>
            <w:hideMark/>
          </w:tcPr>
          <w:p w14:paraId="17F7A41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xml:space="preserve"> 4. </w:t>
            </w:r>
          </w:p>
        </w:tc>
        <w:tc>
          <w:tcPr>
            <w:tcW w:w="2880" w:type="dxa"/>
            <w:hideMark/>
          </w:tcPr>
          <w:p w14:paraId="125FBD50"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Filipina</w:t>
            </w:r>
          </w:p>
        </w:tc>
        <w:tc>
          <w:tcPr>
            <w:tcW w:w="2790" w:type="dxa"/>
            <w:hideMark/>
          </w:tcPr>
          <w:p w14:paraId="7DEE5231"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3AD4217B" w14:textId="77777777" w:rsidR="0005184F" w:rsidRPr="00675ABB" w:rsidRDefault="0005184F" w:rsidP="0005184F">
            <w:pPr>
              <w:spacing w:line="360" w:lineRule="auto"/>
              <w:ind w:firstLine="260"/>
              <w:jc w:val="both"/>
              <w:rPr>
                <w:rFonts w:ascii="Times New Roman" w:hAnsi="Times New Roman"/>
                <w:lang w:val="en-US"/>
              </w:rPr>
            </w:pPr>
            <w:proofErr w:type="spellStart"/>
            <w:r w:rsidRPr="00675ABB">
              <w:rPr>
                <w:rFonts w:ascii="Times New Roman" w:hAnsi="Times New Roman"/>
              </w:rPr>
              <w:t>Hungaria</w:t>
            </w:r>
            <w:proofErr w:type="spellEnd"/>
          </w:p>
        </w:tc>
      </w:tr>
      <w:tr w:rsidR="0005184F" w:rsidRPr="00675ABB" w14:paraId="692A01F6" w14:textId="77777777" w:rsidTr="0005184F">
        <w:trPr>
          <w:trHeight w:val="361"/>
        </w:trPr>
        <w:tc>
          <w:tcPr>
            <w:tcW w:w="890" w:type="dxa"/>
            <w:hideMark/>
          </w:tcPr>
          <w:p w14:paraId="0350176E"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5.</w:t>
            </w:r>
          </w:p>
        </w:tc>
        <w:tc>
          <w:tcPr>
            <w:tcW w:w="2880" w:type="dxa"/>
            <w:hideMark/>
          </w:tcPr>
          <w:p w14:paraId="329F7C5A"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Ghana</w:t>
            </w:r>
          </w:p>
        </w:tc>
        <w:tc>
          <w:tcPr>
            <w:tcW w:w="2790" w:type="dxa"/>
            <w:hideMark/>
          </w:tcPr>
          <w:p w14:paraId="2B7254A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5C27425E"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Swedia</w:t>
            </w:r>
          </w:p>
        </w:tc>
      </w:tr>
      <w:tr w:rsidR="0005184F" w:rsidRPr="00675ABB" w14:paraId="47C9025D" w14:textId="77777777" w:rsidTr="0005184F">
        <w:trPr>
          <w:trHeight w:val="361"/>
        </w:trPr>
        <w:tc>
          <w:tcPr>
            <w:tcW w:w="890" w:type="dxa"/>
            <w:hideMark/>
          </w:tcPr>
          <w:p w14:paraId="0B9A3734"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6.</w:t>
            </w:r>
          </w:p>
        </w:tc>
        <w:tc>
          <w:tcPr>
            <w:tcW w:w="2880" w:type="dxa"/>
            <w:hideMark/>
          </w:tcPr>
          <w:p w14:paraId="36446A88"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Moldova</w:t>
            </w:r>
          </w:p>
        </w:tc>
        <w:tc>
          <w:tcPr>
            <w:tcW w:w="2790" w:type="dxa"/>
            <w:hideMark/>
          </w:tcPr>
          <w:p w14:paraId="79B7B66C"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17DE5754" w14:textId="77777777" w:rsidR="0005184F" w:rsidRPr="00675ABB" w:rsidRDefault="0005184F" w:rsidP="0005184F">
            <w:pPr>
              <w:spacing w:line="360" w:lineRule="auto"/>
              <w:ind w:firstLine="260"/>
              <w:jc w:val="both"/>
              <w:rPr>
                <w:rFonts w:ascii="Times New Roman" w:hAnsi="Times New Roman"/>
                <w:lang w:val="en-US"/>
              </w:rPr>
            </w:pPr>
            <w:proofErr w:type="spellStart"/>
            <w:r w:rsidRPr="00675ABB">
              <w:rPr>
                <w:rFonts w:ascii="Times New Roman" w:hAnsi="Times New Roman"/>
              </w:rPr>
              <w:t>Viet</w:t>
            </w:r>
            <w:proofErr w:type="spellEnd"/>
            <w:r w:rsidRPr="00675ABB">
              <w:rPr>
                <w:rFonts w:ascii="Times New Roman" w:hAnsi="Times New Roman"/>
              </w:rPr>
              <w:t xml:space="preserve"> Nam</w:t>
            </w:r>
          </w:p>
        </w:tc>
      </w:tr>
      <w:tr w:rsidR="0005184F" w:rsidRPr="00675ABB" w14:paraId="59BCEF7A" w14:textId="77777777" w:rsidTr="0005184F">
        <w:trPr>
          <w:trHeight w:val="361"/>
        </w:trPr>
        <w:tc>
          <w:tcPr>
            <w:tcW w:w="890" w:type="dxa"/>
            <w:hideMark/>
          </w:tcPr>
          <w:p w14:paraId="056C8341"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7.</w:t>
            </w:r>
          </w:p>
        </w:tc>
        <w:tc>
          <w:tcPr>
            <w:tcW w:w="2880" w:type="dxa"/>
            <w:hideMark/>
          </w:tcPr>
          <w:p w14:paraId="2EF40372"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Paraguay</w:t>
            </w:r>
          </w:p>
        </w:tc>
        <w:tc>
          <w:tcPr>
            <w:tcW w:w="2790" w:type="dxa"/>
            <w:hideMark/>
          </w:tcPr>
          <w:p w14:paraId="6234F40B"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24833CB7"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r w:rsidR="0005184F" w:rsidRPr="00675ABB" w14:paraId="0ED69B6D" w14:textId="77777777" w:rsidTr="0005184F">
        <w:trPr>
          <w:trHeight w:val="361"/>
        </w:trPr>
        <w:tc>
          <w:tcPr>
            <w:tcW w:w="890" w:type="dxa"/>
            <w:hideMark/>
          </w:tcPr>
          <w:p w14:paraId="403C0199"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8.</w:t>
            </w:r>
          </w:p>
        </w:tc>
        <w:tc>
          <w:tcPr>
            <w:tcW w:w="2880" w:type="dxa"/>
            <w:hideMark/>
          </w:tcPr>
          <w:p w14:paraId="59162219"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Zambia</w:t>
            </w:r>
          </w:p>
        </w:tc>
        <w:tc>
          <w:tcPr>
            <w:tcW w:w="2790" w:type="dxa"/>
            <w:hideMark/>
          </w:tcPr>
          <w:p w14:paraId="4126F8EA"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0F280F10"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r w:rsidR="0005184F" w:rsidRPr="00675ABB" w14:paraId="6DFF0F9D" w14:textId="77777777" w:rsidTr="0005184F">
        <w:trPr>
          <w:trHeight w:val="361"/>
        </w:trPr>
        <w:tc>
          <w:tcPr>
            <w:tcW w:w="890" w:type="dxa"/>
            <w:hideMark/>
          </w:tcPr>
          <w:p w14:paraId="5A156A6E"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9.</w:t>
            </w:r>
          </w:p>
        </w:tc>
        <w:tc>
          <w:tcPr>
            <w:tcW w:w="2880" w:type="dxa"/>
            <w:hideMark/>
          </w:tcPr>
          <w:p w14:paraId="02A0E2E5"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Suriname</w:t>
            </w:r>
          </w:p>
        </w:tc>
        <w:tc>
          <w:tcPr>
            <w:tcW w:w="2790" w:type="dxa"/>
            <w:hideMark/>
          </w:tcPr>
          <w:p w14:paraId="712D1200"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69188DA6"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r w:rsidR="0005184F" w:rsidRPr="00675ABB" w14:paraId="01C29502" w14:textId="77777777" w:rsidTr="0005184F">
        <w:trPr>
          <w:trHeight w:val="361"/>
        </w:trPr>
        <w:tc>
          <w:tcPr>
            <w:tcW w:w="890" w:type="dxa"/>
            <w:hideMark/>
          </w:tcPr>
          <w:p w14:paraId="6D06F2F8"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10.</w:t>
            </w:r>
          </w:p>
        </w:tc>
        <w:tc>
          <w:tcPr>
            <w:tcW w:w="2880" w:type="dxa"/>
            <w:hideMark/>
          </w:tcPr>
          <w:p w14:paraId="3EA3F487"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Rwanda</w:t>
            </w:r>
          </w:p>
        </w:tc>
        <w:tc>
          <w:tcPr>
            <w:tcW w:w="2790" w:type="dxa"/>
            <w:hideMark/>
          </w:tcPr>
          <w:p w14:paraId="32E8B031"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23BC16C7"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r w:rsidR="0005184F" w:rsidRPr="00675ABB" w14:paraId="366BB74D" w14:textId="77777777" w:rsidTr="0005184F">
        <w:trPr>
          <w:trHeight w:val="361"/>
        </w:trPr>
        <w:tc>
          <w:tcPr>
            <w:tcW w:w="890" w:type="dxa"/>
            <w:hideMark/>
          </w:tcPr>
          <w:p w14:paraId="20DB107F"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11.</w:t>
            </w:r>
          </w:p>
        </w:tc>
        <w:tc>
          <w:tcPr>
            <w:tcW w:w="2880" w:type="dxa"/>
            <w:hideMark/>
          </w:tcPr>
          <w:p w14:paraId="0F149668"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Mozambik</w:t>
            </w:r>
          </w:p>
        </w:tc>
        <w:tc>
          <w:tcPr>
            <w:tcW w:w="2790" w:type="dxa"/>
            <w:hideMark/>
          </w:tcPr>
          <w:p w14:paraId="23DADC17"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1E3A1CB3"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r w:rsidR="0005184F" w:rsidRPr="00675ABB" w14:paraId="0465AC72" w14:textId="77777777" w:rsidTr="0005184F">
        <w:trPr>
          <w:trHeight w:val="361"/>
        </w:trPr>
        <w:tc>
          <w:tcPr>
            <w:tcW w:w="890" w:type="dxa"/>
            <w:hideMark/>
          </w:tcPr>
          <w:p w14:paraId="5D63C842"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12.</w:t>
            </w:r>
          </w:p>
        </w:tc>
        <w:tc>
          <w:tcPr>
            <w:tcW w:w="2880" w:type="dxa"/>
            <w:hideMark/>
          </w:tcPr>
          <w:p w14:paraId="58066A29" w14:textId="77777777" w:rsidR="0005184F" w:rsidRPr="00675ABB" w:rsidRDefault="0005184F" w:rsidP="0005184F">
            <w:pPr>
              <w:spacing w:line="360" w:lineRule="auto"/>
              <w:ind w:firstLine="260"/>
              <w:jc w:val="both"/>
              <w:rPr>
                <w:rFonts w:ascii="Times New Roman" w:hAnsi="Times New Roman"/>
                <w:lang w:val="en-US"/>
              </w:rPr>
            </w:pPr>
            <w:proofErr w:type="spellStart"/>
            <w:r w:rsidRPr="00675ABB">
              <w:rPr>
                <w:rFonts w:ascii="Times New Roman" w:hAnsi="Times New Roman"/>
              </w:rPr>
              <w:t>South</w:t>
            </w:r>
            <w:proofErr w:type="spellEnd"/>
            <w:r w:rsidRPr="00675ABB">
              <w:rPr>
                <w:rFonts w:ascii="Times New Roman" w:hAnsi="Times New Roman"/>
              </w:rPr>
              <w:t xml:space="preserve"> Sudan</w:t>
            </w:r>
          </w:p>
        </w:tc>
        <w:tc>
          <w:tcPr>
            <w:tcW w:w="2790" w:type="dxa"/>
            <w:hideMark/>
          </w:tcPr>
          <w:p w14:paraId="09238D1A"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33E8C8A2"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r w:rsidR="0005184F" w:rsidRPr="00675ABB" w14:paraId="69AE3523" w14:textId="77777777" w:rsidTr="0005184F">
        <w:trPr>
          <w:trHeight w:val="361"/>
        </w:trPr>
        <w:tc>
          <w:tcPr>
            <w:tcW w:w="890" w:type="dxa"/>
            <w:hideMark/>
          </w:tcPr>
          <w:p w14:paraId="4B9550BA"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13.</w:t>
            </w:r>
          </w:p>
        </w:tc>
        <w:tc>
          <w:tcPr>
            <w:tcW w:w="2880" w:type="dxa"/>
            <w:hideMark/>
          </w:tcPr>
          <w:p w14:paraId="3A46DC11" w14:textId="77777777" w:rsidR="0005184F" w:rsidRPr="00675ABB" w:rsidRDefault="0005184F" w:rsidP="0005184F">
            <w:pPr>
              <w:spacing w:line="360" w:lineRule="auto"/>
              <w:ind w:firstLine="260"/>
              <w:jc w:val="both"/>
              <w:rPr>
                <w:rFonts w:ascii="Times New Roman" w:hAnsi="Times New Roman"/>
                <w:lang w:val="en-US"/>
              </w:rPr>
            </w:pPr>
            <w:r w:rsidRPr="00675ABB">
              <w:rPr>
                <w:rFonts w:ascii="Times New Roman" w:hAnsi="Times New Roman"/>
              </w:rPr>
              <w:t>Seychelles</w:t>
            </w:r>
          </w:p>
        </w:tc>
        <w:tc>
          <w:tcPr>
            <w:tcW w:w="2790" w:type="dxa"/>
            <w:hideMark/>
          </w:tcPr>
          <w:p w14:paraId="4B75529D"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c>
          <w:tcPr>
            <w:tcW w:w="2970" w:type="dxa"/>
            <w:hideMark/>
          </w:tcPr>
          <w:p w14:paraId="6EEF3416" w14:textId="77777777" w:rsidR="0005184F" w:rsidRPr="00675ABB" w:rsidRDefault="0005184F" w:rsidP="0005184F">
            <w:pPr>
              <w:spacing w:line="360" w:lineRule="auto"/>
              <w:ind w:firstLine="260"/>
              <w:jc w:val="both"/>
              <w:rPr>
                <w:rFonts w:ascii="Times New Roman" w:hAnsi="Times New Roman"/>
              </w:rPr>
            </w:pPr>
            <w:r w:rsidRPr="00675ABB">
              <w:rPr>
                <w:rFonts w:ascii="Times New Roman" w:hAnsi="Times New Roman"/>
              </w:rPr>
              <w:t> </w:t>
            </w:r>
          </w:p>
        </w:tc>
      </w:tr>
    </w:tbl>
    <w:p w14:paraId="5B397760" w14:textId="77777777" w:rsidR="0005184F" w:rsidRPr="00675ABB" w:rsidRDefault="0005184F" w:rsidP="0005184F">
      <w:pPr>
        <w:spacing w:after="0" w:line="360" w:lineRule="auto"/>
        <w:ind w:left="1000" w:firstLine="260"/>
        <w:jc w:val="both"/>
        <w:rPr>
          <w:rFonts w:ascii="Times New Roman" w:hAnsi="Times New Roman" w:cs="Times New Roman"/>
        </w:rPr>
      </w:pPr>
      <w:proofErr w:type="spellStart"/>
      <w:r w:rsidRPr="00675ABB">
        <w:rPr>
          <w:rFonts w:ascii="Times New Roman" w:hAnsi="Times New Roman" w:cs="Times New Roman"/>
        </w:rPr>
        <w:t>Sumber</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diolah</w:t>
      </w:r>
      <w:proofErr w:type="spellEnd"/>
      <w:r w:rsidRPr="00675ABB">
        <w:rPr>
          <w:rFonts w:ascii="Times New Roman" w:hAnsi="Times New Roman" w:cs="Times New Roman"/>
        </w:rPr>
        <w:t xml:space="preserve"> </w:t>
      </w:r>
      <w:proofErr w:type="spellStart"/>
      <w:r w:rsidRPr="00675ABB">
        <w:rPr>
          <w:rFonts w:ascii="Times New Roman" w:hAnsi="Times New Roman" w:cs="Times New Roman"/>
        </w:rPr>
        <w:t>Penulis</w:t>
      </w:r>
      <w:proofErr w:type="spellEnd"/>
    </w:p>
    <w:p w14:paraId="556453D9" w14:textId="77777777" w:rsidR="0005184F" w:rsidRPr="00896DAE" w:rsidRDefault="0005184F" w:rsidP="0005184F">
      <w:pPr>
        <w:spacing w:after="0" w:line="360" w:lineRule="auto"/>
        <w:ind w:left="1000" w:firstLine="260"/>
        <w:jc w:val="both"/>
        <w:rPr>
          <w:rFonts w:ascii="Times New Roman" w:hAnsi="Times New Roman" w:cs="Times New Roman"/>
          <w:sz w:val="24"/>
          <w:szCs w:val="24"/>
          <w:lang w:val="en-GB"/>
        </w:rPr>
      </w:pPr>
      <w:r w:rsidRPr="00896DAE">
        <w:rPr>
          <w:rFonts w:ascii="Times New Roman" w:hAnsi="Times New Roman" w:cs="Times New Roman"/>
          <w:sz w:val="24"/>
          <w:szCs w:val="24"/>
          <w:lang w:val="en-GB"/>
        </w:rPr>
        <w:t xml:space="preserve">Dari </w:t>
      </w:r>
      <w:proofErr w:type="spellStart"/>
      <w:r w:rsidRPr="00896DAE">
        <w:rPr>
          <w:rFonts w:ascii="Times New Roman" w:hAnsi="Times New Roman" w:cs="Times New Roman"/>
          <w:sz w:val="24"/>
          <w:szCs w:val="24"/>
          <w:lang w:val="en-GB"/>
        </w:rPr>
        <w:t>konstitusi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berbagai</w:t>
      </w:r>
      <w:proofErr w:type="spellEnd"/>
      <w:r w:rsidRPr="00896DAE">
        <w:rPr>
          <w:rFonts w:ascii="Times New Roman" w:hAnsi="Times New Roman" w:cs="Times New Roman"/>
          <w:sz w:val="24"/>
          <w:szCs w:val="24"/>
          <w:lang w:val="en-GB"/>
        </w:rPr>
        <w:t xml:space="preserve"> negara </w:t>
      </w:r>
      <w:proofErr w:type="spellStart"/>
      <w:r w:rsidRPr="00896DAE">
        <w:rPr>
          <w:rFonts w:ascii="Times New Roman" w:hAnsi="Times New Roman" w:cs="Times New Roman"/>
          <w:sz w:val="24"/>
          <w:szCs w:val="24"/>
          <w:lang w:val="en-GB"/>
        </w:rPr>
        <w:t>dengan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sistem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pemerintahan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presidensil</w:t>
      </w:r>
      <w:proofErr w:type="spellEnd"/>
      <w:r w:rsidRPr="00896DAE">
        <w:rPr>
          <w:rFonts w:ascii="Times New Roman" w:hAnsi="Times New Roman" w:cs="Times New Roman"/>
          <w:sz w:val="24"/>
          <w:szCs w:val="24"/>
          <w:lang w:val="en-GB"/>
        </w:rPr>
        <w:t xml:space="preserve">, semi </w:t>
      </w:r>
      <w:proofErr w:type="spellStart"/>
      <w:r w:rsidRPr="00896DAE">
        <w:rPr>
          <w:rFonts w:ascii="Times New Roman" w:hAnsi="Times New Roman" w:cs="Times New Roman"/>
          <w:sz w:val="24"/>
          <w:szCs w:val="24"/>
          <w:lang w:val="en-GB"/>
        </w:rPr>
        <w:t>presidensil</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maupun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parlementer</w:t>
      </w:r>
      <w:proofErr w:type="spellEnd"/>
      <w:r w:rsidRPr="00896DAE">
        <w:rPr>
          <w:rFonts w:ascii="Times New Roman" w:hAnsi="Times New Roman" w:cs="Times New Roman"/>
          <w:sz w:val="24"/>
          <w:szCs w:val="24"/>
          <w:lang w:val="en-GB"/>
        </w:rPr>
        <w:t xml:space="preserve"> yang </w:t>
      </w:r>
      <w:proofErr w:type="spellStart"/>
      <w:r w:rsidRPr="00896DAE">
        <w:rPr>
          <w:rFonts w:ascii="Times New Roman" w:hAnsi="Times New Roman" w:cs="Times New Roman"/>
          <w:sz w:val="24"/>
          <w:szCs w:val="24"/>
          <w:lang w:val="en-GB"/>
        </w:rPr>
        <w:t>menjadi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objek</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penelian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ini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banyak</w:t>
      </w:r>
      <w:proofErr w:type="spellEnd"/>
      <w:r w:rsidRPr="00896DAE">
        <w:rPr>
          <w:rFonts w:ascii="Times New Roman" w:hAnsi="Times New Roman" w:cs="Times New Roman"/>
          <w:sz w:val="24"/>
          <w:szCs w:val="24"/>
          <w:lang w:val="en-GB"/>
        </w:rPr>
        <w:t xml:space="preserve"> negara yang </w:t>
      </w:r>
      <w:proofErr w:type="spellStart"/>
      <w:r w:rsidRPr="00896DAE">
        <w:rPr>
          <w:rFonts w:ascii="Times New Roman" w:hAnsi="Times New Roman" w:cs="Times New Roman"/>
          <w:sz w:val="24"/>
          <w:szCs w:val="24"/>
          <w:lang w:val="en-GB"/>
        </w:rPr>
        <w:t>dalam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konstitusinya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mengatur</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pelaksanaan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rPr>
        <w:t>undang-undang</w:t>
      </w:r>
      <w:proofErr w:type="spellEnd"/>
      <w:r w:rsidRPr="00896DAE">
        <w:rPr>
          <w:rFonts w:ascii="Times New Roman" w:hAnsi="Times New Roman" w:cs="Times New Roman"/>
          <w:sz w:val="24"/>
          <w:szCs w:val="24"/>
        </w:rPr>
        <w:t xml:space="preserve"> </w:t>
      </w:r>
      <w:r w:rsidRPr="00896DAE">
        <w:rPr>
          <w:rFonts w:ascii="Times New Roman" w:hAnsi="Times New Roman" w:cs="Times New Roman"/>
          <w:sz w:val="24"/>
          <w:szCs w:val="24"/>
          <w:lang w:val="en-GB"/>
        </w:rPr>
        <w:t xml:space="preserve">oleh </w:t>
      </w:r>
      <w:proofErr w:type="spellStart"/>
      <w:r w:rsidRPr="00896DAE">
        <w:rPr>
          <w:rFonts w:ascii="Times New Roman" w:hAnsi="Times New Roman" w:cs="Times New Roman"/>
          <w:sz w:val="24"/>
          <w:szCs w:val="24"/>
          <w:lang w:val="en-GB"/>
        </w:rPr>
        <w:t>eksekutif</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khususnya</w:t>
      </w:r>
      <w:proofErr w:type="spellEnd"/>
      <w:r w:rsidRPr="00896DAE">
        <w:rPr>
          <w:rFonts w:ascii="Times New Roman" w:hAnsi="Times New Roman" w:cs="Times New Roman"/>
          <w:sz w:val="24"/>
          <w:szCs w:val="24"/>
          <w:lang w:val="en-GB"/>
        </w:rPr>
        <w:t xml:space="preserve"> yang </w:t>
      </w:r>
      <w:proofErr w:type="spellStart"/>
      <w:r w:rsidRPr="00896DAE">
        <w:rPr>
          <w:rFonts w:ascii="Times New Roman" w:hAnsi="Times New Roman" w:cs="Times New Roman"/>
          <w:sz w:val="24"/>
          <w:szCs w:val="24"/>
          <w:lang w:val="en-GB"/>
        </w:rPr>
        <w:t>ditetapkan</w:t>
      </w:r>
      <w:proofErr w:type="spellEnd"/>
      <w:r w:rsidRPr="00896DAE">
        <w:rPr>
          <w:rFonts w:ascii="Times New Roman" w:hAnsi="Times New Roman" w:cs="Times New Roman"/>
          <w:sz w:val="24"/>
          <w:szCs w:val="24"/>
          <w:lang w:val="en-GB"/>
        </w:rPr>
        <w:t xml:space="preserve"> oleh </w:t>
      </w:r>
      <w:proofErr w:type="spellStart"/>
      <w:r w:rsidRPr="00896DAE">
        <w:rPr>
          <w:rFonts w:ascii="Times New Roman" w:hAnsi="Times New Roman" w:cs="Times New Roman"/>
          <w:sz w:val="24"/>
          <w:szCs w:val="24"/>
          <w:lang w:val="en-GB"/>
        </w:rPr>
        <w:t>Kepala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Pemerintahan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Bahkan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konstitusi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dalam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beberapa</w:t>
      </w:r>
      <w:proofErr w:type="spellEnd"/>
      <w:r w:rsidRPr="00896DAE">
        <w:rPr>
          <w:rFonts w:ascii="Times New Roman" w:hAnsi="Times New Roman" w:cs="Times New Roman"/>
          <w:sz w:val="24"/>
          <w:szCs w:val="24"/>
          <w:lang w:val="en-GB"/>
        </w:rPr>
        <w:t xml:space="preserve"> negara </w:t>
      </w:r>
      <w:proofErr w:type="spellStart"/>
      <w:r w:rsidRPr="00896DAE">
        <w:rPr>
          <w:rFonts w:ascii="Times New Roman" w:hAnsi="Times New Roman" w:cs="Times New Roman"/>
          <w:sz w:val="24"/>
          <w:szCs w:val="24"/>
          <w:lang w:val="en-GB"/>
        </w:rPr>
        <w:t>dengan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sistem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pemerintahan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presidensil</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secara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langsung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memberikan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kewenangan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penyusunan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peraturan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pelaksanaan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undang-undang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kepada</w:t>
      </w:r>
      <w:proofErr w:type="spellEnd"/>
      <w:r w:rsidRPr="00896DAE">
        <w:rPr>
          <w:rFonts w:ascii="Times New Roman" w:hAnsi="Times New Roman" w:cs="Times New Roman"/>
          <w:sz w:val="24"/>
          <w:szCs w:val="24"/>
          <w:lang w:val="en-GB"/>
        </w:rPr>
        <w:t xml:space="preserve"> Menteri-</w:t>
      </w:r>
      <w:proofErr w:type="spellStart"/>
      <w:r w:rsidRPr="00896DAE">
        <w:rPr>
          <w:rFonts w:ascii="Times New Roman" w:hAnsi="Times New Roman" w:cs="Times New Roman"/>
          <w:sz w:val="24"/>
          <w:szCs w:val="24"/>
          <w:lang w:val="en-GB"/>
        </w:rPr>
        <w:t>menteri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baik</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secara</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langsung</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maupun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delegasi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dari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kewenangan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presiden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yaitu</w:t>
      </w:r>
      <w:proofErr w:type="spellEnd"/>
      <w:r w:rsidRPr="00896DAE">
        <w:rPr>
          <w:rFonts w:ascii="Times New Roman" w:hAnsi="Times New Roman" w:cs="Times New Roman"/>
          <w:sz w:val="24"/>
          <w:szCs w:val="24"/>
          <w:lang w:val="en-GB"/>
        </w:rPr>
        <w:t xml:space="preserve"> Argentina (</w:t>
      </w:r>
      <w:proofErr w:type="spellStart"/>
      <w:r w:rsidRPr="00896DAE">
        <w:rPr>
          <w:rFonts w:ascii="Times New Roman" w:hAnsi="Times New Roman" w:cs="Times New Roman"/>
          <w:sz w:val="24"/>
          <w:szCs w:val="24"/>
          <w:lang w:val="en-GB"/>
        </w:rPr>
        <w:t>presidensil</w:t>
      </w:r>
      <w:proofErr w:type="spellEnd"/>
      <w:r w:rsidRPr="00896DAE">
        <w:rPr>
          <w:rFonts w:ascii="Times New Roman" w:hAnsi="Times New Roman" w:cs="Times New Roman"/>
          <w:sz w:val="24"/>
          <w:szCs w:val="24"/>
          <w:lang w:val="en-GB"/>
        </w:rPr>
        <w:t>), Chad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Kostarika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Siprus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w:t>
      </w:r>
    </w:p>
    <w:p w14:paraId="04F19C14" w14:textId="2DFD5C3F" w:rsidR="0005184F" w:rsidRPr="00896DAE" w:rsidRDefault="0005184F" w:rsidP="0005184F">
      <w:pPr>
        <w:spacing w:after="0" w:line="360" w:lineRule="auto"/>
        <w:ind w:left="1000" w:firstLine="260"/>
        <w:jc w:val="both"/>
        <w:rPr>
          <w:rFonts w:ascii="Times New Roman" w:hAnsi="Times New Roman" w:cs="Times New Roman"/>
          <w:sz w:val="24"/>
          <w:szCs w:val="24"/>
        </w:rPr>
      </w:pPr>
      <w:proofErr w:type="spellStart"/>
      <w:r w:rsidRPr="00896DAE">
        <w:rPr>
          <w:rFonts w:ascii="Times New Roman" w:hAnsi="Times New Roman" w:cs="Times New Roman"/>
          <w:sz w:val="24"/>
          <w:szCs w:val="24"/>
          <w:lang w:val="en-GB"/>
        </w:rPr>
        <w:t>Pengaturan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konstitusi</w:t>
      </w:r>
      <w:proofErr w:type="spellEnd"/>
      <w:r w:rsidRPr="00896DAE">
        <w:rPr>
          <w:rFonts w:ascii="Times New Roman" w:hAnsi="Times New Roman" w:cs="Times New Roman"/>
          <w:sz w:val="24"/>
          <w:szCs w:val="24"/>
          <w:lang w:val="en-GB"/>
        </w:rPr>
        <w:t xml:space="preserve"> yang </w:t>
      </w:r>
      <w:proofErr w:type="spellStart"/>
      <w:r w:rsidRPr="00896DAE">
        <w:rPr>
          <w:rFonts w:ascii="Times New Roman" w:hAnsi="Times New Roman" w:cs="Times New Roman"/>
          <w:sz w:val="24"/>
          <w:szCs w:val="24"/>
          <w:lang w:val="en-GB"/>
        </w:rPr>
        <w:t>menarik</w:t>
      </w:r>
      <w:proofErr w:type="spellEnd"/>
      <w:r w:rsidRPr="00896DAE">
        <w:rPr>
          <w:rFonts w:ascii="Times New Roman" w:hAnsi="Times New Roman" w:cs="Times New Roman"/>
          <w:sz w:val="24"/>
          <w:szCs w:val="24"/>
          <w:lang w:val="en-GB"/>
        </w:rPr>
        <w:t xml:space="preserve"> dan </w:t>
      </w:r>
      <w:proofErr w:type="spellStart"/>
      <w:r w:rsidRPr="00896DAE">
        <w:rPr>
          <w:rFonts w:ascii="Times New Roman" w:hAnsi="Times New Roman" w:cs="Times New Roman"/>
          <w:sz w:val="24"/>
          <w:szCs w:val="24"/>
          <w:lang w:val="en-GB"/>
        </w:rPr>
        <w:t>dapat</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dijadikan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untuk</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mengurangi</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fenomena</w:t>
      </w:r>
      <w:proofErr w:type="spellEnd"/>
      <w:r w:rsidRPr="00896DAE">
        <w:rPr>
          <w:rFonts w:ascii="Times New Roman" w:hAnsi="Times New Roman" w:cs="Times New Roman"/>
          <w:sz w:val="24"/>
          <w:szCs w:val="24"/>
          <w:lang w:val="en-GB"/>
        </w:rPr>
        <w:t xml:space="preserve"> </w:t>
      </w:r>
      <w:r w:rsidRPr="00675ABB">
        <w:rPr>
          <w:rFonts w:ascii="Times New Roman" w:hAnsi="Times New Roman" w:cs="Times New Roman"/>
          <w:i/>
          <w:iCs/>
          <w:sz w:val="24"/>
          <w:szCs w:val="24"/>
          <w:lang w:val="en-GB"/>
        </w:rPr>
        <w:t>hyper regulation</w:t>
      </w:r>
      <w:r w:rsidRPr="00896DAE">
        <w:rPr>
          <w:rFonts w:ascii="Times New Roman" w:hAnsi="Times New Roman" w:cs="Times New Roman"/>
          <w:sz w:val="24"/>
          <w:szCs w:val="24"/>
          <w:lang w:val="en-GB"/>
        </w:rPr>
        <w:t xml:space="preserve"> di Indonesia </w:t>
      </w:r>
      <w:proofErr w:type="spellStart"/>
      <w:r w:rsidRPr="00896DAE">
        <w:rPr>
          <w:rFonts w:ascii="Times New Roman" w:hAnsi="Times New Roman" w:cs="Times New Roman"/>
          <w:sz w:val="24"/>
          <w:szCs w:val="24"/>
          <w:lang w:val="en-GB"/>
        </w:rPr>
        <w:t>adalah</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pengaturan</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dalam</w:t>
      </w:r>
      <w:proofErr w:type="spellEnd"/>
      <w:r w:rsidRPr="00896DAE">
        <w:rPr>
          <w:rFonts w:ascii="Times New Roman" w:hAnsi="Times New Roman" w:cs="Times New Roman"/>
          <w:sz w:val="24"/>
          <w:szCs w:val="24"/>
          <w:lang w:val="en-GB"/>
        </w:rPr>
        <w:t xml:space="preserve"> </w:t>
      </w:r>
      <w:proofErr w:type="spellStart"/>
      <w:r w:rsidRPr="00896DAE">
        <w:rPr>
          <w:rFonts w:ascii="Times New Roman" w:hAnsi="Times New Roman" w:cs="Times New Roman"/>
          <w:sz w:val="24"/>
          <w:szCs w:val="24"/>
          <w:lang w:val="en-GB"/>
        </w:rPr>
        <w:t>Konstitusi</w:t>
      </w:r>
      <w:proofErr w:type="spellEnd"/>
      <w:r w:rsidRPr="00896DAE">
        <w:rPr>
          <w:rFonts w:ascii="Times New Roman" w:hAnsi="Times New Roman" w:cs="Times New Roman"/>
          <w:sz w:val="24"/>
          <w:szCs w:val="24"/>
          <w:lang w:val="en-GB"/>
        </w:rPr>
        <w:t xml:space="preserve"> El</w:t>
      </w:r>
      <w:r w:rsidRPr="00896DAE">
        <w:rPr>
          <w:rFonts w:ascii="Times New Roman" w:hAnsi="Times New Roman" w:cs="Times New Roman"/>
          <w:sz w:val="24"/>
          <w:szCs w:val="24"/>
        </w:rPr>
        <w:t xml:space="preserve"> Salvador yang </w:t>
      </w:r>
      <w:proofErr w:type="spellStart"/>
      <w:r w:rsidRPr="00896DAE">
        <w:rPr>
          <w:rFonts w:ascii="Times New Roman" w:hAnsi="Times New Roman" w:cs="Times New Roman"/>
          <w:sz w:val="24"/>
          <w:szCs w:val="24"/>
        </w:rPr>
        <w:t>memiliki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sistem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lang w:val="en-GB"/>
        </w:rPr>
        <w:t>pemerintahan</w:t>
      </w:r>
      <w:proofErr w:type="spellEnd"/>
      <w:r w:rsidRPr="00896DAE">
        <w:rPr>
          <w:rFonts w:ascii="Times New Roman" w:hAnsi="Times New Roman" w:cs="Times New Roman"/>
          <w:sz w:val="24"/>
          <w:szCs w:val="24"/>
        </w:rPr>
        <w:t xml:space="preserve"> yang </w:t>
      </w:r>
      <w:proofErr w:type="spellStart"/>
      <w:r w:rsidRPr="00896DAE">
        <w:rPr>
          <w:rFonts w:ascii="Times New Roman" w:hAnsi="Times New Roman" w:cs="Times New Roman"/>
          <w:sz w:val="24"/>
          <w:szCs w:val="24"/>
        </w:rPr>
        <w:t>sama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Indonesia </w:t>
      </w:r>
      <w:proofErr w:type="spellStart"/>
      <w:r w:rsidRPr="00896DAE">
        <w:rPr>
          <w:rFonts w:ascii="Times New Roman" w:hAnsi="Times New Roman" w:cs="Times New Roman"/>
          <w:sz w:val="24"/>
          <w:szCs w:val="24"/>
        </w:rPr>
        <w:t>yaitu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presidensil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El Salvador </w:t>
      </w:r>
      <w:proofErr w:type="spellStart"/>
      <w:r w:rsidRPr="00896DAE">
        <w:rPr>
          <w:rFonts w:ascii="Times New Roman" w:hAnsi="Times New Roman" w:cs="Times New Roman"/>
          <w:sz w:val="24"/>
          <w:szCs w:val="24"/>
        </w:rPr>
        <w:t>mengharuskan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untuk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berkomunikasi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menteri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pembentukan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dan </w:t>
      </w:r>
      <w:proofErr w:type="spellStart"/>
      <w:r w:rsidRPr="00896DAE">
        <w:rPr>
          <w:rFonts w:ascii="Times New Roman" w:hAnsi="Times New Roman" w:cs="Times New Roman"/>
          <w:sz w:val="24"/>
          <w:szCs w:val="24"/>
        </w:rPr>
        <w:t>keputusan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apabila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ini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dilakukan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maka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peraturan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tersebut</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sah</w:t>
      </w:r>
      <w:proofErr w:type="spellEnd"/>
      <w:r w:rsidRPr="00896DAE">
        <w:rPr>
          <w:rFonts w:ascii="Times New Roman" w:hAnsi="Times New Roman" w:cs="Times New Roman"/>
          <w:sz w:val="24"/>
          <w:szCs w:val="24"/>
        </w:rPr>
        <w:t xml:space="preserve">. Hal </w:t>
      </w:r>
      <w:proofErr w:type="spellStart"/>
      <w:r w:rsidRPr="00896DAE">
        <w:rPr>
          <w:rFonts w:ascii="Times New Roman" w:hAnsi="Times New Roman" w:cs="Times New Roman"/>
          <w:sz w:val="24"/>
          <w:szCs w:val="24"/>
        </w:rPr>
        <w:t>ini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menjadi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unik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karena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Presiden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mengeluarkan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suatu</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aturan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harus</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berdasarkan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hasil</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komunikasi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dengan</w:t>
      </w:r>
      <w:proofErr w:type="spellEnd"/>
      <w:r w:rsidRPr="00896DAE">
        <w:rPr>
          <w:rFonts w:ascii="Times New Roman" w:hAnsi="Times New Roman" w:cs="Times New Roman"/>
          <w:sz w:val="24"/>
          <w:szCs w:val="24"/>
        </w:rPr>
        <w:t xml:space="preserve"> Menteri, </w:t>
      </w:r>
      <w:proofErr w:type="spellStart"/>
      <w:r w:rsidRPr="00896DAE">
        <w:rPr>
          <w:rFonts w:ascii="Times New Roman" w:hAnsi="Times New Roman" w:cs="Times New Roman"/>
          <w:sz w:val="24"/>
          <w:szCs w:val="24"/>
        </w:rPr>
        <w:t>jadi</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bisa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dikatakan</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kebijakannya</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tidak</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bersifat</w:t>
      </w:r>
      <w:proofErr w:type="spellEnd"/>
      <w:r w:rsidRPr="00896DAE">
        <w:rPr>
          <w:rFonts w:ascii="Times New Roman" w:hAnsi="Times New Roman" w:cs="Times New Roman"/>
          <w:sz w:val="24"/>
          <w:szCs w:val="24"/>
        </w:rPr>
        <w:t xml:space="preserve"> </w:t>
      </w:r>
      <w:r w:rsidRPr="00896DAE">
        <w:rPr>
          <w:rFonts w:ascii="Times New Roman" w:hAnsi="Times New Roman" w:cs="Times New Roman"/>
          <w:i/>
          <w:iCs/>
          <w:sz w:val="24"/>
          <w:szCs w:val="24"/>
        </w:rPr>
        <w:t>top-down</w:t>
      </w:r>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Begitu</w:t>
      </w:r>
      <w:proofErr w:type="spellEnd"/>
      <w:r w:rsidRPr="00896DAE">
        <w:rPr>
          <w:rFonts w:ascii="Times New Roman" w:hAnsi="Times New Roman" w:cs="Times New Roman"/>
          <w:sz w:val="24"/>
          <w:szCs w:val="24"/>
        </w:rPr>
        <w:t xml:space="preserve"> pula yang </w:t>
      </w:r>
      <w:proofErr w:type="spellStart"/>
      <w:r w:rsidRPr="00896DAE">
        <w:rPr>
          <w:rFonts w:ascii="Times New Roman" w:hAnsi="Times New Roman" w:cs="Times New Roman"/>
          <w:sz w:val="24"/>
          <w:szCs w:val="24"/>
        </w:rPr>
        <w:t>diatur</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dalam</w:t>
      </w:r>
      <w:proofErr w:type="spellEnd"/>
      <w:r w:rsidRPr="00896DAE">
        <w:rPr>
          <w:rFonts w:ascii="Times New Roman" w:hAnsi="Times New Roman" w:cs="Times New Roman"/>
          <w:sz w:val="24"/>
          <w:szCs w:val="24"/>
        </w:rPr>
        <w:t xml:space="preserve"> </w:t>
      </w:r>
      <w:proofErr w:type="spellStart"/>
      <w:r w:rsidRPr="00896DAE">
        <w:rPr>
          <w:rFonts w:ascii="Times New Roman" w:hAnsi="Times New Roman" w:cs="Times New Roman"/>
          <w:sz w:val="24"/>
          <w:szCs w:val="24"/>
        </w:rPr>
        <w:t>Konstitusi</w:t>
      </w:r>
      <w:proofErr w:type="spellEnd"/>
      <w:r w:rsidRPr="00896DAE">
        <w:rPr>
          <w:rFonts w:ascii="Times New Roman" w:hAnsi="Times New Roman" w:cs="Times New Roman"/>
          <w:sz w:val="24"/>
          <w:szCs w:val="24"/>
        </w:rPr>
        <w:t xml:space="preserve"> Bolivia, </w:t>
      </w:r>
      <w:proofErr w:type="spellStart"/>
      <w:r w:rsidRPr="00896DAE">
        <w:rPr>
          <w:rFonts w:ascii="Times New Roman" w:hAnsi="Times New Roman" w:cs="Times New Roman"/>
          <w:sz w:val="24"/>
          <w:szCs w:val="24"/>
        </w:rPr>
        <w:t>p</w:t>
      </w:r>
      <w:r w:rsidRPr="00896DAE">
        <w:rPr>
          <w:rStyle w:val="indent"/>
          <w:rFonts w:ascii="Times New Roman" w:hAnsi="Times New Roman" w:cs="Times New Roman"/>
          <w:sz w:val="24"/>
          <w:szCs w:val="24"/>
        </w:rPr>
        <w:t>enyusunan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keputusan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atau</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peraturan</w:t>
      </w:r>
      <w:proofErr w:type="spellEnd"/>
      <w:r w:rsidRPr="00896DAE">
        <w:rPr>
          <w:rStyle w:val="indent"/>
          <w:rFonts w:ascii="Times New Roman" w:hAnsi="Times New Roman" w:cs="Times New Roman"/>
          <w:sz w:val="24"/>
          <w:szCs w:val="24"/>
        </w:rPr>
        <w:t xml:space="preserve"> di Bolivia </w:t>
      </w:r>
      <w:proofErr w:type="spellStart"/>
      <w:r w:rsidRPr="00896DAE">
        <w:rPr>
          <w:rStyle w:val="indent"/>
          <w:rFonts w:ascii="Times New Roman" w:hAnsi="Times New Roman" w:cs="Times New Roman"/>
          <w:sz w:val="24"/>
          <w:szCs w:val="24"/>
        </w:rPr>
        <w:t>menganut</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sistem</w:t>
      </w:r>
      <w:proofErr w:type="spellEnd"/>
      <w:r w:rsidRPr="00896DAE">
        <w:rPr>
          <w:rStyle w:val="indent"/>
          <w:rFonts w:ascii="Times New Roman" w:hAnsi="Times New Roman" w:cs="Times New Roman"/>
          <w:sz w:val="24"/>
          <w:szCs w:val="24"/>
        </w:rPr>
        <w:t xml:space="preserve"> </w:t>
      </w:r>
      <w:r w:rsidRPr="00896DAE">
        <w:rPr>
          <w:rStyle w:val="indent"/>
          <w:rFonts w:ascii="Times New Roman" w:hAnsi="Times New Roman" w:cs="Times New Roman"/>
          <w:i/>
          <w:iCs/>
          <w:sz w:val="24"/>
          <w:szCs w:val="24"/>
        </w:rPr>
        <w:t>bottom up</w:t>
      </w:r>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dimana</w:t>
      </w:r>
      <w:proofErr w:type="spellEnd"/>
      <w:r w:rsidRPr="00896DAE">
        <w:rPr>
          <w:rStyle w:val="indent"/>
          <w:rFonts w:ascii="Times New Roman" w:hAnsi="Times New Roman" w:cs="Times New Roman"/>
          <w:sz w:val="24"/>
          <w:szCs w:val="24"/>
        </w:rPr>
        <w:t xml:space="preserve"> para </w:t>
      </w:r>
      <w:proofErr w:type="spellStart"/>
      <w:r w:rsidRPr="00896DAE">
        <w:rPr>
          <w:rStyle w:val="indent"/>
          <w:rFonts w:ascii="Times New Roman" w:hAnsi="Times New Roman" w:cs="Times New Roman"/>
          <w:sz w:val="24"/>
          <w:szCs w:val="24"/>
        </w:rPr>
        <w:t>menteri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memiliki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kewenangan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untuk</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mengusulkan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rancangan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keputusan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atau</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peraturan</w:t>
      </w:r>
      <w:proofErr w:type="spellEnd"/>
      <w:r w:rsidRPr="00896DAE">
        <w:rPr>
          <w:rStyle w:val="indent"/>
          <w:rFonts w:ascii="Times New Roman" w:hAnsi="Times New Roman" w:cs="Times New Roman"/>
          <w:sz w:val="24"/>
          <w:szCs w:val="24"/>
        </w:rPr>
        <w:t xml:space="preserve"> (supreme decrees) dan </w:t>
      </w:r>
      <w:proofErr w:type="spellStart"/>
      <w:r w:rsidRPr="00896DAE">
        <w:rPr>
          <w:rStyle w:val="indent"/>
          <w:rFonts w:ascii="Times New Roman" w:hAnsi="Times New Roman" w:cs="Times New Roman"/>
          <w:sz w:val="24"/>
          <w:szCs w:val="24"/>
        </w:rPr>
        <w:t>menandatangani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keputusan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atau</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peraturan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tersebut</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bersama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dengan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presiden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Dalam</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prakteknya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mungkin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hal</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ini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sama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dengan</w:t>
      </w:r>
      <w:proofErr w:type="spellEnd"/>
      <w:r w:rsidRPr="00896DAE">
        <w:rPr>
          <w:rStyle w:val="indent"/>
          <w:rFonts w:ascii="Times New Roman" w:hAnsi="Times New Roman" w:cs="Times New Roman"/>
          <w:sz w:val="24"/>
          <w:szCs w:val="24"/>
        </w:rPr>
        <w:t xml:space="preserve"> yang </w:t>
      </w:r>
      <w:proofErr w:type="spellStart"/>
      <w:r w:rsidRPr="00896DAE">
        <w:rPr>
          <w:rStyle w:val="indent"/>
          <w:rFonts w:ascii="Times New Roman" w:hAnsi="Times New Roman" w:cs="Times New Roman"/>
          <w:sz w:val="24"/>
          <w:szCs w:val="24"/>
        </w:rPr>
        <w:t>terjadi</w:t>
      </w:r>
      <w:proofErr w:type="spellEnd"/>
      <w:r w:rsidRPr="00896DAE">
        <w:rPr>
          <w:rStyle w:val="indent"/>
          <w:rFonts w:ascii="Times New Roman" w:hAnsi="Times New Roman" w:cs="Times New Roman"/>
          <w:sz w:val="24"/>
          <w:szCs w:val="24"/>
        </w:rPr>
        <w:t xml:space="preserve"> di </w:t>
      </w:r>
      <w:r w:rsidRPr="00896DAE">
        <w:rPr>
          <w:rStyle w:val="indent"/>
          <w:rFonts w:ascii="Times New Roman" w:hAnsi="Times New Roman" w:cs="Times New Roman"/>
          <w:sz w:val="24"/>
          <w:szCs w:val="24"/>
        </w:rPr>
        <w:lastRenderedPageBreak/>
        <w:t xml:space="preserve">Indonesia, </w:t>
      </w:r>
      <w:proofErr w:type="spellStart"/>
      <w:r w:rsidRPr="00896DAE">
        <w:rPr>
          <w:rStyle w:val="indent"/>
          <w:rFonts w:ascii="Times New Roman" w:hAnsi="Times New Roman" w:cs="Times New Roman"/>
          <w:sz w:val="24"/>
          <w:szCs w:val="24"/>
        </w:rPr>
        <w:t>namun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pengaturan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dalam</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konstitusi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ini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menegaskan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perlunya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relasi</w:t>
      </w:r>
      <w:proofErr w:type="spellEnd"/>
      <w:r w:rsidRPr="00896DAE">
        <w:rPr>
          <w:rStyle w:val="indent"/>
          <w:rFonts w:ascii="Times New Roman" w:hAnsi="Times New Roman" w:cs="Times New Roman"/>
          <w:sz w:val="24"/>
          <w:szCs w:val="24"/>
        </w:rPr>
        <w:t xml:space="preserve"> yang </w:t>
      </w:r>
      <w:proofErr w:type="spellStart"/>
      <w:r w:rsidRPr="00896DAE">
        <w:rPr>
          <w:rStyle w:val="indent"/>
          <w:rFonts w:ascii="Times New Roman" w:hAnsi="Times New Roman" w:cs="Times New Roman"/>
          <w:sz w:val="24"/>
          <w:szCs w:val="24"/>
        </w:rPr>
        <w:t>terkoneksi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antara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presiden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sebagai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kepala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pemerintahan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dengan</w:t>
      </w:r>
      <w:proofErr w:type="spellEnd"/>
      <w:r w:rsidRPr="00896DAE">
        <w:rPr>
          <w:rStyle w:val="indent"/>
          <w:rFonts w:ascii="Times New Roman" w:hAnsi="Times New Roman" w:cs="Times New Roman"/>
          <w:sz w:val="24"/>
          <w:szCs w:val="24"/>
        </w:rPr>
        <w:t xml:space="preserve"> para </w:t>
      </w:r>
      <w:proofErr w:type="spellStart"/>
      <w:r w:rsidRPr="00896DAE">
        <w:rPr>
          <w:rStyle w:val="indent"/>
          <w:rFonts w:ascii="Times New Roman" w:hAnsi="Times New Roman" w:cs="Times New Roman"/>
          <w:sz w:val="24"/>
          <w:szCs w:val="24"/>
        </w:rPr>
        <w:t>menteri</w:t>
      </w:r>
      <w:proofErr w:type="spellEnd"/>
      <w:r w:rsidRPr="00896DAE">
        <w:rPr>
          <w:rStyle w:val="indent"/>
          <w:rFonts w:ascii="Times New Roman" w:hAnsi="Times New Roman" w:cs="Times New Roman"/>
          <w:sz w:val="24"/>
          <w:szCs w:val="24"/>
        </w:rPr>
        <w:t xml:space="preserve"> yang </w:t>
      </w:r>
      <w:proofErr w:type="spellStart"/>
      <w:r w:rsidRPr="00896DAE">
        <w:rPr>
          <w:rStyle w:val="indent"/>
          <w:rFonts w:ascii="Times New Roman" w:hAnsi="Times New Roman" w:cs="Times New Roman"/>
          <w:sz w:val="24"/>
          <w:szCs w:val="24"/>
        </w:rPr>
        <w:t>merupakan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pembantunya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dalam</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pelaksanaan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pemerintahan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Undang-undang</w:t>
      </w:r>
      <w:proofErr w:type="spellEnd"/>
      <w:r w:rsidRPr="00896DAE">
        <w:rPr>
          <w:rStyle w:val="indent"/>
          <w:rFonts w:ascii="Times New Roman" w:hAnsi="Times New Roman" w:cs="Times New Roman"/>
          <w:sz w:val="24"/>
          <w:szCs w:val="24"/>
        </w:rPr>
        <w:t xml:space="preserve"> yang </w:t>
      </w:r>
      <w:proofErr w:type="spellStart"/>
      <w:r w:rsidRPr="00896DAE">
        <w:rPr>
          <w:rStyle w:val="indent"/>
          <w:rFonts w:ascii="Times New Roman" w:hAnsi="Times New Roman" w:cs="Times New Roman"/>
          <w:sz w:val="24"/>
          <w:szCs w:val="24"/>
        </w:rPr>
        <w:t>dibentuk</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diharapkan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sudah</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bersifat</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teknis</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karena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dalam</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penyusunannya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telah</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melibatkan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menteri-menteri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secara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aktif</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sehingga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tidak</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ada</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alasan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lagi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untuk</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mendelegasikan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kembali</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peraturan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pelaksanaan</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undang-undang</w:t>
      </w:r>
      <w:proofErr w:type="spellEnd"/>
      <w:r w:rsidRPr="00896DAE">
        <w:rPr>
          <w:rStyle w:val="indent"/>
          <w:rFonts w:ascii="Times New Roman" w:hAnsi="Times New Roman" w:cs="Times New Roman"/>
          <w:sz w:val="24"/>
          <w:szCs w:val="24"/>
        </w:rPr>
        <w:t xml:space="preserve"> </w:t>
      </w:r>
      <w:proofErr w:type="spellStart"/>
      <w:r w:rsidRPr="00896DAE">
        <w:rPr>
          <w:rStyle w:val="indent"/>
          <w:rFonts w:ascii="Times New Roman" w:hAnsi="Times New Roman" w:cs="Times New Roman"/>
          <w:sz w:val="24"/>
          <w:szCs w:val="24"/>
        </w:rPr>
        <w:t>tersebut</w:t>
      </w:r>
      <w:proofErr w:type="spellEnd"/>
      <w:r w:rsidRPr="00896DAE">
        <w:rPr>
          <w:rStyle w:val="indent"/>
          <w:rFonts w:ascii="Times New Roman" w:hAnsi="Times New Roman" w:cs="Times New Roman"/>
          <w:sz w:val="24"/>
          <w:szCs w:val="24"/>
        </w:rPr>
        <w:t>.</w:t>
      </w:r>
    </w:p>
    <w:p w14:paraId="5E0D6D2C" w14:textId="77777777" w:rsidR="00D349F1" w:rsidRDefault="00D349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442208A7" w14:textId="160BC4F6" w:rsidR="00D349F1" w:rsidRDefault="00000000" w:rsidP="0005184F">
      <w:pPr>
        <w:numPr>
          <w:ilvl w:val="0"/>
          <w:numId w:val="1"/>
        </w:numPr>
        <w:pBdr>
          <w:top w:val="nil"/>
          <w:left w:val="nil"/>
          <w:bottom w:val="nil"/>
          <w:right w:val="nil"/>
          <w:between w:val="nil"/>
        </w:pBd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r w:rsidR="001C6DC3">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 xml:space="preserve">SIMPULAN </w:t>
      </w:r>
    </w:p>
    <w:p w14:paraId="68B2B613" w14:textId="02F936A9" w:rsidR="00D349F1" w:rsidRDefault="00000000" w:rsidP="001C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00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1C6DC3" w:rsidRPr="00203D2F">
        <w:rPr>
          <w:rFonts w:ascii="Times New Roman" w:hAnsi="Times New Roman" w:cs="Times New Roman"/>
          <w:sz w:val="24"/>
          <w:szCs w:val="24"/>
          <w:lang w:val="en-GB"/>
        </w:rPr>
        <w:t>Pembentukan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peraturan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undang-undang</w:t>
      </w:r>
      <w:proofErr w:type="spellEnd"/>
      <w:r w:rsidR="001C6DC3" w:rsidRPr="00203D2F">
        <w:rPr>
          <w:rFonts w:ascii="Times New Roman" w:hAnsi="Times New Roman" w:cs="Times New Roman"/>
          <w:sz w:val="24"/>
          <w:szCs w:val="24"/>
          <w:lang w:val="en-GB"/>
        </w:rPr>
        <w:t xml:space="preserve"> di Indonesia </w:t>
      </w:r>
      <w:proofErr w:type="spellStart"/>
      <w:r w:rsidR="001C6DC3" w:rsidRPr="00203D2F">
        <w:rPr>
          <w:rFonts w:ascii="Times New Roman" w:hAnsi="Times New Roman" w:cs="Times New Roman"/>
          <w:sz w:val="24"/>
          <w:szCs w:val="24"/>
          <w:lang w:val="en-GB"/>
        </w:rPr>
        <w:t>merupakan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manifestasi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kekuasaan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eksekutif</w:t>
      </w:r>
      <w:proofErr w:type="spellEnd"/>
      <w:r w:rsidR="001C6DC3" w:rsidRPr="00203D2F">
        <w:rPr>
          <w:rFonts w:ascii="Times New Roman" w:hAnsi="Times New Roman" w:cs="Times New Roman"/>
          <w:sz w:val="24"/>
          <w:szCs w:val="24"/>
          <w:lang w:val="en-GB"/>
        </w:rPr>
        <w:t xml:space="preserve"> yang </w:t>
      </w:r>
      <w:proofErr w:type="spellStart"/>
      <w:r w:rsidR="001C6DC3" w:rsidRPr="00203D2F">
        <w:rPr>
          <w:rFonts w:ascii="Times New Roman" w:hAnsi="Times New Roman" w:cs="Times New Roman"/>
          <w:sz w:val="24"/>
          <w:szCs w:val="24"/>
          <w:lang w:val="en-GB"/>
        </w:rPr>
        <w:t>dipegang</w:t>
      </w:r>
      <w:proofErr w:type="spellEnd"/>
      <w:r w:rsidR="001C6DC3" w:rsidRPr="00203D2F">
        <w:rPr>
          <w:rFonts w:ascii="Times New Roman" w:hAnsi="Times New Roman" w:cs="Times New Roman"/>
          <w:sz w:val="24"/>
          <w:szCs w:val="24"/>
          <w:lang w:val="en-GB"/>
        </w:rPr>
        <w:t xml:space="preserve"> dan </w:t>
      </w:r>
      <w:proofErr w:type="spellStart"/>
      <w:r w:rsidR="001C6DC3" w:rsidRPr="00203D2F">
        <w:rPr>
          <w:rFonts w:ascii="Times New Roman" w:hAnsi="Times New Roman" w:cs="Times New Roman"/>
          <w:sz w:val="24"/>
          <w:szCs w:val="24"/>
          <w:lang w:val="en-GB"/>
        </w:rPr>
        <w:t>dijalankan</w:t>
      </w:r>
      <w:proofErr w:type="spellEnd"/>
      <w:r w:rsidR="001C6DC3" w:rsidRPr="00203D2F">
        <w:rPr>
          <w:rFonts w:ascii="Times New Roman" w:hAnsi="Times New Roman" w:cs="Times New Roman"/>
          <w:sz w:val="24"/>
          <w:szCs w:val="24"/>
          <w:lang w:val="en-GB"/>
        </w:rPr>
        <w:t xml:space="preserve"> oleh </w:t>
      </w:r>
      <w:proofErr w:type="spellStart"/>
      <w:r w:rsidR="001C6DC3" w:rsidRPr="00203D2F">
        <w:rPr>
          <w:rFonts w:ascii="Times New Roman" w:hAnsi="Times New Roman" w:cs="Times New Roman"/>
          <w:sz w:val="24"/>
          <w:szCs w:val="24"/>
          <w:lang w:val="en-GB"/>
        </w:rPr>
        <w:t>Presiden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berdasarkan</w:t>
      </w:r>
      <w:proofErr w:type="spellEnd"/>
      <w:r w:rsidR="001C6DC3" w:rsidRPr="00203D2F">
        <w:rPr>
          <w:rFonts w:ascii="Times New Roman" w:hAnsi="Times New Roman" w:cs="Times New Roman"/>
          <w:sz w:val="24"/>
          <w:szCs w:val="24"/>
          <w:lang w:val="en-GB"/>
        </w:rPr>
        <w:t xml:space="preserve"> UUD NRI 1945. Dari </w:t>
      </w:r>
      <w:proofErr w:type="spellStart"/>
      <w:r w:rsidR="001C6DC3" w:rsidRPr="00203D2F">
        <w:rPr>
          <w:rFonts w:ascii="Times New Roman" w:hAnsi="Times New Roman" w:cs="Times New Roman"/>
          <w:sz w:val="24"/>
          <w:szCs w:val="24"/>
          <w:lang w:val="en-GB"/>
        </w:rPr>
        <w:t>konstitusi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berbagai</w:t>
      </w:r>
      <w:proofErr w:type="spellEnd"/>
      <w:r w:rsidR="001C6DC3" w:rsidRPr="00203D2F">
        <w:rPr>
          <w:rFonts w:ascii="Times New Roman" w:hAnsi="Times New Roman" w:cs="Times New Roman"/>
          <w:sz w:val="24"/>
          <w:szCs w:val="24"/>
          <w:lang w:val="en-GB"/>
        </w:rPr>
        <w:t xml:space="preserve"> negara </w:t>
      </w:r>
      <w:proofErr w:type="spellStart"/>
      <w:r w:rsidR="001C6DC3" w:rsidRPr="00203D2F">
        <w:rPr>
          <w:rFonts w:ascii="Times New Roman" w:hAnsi="Times New Roman" w:cs="Times New Roman"/>
          <w:sz w:val="24"/>
          <w:szCs w:val="24"/>
          <w:lang w:val="en-GB"/>
        </w:rPr>
        <w:t>dengan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sistem</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pemerintahan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presidensil</w:t>
      </w:r>
      <w:proofErr w:type="spellEnd"/>
      <w:r w:rsidR="001C6DC3" w:rsidRPr="00203D2F">
        <w:rPr>
          <w:rFonts w:ascii="Times New Roman" w:hAnsi="Times New Roman" w:cs="Times New Roman"/>
          <w:sz w:val="24"/>
          <w:szCs w:val="24"/>
          <w:lang w:val="en-GB"/>
        </w:rPr>
        <w:t xml:space="preserve">, semi </w:t>
      </w:r>
      <w:proofErr w:type="spellStart"/>
      <w:r w:rsidR="001C6DC3" w:rsidRPr="00203D2F">
        <w:rPr>
          <w:rFonts w:ascii="Times New Roman" w:hAnsi="Times New Roman" w:cs="Times New Roman"/>
          <w:sz w:val="24"/>
          <w:szCs w:val="24"/>
          <w:lang w:val="en-GB"/>
        </w:rPr>
        <w:t>presidensil</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maupun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parlementer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banyak</w:t>
      </w:r>
      <w:proofErr w:type="spellEnd"/>
      <w:r w:rsidR="001C6DC3" w:rsidRPr="00203D2F">
        <w:rPr>
          <w:rFonts w:ascii="Times New Roman" w:hAnsi="Times New Roman" w:cs="Times New Roman"/>
          <w:sz w:val="24"/>
          <w:szCs w:val="24"/>
          <w:lang w:val="en-GB"/>
        </w:rPr>
        <w:t xml:space="preserve"> negara yang </w:t>
      </w:r>
      <w:proofErr w:type="spellStart"/>
      <w:r w:rsidR="001C6DC3" w:rsidRPr="00203D2F">
        <w:rPr>
          <w:rFonts w:ascii="Times New Roman" w:hAnsi="Times New Roman" w:cs="Times New Roman"/>
          <w:sz w:val="24"/>
          <w:szCs w:val="24"/>
          <w:lang w:val="en-GB"/>
        </w:rPr>
        <w:t>dalam</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konstitusinya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mengatur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rPr>
        <w:t>undang-undang</w:t>
      </w:r>
      <w:proofErr w:type="spellEnd"/>
      <w:r w:rsidR="001C6DC3" w:rsidRPr="00203D2F">
        <w:rPr>
          <w:rFonts w:ascii="Times New Roman" w:hAnsi="Times New Roman" w:cs="Times New Roman"/>
          <w:sz w:val="24"/>
          <w:szCs w:val="24"/>
        </w:rPr>
        <w:t xml:space="preserve"> </w:t>
      </w:r>
      <w:r w:rsidR="001C6DC3" w:rsidRPr="00203D2F">
        <w:rPr>
          <w:rFonts w:ascii="Times New Roman" w:hAnsi="Times New Roman" w:cs="Times New Roman"/>
          <w:sz w:val="24"/>
          <w:szCs w:val="24"/>
          <w:lang w:val="en-GB"/>
        </w:rPr>
        <w:t xml:space="preserve">oleh </w:t>
      </w:r>
      <w:proofErr w:type="spellStart"/>
      <w:r w:rsidR="001C6DC3" w:rsidRPr="00203D2F">
        <w:rPr>
          <w:rFonts w:ascii="Times New Roman" w:hAnsi="Times New Roman" w:cs="Times New Roman"/>
          <w:sz w:val="24"/>
          <w:szCs w:val="24"/>
          <w:lang w:val="en-GB"/>
        </w:rPr>
        <w:t>eksekutif</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khususnya</w:t>
      </w:r>
      <w:proofErr w:type="spellEnd"/>
      <w:r w:rsidR="001C6DC3" w:rsidRPr="00203D2F">
        <w:rPr>
          <w:rFonts w:ascii="Times New Roman" w:hAnsi="Times New Roman" w:cs="Times New Roman"/>
          <w:sz w:val="24"/>
          <w:szCs w:val="24"/>
          <w:lang w:val="en-GB"/>
        </w:rPr>
        <w:t xml:space="preserve"> yang </w:t>
      </w:r>
      <w:proofErr w:type="spellStart"/>
      <w:r w:rsidR="001C6DC3" w:rsidRPr="00203D2F">
        <w:rPr>
          <w:rFonts w:ascii="Times New Roman" w:hAnsi="Times New Roman" w:cs="Times New Roman"/>
          <w:sz w:val="24"/>
          <w:szCs w:val="24"/>
          <w:lang w:val="en-GB"/>
        </w:rPr>
        <w:t>ditetapkan</w:t>
      </w:r>
      <w:proofErr w:type="spellEnd"/>
      <w:r w:rsidR="001C6DC3" w:rsidRPr="00203D2F">
        <w:rPr>
          <w:rFonts w:ascii="Times New Roman" w:hAnsi="Times New Roman" w:cs="Times New Roman"/>
          <w:sz w:val="24"/>
          <w:szCs w:val="24"/>
          <w:lang w:val="en-GB"/>
        </w:rPr>
        <w:t xml:space="preserve"> oleh </w:t>
      </w:r>
      <w:proofErr w:type="spellStart"/>
      <w:r w:rsidR="001C6DC3" w:rsidRPr="00203D2F">
        <w:rPr>
          <w:rFonts w:ascii="Times New Roman" w:hAnsi="Times New Roman" w:cs="Times New Roman"/>
          <w:sz w:val="24"/>
          <w:szCs w:val="24"/>
          <w:lang w:val="en-GB"/>
        </w:rPr>
        <w:t>presiden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atau</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perdana</w:t>
      </w:r>
      <w:proofErr w:type="spellEnd"/>
      <w:r w:rsidR="001C6DC3" w:rsidRPr="00203D2F">
        <w:rPr>
          <w:rFonts w:ascii="Times New Roman" w:hAnsi="Times New Roman" w:cs="Times New Roman"/>
          <w:sz w:val="24"/>
          <w:szCs w:val="24"/>
          <w:lang w:val="en-GB"/>
        </w:rPr>
        <w:t xml:space="preserve"> Menteri </w:t>
      </w:r>
      <w:proofErr w:type="spellStart"/>
      <w:r w:rsidR="001C6DC3" w:rsidRPr="00203D2F">
        <w:rPr>
          <w:rFonts w:ascii="Times New Roman" w:hAnsi="Times New Roman" w:cs="Times New Roman"/>
          <w:sz w:val="24"/>
          <w:szCs w:val="24"/>
          <w:lang w:val="en-GB"/>
        </w:rPr>
        <w:t>sebagai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kepala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pemerintahan</w:t>
      </w:r>
      <w:proofErr w:type="spellEnd"/>
      <w:r w:rsidR="001C6DC3" w:rsidRPr="00203D2F">
        <w:rPr>
          <w:rFonts w:ascii="Times New Roman" w:hAnsi="Times New Roman" w:cs="Times New Roman"/>
          <w:sz w:val="24"/>
          <w:szCs w:val="24"/>
          <w:lang w:val="en-GB"/>
        </w:rPr>
        <w:t xml:space="preserve">. Dimana </w:t>
      </w:r>
      <w:proofErr w:type="spellStart"/>
      <w:r w:rsidR="001C6DC3" w:rsidRPr="00203D2F">
        <w:rPr>
          <w:rFonts w:ascii="Times New Roman" w:hAnsi="Times New Roman" w:cs="Times New Roman"/>
          <w:sz w:val="24"/>
          <w:szCs w:val="24"/>
          <w:lang w:val="en-GB"/>
        </w:rPr>
        <w:t>dari</w:t>
      </w:r>
      <w:proofErr w:type="spellEnd"/>
      <w:r w:rsidR="001C6DC3" w:rsidRPr="00203D2F">
        <w:rPr>
          <w:rFonts w:ascii="Times New Roman" w:hAnsi="Times New Roman" w:cs="Times New Roman"/>
          <w:sz w:val="24"/>
          <w:szCs w:val="24"/>
          <w:lang w:val="en-GB"/>
        </w:rPr>
        <w:t xml:space="preserve"> negara-</w:t>
      </w:r>
      <w:r w:rsidR="001C6DC3" w:rsidRPr="00203D2F">
        <w:rPr>
          <w:rFonts w:ascii="Times New Roman" w:hAnsi="Times New Roman" w:cs="Times New Roman"/>
          <w:sz w:val="24"/>
          <w:szCs w:val="24"/>
        </w:rPr>
        <w:t>negara</w:t>
      </w:r>
      <w:r w:rsidR="001C6DC3" w:rsidRPr="00203D2F">
        <w:rPr>
          <w:rFonts w:ascii="Times New Roman" w:hAnsi="Times New Roman" w:cs="Times New Roman"/>
          <w:sz w:val="24"/>
          <w:szCs w:val="24"/>
          <w:lang w:val="en-GB"/>
        </w:rPr>
        <w:t xml:space="preserve"> yang </w:t>
      </w:r>
      <w:proofErr w:type="spellStart"/>
      <w:r w:rsidR="001C6DC3" w:rsidRPr="00203D2F">
        <w:rPr>
          <w:rFonts w:ascii="Times New Roman" w:hAnsi="Times New Roman" w:cs="Times New Roman"/>
          <w:sz w:val="24"/>
          <w:szCs w:val="24"/>
          <w:lang w:val="en-GB"/>
        </w:rPr>
        <w:t>mengatur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rPr>
        <w:t>undang-undang</w:t>
      </w:r>
      <w:proofErr w:type="spellEnd"/>
      <w:r w:rsidR="001C6DC3" w:rsidRPr="00203D2F">
        <w:rPr>
          <w:rFonts w:ascii="Times New Roman" w:hAnsi="Times New Roman" w:cs="Times New Roman"/>
          <w:sz w:val="24"/>
          <w:szCs w:val="24"/>
          <w:lang w:val="en-GB"/>
        </w:rPr>
        <w:t xml:space="preserve">, yang </w:t>
      </w:r>
      <w:proofErr w:type="spellStart"/>
      <w:r w:rsidR="001C6DC3" w:rsidRPr="00203D2F">
        <w:rPr>
          <w:rFonts w:ascii="Times New Roman" w:hAnsi="Times New Roman" w:cs="Times New Roman"/>
          <w:sz w:val="24"/>
          <w:szCs w:val="24"/>
          <w:lang w:val="en-GB"/>
        </w:rPr>
        <w:t>pengaturannya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hampir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mirip</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dengan</w:t>
      </w:r>
      <w:proofErr w:type="spellEnd"/>
      <w:r w:rsidR="001C6DC3" w:rsidRPr="00203D2F">
        <w:rPr>
          <w:rFonts w:ascii="Times New Roman" w:hAnsi="Times New Roman" w:cs="Times New Roman"/>
          <w:sz w:val="24"/>
          <w:szCs w:val="24"/>
          <w:lang w:val="en-GB"/>
        </w:rPr>
        <w:t xml:space="preserve"> Indonesia </w:t>
      </w:r>
      <w:proofErr w:type="spellStart"/>
      <w:r w:rsidR="001C6DC3" w:rsidRPr="00203D2F">
        <w:rPr>
          <w:rFonts w:ascii="Times New Roman" w:hAnsi="Times New Roman" w:cs="Times New Roman"/>
          <w:sz w:val="24"/>
          <w:szCs w:val="24"/>
          <w:lang w:val="en-GB"/>
        </w:rPr>
        <w:t>dimana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dalam</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konstitusi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ditetapkan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jenis</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undang-undang</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antara</w:t>
      </w:r>
      <w:proofErr w:type="spellEnd"/>
      <w:r w:rsidR="001C6DC3" w:rsidRPr="00203D2F">
        <w:rPr>
          <w:rFonts w:ascii="Times New Roman" w:hAnsi="Times New Roman" w:cs="Times New Roman"/>
          <w:sz w:val="24"/>
          <w:szCs w:val="24"/>
          <w:lang w:val="en-GB"/>
        </w:rPr>
        <w:t xml:space="preserve"> lain Albania (</w:t>
      </w:r>
      <w:proofErr w:type="spellStart"/>
      <w:r w:rsidR="001C6DC3" w:rsidRPr="00203D2F">
        <w:rPr>
          <w:rFonts w:ascii="Times New Roman" w:hAnsi="Times New Roman" w:cs="Times New Roman"/>
          <w:sz w:val="24"/>
          <w:szCs w:val="24"/>
          <w:lang w:val="en-GB"/>
        </w:rPr>
        <w:t>parlementer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Kolombia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presidensil</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Republik</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Demokrasi</w:t>
      </w:r>
      <w:proofErr w:type="spellEnd"/>
      <w:r w:rsidR="001C6DC3" w:rsidRPr="00203D2F">
        <w:rPr>
          <w:rFonts w:ascii="Times New Roman" w:hAnsi="Times New Roman" w:cs="Times New Roman"/>
          <w:sz w:val="24"/>
          <w:szCs w:val="24"/>
          <w:lang w:val="en-GB"/>
        </w:rPr>
        <w:t xml:space="preserve"> Kongo (semi </w:t>
      </w:r>
      <w:proofErr w:type="spellStart"/>
      <w:r w:rsidR="001C6DC3" w:rsidRPr="00203D2F">
        <w:rPr>
          <w:rFonts w:ascii="Times New Roman" w:hAnsi="Times New Roman" w:cs="Times New Roman"/>
          <w:sz w:val="24"/>
          <w:szCs w:val="24"/>
          <w:lang w:val="en-GB"/>
        </w:rPr>
        <w:t>presidensil</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Kostarika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presidensil</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bahkan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sampai</w:t>
      </w:r>
      <w:proofErr w:type="spellEnd"/>
      <w:r w:rsidR="001C6DC3" w:rsidRPr="00203D2F">
        <w:rPr>
          <w:rFonts w:ascii="Times New Roman" w:hAnsi="Times New Roman" w:cs="Times New Roman"/>
          <w:sz w:val="24"/>
          <w:szCs w:val="24"/>
          <w:lang w:val="en-GB"/>
        </w:rPr>
        <w:t xml:space="preserve"> pada </w:t>
      </w:r>
      <w:proofErr w:type="spellStart"/>
      <w:r w:rsidR="001C6DC3" w:rsidRPr="00203D2F">
        <w:rPr>
          <w:rFonts w:ascii="Times New Roman" w:hAnsi="Times New Roman" w:cs="Times New Roman"/>
          <w:sz w:val="24"/>
          <w:szCs w:val="24"/>
          <w:lang w:val="en-GB"/>
        </w:rPr>
        <w:t>kewenangan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peraturan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menteri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Jepang</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parlementer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dalam</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hal</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rPr>
        <w:t>undang-undang</w:t>
      </w:r>
      <w:proofErr w:type="spellEnd"/>
      <w:r w:rsidR="001C6DC3" w:rsidRPr="00203D2F">
        <w:rPr>
          <w:rFonts w:ascii="Times New Roman" w:hAnsi="Times New Roman" w:cs="Times New Roman"/>
          <w:sz w:val="24"/>
          <w:szCs w:val="24"/>
        </w:rPr>
        <w:t xml:space="preserve"> </w:t>
      </w:r>
      <w:proofErr w:type="spellStart"/>
      <w:r w:rsidR="001C6DC3" w:rsidRPr="00203D2F">
        <w:rPr>
          <w:rFonts w:ascii="Times New Roman" w:hAnsi="Times New Roman" w:cs="Times New Roman"/>
          <w:sz w:val="24"/>
          <w:szCs w:val="24"/>
          <w:lang w:val="en-GB"/>
        </w:rPr>
        <w:t>tidak</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diperkenankan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mengatur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ketentuan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pidana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Terdapat</w:t>
      </w:r>
      <w:proofErr w:type="spellEnd"/>
      <w:r w:rsidR="001C6DC3" w:rsidRPr="00203D2F">
        <w:rPr>
          <w:rFonts w:ascii="Times New Roman" w:hAnsi="Times New Roman" w:cs="Times New Roman"/>
          <w:sz w:val="24"/>
          <w:szCs w:val="24"/>
          <w:lang w:val="en-GB"/>
        </w:rPr>
        <w:t xml:space="preserve"> pula </w:t>
      </w:r>
      <w:proofErr w:type="spellStart"/>
      <w:r w:rsidR="001C6DC3" w:rsidRPr="00203D2F">
        <w:rPr>
          <w:rFonts w:ascii="Times New Roman" w:hAnsi="Times New Roman" w:cs="Times New Roman"/>
          <w:sz w:val="24"/>
          <w:szCs w:val="24"/>
          <w:lang w:val="en-GB"/>
        </w:rPr>
        <w:t>beberapa</w:t>
      </w:r>
      <w:proofErr w:type="spellEnd"/>
      <w:r w:rsidR="001C6DC3" w:rsidRPr="00203D2F">
        <w:rPr>
          <w:rFonts w:ascii="Times New Roman" w:hAnsi="Times New Roman" w:cs="Times New Roman"/>
          <w:sz w:val="24"/>
          <w:szCs w:val="24"/>
          <w:lang w:val="en-GB"/>
        </w:rPr>
        <w:t xml:space="preserve"> negara yang </w:t>
      </w:r>
      <w:proofErr w:type="spellStart"/>
      <w:r w:rsidR="001C6DC3" w:rsidRPr="00203D2F">
        <w:rPr>
          <w:rFonts w:ascii="Times New Roman" w:hAnsi="Times New Roman" w:cs="Times New Roman"/>
          <w:sz w:val="24"/>
          <w:szCs w:val="24"/>
          <w:lang w:val="en-GB"/>
        </w:rPr>
        <w:t>langsung</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mendelegasikan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kewenangan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pembentukan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peraturan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rPr>
        <w:t>undang-undang</w:t>
      </w:r>
      <w:proofErr w:type="spellEnd"/>
      <w:r w:rsidR="001C6DC3" w:rsidRPr="00203D2F">
        <w:rPr>
          <w:rFonts w:ascii="Times New Roman" w:hAnsi="Times New Roman" w:cs="Times New Roman"/>
          <w:sz w:val="24"/>
          <w:szCs w:val="24"/>
        </w:rPr>
        <w:t xml:space="preserve"> </w:t>
      </w:r>
      <w:proofErr w:type="spellStart"/>
      <w:r w:rsidR="001C6DC3" w:rsidRPr="00203D2F">
        <w:rPr>
          <w:rFonts w:ascii="Times New Roman" w:hAnsi="Times New Roman" w:cs="Times New Roman"/>
          <w:sz w:val="24"/>
          <w:szCs w:val="24"/>
          <w:lang w:val="en-GB"/>
        </w:rPr>
        <w:t>kepada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pemerintah</w:t>
      </w:r>
      <w:proofErr w:type="spellEnd"/>
      <w:r w:rsidR="001C6DC3" w:rsidRPr="00203D2F">
        <w:rPr>
          <w:rFonts w:ascii="Times New Roman" w:hAnsi="Times New Roman" w:cs="Times New Roman"/>
          <w:sz w:val="24"/>
          <w:szCs w:val="24"/>
          <w:lang w:val="en-GB"/>
        </w:rPr>
        <w:t xml:space="preserve">/dewan </w:t>
      </w:r>
      <w:proofErr w:type="spellStart"/>
      <w:r w:rsidR="001C6DC3" w:rsidRPr="00203D2F">
        <w:rPr>
          <w:rFonts w:ascii="Times New Roman" w:hAnsi="Times New Roman" w:cs="Times New Roman"/>
          <w:sz w:val="24"/>
          <w:szCs w:val="24"/>
          <w:lang w:val="en-GB"/>
        </w:rPr>
        <w:t>menteri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seperti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Kroasia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parlementer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dimana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kewenangan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ada</w:t>
      </w:r>
      <w:proofErr w:type="spellEnd"/>
      <w:r w:rsidR="001C6DC3" w:rsidRPr="00203D2F">
        <w:rPr>
          <w:rFonts w:ascii="Times New Roman" w:hAnsi="Times New Roman" w:cs="Times New Roman"/>
          <w:sz w:val="24"/>
          <w:szCs w:val="24"/>
          <w:lang w:val="en-GB"/>
        </w:rPr>
        <w:t xml:space="preserve"> pada </w:t>
      </w:r>
      <w:r w:rsidR="001C6DC3" w:rsidRPr="00203D2F">
        <w:rPr>
          <w:rFonts w:ascii="Times New Roman" w:hAnsi="Times New Roman" w:cs="Times New Roman"/>
          <w:i/>
          <w:iCs/>
          <w:sz w:val="24"/>
          <w:szCs w:val="24"/>
          <w:lang w:val="en-GB"/>
        </w:rPr>
        <w:t>government</w:t>
      </w:r>
      <w:r w:rsidR="001C6DC3" w:rsidRPr="00203D2F">
        <w:rPr>
          <w:rFonts w:ascii="Times New Roman" w:hAnsi="Times New Roman" w:cs="Times New Roman"/>
          <w:sz w:val="24"/>
          <w:szCs w:val="24"/>
          <w:lang w:val="en-GB"/>
        </w:rPr>
        <w:t>, Cuba (</w:t>
      </w:r>
      <w:proofErr w:type="spellStart"/>
      <w:r w:rsidR="001C6DC3" w:rsidRPr="00203D2F">
        <w:rPr>
          <w:rFonts w:ascii="Times New Roman" w:hAnsi="Times New Roman" w:cs="Times New Roman"/>
          <w:sz w:val="24"/>
          <w:szCs w:val="24"/>
          <w:lang w:val="en-GB"/>
        </w:rPr>
        <w:t>presidensil</w:t>
      </w:r>
      <w:proofErr w:type="spellEnd"/>
      <w:r w:rsidR="001C6DC3" w:rsidRPr="00203D2F">
        <w:rPr>
          <w:rFonts w:ascii="Times New Roman" w:hAnsi="Times New Roman" w:cs="Times New Roman"/>
          <w:sz w:val="24"/>
          <w:szCs w:val="24"/>
          <w:lang w:val="en-GB"/>
        </w:rPr>
        <w:t xml:space="preserve">) pada dewan </w:t>
      </w:r>
      <w:proofErr w:type="spellStart"/>
      <w:r w:rsidR="001C6DC3" w:rsidRPr="00203D2F">
        <w:rPr>
          <w:rFonts w:ascii="Times New Roman" w:hAnsi="Times New Roman" w:cs="Times New Roman"/>
          <w:sz w:val="24"/>
          <w:szCs w:val="24"/>
          <w:lang w:val="en-GB"/>
        </w:rPr>
        <w:t>menteri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Ceko</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Parlementer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ada</w:t>
      </w:r>
      <w:proofErr w:type="spellEnd"/>
      <w:r w:rsidR="001C6DC3" w:rsidRPr="00203D2F">
        <w:rPr>
          <w:rFonts w:ascii="Times New Roman" w:hAnsi="Times New Roman" w:cs="Times New Roman"/>
          <w:sz w:val="24"/>
          <w:szCs w:val="24"/>
          <w:lang w:val="en-GB"/>
        </w:rPr>
        <w:t xml:space="preserve"> pada </w:t>
      </w:r>
      <w:proofErr w:type="spellStart"/>
      <w:r w:rsidR="001C6DC3" w:rsidRPr="00203D2F">
        <w:rPr>
          <w:rFonts w:ascii="Times New Roman" w:hAnsi="Times New Roman" w:cs="Times New Roman"/>
          <w:sz w:val="24"/>
          <w:szCs w:val="24"/>
          <w:lang w:val="en-GB"/>
        </w:rPr>
        <w:t>menteri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Yaman</w:t>
      </w:r>
      <w:proofErr w:type="spellEnd"/>
      <w:r w:rsidR="001C6DC3" w:rsidRPr="00203D2F">
        <w:rPr>
          <w:rFonts w:ascii="Times New Roman" w:hAnsi="Times New Roman" w:cs="Times New Roman"/>
          <w:sz w:val="24"/>
          <w:szCs w:val="24"/>
          <w:lang w:val="en-GB"/>
        </w:rPr>
        <w:t xml:space="preserve"> dan </w:t>
      </w:r>
      <w:proofErr w:type="spellStart"/>
      <w:r w:rsidR="001C6DC3" w:rsidRPr="00203D2F">
        <w:rPr>
          <w:rFonts w:ascii="Times New Roman" w:hAnsi="Times New Roman" w:cs="Times New Roman"/>
          <w:sz w:val="24"/>
          <w:szCs w:val="24"/>
          <w:lang w:val="en-GB"/>
        </w:rPr>
        <w:t>Belgia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memberikan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kewenangan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undang-undang</w:t>
      </w:r>
      <w:proofErr w:type="spellEnd"/>
      <w:r w:rsidR="001C6DC3" w:rsidRPr="00203D2F">
        <w:rPr>
          <w:rFonts w:ascii="Times New Roman" w:hAnsi="Times New Roman" w:cs="Times New Roman"/>
          <w:sz w:val="24"/>
          <w:szCs w:val="24"/>
          <w:lang w:val="en-GB"/>
        </w:rPr>
        <w:t xml:space="preserve"> pada </w:t>
      </w:r>
      <w:proofErr w:type="spellStart"/>
      <w:r w:rsidR="001C6DC3" w:rsidRPr="00203D2F">
        <w:rPr>
          <w:rFonts w:ascii="Times New Roman" w:hAnsi="Times New Roman" w:cs="Times New Roman"/>
          <w:sz w:val="24"/>
          <w:szCs w:val="24"/>
          <w:lang w:val="en-GB"/>
        </w:rPr>
        <w:t>kepala</w:t>
      </w:r>
      <w:proofErr w:type="spellEnd"/>
      <w:r w:rsidR="001C6DC3" w:rsidRPr="00203D2F">
        <w:rPr>
          <w:rFonts w:ascii="Times New Roman" w:hAnsi="Times New Roman" w:cs="Times New Roman"/>
          <w:sz w:val="24"/>
          <w:szCs w:val="24"/>
          <w:lang w:val="en-GB"/>
        </w:rPr>
        <w:t xml:space="preserve"> negara </w:t>
      </w:r>
      <w:proofErr w:type="spellStart"/>
      <w:r w:rsidR="001C6DC3" w:rsidRPr="00203D2F">
        <w:rPr>
          <w:rFonts w:ascii="Times New Roman" w:hAnsi="Times New Roman" w:cs="Times New Roman"/>
          <w:sz w:val="24"/>
          <w:szCs w:val="24"/>
          <w:lang w:val="en-GB"/>
        </w:rPr>
        <w:t>yaitu</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Presiden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atau</w:t>
      </w:r>
      <w:proofErr w:type="spellEnd"/>
      <w:r w:rsidR="001C6DC3" w:rsidRPr="00203D2F">
        <w:rPr>
          <w:rFonts w:ascii="Times New Roman" w:hAnsi="Times New Roman" w:cs="Times New Roman"/>
          <w:sz w:val="24"/>
          <w:szCs w:val="24"/>
          <w:lang w:val="en-GB"/>
        </w:rPr>
        <w:t xml:space="preserve"> Raja. </w:t>
      </w:r>
      <w:proofErr w:type="spellStart"/>
      <w:r w:rsidR="001C6DC3" w:rsidRPr="00203D2F">
        <w:rPr>
          <w:rFonts w:ascii="Times New Roman" w:hAnsi="Times New Roman" w:cs="Times New Roman"/>
          <w:sz w:val="24"/>
          <w:szCs w:val="24"/>
          <w:lang w:val="en-GB"/>
        </w:rPr>
        <w:t>Sementara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itu</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berbagai</w:t>
      </w:r>
      <w:proofErr w:type="spellEnd"/>
      <w:r w:rsidR="001C6DC3" w:rsidRPr="00203D2F">
        <w:rPr>
          <w:rFonts w:ascii="Times New Roman" w:hAnsi="Times New Roman" w:cs="Times New Roman"/>
          <w:sz w:val="24"/>
          <w:szCs w:val="24"/>
          <w:lang w:val="en-GB"/>
        </w:rPr>
        <w:t xml:space="preserve"> negara yang </w:t>
      </w:r>
      <w:proofErr w:type="spellStart"/>
      <w:r w:rsidR="001C6DC3" w:rsidRPr="00203D2F">
        <w:rPr>
          <w:rFonts w:ascii="Times New Roman" w:hAnsi="Times New Roman" w:cs="Times New Roman"/>
          <w:sz w:val="24"/>
          <w:szCs w:val="24"/>
          <w:lang w:val="en-GB"/>
        </w:rPr>
        <w:t>tidak</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mengatur</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secara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khusus</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kewenangan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untuk</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membuat</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peraturan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rPr>
        <w:t>undang-undang</w:t>
      </w:r>
      <w:proofErr w:type="spellEnd"/>
      <w:r w:rsidR="001C6DC3" w:rsidRPr="00203D2F">
        <w:rPr>
          <w:rFonts w:ascii="Times New Roman" w:hAnsi="Times New Roman" w:cs="Times New Roman"/>
          <w:sz w:val="24"/>
          <w:szCs w:val="24"/>
        </w:rPr>
        <w:t xml:space="preserve"> </w:t>
      </w:r>
      <w:proofErr w:type="spellStart"/>
      <w:r w:rsidR="001C6DC3" w:rsidRPr="00203D2F">
        <w:rPr>
          <w:rFonts w:ascii="Times New Roman" w:hAnsi="Times New Roman" w:cs="Times New Roman"/>
          <w:sz w:val="24"/>
          <w:szCs w:val="24"/>
        </w:rPr>
        <w:t>dalam</w:t>
      </w:r>
      <w:proofErr w:type="spellEnd"/>
      <w:r w:rsidR="001C6DC3" w:rsidRPr="00203D2F">
        <w:rPr>
          <w:rFonts w:ascii="Times New Roman" w:hAnsi="Times New Roman" w:cs="Times New Roman"/>
          <w:sz w:val="24"/>
          <w:szCs w:val="24"/>
        </w:rPr>
        <w:t xml:space="preserve"> </w:t>
      </w:r>
      <w:proofErr w:type="spellStart"/>
      <w:r w:rsidR="001C6DC3" w:rsidRPr="00203D2F">
        <w:rPr>
          <w:rFonts w:ascii="Times New Roman" w:hAnsi="Times New Roman" w:cs="Times New Roman"/>
          <w:sz w:val="24"/>
          <w:szCs w:val="24"/>
        </w:rPr>
        <w:t>konstitusinya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tidak</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berarti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eksekutif</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atau</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pemerintah</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tidak</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diperkenankan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menetapkan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suatu</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Rumusan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dalam</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konstitusi</w:t>
      </w:r>
      <w:proofErr w:type="spellEnd"/>
      <w:r w:rsidR="001C6DC3" w:rsidRPr="00203D2F">
        <w:rPr>
          <w:rFonts w:ascii="Times New Roman" w:hAnsi="Times New Roman" w:cs="Times New Roman"/>
          <w:sz w:val="24"/>
          <w:szCs w:val="24"/>
          <w:lang w:val="en-GB"/>
        </w:rPr>
        <w:t xml:space="preserve"> negara-negara </w:t>
      </w:r>
      <w:proofErr w:type="spellStart"/>
      <w:r w:rsidR="001C6DC3" w:rsidRPr="00203D2F">
        <w:rPr>
          <w:rFonts w:ascii="Times New Roman" w:hAnsi="Times New Roman" w:cs="Times New Roman"/>
          <w:sz w:val="24"/>
          <w:szCs w:val="24"/>
          <w:lang w:val="en-GB"/>
        </w:rPr>
        <w:t>tersebut</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melegitimasi</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tindakan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eksekutif</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menetapkan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suatu</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peraturan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dalam</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rangka</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pelaksanaan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kekuasaan</w:t>
      </w:r>
      <w:proofErr w:type="spellEnd"/>
      <w:r w:rsidR="001C6DC3" w:rsidRPr="00203D2F">
        <w:rPr>
          <w:rFonts w:ascii="Times New Roman" w:hAnsi="Times New Roman" w:cs="Times New Roman"/>
          <w:sz w:val="24"/>
          <w:szCs w:val="24"/>
          <w:lang w:val="en-GB"/>
        </w:rPr>
        <w:t xml:space="preserve"> </w:t>
      </w:r>
      <w:proofErr w:type="spellStart"/>
      <w:r w:rsidR="001C6DC3" w:rsidRPr="00203D2F">
        <w:rPr>
          <w:rFonts w:ascii="Times New Roman" w:hAnsi="Times New Roman" w:cs="Times New Roman"/>
          <w:sz w:val="24"/>
          <w:szCs w:val="24"/>
          <w:lang w:val="en-GB"/>
        </w:rPr>
        <w:t>pemerintahan</w:t>
      </w:r>
      <w:proofErr w:type="spellEnd"/>
      <w:r w:rsidR="001C6DC3" w:rsidRPr="00203D2F">
        <w:rPr>
          <w:rFonts w:ascii="Times New Roman" w:hAnsi="Times New Roman" w:cs="Times New Roman"/>
          <w:sz w:val="24"/>
          <w:szCs w:val="24"/>
          <w:lang w:val="en-GB"/>
        </w:rPr>
        <w:t>.</w:t>
      </w:r>
      <w:r w:rsidR="001C6DC3">
        <w:rPr>
          <w:rFonts w:ascii="Times New Roman" w:hAnsi="Times New Roman" w:cs="Times New Roman"/>
          <w:sz w:val="24"/>
          <w:szCs w:val="24"/>
          <w:lang w:val="en-GB"/>
        </w:rPr>
        <w:t xml:space="preserve"> </w:t>
      </w:r>
      <w:proofErr w:type="spellStart"/>
      <w:r w:rsidR="001C6DC3">
        <w:rPr>
          <w:rFonts w:ascii="Times New Roman" w:hAnsi="Times New Roman" w:cs="Times New Roman"/>
          <w:sz w:val="24"/>
          <w:szCs w:val="24"/>
          <w:lang w:val="en-GB"/>
        </w:rPr>
        <w:t>Rekomendasi</w:t>
      </w:r>
      <w:proofErr w:type="spellEnd"/>
      <w:r w:rsidR="001C6DC3">
        <w:rPr>
          <w:rFonts w:ascii="Times New Roman" w:hAnsi="Times New Roman" w:cs="Times New Roman"/>
          <w:sz w:val="24"/>
          <w:szCs w:val="24"/>
          <w:lang w:val="en-GB"/>
        </w:rPr>
        <w:t xml:space="preserve"> </w:t>
      </w:r>
      <w:proofErr w:type="spellStart"/>
      <w:r w:rsidR="001C6DC3">
        <w:rPr>
          <w:rFonts w:ascii="Times New Roman" w:hAnsi="Times New Roman" w:cs="Times New Roman"/>
          <w:sz w:val="24"/>
          <w:szCs w:val="24"/>
          <w:lang w:val="en-GB"/>
        </w:rPr>
        <w:t>berdasarkan</w:t>
      </w:r>
      <w:proofErr w:type="spellEnd"/>
      <w:r w:rsidR="001C6DC3">
        <w:rPr>
          <w:rFonts w:ascii="Times New Roman" w:hAnsi="Times New Roman" w:cs="Times New Roman"/>
          <w:sz w:val="24"/>
          <w:szCs w:val="24"/>
          <w:lang w:val="en-GB"/>
        </w:rPr>
        <w:t xml:space="preserve"> </w:t>
      </w:r>
      <w:proofErr w:type="spellStart"/>
      <w:r w:rsidR="001C6DC3">
        <w:rPr>
          <w:rFonts w:ascii="Times New Roman" w:hAnsi="Times New Roman" w:cs="Times New Roman"/>
          <w:sz w:val="24"/>
          <w:szCs w:val="24"/>
          <w:lang w:val="en-GB"/>
        </w:rPr>
        <w:t>penelitian</w:t>
      </w:r>
      <w:proofErr w:type="spellEnd"/>
      <w:r w:rsidR="001C6DC3">
        <w:rPr>
          <w:rFonts w:ascii="Times New Roman" w:hAnsi="Times New Roman" w:cs="Times New Roman"/>
          <w:sz w:val="24"/>
          <w:szCs w:val="24"/>
          <w:lang w:val="en-GB"/>
        </w:rPr>
        <w:t xml:space="preserve"> </w:t>
      </w:r>
      <w:proofErr w:type="spellStart"/>
      <w:r w:rsidR="001C6DC3">
        <w:rPr>
          <w:rFonts w:ascii="Times New Roman" w:hAnsi="Times New Roman" w:cs="Times New Roman"/>
          <w:sz w:val="24"/>
          <w:szCs w:val="24"/>
          <w:lang w:val="en-GB"/>
        </w:rPr>
        <w:t>ini</w:t>
      </w:r>
      <w:proofErr w:type="spellEnd"/>
      <w:r w:rsidR="001C6DC3">
        <w:rPr>
          <w:rFonts w:ascii="Times New Roman" w:hAnsi="Times New Roman" w:cs="Times New Roman"/>
          <w:sz w:val="24"/>
          <w:szCs w:val="24"/>
          <w:lang w:val="en-GB"/>
        </w:rPr>
        <w:t xml:space="preserve"> d</w:t>
      </w:r>
      <w:proofErr w:type="spellStart"/>
      <w:r w:rsidR="001C6DC3" w:rsidRPr="00203D2F">
        <w:rPr>
          <w:rFonts w:ascii="Times New Roman" w:eastAsia="Times New Roman" w:hAnsi="Times New Roman" w:cs="Times New Roman"/>
          <w:sz w:val="24"/>
          <w:szCs w:val="24"/>
        </w:rPr>
        <w:t>alam</w:t>
      </w:r>
      <w:proofErr w:type="spellEnd"/>
      <w:r w:rsidR="001C6DC3" w:rsidRPr="00203D2F">
        <w:rPr>
          <w:rFonts w:ascii="Times New Roman" w:eastAsia="Times New Roman" w:hAnsi="Times New Roman" w:cs="Times New Roman"/>
          <w:sz w:val="24"/>
          <w:szCs w:val="24"/>
        </w:rPr>
        <w:t xml:space="preserve"> proses </w:t>
      </w:r>
      <w:proofErr w:type="spellStart"/>
      <w:r w:rsidR="001C6DC3" w:rsidRPr="00203D2F">
        <w:rPr>
          <w:rFonts w:ascii="Times New Roman" w:eastAsia="Times New Roman" w:hAnsi="Times New Roman" w:cs="Times New Roman"/>
          <w:sz w:val="24"/>
          <w:szCs w:val="24"/>
        </w:rPr>
        <w:t>pembentukan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undang-undang</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perlu</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kehati-hatian</w:t>
      </w:r>
      <w:proofErr w:type="spellEnd"/>
      <w:r w:rsidR="001C6DC3" w:rsidRPr="00203D2F">
        <w:rPr>
          <w:rFonts w:ascii="Times New Roman" w:eastAsia="Times New Roman" w:hAnsi="Times New Roman" w:cs="Times New Roman"/>
          <w:sz w:val="24"/>
          <w:szCs w:val="24"/>
        </w:rPr>
        <w:t xml:space="preserve"> dan </w:t>
      </w:r>
      <w:proofErr w:type="spellStart"/>
      <w:r w:rsidR="001C6DC3" w:rsidRPr="00203D2F">
        <w:rPr>
          <w:rFonts w:ascii="Times New Roman" w:eastAsia="Times New Roman" w:hAnsi="Times New Roman" w:cs="Times New Roman"/>
          <w:sz w:val="24"/>
          <w:szCs w:val="24"/>
        </w:rPr>
        <w:t>kecermatan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dari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lembaga</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legislatif</w:t>
      </w:r>
      <w:proofErr w:type="spellEnd"/>
      <w:r w:rsidR="001C6DC3" w:rsidRPr="00203D2F">
        <w:rPr>
          <w:rFonts w:ascii="Times New Roman" w:eastAsia="Times New Roman" w:hAnsi="Times New Roman" w:cs="Times New Roman"/>
          <w:sz w:val="24"/>
          <w:szCs w:val="24"/>
        </w:rPr>
        <w:t xml:space="preserve"> (DPR dan DPD) dan </w:t>
      </w:r>
      <w:proofErr w:type="spellStart"/>
      <w:r w:rsidR="001C6DC3" w:rsidRPr="00203D2F">
        <w:rPr>
          <w:rFonts w:ascii="Times New Roman" w:eastAsia="Times New Roman" w:hAnsi="Times New Roman" w:cs="Times New Roman"/>
          <w:sz w:val="24"/>
          <w:szCs w:val="24"/>
        </w:rPr>
        <w:t>eksekutif</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Presiden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menentukan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jenis</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peraturan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delegasi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pengaturan</w:t>
      </w:r>
      <w:proofErr w:type="spellEnd"/>
      <w:r w:rsidR="001C6DC3" w:rsidRPr="00203D2F">
        <w:rPr>
          <w:rFonts w:ascii="Times New Roman" w:eastAsia="Times New Roman" w:hAnsi="Times New Roman" w:cs="Times New Roman"/>
          <w:sz w:val="24"/>
          <w:szCs w:val="24"/>
        </w:rPr>
        <w:t xml:space="preserve"> di </w:t>
      </w:r>
      <w:proofErr w:type="spellStart"/>
      <w:r w:rsidR="001C6DC3" w:rsidRPr="00203D2F">
        <w:rPr>
          <w:rFonts w:ascii="Times New Roman" w:eastAsia="Times New Roman" w:hAnsi="Times New Roman" w:cs="Times New Roman"/>
          <w:sz w:val="24"/>
          <w:szCs w:val="24"/>
        </w:rPr>
        <w:t>undang-undang</w:t>
      </w:r>
      <w:proofErr w:type="spellEnd"/>
      <w:r w:rsidR="001C6DC3" w:rsidRPr="00203D2F">
        <w:rPr>
          <w:rFonts w:ascii="Times New Roman" w:eastAsia="Times New Roman" w:hAnsi="Times New Roman" w:cs="Times New Roman"/>
          <w:sz w:val="24"/>
          <w:szCs w:val="24"/>
        </w:rPr>
        <w:t>.</w:t>
      </w:r>
      <w:r w:rsidR="001C6DC3">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proses </w:t>
      </w:r>
      <w:proofErr w:type="spellStart"/>
      <w:r w:rsidR="001C6DC3" w:rsidRPr="00203D2F">
        <w:rPr>
          <w:rFonts w:ascii="Times New Roman" w:eastAsia="Times New Roman" w:hAnsi="Times New Roman" w:cs="Times New Roman"/>
          <w:sz w:val="24"/>
          <w:szCs w:val="24"/>
        </w:rPr>
        <w:t>pembentukan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peraturan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delegasi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undang-undang</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perlu</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kecermatan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Presiden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diwujudkan</w:t>
      </w:r>
      <w:proofErr w:type="spellEnd"/>
      <w:r w:rsidR="001C6DC3" w:rsidRPr="00203D2F">
        <w:rPr>
          <w:rFonts w:ascii="Times New Roman" w:eastAsia="Times New Roman" w:hAnsi="Times New Roman" w:cs="Times New Roman"/>
          <w:sz w:val="24"/>
          <w:szCs w:val="24"/>
        </w:rPr>
        <w:t xml:space="preserve"> oleh </w:t>
      </w:r>
      <w:proofErr w:type="spellStart"/>
      <w:r w:rsidR="001C6DC3" w:rsidRPr="00203D2F">
        <w:rPr>
          <w:rFonts w:ascii="Times New Roman" w:eastAsia="Times New Roman" w:hAnsi="Times New Roman" w:cs="Times New Roman"/>
          <w:sz w:val="24"/>
          <w:szCs w:val="24"/>
        </w:rPr>
        <w:t>Pemerintah</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merumuskan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materi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muatan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delegasi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undang-undang</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sehingga</w:t>
      </w:r>
      <w:proofErr w:type="spellEnd"/>
      <w:r w:rsidR="001C6DC3" w:rsidRPr="00203D2F">
        <w:rPr>
          <w:rFonts w:ascii="Times New Roman" w:eastAsia="Times New Roman" w:hAnsi="Times New Roman" w:cs="Times New Roman"/>
          <w:sz w:val="24"/>
          <w:szCs w:val="24"/>
        </w:rPr>
        <w:t xml:space="preserve"> sub-</w:t>
      </w:r>
      <w:proofErr w:type="spellStart"/>
      <w:r w:rsidR="001C6DC3" w:rsidRPr="00203D2F">
        <w:rPr>
          <w:rFonts w:ascii="Times New Roman" w:eastAsia="Times New Roman" w:hAnsi="Times New Roman" w:cs="Times New Roman"/>
          <w:sz w:val="24"/>
          <w:szCs w:val="24"/>
        </w:rPr>
        <w:t>delegasi</w:t>
      </w:r>
      <w:proofErr w:type="spellEnd"/>
      <w:r w:rsidR="001C6DC3" w:rsidRPr="00203D2F">
        <w:rPr>
          <w:rFonts w:ascii="Times New Roman" w:eastAsia="Times New Roman" w:hAnsi="Times New Roman" w:cs="Times New Roman"/>
          <w:sz w:val="24"/>
          <w:szCs w:val="24"/>
        </w:rPr>
        <w:t xml:space="preserve"> yang </w:t>
      </w:r>
      <w:proofErr w:type="spellStart"/>
      <w:r w:rsidR="001C6DC3" w:rsidRPr="00203D2F">
        <w:rPr>
          <w:rFonts w:ascii="Times New Roman" w:eastAsia="Times New Roman" w:hAnsi="Times New Roman" w:cs="Times New Roman"/>
          <w:sz w:val="24"/>
          <w:szCs w:val="24"/>
        </w:rPr>
        <w:t>menyebabkan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fenomena</w:t>
      </w:r>
      <w:proofErr w:type="spellEnd"/>
      <w:r w:rsidR="001C6DC3" w:rsidRPr="00203D2F">
        <w:rPr>
          <w:rFonts w:ascii="Times New Roman" w:eastAsia="Times New Roman" w:hAnsi="Times New Roman" w:cs="Times New Roman"/>
          <w:sz w:val="24"/>
          <w:szCs w:val="24"/>
        </w:rPr>
        <w:t xml:space="preserve"> </w:t>
      </w:r>
      <w:r w:rsidR="001C6DC3" w:rsidRPr="00203D2F">
        <w:rPr>
          <w:rFonts w:ascii="Times New Roman" w:eastAsia="Times New Roman" w:hAnsi="Times New Roman" w:cs="Times New Roman"/>
          <w:i/>
          <w:iCs/>
          <w:sz w:val="24"/>
          <w:szCs w:val="24"/>
        </w:rPr>
        <w:t>hyper regulation</w:t>
      </w:r>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dapat</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dihindari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hal</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ini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Pemerintah</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perlu</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memperhatikan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pengayaan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substansi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teknis</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penyusunan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peraturan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pemerintah</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maupun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peraturan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presiden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sebagai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bentuk</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peraturan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pelaksana</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lastRenderedPageBreak/>
        <w:t>Undang-Undang</w:t>
      </w:r>
      <w:proofErr w:type="spellEnd"/>
      <w:r w:rsidR="001C6DC3" w:rsidRPr="00203D2F">
        <w:rPr>
          <w:rFonts w:ascii="Times New Roman" w:eastAsia="Times New Roman" w:hAnsi="Times New Roman" w:cs="Times New Roman"/>
          <w:sz w:val="24"/>
          <w:szCs w:val="24"/>
        </w:rPr>
        <w:t xml:space="preserve">, agar </w:t>
      </w:r>
      <w:proofErr w:type="spellStart"/>
      <w:r w:rsidR="001C6DC3" w:rsidRPr="00203D2F">
        <w:rPr>
          <w:rFonts w:ascii="Times New Roman" w:eastAsia="Times New Roman" w:hAnsi="Times New Roman" w:cs="Times New Roman"/>
          <w:sz w:val="24"/>
          <w:szCs w:val="24"/>
        </w:rPr>
        <w:t>tidak</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ada</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delegasi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kembali</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dalam</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peraturan</w:t>
      </w:r>
      <w:proofErr w:type="spellEnd"/>
      <w:r w:rsidR="001C6DC3" w:rsidRPr="00203D2F">
        <w:rPr>
          <w:rFonts w:ascii="Times New Roman" w:eastAsia="Times New Roman" w:hAnsi="Times New Roman" w:cs="Times New Roman"/>
          <w:sz w:val="24"/>
          <w:szCs w:val="24"/>
        </w:rPr>
        <w:t xml:space="preserve"> yang </w:t>
      </w:r>
      <w:proofErr w:type="spellStart"/>
      <w:r w:rsidR="001C6DC3" w:rsidRPr="00203D2F">
        <w:rPr>
          <w:rFonts w:ascii="Times New Roman" w:eastAsia="Times New Roman" w:hAnsi="Times New Roman" w:cs="Times New Roman"/>
          <w:sz w:val="24"/>
          <w:szCs w:val="24"/>
        </w:rPr>
        <w:t>dianggap</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lebih</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teknis</w:t>
      </w:r>
      <w:proofErr w:type="spellEnd"/>
      <w:r w:rsidR="001C6DC3" w:rsidRPr="00203D2F">
        <w:rPr>
          <w:rFonts w:ascii="Times New Roman" w:eastAsia="Times New Roman" w:hAnsi="Times New Roman" w:cs="Times New Roman"/>
          <w:sz w:val="24"/>
          <w:szCs w:val="24"/>
        </w:rPr>
        <w:t xml:space="preserve">. Pola </w:t>
      </w:r>
      <w:proofErr w:type="spellStart"/>
      <w:r w:rsidR="001C6DC3" w:rsidRPr="00203D2F">
        <w:rPr>
          <w:rFonts w:ascii="Times New Roman" w:eastAsia="Times New Roman" w:hAnsi="Times New Roman" w:cs="Times New Roman"/>
          <w:sz w:val="24"/>
          <w:szCs w:val="24"/>
        </w:rPr>
        <w:t>kebijakan</w:t>
      </w:r>
      <w:proofErr w:type="spellEnd"/>
      <w:r w:rsidR="001C6DC3" w:rsidRPr="00203D2F">
        <w:rPr>
          <w:rFonts w:ascii="Times New Roman" w:eastAsia="Times New Roman" w:hAnsi="Times New Roman" w:cs="Times New Roman"/>
          <w:sz w:val="24"/>
          <w:szCs w:val="24"/>
        </w:rPr>
        <w:t xml:space="preserve"> </w:t>
      </w:r>
      <w:r w:rsidR="001C6DC3" w:rsidRPr="00203D2F">
        <w:rPr>
          <w:rFonts w:ascii="Times New Roman" w:eastAsia="Times New Roman" w:hAnsi="Times New Roman" w:cs="Times New Roman"/>
          <w:i/>
          <w:iCs/>
          <w:sz w:val="24"/>
          <w:szCs w:val="24"/>
        </w:rPr>
        <w:t>bottom-up</w:t>
      </w:r>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bisa</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diadopsi</w:t>
      </w:r>
      <w:proofErr w:type="spellEnd"/>
      <w:r w:rsidR="001C6DC3" w:rsidRPr="00203D2F">
        <w:rPr>
          <w:rFonts w:ascii="Times New Roman" w:eastAsia="Times New Roman" w:hAnsi="Times New Roman" w:cs="Times New Roman"/>
          <w:sz w:val="24"/>
          <w:szCs w:val="24"/>
        </w:rPr>
        <w:t xml:space="preserve"> agar </w:t>
      </w:r>
      <w:proofErr w:type="spellStart"/>
      <w:r w:rsidR="001C6DC3" w:rsidRPr="00203D2F">
        <w:rPr>
          <w:rFonts w:ascii="Times New Roman" w:eastAsia="Times New Roman" w:hAnsi="Times New Roman" w:cs="Times New Roman"/>
          <w:sz w:val="24"/>
          <w:szCs w:val="24"/>
        </w:rPr>
        <w:t>kebijakan</w:t>
      </w:r>
      <w:proofErr w:type="spellEnd"/>
      <w:r w:rsidR="001C6DC3" w:rsidRPr="00203D2F">
        <w:rPr>
          <w:rFonts w:ascii="Times New Roman" w:eastAsia="Times New Roman" w:hAnsi="Times New Roman" w:cs="Times New Roman"/>
          <w:sz w:val="24"/>
          <w:szCs w:val="24"/>
        </w:rPr>
        <w:t xml:space="preserve"> yang </w:t>
      </w:r>
      <w:proofErr w:type="spellStart"/>
      <w:r w:rsidR="001C6DC3" w:rsidRPr="00203D2F">
        <w:rPr>
          <w:rFonts w:ascii="Times New Roman" w:eastAsia="Times New Roman" w:hAnsi="Times New Roman" w:cs="Times New Roman"/>
          <w:sz w:val="24"/>
          <w:szCs w:val="24"/>
        </w:rPr>
        <w:t>diambil</w:t>
      </w:r>
      <w:proofErr w:type="spellEnd"/>
      <w:r w:rsidR="001C6DC3" w:rsidRPr="00203D2F">
        <w:rPr>
          <w:rFonts w:ascii="Times New Roman" w:eastAsia="Times New Roman" w:hAnsi="Times New Roman" w:cs="Times New Roman"/>
          <w:sz w:val="24"/>
          <w:szCs w:val="24"/>
        </w:rPr>
        <w:t xml:space="preserve"> oleh </w:t>
      </w:r>
      <w:proofErr w:type="spellStart"/>
      <w:r w:rsidR="001C6DC3" w:rsidRPr="00203D2F">
        <w:rPr>
          <w:rFonts w:ascii="Times New Roman" w:eastAsia="Times New Roman" w:hAnsi="Times New Roman" w:cs="Times New Roman"/>
          <w:sz w:val="24"/>
          <w:szCs w:val="24"/>
        </w:rPr>
        <w:t>Presiden</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sudah</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bersifat</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operasional</w:t>
      </w:r>
      <w:proofErr w:type="spellEnd"/>
      <w:r w:rsidR="001C6DC3" w:rsidRPr="00203D2F">
        <w:rPr>
          <w:rFonts w:ascii="Times New Roman" w:eastAsia="Times New Roman" w:hAnsi="Times New Roman" w:cs="Times New Roman"/>
          <w:sz w:val="24"/>
          <w:szCs w:val="24"/>
        </w:rPr>
        <w:t xml:space="preserve"> dan </w:t>
      </w:r>
      <w:proofErr w:type="spellStart"/>
      <w:r w:rsidR="001C6DC3" w:rsidRPr="00203D2F">
        <w:rPr>
          <w:rFonts w:ascii="Times New Roman" w:eastAsia="Times New Roman" w:hAnsi="Times New Roman" w:cs="Times New Roman"/>
          <w:sz w:val="24"/>
          <w:szCs w:val="24"/>
        </w:rPr>
        <w:t>dapat</w:t>
      </w:r>
      <w:proofErr w:type="spellEnd"/>
      <w:r w:rsidR="001C6DC3" w:rsidRPr="00203D2F">
        <w:rPr>
          <w:rFonts w:ascii="Times New Roman" w:eastAsia="Times New Roman" w:hAnsi="Times New Roman" w:cs="Times New Roman"/>
          <w:sz w:val="24"/>
          <w:szCs w:val="24"/>
        </w:rPr>
        <w:t xml:space="preserve"> </w:t>
      </w:r>
      <w:proofErr w:type="spellStart"/>
      <w:r w:rsidR="001C6DC3" w:rsidRPr="00203D2F">
        <w:rPr>
          <w:rFonts w:ascii="Times New Roman" w:eastAsia="Times New Roman" w:hAnsi="Times New Roman" w:cs="Times New Roman"/>
          <w:sz w:val="24"/>
          <w:szCs w:val="24"/>
        </w:rPr>
        <w:t>dilaksanakan</w:t>
      </w:r>
      <w:proofErr w:type="spellEnd"/>
      <w:r w:rsidR="001C6DC3" w:rsidRPr="00203D2F">
        <w:rPr>
          <w:rFonts w:ascii="Times New Roman" w:eastAsia="Times New Roman" w:hAnsi="Times New Roman" w:cs="Times New Roman"/>
          <w:sz w:val="24"/>
          <w:szCs w:val="24"/>
        </w:rPr>
        <w:t xml:space="preserve"> oleh para </w:t>
      </w:r>
      <w:proofErr w:type="spellStart"/>
      <w:r w:rsidR="001C6DC3" w:rsidRPr="00203D2F">
        <w:rPr>
          <w:rFonts w:ascii="Times New Roman" w:eastAsia="Times New Roman" w:hAnsi="Times New Roman" w:cs="Times New Roman"/>
          <w:sz w:val="24"/>
          <w:szCs w:val="24"/>
        </w:rPr>
        <w:t>menteri</w:t>
      </w:r>
      <w:proofErr w:type="spellEnd"/>
      <w:r w:rsidR="001C6DC3" w:rsidRPr="00203D2F">
        <w:rPr>
          <w:rFonts w:ascii="Times New Roman" w:eastAsia="Times New Roman" w:hAnsi="Times New Roman" w:cs="Times New Roman"/>
          <w:sz w:val="24"/>
          <w:szCs w:val="24"/>
        </w:rPr>
        <w:t>.</w:t>
      </w:r>
    </w:p>
    <w:p w14:paraId="522366A5" w14:textId="77777777" w:rsidR="00D349F1" w:rsidRDefault="00000000" w:rsidP="0005184F">
      <w:pPr>
        <w:numPr>
          <w:ilvl w:val="0"/>
          <w:numId w:val="1"/>
        </w:numPr>
        <w:pBdr>
          <w:top w:val="nil"/>
          <w:left w:val="nil"/>
          <w:bottom w:val="nil"/>
          <w:right w:val="nil"/>
          <w:between w:val="nil"/>
        </w:pBd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43E1CD0C" w14:textId="77777777" w:rsidR="001C6DC3" w:rsidRDefault="001C6DC3" w:rsidP="001C6DC3">
      <w:pPr>
        <w:pStyle w:val="DaftarParagraf"/>
        <w:spacing w:line="360" w:lineRule="auto"/>
        <w:ind w:left="1530" w:hanging="540"/>
        <w:rPr>
          <w:rFonts w:ascii="Times New Roman" w:hAnsi="Times New Roman" w:cs="Times New Roman"/>
          <w:sz w:val="24"/>
          <w:szCs w:val="24"/>
        </w:rPr>
      </w:pPr>
      <w:bookmarkStart w:id="8" w:name="_Hlk129080164"/>
    </w:p>
    <w:p w14:paraId="058512F0" w14:textId="3F4E8F72"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Afghanistan, </w:t>
      </w:r>
      <w:proofErr w:type="spellStart"/>
      <w:r w:rsidRPr="001C6DC3">
        <w:rPr>
          <w:rFonts w:ascii="Times New Roman" w:hAnsi="Times New Roman" w:cs="Times New Roman"/>
          <w:i/>
          <w:iCs/>
          <w:sz w:val="24"/>
          <w:szCs w:val="24"/>
        </w:rPr>
        <w:t>Afghanistan's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2004</w:t>
      </w:r>
      <w:r w:rsidRPr="001C6DC3">
        <w:rPr>
          <w:rFonts w:ascii="Times New Roman" w:hAnsi="Times New Roman" w:cs="Times New Roman"/>
          <w:sz w:val="24"/>
          <w:szCs w:val="24"/>
        </w:rPr>
        <w:t>.</w:t>
      </w:r>
    </w:p>
    <w:p w14:paraId="5D342886"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bookmarkStart w:id="9" w:name="_Hlk90632745"/>
      <w:r w:rsidRPr="001C6DC3">
        <w:rPr>
          <w:rFonts w:ascii="Times New Roman" w:hAnsi="Times New Roman" w:cs="Times New Roman"/>
          <w:sz w:val="24"/>
          <w:szCs w:val="24"/>
        </w:rPr>
        <w:t xml:space="preserve">Albania, </w:t>
      </w:r>
      <w:proofErr w:type="spellStart"/>
      <w:r w:rsidRPr="001C6DC3">
        <w:rPr>
          <w:rFonts w:ascii="Times New Roman" w:hAnsi="Times New Roman" w:cs="Times New Roman"/>
          <w:i/>
          <w:iCs/>
          <w:sz w:val="24"/>
          <w:szCs w:val="24"/>
        </w:rPr>
        <w:t>Albania's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1998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2016.</w:t>
      </w:r>
    </w:p>
    <w:bookmarkEnd w:id="9"/>
    <w:p w14:paraId="35038462"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Algeria</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i/>
          <w:iCs/>
          <w:sz w:val="24"/>
          <w:szCs w:val="24"/>
        </w:rPr>
        <w:t>Algeria's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2020</w:t>
      </w:r>
      <w:r w:rsidRPr="001C6DC3">
        <w:rPr>
          <w:rFonts w:ascii="Times New Roman" w:hAnsi="Times New Roman" w:cs="Times New Roman"/>
          <w:sz w:val="24"/>
          <w:szCs w:val="24"/>
        </w:rPr>
        <w:t>.</w:t>
      </w:r>
    </w:p>
    <w:p w14:paraId="62FA6610"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Amerika Serikat, </w:t>
      </w:r>
      <w:r w:rsidRPr="001C6DC3">
        <w:rPr>
          <w:rFonts w:ascii="Times New Roman" w:hAnsi="Times New Roman" w:cs="Times New Roman"/>
          <w:i/>
          <w:iCs/>
          <w:sz w:val="24"/>
          <w:szCs w:val="24"/>
        </w:rPr>
        <w:t xml:space="preserve">United States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America's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1789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1992</w:t>
      </w:r>
      <w:r w:rsidRPr="001C6DC3">
        <w:rPr>
          <w:rFonts w:ascii="Times New Roman" w:hAnsi="Times New Roman" w:cs="Times New Roman"/>
          <w:sz w:val="24"/>
          <w:szCs w:val="24"/>
        </w:rPr>
        <w:t>.</w:t>
      </w:r>
    </w:p>
    <w:p w14:paraId="3B2A5213"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Amosudirjo</w:t>
      </w:r>
      <w:proofErr w:type="spellEnd"/>
      <w:r w:rsidRPr="001C6DC3">
        <w:rPr>
          <w:rFonts w:ascii="Times New Roman" w:hAnsi="Times New Roman" w:cs="Times New Roman"/>
          <w:sz w:val="24"/>
          <w:szCs w:val="24"/>
        </w:rPr>
        <w:t xml:space="preserve">, S. </w:t>
      </w:r>
      <w:proofErr w:type="spellStart"/>
      <w:r w:rsidRPr="001C6DC3">
        <w:rPr>
          <w:rFonts w:ascii="Times New Roman" w:hAnsi="Times New Roman" w:cs="Times New Roman"/>
          <w:sz w:val="24"/>
          <w:szCs w:val="24"/>
        </w:rPr>
        <w:t>Prajudi</w:t>
      </w:r>
      <w:proofErr w:type="spellEnd"/>
      <w:r w:rsidRPr="001C6DC3">
        <w:rPr>
          <w:rFonts w:ascii="Times New Roman" w:hAnsi="Times New Roman" w:cs="Times New Roman"/>
          <w:sz w:val="24"/>
          <w:szCs w:val="24"/>
        </w:rPr>
        <w:t xml:space="preserve">. 1994. </w:t>
      </w:r>
      <w:r w:rsidRPr="001C6DC3">
        <w:rPr>
          <w:rFonts w:ascii="Times New Roman" w:hAnsi="Times New Roman" w:cs="Times New Roman"/>
          <w:i/>
          <w:iCs/>
          <w:sz w:val="24"/>
          <w:szCs w:val="24"/>
        </w:rPr>
        <w:t>Hukum Administrasi Negara</w:t>
      </w:r>
      <w:r w:rsidRPr="001C6DC3">
        <w:rPr>
          <w:rFonts w:ascii="Times New Roman" w:hAnsi="Times New Roman" w:cs="Times New Roman"/>
          <w:sz w:val="24"/>
          <w:szCs w:val="24"/>
        </w:rPr>
        <w:t xml:space="preserve">. Jakarta: Penerbit </w:t>
      </w:r>
      <w:proofErr w:type="spellStart"/>
      <w:r w:rsidRPr="001C6DC3">
        <w:rPr>
          <w:rFonts w:ascii="Times New Roman" w:hAnsi="Times New Roman" w:cs="Times New Roman"/>
          <w:sz w:val="24"/>
          <w:szCs w:val="24"/>
        </w:rPr>
        <w:t>Ghalia</w:t>
      </w:r>
      <w:proofErr w:type="spellEnd"/>
      <w:r w:rsidRPr="001C6DC3">
        <w:rPr>
          <w:rFonts w:ascii="Times New Roman" w:hAnsi="Times New Roman" w:cs="Times New Roman"/>
          <w:sz w:val="24"/>
          <w:szCs w:val="24"/>
        </w:rPr>
        <w:t xml:space="preserve"> Indonesia.</w:t>
      </w:r>
    </w:p>
    <w:p w14:paraId="619B69B5"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Argentina, </w:t>
      </w:r>
      <w:proofErr w:type="spellStart"/>
      <w:r w:rsidRPr="001C6DC3">
        <w:rPr>
          <w:rFonts w:ascii="Times New Roman" w:hAnsi="Times New Roman" w:cs="Times New Roman"/>
          <w:i/>
          <w:iCs/>
          <w:sz w:val="24"/>
          <w:szCs w:val="24"/>
        </w:rPr>
        <w:t>Argentina's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1853, </w:t>
      </w:r>
      <w:proofErr w:type="spellStart"/>
      <w:r w:rsidRPr="001C6DC3">
        <w:rPr>
          <w:rFonts w:ascii="Times New Roman" w:hAnsi="Times New Roman" w:cs="Times New Roman"/>
          <w:i/>
          <w:iCs/>
          <w:sz w:val="24"/>
          <w:szCs w:val="24"/>
        </w:rPr>
        <w:t>Reinstated</w:t>
      </w:r>
      <w:proofErr w:type="spellEnd"/>
      <w:r w:rsidRPr="001C6DC3">
        <w:rPr>
          <w:rFonts w:ascii="Times New Roman" w:hAnsi="Times New Roman" w:cs="Times New Roman"/>
          <w:i/>
          <w:iCs/>
          <w:sz w:val="24"/>
          <w:szCs w:val="24"/>
        </w:rPr>
        <w:t xml:space="preserve"> in 1983,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1994</w:t>
      </w:r>
      <w:r w:rsidRPr="001C6DC3">
        <w:rPr>
          <w:rFonts w:ascii="Times New Roman" w:hAnsi="Times New Roman" w:cs="Times New Roman"/>
          <w:sz w:val="24"/>
          <w:szCs w:val="24"/>
        </w:rPr>
        <w:t>.</w:t>
      </w:r>
    </w:p>
    <w:p w14:paraId="2233378C"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Asshiddiqie</w:t>
      </w:r>
      <w:proofErr w:type="spellEnd"/>
      <w:r w:rsidRPr="001C6DC3">
        <w:rPr>
          <w:rFonts w:ascii="Times New Roman" w:hAnsi="Times New Roman" w:cs="Times New Roman"/>
          <w:sz w:val="24"/>
          <w:szCs w:val="24"/>
        </w:rPr>
        <w:t xml:space="preserve">, Jimly. 2002. </w:t>
      </w:r>
      <w:r w:rsidRPr="001C6DC3">
        <w:rPr>
          <w:rFonts w:ascii="Times New Roman" w:hAnsi="Times New Roman" w:cs="Times New Roman"/>
          <w:i/>
          <w:iCs/>
          <w:sz w:val="24"/>
          <w:szCs w:val="24"/>
        </w:rPr>
        <w:t>Konsolidasi Naskah UUD 1945 Setelah Perubahan Keempat</w:t>
      </w:r>
      <w:r w:rsidRPr="001C6DC3">
        <w:rPr>
          <w:rFonts w:ascii="Times New Roman" w:hAnsi="Times New Roman" w:cs="Times New Roman"/>
          <w:sz w:val="24"/>
          <w:szCs w:val="24"/>
        </w:rPr>
        <w:t>. Jakarta: Pusat Studi HTN FH UI.</w:t>
      </w:r>
    </w:p>
    <w:p w14:paraId="21E6B3D4"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Asshiddiqie</w:t>
      </w:r>
      <w:proofErr w:type="spellEnd"/>
      <w:r w:rsidRPr="001C6DC3">
        <w:rPr>
          <w:rFonts w:ascii="Times New Roman" w:hAnsi="Times New Roman" w:cs="Times New Roman"/>
          <w:sz w:val="24"/>
          <w:szCs w:val="24"/>
        </w:rPr>
        <w:t xml:space="preserve">, Jimly. 2005. </w:t>
      </w:r>
      <w:r w:rsidRPr="001C6DC3">
        <w:rPr>
          <w:rFonts w:ascii="Times New Roman" w:hAnsi="Times New Roman" w:cs="Times New Roman"/>
          <w:i/>
          <w:iCs/>
          <w:sz w:val="24"/>
          <w:szCs w:val="24"/>
        </w:rPr>
        <w:t>Format Kelembagaan Negara dan Pergeseran Kekuasaan dalam UUD 1945</w:t>
      </w:r>
      <w:r w:rsidRPr="001C6DC3">
        <w:rPr>
          <w:rFonts w:ascii="Times New Roman" w:hAnsi="Times New Roman" w:cs="Times New Roman"/>
          <w:sz w:val="24"/>
          <w:szCs w:val="24"/>
        </w:rPr>
        <w:t xml:space="preserve">. Cet.2. Yogyakarta: FH UII </w:t>
      </w:r>
      <w:proofErr w:type="spellStart"/>
      <w:r w:rsidRPr="001C6DC3">
        <w:rPr>
          <w:rFonts w:ascii="Times New Roman" w:hAnsi="Times New Roman" w:cs="Times New Roman"/>
          <w:sz w:val="24"/>
          <w:szCs w:val="24"/>
        </w:rPr>
        <w:t>Press</w:t>
      </w:r>
      <w:proofErr w:type="spellEnd"/>
      <w:r w:rsidRPr="001C6DC3">
        <w:rPr>
          <w:rFonts w:ascii="Times New Roman" w:hAnsi="Times New Roman" w:cs="Times New Roman"/>
          <w:sz w:val="24"/>
          <w:szCs w:val="24"/>
        </w:rPr>
        <w:t>.</w:t>
      </w:r>
    </w:p>
    <w:p w14:paraId="2A8D87CF"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Ashhiddiqie</w:t>
      </w:r>
      <w:proofErr w:type="spellEnd"/>
      <w:r w:rsidRPr="001C6DC3">
        <w:rPr>
          <w:rFonts w:ascii="Times New Roman" w:hAnsi="Times New Roman" w:cs="Times New Roman"/>
          <w:sz w:val="24"/>
          <w:szCs w:val="24"/>
        </w:rPr>
        <w:t xml:space="preserve">, Jimly. 2005. </w:t>
      </w:r>
      <w:r w:rsidRPr="001C6DC3">
        <w:rPr>
          <w:rFonts w:ascii="Times New Roman" w:hAnsi="Times New Roman" w:cs="Times New Roman"/>
          <w:i/>
          <w:iCs/>
          <w:sz w:val="24"/>
          <w:szCs w:val="24"/>
        </w:rPr>
        <w:t>Konstitusi dan Konstitusionalisme Indonesia</w:t>
      </w:r>
      <w:r w:rsidRPr="001C6DC3">
        <w:rPr>
          <w:rFonts w:ascii="Times New Roman" w:hAnsi="Times New Roman" w:cs="Times New Roman"/>
          <w:sz w:val="24"/>
          <w:szCs w:val="24"/>
        </w:rPr>
        <w:t xml:space="preserve">. Jakarta: Konstitusi </w:t>
      </w:r>
      <w:proofErr w:type="spellStart"/>
      <w:r w:rsidRPr="001C6DC3">
        <w:rPr>
          <w:rFonts w:ascii="Times New Roman" w:hAnsi="Times New Roman" w:cs="Times New Roman"/>
          <w:sz w:val="24"/>
          <w:szCs w:val="24"/>
        </w:rPr>
        <w:t>Press</w:t>
      </w:r>
      <w:proofErr w:type="spellEnd"/>
      <w:r w:rsidRPr="001C6DC3">
        <w:rPr>
          <w:rFonts w:ascii="Times New Roman" w:hAnsi="Times New Roman" w:cs="Times New Roman"/>
          <w:sz w:val="24"/>
          <w:szCs w:val="24"/>
        </w:rPr>
        <w:t>.</w:t>
      </w:r>
    </w:p>
    <w:p w14:paraId="129FE818"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Asshiddiqie</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Jimly</w:t>
      </w:r>
      <w:proofErr w:type="spellEnd"/>
      <w:r w:rsidRPr="001C6DC3">
        <w:rPr>
          <w:rFonts w:ascii="Times New Roman" w:hAnsi="Times New Roman" w:cs="Times New Roman"/>
          <w:sz w:val="24"/>
          <w:szCs w:val="24"/>
        </w:rPr>
        <w:t xml:space="preserve">. 2006. </w:t>
      </w:r>
      <w:proofErr w:type="spellStart"/>
      <w:r w:rsidRPr="001C6DC3">
        <w:rPr>
          <w:rFonts w:ascii="Times New Roman" w:hAnsi="Times New Roman" w:cs="Times New Roman"/>
          <w:i/>
          <w:iCs/>
          <w:sz w:val="24"/>
          <w:szCs w:val="24"/>
        </w:rPr>
        <w:t>Perihal</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Undang-Undang</w:t>
      </w:r>
      <w:proofErr w:type="spellEnd"/>
      <w:r w:rsidRPr="001C6DC3">
        <w:rPr>
          <w:rFonts w:ascii="Times New Roman" w:hAnsi="Times New Roman" w:cs="Times New Roman"/>
          <w:sz w:val="24"/>
          <w:szCs w:val="24"/>
        </w:rPr>
        <w:t xml:space="preserve">. Jakarta: </w:t>
      </w:r>
      <w:proofErr w:type="spellStart"/>
      <w:r w:rsidRPr="001C6DC3">
        <w:rPr>
          <w:rFonts w:ascii="Times New Roman" w:hAnsi="Times New Roman" w:cs="Times New Roman"/>
          <w:sz w:val="24"/>
          <w:szCs w:val="24"/>
        </w:rPr>
        <w:t>Sekretariat</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Jenderal</w:t>
      </w:r>
      <w:proofErr w:type="spellEnd"/>
      <w:r w:rsidRPr="001C6DC3">
        <w:rPr>
          <w:rFonts w:ascii="Times New Roman" w:hAnsi="Times New Roman" w:cs="Times New Roman"/>
          <w:sz w:val="24"/>
          <w:szCs w:val="24"/>
        </w:rPr>
        <w:t xml:space="preserve"> dan </w:t>
      </w:r>
      <w:proofErr w:type="spellStart"/>
      <w:r w:rsidRPr="001C6DC3">
        <w:rPr>
          <w:rFonts w:ascii="Times New Roman" w:hAnsi="Times New Roman" w:cs="Times New Roman"/>
          <w:sz w:val="24"/>
          <w:szCs w:val="24"/>
        </w:rPr>
        <w:t>Kepaniteraan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Mahkamah</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Konstitusi</w:t>
      </w:r>
      <w:proofErr w:type="spellEnd"/>
      <w:r w:rsidRPr="001C6DC3">
        <w:rPr>
          <w:rFonts w:ascii="Times New Roman" w:hAnsi="Times New Roman" w:cs="Times New Roman"/>
          <w:sz w:val="24"/>
          <w:szCs w:val="24"/>
        </w:rPr>
        <w:t xml:space="preserve"> RI.</w:t>
      </w:r>
    </w:p>
    <w:p w14:paraId="1B9796AB"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Asshiddiqie</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Jimly</w:t>
      </w:r>
      <w:proofErr w:type="spellEnd"/>
      <w:r w:rsidRPr="001C6DC3">
        <w:rPr>
          <w:rFonts w:ascii="Times New Roman" w:hAnsi="Times New Roman" w:cs="Times New Roman"/>
          <w:sz w:val="24"/>
          <w:szCs w:val="24"/>
        </w:rPr>
        <w:t xml:space="preserve">. 2007. </w:t>
      </w:r>
      <w:r w:rsidRPr="001C6DC3">
        <w:rPr>
          <w:rFonts w:ascii="Times New Roman" w:hAnsi="Times New Roman" w:cs="Times New Roman"/>
          <w:i/>
          <w:iCs/>
          <w:sz w:val="24"/>
          <w:szCs w:val="24"/>
        </w:rPr>
        <w:t xml:space="preserve">Hukum Tata Negara </w:t>
      </w:r>
      <w:proofErr w:type="spellStart"/>
      <w:r w:rsidRPr="001C6DC3">
        <w:rPr>
          <w:rFonts w:ascii="Times New Roman" w:hAnsi="Times New Roman" w:cs="Times New Roman"/>
          <w:i/>
          <w:iCs/>
          <w:sz w:val="24"/>
          <w:szCs w:val="24"/>
        </w:rPr>
        <w:t>Darurat</w:t>
      </w:r>
      <w:proofErr w:type="spellEnd"/>
      <w:r w:rsidRPr="001C6DC3">
        <w:rPr>
          <w:rFonts w:ascii="Times New Roman" w:hAnsi="Times New Roman" w:cs="Times New Roman"/>
          <w:sz w:val="24"/>
          <w:szCs w:val="24"/>
        </w:rPr>
        <w:t xml:space="preserve">. Jakarta: </w:t>
      </w:r>
      <w:proofErr w:type="spellStart"/>
      <w:r w:rsidRPr="001C6DC3">
        <w:rPr>
          <w:rFonts w:ascii="Times New Roman" w:hAnsi="Times New Roman" w:cs="Times New Roman"/>
          <w:sz w:val="24"/>
          <w:szCs w:val="24"/>
        </w:rPr>
        <w:t>Rajawali</w:t>
      </w:r>
      <w:proofErr w:type="spellEnd"/>
      <w:r w:rsidRPr="001C6DC3">
        <w:rPr>
          <w:rFonts w:ascii="Times New Roman" w:hAnsi="Times New Roman" w:cs="Times New Roman"/>
          <w:sz w:val="24"/>
          <w:szCs w:val="24"/>
        </w:rPr>
        <w:t xml:space="preserve"> Press.</w:t>
      </w:r>
    </w:p>
    <w:p w14:paraId="217BEF92"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Attamimi</w:t>
      </w:r>
      <w:proofErr w:type="spellEnd"/>
      <w:r w:rsidRPr="001C6DC3">
        <w:rPr>
          <w:rFonts w:ascii="Times New Roman" w:hAnsi="Times New Roman" w:cs="Times New Roman"/>
          <w:sz w:val="24"/>
          <w:szCs w:val="24"/>
        </w:rPr>
        <w:t>, A. Hamid S. 1990. “</w:t>
      </w:r>
      <w:proofErr w:type="spellStart"/>
      <w:r w:rsidRPr="001C6DC3">
        <w:rPr>
          <w:rFonts w:ascii="Times New Roman" w:hAnsi="Times New Roman" w:cs="Times New Roman"/>
          <w:sz w:val="24"/>
          <w:szCs w:val="24"/>
        </w:rPr>
        <w:t>Peranan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keputusan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Presiden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Republik</w:t>
      </w:r>
      <w:proofErr w:type="spellEnd"/>
      <w:r w:rsidRPr="001C6DC3">
        <w:rPr>
          <w:rFonts w:ascii="Times New Roman" w:hAnsi="Times New Roman" w:cs="Times New Roman"/>
          <w:sz w:val="24"/>
          <w:szCs w:val="24"/>
        </w:rPr>
        <w:t xml:space="preserve"> Indonesia </w:t>
      </w:r>
      <w:proofErr w:type="spellStart"/>
      <w:r w:rsidRPr="001C6DC3">
        <w:rPr>
          <w:rFonts w:ascii="Times New Roman" w:hAnsi="Times New Roman" w:cs="Times New Roman"/>
          <w:sz w:val="24"/>
          <w:szCs w:val="24"/>
        </w:rPr>
        <w:t>dalam</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penyelenggaraan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pemerintahan</w:t>
      </w:r>
      <w:proofErr w:type="spellEnd"/>
      <w:r w:rsidRPr="001C6DC3">
        <w:rPr>
          <w:rFonts w:ascii="Times New Roman" w:hAnsi="Times New Roman" w:cs="Times New Roman"/>
          <w:sz w:val="24"/>
          <w:szCs w:val="24"/>
        </w:rPr>
        <w:t xml:space="preserve"> negara </w:t>
      </w:r>
      <w:proofErr w:type="spellStart"/>
      <w:r w:rsidRPr="001C6DC3">
        <w:rPr>
          <w:rFonts w:ascii="Times New Roman" w:hAnsi="Times New Roman" w:cs="Times New Roman"/>
          <w:sz w:val="24"/>
          <w:szCs w:val="24"/>
        </w:rPr>
        <w:t>suatu</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studi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analisis</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mengenai</w:t>
      </w:r>
      <w:proofErr w:type="spellEnd"/>
      <w:r w:rsidRPr="001C6DC3">
        <w:rPr>
          <w:rFonts w:ascii="Times New Roman" w:hAnsi="Times New Roman" w:cs="Times New Roman"/>
          <w:sz w:val="24"/>
          <w:szCs w:val="24"/>
        </w:rPr>
        <w:t xml:space="preserve"> Keputusan </w:t>
      </w:r>
      <w:proofErr w:type="spellStart"/>
      <w:r w:rsidRPr="001C6DC3">
        <w:rPr>
          <w:rFonts w:ascii="Times New Roman" w:hAnsi="Times New Roman" w:cs="Times New Roman"/>
          <w:sz w:val="24"/>
          <w:szCs w:val="24"/>
        </w:rPr>
        <w:t>Presiden</w:t>
      </w:r>
      <w:proofErr w:type="spellEnd"/>
      <w:r w:rsidRPr="001C6DC3">
        <w:rPr>
          <w:rFonts w:ascii="Times New Roman" w:hAnsi="Times New Roman" w:cs="Times New Roman"/>
          <w:sz w:val="24"/>
          <w:szCs w:val="24"/>
        </w:rPr>
        <w:t xml:space="preserve"> yang </w:t>
      </w:r>
      <w:proofErr w:type="spellStart"/>
      <w:r w:rsidRPr="001C6DC3">
        <w:rPr>
          <w:rFonts w:ascii="Times New Roman" w:hAnsi="Times New Roman" w:cs="Times New Roman"/>
          <w:sz w:val="24"/>
          <w:szCs w:val="24"/>
        </w:rPr>
        <w:t>berfungsi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pengaturan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dalam</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kurun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waktu</w:t>
      </w:r>
      <w:proofErr w:type="spellEnd"/>
      <w:r w:rsidRPr="001C6DC3">
        <w:rPr>
          <w:rFonts w:ascii="Times New Roman" w:hAnsi="Times New Roman" w:cs="Times New Roman"/>
          <w:sz w:val="24"/>
          <w:szCs w:val="24"/>
        </w:rPr>
        <w:t xml:space="preserve"> Pelita I-Pelita”. </w:t>
      </w:r>
      <w:proofErr w:type="spellStart"/>
      <w:r w:rsidRPr="001C6DC3">
        <w:rPr>
          <w:rFonts w:ascii="Times New Roman" w:hAnsi="Times New Roman" w:cs="Times New Roman"/>
          <w:sz w:val="24"/>
          <w:szCs w:val="24"/>
        </w:rPr>
        <w:t>Disertasi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Doktor</w:t>
      </w:r>
      <w:proofErr w:type="spellEnd"/>
      <w:r w:rsidRPr="001C6DC3">
        <w:rPr>
          <w:rFonts w:ascii="Times New Roman" w:hAnsi="Times New Roman" w:cs="Times New Roman"/>
          <w:sz w:val="24"/>
          <w:szCs w:val="24"/>
        </w:rPr>
        <w:t xml:space="preserve"> Universitas Indonesia, Jakarta.</w:t>
      </w:r>
    </w:p>
    <w:p w14:paraId="2AA27886"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Bangladesh, </w:t>
      </w:r>
      <w:proofErr w:type="spellStart"/>
      <w:r w:rsidRPr="001C6DC3">
        <w:rPr>
          <w:rFonts w:ascii="Times New Roman" w:hAnsi="Times New Roman" w:cs="Times New Roman"/>
          <w:i/>
          <w:iCs/>
          <w:sz w:val="24"/>
          <w:szCs w:val="24"/>
        </w:rPr>
        <w:t>Bangladesh's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1972, </w:t>
      </w:r>
      <w:proofErr w:type="spellStart"/>
      <w:r w:rsidRPr="001C6DC3">
        <w:rPr>
          <w:rFonts w:ascii="Times New Roman" w:hAnsi="Times New Roman" w:cs="Times New Roman"/>
          <w:i/>
          <w:iCs/>
          <w:sz w:val="24"/>
          <w:szCs w:val="24"/>
        </w:rPr>
        <w:t>Reinstated</w:t>
      </w:r>
      <w:proofErr w:type="spellEnd"/>
      <w:r w:rsidRPr="001C6DC3">
        <w:rPr>
          <w:rFonts w:ascii="Times New Roman" w:hAnsi="Times New Roman" w:cs="Times New Roman"/>
          <w:i/>
          <w:iCs/>
          <w:sz w:val="24"/>
          <w:szCs w:val="24"/>
        </w:rPr>
        <w:t xml:space="preserve"> in 1986,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2014</w:t>
      </w:r>
      <w:r w:rsidRPr="001C6DC3">
        <w:rPr>
          <w:rFonts w:ascii="Times New Roman" w:hAnsi="Times New Roman" w:cs="Times New Roman"/>
          <w:sz w:val="24"/>
          <w:szCs w:val="24"/>
        </w:rPr>
        <w:t>.</w:t>
      </w:r>
    </w:p>
    <w:p w14:paraId="35F68745"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Belgia</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Belgium's Constitution of 1831 with Amendments through 2014</w:t>
      </w:r>
      <w:r w:rsidRPr="001C6DC3">
        <w:rPr>
          <w:rFonts w:ascii="Times New Roman" w:hAnsi="Times New Roman" w:cs="Times New Roman"/>
          <w:sz w:val="24"/>
          <w:szCs w:val="24"/>
        </w:rPr>
        <w:t>.</w:t>
      </w:r>
    </w:p>
    <w:p w14:paraId="4DB02CB2"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Bolivia, </w:t>
      </w:r>
      <w:r w:rsidRPr="001C6DC3">
        <w:rPr>
          <w:rFonts w:ascii="Times New Roman" w:hAnsi="Times New Roman" w:cs="Times New Roman"/>
          <w:i/>
          <w:iCs/>
          <w:sz w:val="24"/>
          <w:szCs w:val="24"/>
        </w:rPr>
        <w:t>Bolivia (</w:t>
      </w:r>
      <w:proofErr w:type="spellStart"/>
      <w:r w:rsidRPr="001C6DC3">
        <w:rPr>
          <w:rFonts w:ascii="Times New Roman" w:hAnsi="Times New Roman" w:cs="Times New Roman"/>
          <w:i/>
          <w:iCs/>
          <w:sz w:val="24"/>
          <w:szCs w:val="24"/>
        </w:rPr>
        <w:t>Plurinational</w:t>
      </w:r>
      <w:proofErr w:type="spellEnd"/>
      <w:r w:rsidRPr="001C6DC3">
        <w:rPr>
          <w:rFonts w:ascii="Times New Roman" w:hAnsi="Times New Roman" w:cs="Times New Roman"/>
          <w:i/>
          <w:iCs/>
          <w:sz w:val="24"/>
          <w:szCs w:val="24"/>
        </w:rPr>
        <w:t xml:space="preserve"> State of)'s Constitution of 2009</w:t>
      </w:r>
      <w:r w:rsidRPr="001C6DC3">
        <w:rPr>
          <w:rFonts w:ascii="Times New Roman" w:hAnsi="Times New Roman" w:cs="Times New Roman"/>
          <w:sz w:val="24"/>
          <w:szCs w:val="24"/>
        </w:rPr>
        <w:t>.</w:t>
      </w:r>
    </w:p>
    <w:p w14:paraId="7AAF7F34"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Brasil</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Brazil's Constitution of 1988 with Amendments through 2017</w:t>
      </w:r>
      <w:r w:rsidRPr="001C6DC3">
        <w:rPr>
          <w:rFonts w:ascii="Times New Roman" w:hAnsi="Times New Roman" w:cs="Times New Roman"/>
          <w:sz w:val="24"/>
          <w:szCs w:val="24"/>
        </w:rPr>
        <w:t>.</w:t>
      </w:r>
    </w:p>
    <w:p w14:paraId="39AFE63A"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Brunei Darussalam, </w:t>
      </w:r>
      <w:r w:rsidRPr="001C6DC3">
        <w:rPr>
          <w:rFonts w:ascii="Times New Roman" w:hAnsi="Times New Roman" w:cs="Times New Roman"/>
          <w:i/>
          <w:iCs/>
          <w:sz w:val="24"/>
          <w:szCs w:val="24"/>
        </w:rPr>
        <w:t>Brunei Darussalam's Constitution of 1959 with Amendments through 2006</w:t>
      </w:r>
      <w:r w:rsidRPr="001C6DC3">
        <w:rPr>
          <w:rFonts w:ascii="Times New Roman" w:hAnsi="Times New Roman" w:cs="Times New Roman"/>
          <w:sz w:val="24"/>
          <w:szCs w:val="24"/>
        </w:rPr>
        <w:t>.</w:t>
      </w:r>
    </w:p>
    <w:p w14:paraId="2C200E1F"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bookmarkStart w:id="10" w:name="_Hlk90628982"/>
      <w:r w:rsidRPr="001C6DC3">
        <w:rPr>
          <w:rFonts w:ascii="Times New Roman" w:hAnsi="Times New Roman" w:cs="Times New Roman"/>
          <w:sz w:val="24"/>
          <w:szCs w:val="24"/>
        </w:rPr>
        <w:t xml:space="preserve">Budiarjo, </w:t>
      </w:r>
      <w:proofErr w:type="spellStart"/>
      <w:r w:rsidRPr="001C6DC3">
        <w:rPr>
          <w:rFonts w:ascii="Times New Roman" w:hAnsi="Times New Roman" w:cs="Times New Roman"/>
          <w:sz w:val="24"/>
          <w:szCs w:val="24"/>
        </w:rPr>
        <w:t>Miriam</w:t>
      </w:r>
      <w:proofErr w:type="spellEnd"/>
      <w:r w:rsidRPr="001C6DC3">
        <w:rPr>
          <w:rFonts w:ascii="Times New Roman" w:hAnsi="Times New Roman" w:cs="Times New Roman"/>
          <w:sz w:val="24"/>
          <w:szCs w:val="24"/>
        </w:rPr>
        <w:t xml:space="preserve"> dan Ibrahim </w:t>
      </w:r>
      <w:proofErr w:type="spellStart"/>
      <w:r w:rsidRPr="001C6DC3">
        <w:rPr>
          <w:rFonts w:ascii="Times New Roman" w:hAnsi="Times New Roman" w:cs="Times New Roman"/>
          <w:sz w:val="24"/>
          <w:szCs w:val="24"/>
        </w:rPr>
        <w:t>Ambong</w:t>
      </w:r>
      <w:proofErr w:type="spellEnd"/>
      <w:r w:rsidRPr="001C6DC3">
        <w:rPr>
          <w:rFonts w:ascii="Times New Roman" w:hAnsi="Times New Roman" w:cs="Times New Roman"/>
          <w:sz w:val="24"/>
          <w:szCs w:val="24"/>
        </w:rPr>
        <w:t xml:space="preserve">. 1993. </w:t>
      </w:r>
      <w:r w:rsidRPr="001C6DC3">
        <w:rPr>
          <w:rFonts w:ascii="Times New Roman" w:hAnsi="Times New Roman" w:cs="Times New Roman"/>
          <w:i/>
          <w:iCs/>
          <w:sz w:val="24"/>
          <w:szCs w:val="24"/>
        </w:rPr>
        <w:t>Fungsi Legislatif Dalam Sistem Politik Indonesia</w:t>
      </w:r>
      <w:r w:rsidRPr="001C6DC3">
        <w:rPr>
          <w:rFonts w:ascii="Times New Roman" w:hAnsi="Times New Roman" w:cs="Times New Roman"/>
          <w:sz w:val="24"/>
          <w:szCs w:val="24"/>
        </w:rPr>
        <w:t>. Jakarta: Raja Grafindo Persada.</w:t>
      </w:r>
    </w:p>
    <w:p w14:paraId="64CA86F0"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Cape Verde, </w:t>
      </w:r>
      <w:r w:rsidRPr="001C6DC3">
        <w:rPr>
          <w:rFonts w:ascii="Times New Roman" w:hAnsi="Times New Roman" w:cs="Times New Roman"/>
          <w:i/>
          <w:iCs/>
          <w:sz w:val="24"/>
          <w:szCs w:val="24"/>
        </w:rPr>
        <w:t>Cape Verde's Constitution of 1980 with Amendments through 1992</w:t>
      </w:r>
      <w:bookmarkEnd w:id="10"/>
      <w:r w:rsidRPr="001C6DC3">
        <w:rPr>
          <w:rFonts w:ascii="Times New Roman" w:hAnsi="Times New Roman" w:cs="Times New Roman"/>
          <w:sz w:val="24"/>
          <w:szCs w:val="24"/>
        </w:rPr>
        <w:t>.</w:t>
      </w:r>
    </w:p>
    <w:p w14:paraId="48A7908F"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Chad, </w:t>
      </w:r>
      <w:r w:rsidRPr="001C6DC3">
        <w:rPr>
          <w:rFonts w:ascii="Times New Roman" w:hAnsi="Times New Roman" w:cs="Times New Roman"/>
          <w:i/>
          <w:iCs/>
          <w:sz w:val="24"/>
          <w:szCs w:val="24"/>
        </w:rPr>
        <w:t>Chad's Constitution of 2018</w:t>
      </w:r>
      <w:r w:rsidRPr="001C6DC3">
        <w:rPr>
          <w:rFonts w:ascii="Times New Roman" w:hAnsi="Times New Roman" w:cs="Times New Roman"/>
          <w:sz w:val="24"/>
          <w:szCs w:val="24"/>
        </w:rPr>
        <w:t>.</w:t>
      </w:r>
    </w:p>
    <w:p w14:paraId="5F61A2F3"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Chili, </w:t>
      </w:r>
      <w:r w:rsidRPr="001C6DC3">
        <w:rPr>
          <w:rFonts w:ascii="Times New Roman" w:hAnsi="Times New Roman" w:cs="Times New Roman"/>
          <w:i/>
          <w:iCs/>
          <w:sz w:val="24"/>
          <w:szCs w:val="24"/>
        </w:rPr>
        <w:t>Chile's Constitution of 1980 with Amendments through 2021</w:t>
      </w:r>
      <w:r w:rsidRPr="001C6DC3">
        <w:rPr>
          <w:rFonts w:ascii="Times New Roman" w:hAnsi="Times New Roman" w:cs="Times New Roman"/>
          <w:sz w:val="24"/>
          <w:szCs w:val="24"/>
        </w:rPr>
        <w:t>.</w:t>
      </w:r>
    </w:p>
    <w:p w14:paraId="3FB53EC9"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lastRenderedPageBreak/>
        <w:t xml:space="preserve">Ethiopia, </w:t>
      </w:r>
      <w:r w:rsidRPr="001C6DC3">
        <w:rPr>
          <w:rFonts w:ascii="Times New Roman" w:hAnsi="Times New Roman" w:cs="Times New Roman"/>
          <w:i/>
          <w:iCs/>
          <w:sz w:val="24"/>
          <w:szCs w:val="24"/>
        </w:rPr>
        <w:t>Ethiopia's Constitution of 1994</w:t>
      </w:r>
      <w:r w:rsidRPr="001C6DC3">
        <w:rPr>
          <w:rFonts w:ascii="Times New Roman" w:hAnsi="Times New Roman" w:cs="Times New Roman"/>
          <w:sz w:val="24"/>
          <w:szCs w:val="24"/>
        </w:rPr>
        <w:t>.</w:t>
      </w:r>
    </w:p>
    <w:p w14:paraId="27367E30" w14:textId="77777777" w:rsidR="001C6DC3" w:rsidRPr="001C6DC3" w:rsidRDefault="001C6DC3" w:rsidP="001C6DC3">
      <w:pPr>
        <w:spacing w:after="0" w:line="360" w:lineRule="auto"/>
        <w:ind w:left="1530" w:hanging="540"/>
        <w:rPr>
          <w:rFonts w:ascii="Times New Roman" w:hAnsi="Times New Roman" w:cs="Times New Roman"/>
          <w:sz w:val="24"/>
          <w:szCs w:val="24"/>
        </w:rPr>
      </w:pPr>
      <w:bookmarkStart w:id="11" w:name="_Hlk90629237"/>
      <w:r w:rsidRPr="001C6DC3">
        <w:rPr>
          <w:rFonts w:ascii="Times New Roman" w:hAnsi="Times New Roman" w:cs="Times New Roman"/>
          <w:sz w:val="24"/>
          <w:szCs w:val="24"/>
        </w:rPr>
        <w:t xml:space="preserve">Filipina, </w:t>
      </w:r>
      <w:r w:rsidRPr="001C6DC3">
        <w:rPr>
          <w:rFonts w:ascii="Times New Roman" w:hAnsi="Times New Roman" w:cs="Times New Roman"/>
          <w:i/>
          <w:iCs/>
          <w:sz w:val="24"/>
          <w:szCs w:val="24"/>
        </w:rPr>
        <w:t>Philippines's Constitution of 1987</w:t>
      </w:r>
      <w:bookmarkEnd w:id="11"/>
      <w:r w:rsidRPr="001C6DC3">
        <w:rPr>
          <w:rFonts w:ascii="Times New Roman" w:hAnsi="Times New Roman" w:cs="Times New Roman"/>
          <w:sz w:val="24"/>
          <w:szCs w:val="24"/>
        </w:rPr>
        <w:t>.</w:t>
      </w:r>
    </w:p>
    <w:p w14:paraId="7093B0C1"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Fiji, </w:t>
      </w:r>
      <w:r w:rsidRPr="001C6DC3">
        <w:rPr>
          <w:rFonts w:ascii="Times New Roman" w:hAnsi="Times New Roman" w:cs="Times New Roman"/>
          <w:i/>
          <w:iCs/>
          <w:sz w:val="24"/>
          <w:szCs w:val="24"/>
        </w:rPr>
        <w:t>Fiji's Constitution of 2013</w:t>
      </w:r>
      <w:r w:rsidRPr="001C6DC3">
        <w:rPr>
          <w:rFonts w:ascii="Times New Roman" w:hAnsi="Times New Roman" w:cs="Times New Roman"/>
          <w:sz w:val="24"/>
          <w:szCs w:val="24"/>
        </w:rPr>
        <w:t>.</w:t>
      </w:r>
    </w:p>
    <w:p w14:paraId="6CF0DA97"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El Salvador, </w:t>
      </w:r>
      <w:r w:rsidRPr="001C6DC3">
        <w:rPr>
          <w:rFonts w:ascii="Times New Roman" w:hAnsi="Times New Roman" w:cs="Times New Roman"/>
          <w:i/>
          <w:iCs/>
          <w:sz w:val="24"/>
          <w:szCs w:val="24"/>
        </w:rPr>
        <w:t>El Salvador's Constitution of 1983 with Amendments through 2014</w:t>
      </w:r>
      <w:r w:rsidRPr="001C6DC3">
        <w:rPr>
          <w:rFonts w:ascii="Times New Roman" w:hAnsi="Times New Roman" w:cs="Times New Roman"/>
          <w:sz w:val="24"/>
          <w:szCs w:val="24"/>
        </w:rPr>
        <w:t>.</w:t>
      </w:r>
    </w:p>
    <w:p w14:paraId="6EFEC412"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Ekuador</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Ecuador's Constitution of 2008 with Amendments through 2021</w:t>
      </w:r>
      <w:r w:rsidRPr="001C6DC3">
        <w:rPr>
          <w:rFonts w:ascii="Times New Roman" w:hAnsi="Times New Roman" w:cs="Times New Roman"/>
          <w:sz w:val="24"/>
          <w:szCs w:val="24"/>
        </w:rPr>
        <w:t>.</w:t>
      </w:r>
    </w:p>
    <w:p w14:paraId="3EB4D210"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Ghana, </w:t>
      </w:r>
      <w:r w:rsidRPr="001C6DC3">
        <w:rPr>
          <w:rFonts w:ascii="Times New Roman" w:hAnsi="Times New Roman" w:cs="Times New Roman"/>
          <w:i/>
          <w:iCs/>
          <w:sz w:val="24"/>
          <w:szCs w:val="24"/>
        </w:rPr>
        <w:t>Ghana's Constitution of 1992 with Amendments through 1996</w:t>
      </w:r>
    </w:p>
    <w:p w14:paraId="39EB7C77"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Guatemala, </w:t>
      </w:r>
      <w:r w:rsidRPr="001C6DC3">
        <w:rPr>
          <w:rFonts w:ascii="Times New Roman" w:hAnsi="Times New Roman" w:cs="Times New Roman"/>
          <w:i/>
          <w:iCs/>
          <w:sz w:val="24"/>
          <w:szCs w:val="24"/>
        </w:rPr>
        <w:t>Guatemala's Constitution of 1985 with Amendments through 1993</w:t>
      </w:r>
      <w:r w:rsidRPr="001C6DC3">
        <w:rPr>
          <w:rFonts w:ascii="Times New Roman" w:hAnsi="Times New Roman" w:cs="Times New Roman"/>
          <w:sz w:val="24"/>
          <w:szCs w:val="24"/>
        </w:rPr>
        <w:t>.</w:t>
      </w:r>
    </w:p>
    <w:p w14:paraId="1A12B41B"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Guinea-Bissau, </w:t>
      </w:r>
      <w:r w:rsidRPr="001C6DC3">
        <w:rPr>
          <w:rFonts w:ascii="Times New Roman" w:hAnsi="Times New Roman" w:cs="Times New Roman"/>
          <w:i/>
          <w:iCs/>
          <w:sz w:val="24"/>
          <w:szCs w:val="24"/>
        </w:rPr>
        <w:t>Guinea-Bissau's Constitution of 1984 with Amendments through 1996</w:t>
      </w:r>
      <w:r w:rsidRPr="001C6DC3">
        <w:rPr>
          <w:rFonts w:ascii="Times New Roman" w:hAnsi="Times New Roman" w:cs="Times New Roman"/>
          <w:sz w:val="24"/>
          <w:szCs w:val="24"/>
        </w:rPr>
        <w:t>.</w:t>
      </w:r>
    </w:p>
    <w:p w14:paraId="5A941F3D"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Hamidi, </w:t>
      </w:r>
      <w:proofErr w:type="spellStart"/>
      <w:r w:rsidRPr="001C6DC3">
        <w:rPr>
          <w:rFonts w:ascii="Times New Roman" w:hAnsi="Times New Roman" w:cs="Times New Roman"/>
          <w:sz w:val="24"/>
          <w:szCs w:val="24"/>
        </w:rPr>
        <w:t>Jazim</w:t>
      </w:r>
      <w:proofErr w:type="spellEnd"/>
      <w:r w:rsidRPr="001C6DC3">
        <w:rPr>
          <w:rFonts w:ascii="Times New Roman" w:hAnsi="Times New Roman" w:cs="Times New Roman"/>
          <w:sz w:val="24"/>
          <w:szCs w:val="24"/>
        </w:rPr>
        <w:t xml:space="preserve"> dan Kemilau Mutik. 2007. </w:t>
      </w:r>
      <w:proofErr w:type="spellStart"/>
      <w:r w:rsidRPr="001C6DC3">
        <w:rPr>
          <w:rFonts w:ascii="Times New Roman" w:hAnsi="Times New Roman" w:cs="Times New Roman"/>
          <w:i/>
          <w:iCs/>
          <w:sz w:val="24"/>
          <w:szCs w:val="24"/>
        </w:rPr>
        <w:t>Legislative</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Drafting</w:t>
      </w:r>
      <w:proofErr w:type="spellEnd"/>
      <w:r w:rsidRPr="001C6DC3">
        <w:rPr>
          <w:rFonts w:ascii="Times New Roman" w:hAnsi="Times New Roman" w:cs="Times New Roman"/>
          <w:sz w:val="24"/>
          <w:szCs w:val="24"/>
        </w:rPr>
        <w:t>. Jakarta: PT Raja Grafindo Persada.</w:t>
      </w:r>
    </w:p>
    <w:p w14:paraId="7F7F402C"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Huda, </w:t>
      </w:r>
      <w:proofErr w:type="spellStart"/>
      <w:r w:rsidRPr="001C6DC3">
        <w:rPr>
          <w:rFonts w:ascii="Times New Roman" w:hAnsi="Times New Roman" w:cs="Times New Roman"/>
          <w:sz w:val="24"/>
          <w:szCs w:val="24"/>
        </w:rPr>
        <w:t>Ni’matul</w:t>
      </w:r>
      <w:proofErr w:type="spellEnd"/>
      <w:r w:rsidRPr="001C6DC3">
        <w:rPr>
          <w:rFonts w:ascii="Times New Roman" w:hAnsi="Times New Roman" w:cs="Times New Roman"/>
          <w:sz w:val="24"/>
          <w:szCs w:val="24"/>
        </w:rPr>
        <w:t xml:space="preserve"> dan R. </w:t>
      </w:r>
      <w:proofErr w:type="spellStart"/>
      <w:r w:rsidRPr="001C6DC3">
        <w:rPr>
          <w:rFonts w:ascii="Times New Roman" w:hAnsi="Times New Roman" w:cs="Times New Roman"/>
          <w:sz w:val="24"/>
          <w:szCs w:val="24"/>
        </w:rPr>
        <w:t>Nazriyah</w:t>
      </w:r>
      <w:proofErr w:type="spellEnd"/>
      <w:r w:rsidRPr="001C6DC3">
        <w:rPr>
          <w:rFonts w:ascii="Times New Roman" w:hAnsi="Times New Roman" w:cs="Times New Roman"/>
          <w:sz w:val="24"/>
          <w:szCs w:val="24"/>
        </w:rPr>
        <w:t xml:space="preserve">. 2011. </w:t>
      </w:r>
      <w:r w:rsidRPr="001C6DC3">
        <w:rPr>
          <w:rFonts w:ascii="Times New Roman" w:hAnsi="Times New Roman" w:cs="Times New Roman"/>
          <w:i/>
          <w:sz w:val="24"/>
          <w:szCs w:val="24"/>
        </w:rPr>
        <w:t xml:space="preserve">Teori dan Pengujian Peraturan </w:t>
      </w:r>
      <w:proofErr w:type="spellStart"/>
      <w:r w:rsidRPr="001C6DC3">
        <w:rPr>
          <w:rFonts w:ascii="Times New Roman" w:hAnsi="Times New Roman" w:cs="Times New Roman"/>
          <w:i/>
          <w:sz w:val="24"/>
          <w:szCs w:val="24"/>
        </w:rPr>
        <w:t>Perundang-Undangan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Cet</w:t>
      </w:r>
      <w:proofErr w:type="spellEnd"/>
      <w:r w:rsidRPr="001C6DC3">
        <w:rPr>
          <w:rFonts w:ascii="Times New Roman" w:hAnsi="Times New Roman" w:cs="Times New Roman"/>
          <w:sz w:val="24"/>
          <w:szCs w:val="24"/>
        </w:rPr>
        <w:t>. Pertama. Bandung: Nusa Media.</w:t>
      </w:r>
    </w:p>
    <w:p w14:paraId="4FCDD018"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Honduras, </w:t>
      </w:r>
      <w:r w:rsidRPr="001C6DC3">
        <w:rPr>
          <w:rFonts w:ascii="Times New Roman" w:hAnsi="Times New Roman" w:cs="Times New Roman"/>
          <w:i/>
          <w:iCs/>
          <w:sz w:val="24"/>
          <w:szCs w:val="24"/>
        </w:rPr>
        <w:t>Honduras's Constitution of 1982 with Amendments through 2013</w:t>
      </w:r>
      <w:r w:rsidRPr="001C6DC3">
        <w:rPr>
          <w:rFonts w:ascii="Times New Roman" w:hAnsi="Times New Roman" w:cs="Times New Roman"/>
          <w:sz w:val="24"/>
          <w:szCs w:val="24"/>
        </w:rPr>
        <w:t>.</w:t>
      </w:r>
    </w:p>
    <w:p w14:paraId="25B50927"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Hungaria</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Hungary's Constitution of 2011 with Amendments through 2016</w:t>
      </w:r>
      <w:r w:rsidRPr="001C6DC3">
        <w:rPr>
          <w:rFonts w:ascii="Times New Roman" w:hAnsi="Times New Roman" w:cs="Times New Roman"/>
          <w:sz w:val="24"/>
          <w:szCs w:val="24"/>
        </w:rPr>
        <w:t>.</w:t>
      </w:r>
    </w:p>
    <w:p w14:paraId="2D2CEE3E" w14:textId="77777777" w:rsidR="001C6DC3" w:rsidRPr="001C6DC3" w:rsidRDefault="001C6DC3" w:rsidP="001C6DC3">
      <w:pPr>
        <w:pStyle w:val="DaftarParagraf"/>
        <w:spacing w:after="0" w:line="360" w:lineRule="auto"/>
        <w:ind w:left="1530" w:hanging="540"/>
        <w:rPr>
          <w:rFonts w:ascii="Times New Roman" w:hAnsi="Times New Roman" w:cs="Times New Roman"/>
          <w:i/>
          <w:iCs/>
          <w:sz w:val="24"/>
          <w:szCs w:val="24"/>
        </w:rPr>
      </w:pPr>
      <w:bookmarkStart w:id="12" w:name="_Hlk90629120"/>
      <w:r w:rsidRPr="001C6DC3">
        <w:rPr>
          <w:rFonts w:ascii="Times New Roman" w:hAnsi="Times New Roman" w:cs="Times New Roman"/>
          <w:sz w:val="24"/>
          <w:szCs w:val="24"/>
        </w:rPr>
        <w:t xml:space="preserve">Indonesia, </w:t>
      </w:r>
      <w:proofErr w:type="spellStart"/>
      <w:r w:rsidRPr="001C6DC3">
        <w:rPr>
          <w:rFonts w:ascii="Times New Roman" w:hAnsi="Times New Roman" w:cs="Times New Roman"/>
          <w:i/>
          <w:iCs/>
          <w:sz w:val="24"/>
          <w:szCs w:val="24"/>
        </w:rPr>
        <w:t>Undang-Undang</w:t>
      </w:r>
      <w:proofErr w:type="spellEnd"/>
      <w:r w:rsidRPr="001C6DC3">
        <w:rPr>
          <w:rFonts w:ascii="Times New Roman" w:hAnsi="Times New Roman" w:cs="Times New Roman"/>
          <w:i/>
          <w:iCs/>
          <w:sz w:val="24"/>
          <w:szCs w:val="24"/>
        </w:rPr>
        <w:t xml:space="preserve"> Dasar NRI 1945</w:t>
      </w:r>
      <w:r w:rsidRPr="001C6DC3">
        <w:rPr>
          <w:rFonts w:ascii="Times New Roman" w:hAnsi="Times New Roman" w:cs="Times New Roman"/>
          <w:sz w:val="24"/>
          <w:szCs w:val="24"/>
        </w:rPr>
        <w:t>.</w:t>
      </w:r>
    </w:p>
    <w:p w14:paraId="2FBC8888"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Indonesia, </w:t>
      </w:r>
      <w:proofErr w:type="spellStart"/>
      <w:r w:rsidRPr="001C6DC3">
        <w:rPr>
          <w:rFonts w:ascii="Times New Roman" w:hAnsi="Times New Roman" w:cs="Times New Roman"/>
          <w:i/>
          <w:iCs/>
          <w:sz w:val="24"/>
          <w:szCs w:val="24"/>
        </w:rPr>
        <w:t>Undang-Undang</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Pembentukan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Peraturan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Perundang-undangan</w:t>
      </w:r>
      <w:proofErr w:type="spellEnd"/>
      <w:r w:rsidRPr="001C6DC3">
        <w:rPr>
          <w:rFonts w:ascii="Times New Roman" w:hAnsi="Times New Roman" w:cs="Times New Roman"/>
          <w:sz w:val="24"/>
          <w:szCs w:val="24"/>
        </w:rPr>
        <w:t xml:space="preserve">, UU </w:t>
      </w:r>
      <w:proofErr w:type="spellStart"/>
      <w:r w:rsidRPr="001C6DC3">
        <w:rPr>
          <w:rFonts w:ascii="Times New Roman" w:hAnsi="Times New Roman" w:cs="Times New Roman"/>
          <w:sz w:val="24"/>
          <w:szCs w:val="24"/>
        </w:rPr>
        <w:t>Nomor</w:t>
      </w:r>
      <w:proofErr w:type="spellEnd"/>
      <w:r w:rsidRPr="001C6DC3">
        <w:rPr>
          <w:rFonts w:ascii="Times New Roman" w:hAnsi="Times New Roman" w:cs="Times New Roman"/>
          <w:sz w:val="24"/>
          <w:szCs w:val="24"/>
        </w:rPr>
        <w:t xml:space="preserve"> 12 </w:t>
      </w:r>
      <w:proofErr w:type="spellStart"/>
      <w:r w:rsidRPr="001C6DC3">
        <w:rPr>
          <w:rFonts w:ascii="Times New Roman" w:hAnsi="Times New Roman" w:cs="Times New Roman"/>
          <w:sz w:val="24"/>
          <w:szCs w:val="24"/>
        </w:rPr>
        <w:t>Tahun</w:t>
      </w:r>
      <w:proofErr w:type="spellEnd"/>
      <w:r w:rsidRPr="001C6DC3">
        <w:rPr>
          <w:rFonts w:ascii="Times New Roman" w:hAnsi="Times New Roman" w:cs="Times New Roman"/>
          <w:sz w:val="24"/>
          <w:szCs w:val="24"/>
        </w:rPr>
        <w:t xml:space="preserve"> 2011, LN No. 82 </w:t>
      </w:r>
      <w:proofErr w:type="spellStart"/>
      <w:r w:rsidRPr="001C6DC3">
        <w:rPr>
          <w:rFonts w:ascii="Times New Roman" w:hAnsi="Times New Roman" w:cs="Times New Roman"/>
          <w:sz w:val="24"/>
          <w:szCs w:val="24"/>
        </w:rPr>
        <w:t>Tahun</w:t>
      </w:r>
      <w:proofErr w:type="spellEnd"/>
      <w:r w:rsidRPr="001C6DC3">
        <w:rPr>
          <w:rFonts w:ascii="Times New Roman" w:hAnsi="Times New Roman" w:cs="Times New Roman"/>
          <w:sz w:val="24"/>
          <w:szCs w:val="24"/>
        </w:rPr>
        <w:t xml:space="preserve"> 2011, TLN No. 5234.</w:t>
      </w:r>
    </w:p>
    <w:p w14:paraId="6ECE923C"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Jepang</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Japan's Constitution of 1946</w:t>
      </w:r>
      <w:bookmarkEnd w:id="12"/>
      <w:r w:rsidRPr="001C6DC3">
        <w:rPr>
          <w:rFonts w:ascii="Times New Roman" w:hAnsi="Times New Roman" w:cs="Times New Roman"/>
          <w:sz w:val="24"/>
          <w:szCs w:val="24"/>
        </w:rPr>
        <w:t>.</w:t>
      </w:r>
    </w:p>
    <w:p w14:paraId="05CCF6EB" w14:textId="77777777" w:rsidR="001C6DC3" w:rsidRPr="001C6DC3" w:rsidRDefault="001C6DC3" w:rsidP="001C6DC3">
      <w:pPr>
        <w:spacing w:after="0" w:line="360" w:lineRule="auto"/>
        <w:ind w:left="1530" w:hanging="540"/>
        <w:rPr>
          <w:rFonts w:ascii="Times New Roman" w:hAnsi="Times New Roman" w:cs="Times New Roman"/>
          <w:sz w:val="24"/>
          <w:szCs w:val="24"/>
        </w:rPr>
      </w:pPr>
      <w:bookmarkStart w:id="13" w:name="_Hlk90629392"/>
      <w:proofErr w:type="spellStart"/>
      <w:r w:rsidRPr="001C6DC3">
        <w:rPr>
          <w:rFonts w:ascii="Times New Roman" w:hAnsi="Times New Roman" w:cs="Times New Roman"/>
          <w:sz w:val="24"/>
          <w:szCs w:val="24"/>
        </w:rPr>
        <w:t>Jerman</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Germany's Constitution of 1949 with Amendments through 2014</w:t>
      </w:r>
      <w:bookmarkEnd w:id="13"/>
      <w:r w:rsidRPr="001C6DC3">
        <w:rPr>
          <w:rFonts w:ascii="Times New Roman" w:hAnsi="Times New Roman" w:cs="Times New Roman"/>
          <w:sz w:val="24"/>
          <w:szCs w:val="24"/>
        </w:rPr>
        <w:t>.</w:t>
      </w:r>
    </w:p>
    <w:p w14:paraId="2329573C"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Kolombia</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Colombia's Constitution of 1991 with Amendments through 2015</w:t>
      </w:r>
      <w:r w:rsidRPr="001C6DC3">
        <w:rPr>
          <w:rFonts w:ascii="Times New Roman" w:hAnsi="Times New Roman" w:cs="Times New Roman"/>
          <w:sz w:val="24"/>
          <w:szCs w:val="24"/>
        </w:rPr>
        <w:t>.</w:t>
      </w:r>
    </w:p>
    <w:p w14:paraId="040465AD"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Komoros</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Comoros's Constitution of 2018</w:t>
      </w:r>
      <w:r w:rsidRPr="001C6DC3">
        <w:rPr>
          <w:rFonts w:ascii="Times New Roman" w:hAnsi="Times New Roman" w:cs="Times New Roman"/>
          <w:sz w:val="24"/>
          <w:szCs w:val="24"/>
        </w:rPr>
        <w:t>.</w:t>
      </w:r>
    </w:p>
    <w:p w14:paraId="37BD5F43" w14:textId="77777777" w:rsidR="001C6DC3" w:rsidRPr="001C6DC3" w:rsidRDefault="001C6DC3" w:rsidP="001C6DC3">
      <w:pPr>
        <w:spacing w:after="0" w:line="360" w:lineRule="auto"/>
        <w:ind w:left="1530" w:hanging="540"/>
        <w:rPr>
          <w:rFonts w:ascii="Times New Roman" w:hAnsi="Times New Roman" w:cs="Times New Roman"/>
          <w:i/>
          <w:iCs/>
          <w:sz w:val="24"/>
          <w:szCs w:val="24"/>
        </w:rPr>
      </w:pPr>
      <w:r w:rsidRPr="001C6DC3">
        <w:rPr>
          <w:rFonts w:ascii="Times New Roman" w:hAnsi="Times New Roman" w:cs="Times New Roman"/>
          <w:sz w:val="24"/>
          <w:szCs w:val="24"/>
        </w:rPr>
        <w:t xml:space="preserve">Kongo, </w:t>
      </w:r>
      <w:r w:rsidRPr="001C6DC3">
        <w:rPr>
          <w:rFonts w:ascii="Times New Roman" w:hAnsi="Times New Roman" w:cs="Times New Roman"/>
          <w:i/>
          <w:iCs/>
          <w:sz w:val="24"/>
          <w:szCs w:val="24"/>
        </w:rPr>
        <w:t>Congo (Democratic Republic of the)'s Constitution of 2005 with Amendments through 2011</w:t>
      </w:r>
      <w:r w:rsidRPr="001C6DC3">
        <w:rPr>
          <w:rFonts w:ascii="Times New Roman" w:hAnsi="Times New Roman" w:cs="Times New Roman"/>
          <w:sz w:val="24"/>
          <w:szCs w:val="24"/>
        </w:rPr>
        <w:t>.</w:t>
      </w:r>
    </w:p>
    <w:p w14:paraId="76FC56C4" w14:textId="77777777" w:rsidR="001C6DC3" w:rsidRPr="001C6DC3" w:rsidRDefault="001C6DC3" w:rsidP="001C6DC3">
      <w:pPr>
        <w:spacing w:after="0" w:line="360" w:lineRule="auto"/>
        <w:ind w:left="1530" w:hanging="540"/>
        <w:rPr>
          <w:rFonts w:ascii="Times New Roman" w:hAnsi="Times New Roman" w:cs="Times New Roman"/>
          <w:sz w:val="24"/>
          <w:szCs w:val="24"/>
        </w:rPr>
      </w:pPr>
      <w:bookmarkStart w:id="14" w:name="_Hlk90629037"/>
      <w:r w:rsidRPr="001C6DC3">
        <w:rPr>
          <w:rFonts w:ascii="Times New Roman" w:hAnsi="Times New Roman" w:cs="Times New Roman"/>
          <w:sz w:val="24"/>
          <w:szCs w:val="24"/>
        </w:rPr>
        <w:t xml:space="preserve">Kosta Rika, </w:t>
      </w:r>
      <w:r w:rsidRPr="001C6DC3">
        <w:rPr>
          <w:rFonts w:ascii="Times New Roman" w:hAnsi="Times New Roman" w:cs="Times New Roman"/>
          <w:i/>
          <w:iCs/>
          <w:sz w:val="24"/>
          <w:szCs w:val="24"/>
        </w:rPr>
        <w:t>Costa Rica's Constitution of 1949 with Amendments through 2020</w:t>
      </w:r>
      <w:bookmarkEnd w:id="14"/>
      <w:r w:rsidRPr="001C6DC3">
        <w:rPr>
          <w:rFonts w:ascii="Times New Roman" w:hAnsi="Times New Roman" w:cs="Times New Roman"/>
          <w:sz w:val="24"/>
          <w:szCs w:val="24"/>
        </w:rPr>
        <w:t>.</w:t>
      </w:r>
    </w:p>
    <w:p w14:paraId="49999DB4"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Kroasia</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Croatia's Constitution of 1991 with Amendments through 2013</w:t>
      </w:r>
      <w:r w:rsidRPr="001C6DC3">
        <w:rPr>
          <w:rFonts w:ascii="Times New Roman" w:hAnsi="Times New Roman" w:cs="Times New Roman"/>
          <w:sz w:val="24"/>
          <w:szCs w:val="24"/>
        </w:rPr>
        <w:t>.</w:t>
      </w:r>
    </w:p>
    <w:p w14:paraId="2543F003"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Kuba</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Cuba's Constitution of 2019</w:t>
      </w:r>
      <w:r w:rsidRPr="001C6DC3">
        <w:rPr>
          <w:rFonts w:ascii="Times New Roman" w:hAnsi="Times New Roman" w:cs="Times New Roman"/>
          <w:sz w:val="24"/>
          <w:szCs w:val="24"/>
        </w:rPr>
        <w:t>.</w:t>
      </w:r>
    </w:p>
    <w:p w14:paraId="3A5B72F7"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Meksiko</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Mexico's Constitution of 1917 with Amendments through 2015</w:t>
      </w:r>
      <w:r w:rsidRPr="001C6DC3">
        <w:rPr>
          <w:rFonts w:ascii="Times New Roman" w:hAnsi="Times New Roman" w:cs="Times New Roman"/>
          <w:sz w:val="24"/>
          <w:szCs w:val="24"/>
        </w:rPr>
        <w:t>.</w:t>
      </w:r>
    </w:p>
    <w:p w14:paraId="61563955" w14:textId="77777777" w:rsidR="001C6DC3" w:rsidRPr="001C6DC3" w:rsidRDefault="001C6DC3" w:rsidP="001C6DC3">
      <w:pPr>
        <w:spacing w:after="0" w:line="360" w:lineRule="auto"/>
        <w:ind w:left="1530" w:hanging="540"/>
        <w:rPr>
          <w:rFonts w:ascii="Times New Roman" w:hAnsi="Times New Roman" w:cs="Times New Roman"/>
          <w:i/>
          <w:iCs/>
          <w:sz w:val="24"/>
          <w:szCs w:val="24"/>
        </w:rPr>
      </w:pPr>
      <w:r w:rsidRPr="001C6DC3">
        <w:rPr>
          <w:rFonts w:ascii="Times New Roman" w:hAnsi="Times New Roman" w:cs="Times New Roman"/>
          <w:sz w:val="24"/>
          <w:szCs w:val="24"/>
        </w:rPr>
        <w:t xml:space="preserve">Moldova, </w:t>
      </w:r>
      <w:r w:rsidRPr="001C6DC3">
        <w:rPr>
          <w:rFonts w:ascii="Times New Roman" w:hAnsi="Times New Roman" w:cs="Times New Roman"/>
          <w:i/>
          <w:iCs/>
          <w:sz w:val="24"/>
          <w:szCs w:val="24"/>
        </w:rPr>
        <w:t>Moldova (Republic of)'s Constitution of 1994 with Amendments through 2016</w:t>
      </w:r>
      <w:r w:rsidRPr="001C6DC3">
        <w:rPr>
          <w:rFonts w:ascii="Times New Roman" w:hAnsi="Times New Roman" w:cs="Times New Roman"/>
          <w:sz w:val="24"/>
          <w:szCs w:val="24"/>
        </w:rPr>
        <w:t>.</w:t>
      </w:r>
    </w:p>
    <w:p w14:paraId="43E25648"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Mozambik</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Mozambique's Constitution of 2004 with Amendments through 2007</w:t>
      </w:r>
      <w:r w:rsidRPr="001C6DC3">
        <w:rPr>
          <w:rFonts w:ascii="Times New Roman" w:hAnsi="Times New Roman" w:cs="Times New Roman"/>
          <w:sz w:val="24"/>
          <w:szCs w:val="24"/>
        </w:rPr>
        <w:t>.</w:t>
      </w:r>
    </w:p>
    <w:p w14:paraId="5D14F147"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Newton, Kenneth dan Jan W. van </w:t>
      </w:r>
      <w:proofErr w:type="spellStart"/>
      <w:r w:rsidRPr="001C6DC3">
        <w:rPr>
          <w:rFonts w:ascii="Times New Roman" w:hAnsi="Times New Roman" w:cs="Times New Roman"/>
          <w:sz w:val="24"/>
          <w:szCs w:val="24"/>
        </w:rPr>
        <w:t>Deth</w:t>
      </w:r>
      <w:proofErr w:type="spellEnd"/>
      <w:r w:rsidRPr="001C6DC3">
        <w:rPr>
          <w:rFonts w:ascii="Times New Roman" w:hAnsi="Times New Roman" w:cs="Times New Roman"/>
          <w:sz w:val="24"/>
          <w:szCs w:val="24"/>
        </w:rPr>
        <w:t xml:space="preserve">. 2010. </w:t>
      </w:r>
      <w:r w:rsidRPr="001C6DC3">
        <w:rPr>
          <w:rFonts w:ascii="Times New Roman" w:hAnsi="Times New Roman" w:cs="Times New Roman"/>
          <w:i/>
          <w:iCs/>
          <w:sz w:val="24"/>
          <w:szCs w:val="24"/>
        </w:rPr>
        <w:t>Foundations of Comparative Politics Democracies of the Modern World</w:t>
      </w:r>
      <w:r w:rsidRPr="001C6DC3">
        <w:rPr>
          <w:rFonts w:ascii="Times New Roman" w:hAnsi="Times New Roman" w:cs="Times New Roman"/>
          <w:sz w:val="24"/>
          <w:szCs w:val="24"/>
        </w:rPr>
        <w:t>. Second edition. Cambridge: Cambridge University Press.</w:t>
      </w:r>
    </w:p>
    <w:p w14:paraId="07792AEE"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Pantai Gading</w:t>
      </w:r>
      <w:r w:rsidRPr="001C6DC3">
        <w:rPr>
          <w:rFonts w:ascii="Times New Roman" w:hAnsi="Times New Roman" w:cs="Times New Roman"/>
          <w:i/>
          <w:iCs/>
          <w:sz w:val="24"/>
          <w:szCs w:val="24"/>
        </w:rPr>
        <w:t>, Côte d'Ivoire's Constitution of 2016</w:t>
      </w:r>
      <w:r w:rsidRPr="001C6DC3">
        <w:rPr>
          <w:rFonts w:ascii="Times New Roman" w:hAnsi="Times New Roman" w:cs="Times New Roman"/>
          <w:sz w:val="24"/>
          <w:szCs w:val="24"/>
        </w:rPr>
        <w:t>.</w:t>
      </w:r>
    </w:p>
    <w:p w14:paraId="4E70A2C9"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Paraguay, </w:t>
      </w:r>
      <w:r w:rsidRPr="001C6DC3">
        <w:rPr>
          <w:rFonts w:ascii="Times New Roman" w:hAnsi="Times New Roman" w:cs="Times New Roman"/>
          <w:i/>
          <w:iCs/>
          <w:sz w:val="24"/>
          <w:szCs w:val="24"/>
        </w:rPr>
        <w:t>Paraguay's Constitution of 1992 with Amendments through 2011</w:t>
      </w:r>
      <w:r w:rsidRPr="001C6DC3">
        <w:rPr>
          <w:rFonts w:ascii="Times New Roman" w:hAnsi="Times New Roman" w:cs="Times New Roman"/>
          <w:sz w:val="24"/>
          <w:szCs w:val="24"/>
        </w:rPr>
        <w:t>.</w:t>
      </w:r>
    </w:p>
    <w:p w14:paraId="5221C6F2"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Portugal, </w:t>
      </w:r>
      <w:r w:rsidRPr="001C6DC3">
        <w:rPr>
          <w:rFonts w:ascii="Times New Roman" w:hAnsi="Times New Roman" w:cs="Times New Roman"/>
          <w:i/>
          <w:iCs/>
          <w:sz w:val="24"/>
          <w:szCs w:val="24"/>
        </w:rPr>
        <w:t>Portugal's Constitution of 1976 with Amendments through 2005</w:t>
      </w:r>
      <w:r w:rsidRPr="001C6DC3">
        <w:rPr>
          <w:rFonts w:ascii="Times New Roman" w:hAnsi="Times New Roman" w:cs="Times New Roman"/>
          <w:sz w:val="24"/>
          <w:szCs w:val="24"/>
        </w:rPr>
        <w:t>.</w:t>
      </w:r>
    </w:p>
    <w:p w14:paraId="74DA0827"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lastRenderedPageBreak/>
        <w:t>Prancis</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France's Constitution of 1958 with Amendments through 2008</w:t>
      </w:r>
      <w:r w:rsidRPr="001C6DC3">
        <w:rPr>
          <w:rFonts w:ascii="Times New Roman" w:hAnsi="Times New Roman" w:cs="Times New Roman"/>
          <w:sz w:val="24"/>
          <w:szCs w:val="24"/>
        </w:rPr>
        <w:t>.</w:t>
      </w:r>
    </w:p>
    <w:p w14:paraId="6B77C2FE"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Republik</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Ceko</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Czech Republic's Constitution of 1993 with Amendments through 2013</w:t>
      </w:r>
      <w:r w:rsidRPr="001C6DC3">
        <w:rPr>
          <w:rFonts w:ascii="Times New Roman" w:hAnsi="Times New Roman" w:cs="Times New Roman"/>
          <w:sz w:val="24"/>
          <w:szCs w:val="24"/>
        </w:rPr>
        <w:t>.</w:t>
      </w:r>
    </w:p>
    <w:p w14:paraId="6C8069CE" w14:textId="77777777" w:rsidR="001C6DC3" w:rsidRPr="001C6DC3" w:rsidRDefault="001C6DC3" w:rsidP="001C6DC3">
      <w:pPr>
        <w:spacing w:after="0" w:line="360" w:lineRule="auto"/>
        <w:ind w:left="1530" w:hanging="540"/>
        <w:rPr>
          <w:rFonts w:ascii="Times New Roman" w:hAnsi="Times New Roman" w:cs="Times New Roman"/>
          <w:i/>
          <w:iCs/>
          <w:sz w:val="24"/>
          <w:szCs w:val="24"/>
        </w:rPr>
      </w:pPr>
      <w:proofErr w:type="spellStart"/>
      <w:r w:rsidRPr="001C6DC3">
        <w:rPr>
          <w:rFonts w:ascii="Times New Roman" w:hAnsi="Times New Roman" w:cs="Times New Roman"/>
          <w:sz w:val="24"/>
          <w:szCs w:val="24"/>
        </w:rPr>
        <w:t>Republik</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Dominikan</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Dominican Republic's Constitution of 2015</w:t>
      </w:r>
      <w:r w:rsidRPr="001C6DC3">
        <w:rPr>
          <w:rFonts w:ascii="Times New Roman" w:hAnsi="Times New Roman" w:cs="Times New Roman"/>
          <w:sz w:val="24"/>
          <w:szCs w:val="24"/>
        </w:rPr>
        <w:t>.</w:t>
      </w:r>
    </w:p>
    <w:p w14:paraId="1567F475"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Rwanda, </w:t>
      </w:r>
      <w:r w:rsidRPr="001C6DC3">
        <w:rPr>
          <w:rFonts w:ascii="Times New Roman" w:hAnsi="Times New Roman" w:cs="Times New Roman"/>
          <w:i/>
          <w:iCs/>
          <w:sz w:val="24"/>
          <w:szCs w:val="24"/>
        </w:rPr>
        <w:t>Rwanda's Constitution of 2003 with Amendments through 2015</w:t>
      </w:r>
      <w:r w:rsidRPr="001C6DC3">
        <w:rPr>
          <w:rFonts w:ascii="Times New Roman" w:hAnsi="Times New Roman" w:cs="Times New Roman"/>
          <w:sz w:val="24"/>
          <w:szCs w:val="24"/>
        </w:rPr>
        <w:t>.</w:t>
      </w:r>
    </w:p>
    <w:p w14:paraId="5019E047"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Sakia</w:t>
      </w:r>
      <w:proofErr w:type="spellEnd"/>
      <w:r w:rsidRPr="001C6DC3">
        <w:rPr>
          <w:rFonts w:ascii="Times New Roman" w:hAnsi="Times New Roman" w:cs="Times New Roman"/>
          <w:sz w:val="24"/>
          <w:szCs w:val="24"/>
        </w:rPr>
        <w:t>, A. Sakti R.S. “</w:t>
      </w:r>
      <w:proofErr w:type="spellStart"/>
      <w:r w:rsidRPr="001C6DC3">
        <w:rPr>
          <w:rFonts w:ascii="Times New Roman" w:hAnsi="Times New Roman" w:cs="Times New Roman"/>
          <w:sz w:val="24"/>
          <w:szCs w:val="24"/>
        </w:rPr>
        <w:t>Simplifikasi</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Terhadap</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Peraturan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Peraturan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Pelaksanaan</w:t>
      </w:r>
      <w:proofErr w:type="spellEnd"/>
      <w:r w:rsidRPr="001C6DC3">
        <w:rPr>
          <w:rFonts w:ascii="Times New Roman" w:hAnsi="Times New Roman" w:cs="Times New Roman"/>
          <w:sz w:val="24"/>
          <w:szCs w:val="24"/>
        </w:rPr>
        <w:t xml:space="preserve"> Yang </w:t>
      </w:r>
      <w:proofErr w:type="spellStart"/>
      <w:r w:rsidRPr="001C6DC3">
        <w:rPr>
          <w:rFonts w:ascii="Times New Roman" w:hAnsi="Times New Roman" w:cs="Times New Roman"/>
          <w:sz w:val="24"/>
          <w:szCs w:val="24"/>
        </w:rPr>
        <w:t>Dibentuk</w:t>
      </w:r>
      <w:proofErr w:type="spellEnd"/>
      <w:r w:rsidRPr="001C6DC3">
        <w:rPr>
          <w:rFonts w:ascii="Times New Roman" w:hAnsi="Times New Roman" w:cs="Times New Roman"/>
          <w:sz w:val="24"/>
          <w:szCs w:val="24"/>
        </w:rPr>
        <w:t xml:space="preserve"> Oleh </w:t>
      </w:r>
      <w:proofErr w:type="spellStart"/>
      <w:r w:rsidRPr="001C6DC3">
        <w:rPr>
          <w:rFonts w:ascii="Times New Roman" w:hAnsi="Times New Roman" w:cs="Times New Roman"/>
          <w:sz w:val="24"/>
          <w:szCs w:val="24"/>
        </w:rPr>
        <w:t>Presiden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Dalam</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Sistem</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Ketatanegaraan</w:t>
      </w:r>
      <w:proofErr w:type="spellEnd"/>
      <w:r w:rsidRPr="001C6DC3">
        <w:rPr>
          <w:rFonts w:ascii="Times New Roman" w:hAnsi="Times New Roman" w:cs="Times New Roman"/>
          <w:sz w:val="24"/>
          <w:szCs w:val="24"/>
        </w:rPr>
        <w:t xml:space="preserve"> </w:t>
      </w:r>
      <w:proofErr w:type="spellStart"/>
      <w:r w:rsidRPr="001C6DC3">
        <w:rPr>
          <w:rFonts w:ascii="Times New Roman" w:hAnsi="Times New Roman" w:cs="Times New Roman"/>
          <w:sz w:val="24"/>
          <w:szCs w:val="24"/>
        </w:rPr>
        <w:t>Republik</w:t>
      </w:r>
      <w:proofErr w:type="spellEnd"/>
      <w:r w:rsidRPr="001C6DC3">
        <w:rPr>
          <w:rFonts w:ascii="Times New Roman" w:hAnsi="Times New Roman" w:cs="Times New Roman"/>
          <w:sz w:val="24"/>
          <w:szCs w:val="24"/>
        </w:rPr>
        <w:t xml:space="preserve"> Indonesia”. </w:t>
      </w:r>
      <w:proofErr w:type="spellStart"/>
      <w:r w:rsidRPr="001C6DC3">
        <w:rPr>
          <w:rFonts w:ascii="Times New Roman" w:hAnsi="Times New Roman" w:cs="Times New Roman"/>
          <w:i/>
          <w:iCs/>
          <w:sz w:val="24"/>
          <w:szCs w:val="24"/>
        </w:rPr>
        <w:t>Jurnal</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Rechtsvinding</w:t>
      </w:r>
      <w:proofErr w:type="spellEnd"/>
      <w:r w:rsidRPr="001C6DC3">
        <w:rPr>
          <w:rFonts w:ascii="Times New Roman" w:hAnsi="Times New Roman" w:cs="Times New Roman"/>
          <w:sz w:val="24"/>
          <w:szCs w:val="24"/>
        </w:rPr>
        <w:t>. Vol. 10 No. 2:249-262.</w:t>
      </w:r>
    </w:p>
    <w:p w14:paraId="0BBDF157"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Seychelles, </w:t>
      </w:r>
      <w:proofErr w:type="spellStart"/>
      <w:r w:rsidRPr="001C6DC3">
        <w:rPr>
          <w:rFonts w:ascii="Times New Roman" w:hAnsi="Times New Roman" w:cs="Times New Roman"/>
          <w:i/>
          <w:iCs/>
          <w:sz w:val="24"/>
          <w:szCs w:val="24"/>
        </w:rPr>
        <w:t>Seychelles's</w:t>
      </w:r>
      <w:proofErr w:type="spellEnd"/>
      <w:r w:rsidRPr="001C6DC3">
        <w:rPr>
          <w:rFonts w:ascii="Times New Roman" w:hAnsi="Times New Roman" w:cs="Times New Roman"/>
          <w:i/>
          <w:iCs/>
          <w:sz w:val="24"/>
          <w:szCs w:val="24"/>
        </w:rPr>
        <w:t xml:space="preserve"> Constitution of 1993 with Amendments through 2017</w:t>
      </w:r>
      <w:r w:rsidRPr="001C6DC3">
        <w:rPr>
          <w:rFonts w:ascii="Times New Roman" w:hAnsi="Times New Roman" w:cs="Times New Roman"/>
          <w:sz w:val="24"/>
          <w:szCs w:val="24"/>
        </w:rPr>
        <w:t>.</w:t>
      </w:r>
    </w:p>
    <w:p w14:paraId="10E05F84"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Sihombing</w:t>
      </w:r>
      <w:proofErr w:type="spellEnd"/>
      <w:r w:rsidRPr="001C6DC3">
        <w:rPr>
          <w:rFonts w:ascii="Times New Roman" w:hAnsi="Times New Roman" w:cs="Times New Roman"/>
          <w:sz w:val="24"/>
          <w:szCs w:val="24"/>
        </w:rPr>
        <w:t xml:space="preserve">, Eka Nam. 2018. </w:t>
      </w:r>
      <w:r w:rsidRPr="001C6DC3">
        <w:rPr>
          <w:rFonts w:ascii="Times New Roman" w:hAnsi="Times New Roman" w:cs="Times New Roman"/>
          <w:i/>
          <w:sz w:val="24"/>
          <w:szCs w:val="24"/>
        </w:rPr>
        <w:t xml:space="preserve">Hukum </w:t>
      </w:r>
      <w:proofErr w:type="spellStart"/>
      <w:r w:rsidRPr="001C6DC3">
        <w:rPr>
          <w:rFonts w:ascii="Times New Roman" w:hAnsi="Times New Roman" w:cs="Times New Roman"/>
          <w:i/>
          <w:sz w:val="24"/>
          <w:szCs w:val="24"/>
        </w:rPr>
        <w:t>Kelembagaan</w:t>
      </w:r>
      <w:proofErr w:type="spellEnd"/>
      <w:r w:rsidRPr="001C6DC3">
        <w:rPr>
          <w:rFonts w:ascii="Times New Roman" w:hAnsi="Times New Roman" w:cs="Times New Roman"/>
          <w:i/>
          <w:sz w:val="24"/>
          <w:szCs w:val="24"/>
        </w:rPr>
        <w:t xml:space="preserve"> Negara</w:t>
      </w:r>
      <w:r w:rsidRPr="001C6DC3">
        <w:rPr>
          <w:rFonts w:ascii="Times New Roman" w:hAnsi="Times New Roman" w:cs="Times New Roman"/>
          <w:sz w:val="24"/>
          <w:szCs w:val="24"/>
        </w:rPr>
        <w:t xml:space="preserve">. Yogyakarta: </w:t>
      </w:r>
      <w:proofErr w:type="spellStart"/>
      <w:r w:rsidRPr="001C6DC3">
        <w:rPr>
          <w:rFonts w:ascii="Times New Roman" w:hAnsi="Times New Roman" w:cs="Times New Roman"/>
          <w:sz w:val="24"/>
          <w:szCs w:val="24"/>
        </w:rPr>
        <w:t>Ruas</w:t>
      </w:r>
      <w:proofErr w:type="spellEnd"/>
      <w:r w:rsidRPr="001C6DC3">
        <w:rPr>
          <w:rFonts w:ascii="Times New Roman" w:hAnsi="Times New Roman" w:cs="Times New Roman"/>
          <w:sz w:val="24"/>
          <w:szCs w:val="24"/>
        </w:rPr>
        <w:t xml:space="preserve"> Media.</w:t>
      </w:r>
    </w:p>
    <w:p w14:paraId="0ABCF451"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Siprus</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Cyprus's Constitution of 1960 with Amendments through 2013</w:t>
      </w:r>
      <w:r w:rsidRPr="001C6DC3">
        <w:rPr>
          <w:rFonts w:ascii="Times New Roman" w:hAnsi="Times New Roman" w:cs="Times New Roman"/>
          <w:sz w:val="24"/>
          <w:szCs w:val="24"/>
        </w:rPr>
        <w:t>.</w:t>
      </w:r>
    </w:p>
    <w:p w14:paraId="0DF58518"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Sjarif</w:t>
      </w:r>
      <w:proofErr w:type="spellEnd"/>
      <w:r w:rsidRPr="001C6DC3">
        <w:rPr>
          <w:rFonts w:ascii="Times New Roman" w:hAnsi="Times New Roman" w:cs="Times New Roman"/>
          <w:sz w:val="24"/>
          <w:szCs w:val="24"/>
        </w:rPr>
        <w:t xml:space="preserve">, Fitriani Ahlan. 2015. “Pembentukan Peraturan Delegasi dari </w:t>
      </w:r>
      <w:proofErr w:type="spellStart"/>
      <w:r w:rsidRPr="001C6DC3">
        <w:rPr>
          <w:rFonts w:ascii="Times New Roman" w:hAnsi="Times New Roman" w:cs="Times New Roman"/>
          <w:sz w:val="24"/>
          <w:szCs w:val="24"/>
        </w:rPr>
        <w:t>Undang-Undang</w:t>
      </w:r>
      <w:proofErr w:type="spellEnd"/>
      <w:r w:rsidRPr="001C6DC3">
        <w:rPr>
          <w:rFonts w:ascii="Times New Roman" w:hAnsi="Times New Roman" w:cs="Times New Roman"/>
          <w:sz w:val="24"/>
          <w:szCs w:val="24"/>
        </w:rPr>
        <w:t xml:space="preserve"> Pada Kurun Waktu 1999-2012”. Disertasi Doktor Universitas Indonesia, Jakarta.</w:t>
      </w:r>
    </w:p>
    <w:p w14:paraId="1EFFB001"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Soeprapto</w:t>
      </w:r>
      <w:proofErr w:type="spellEnd"/>
      <w:r w:rsidRPr="001C6DC3">
        <w:rPr>
          <w:rFonts w:ascii="Times New Roman" w:hAnsi="Times New Roman" w:cs="Times New Roman"/>
          <w:sz w:val="24"/>
          <w:szCs w:val="24"/>
        </w:rPr>
        <w:t xml:space="preserve">, Maria Farida Indrati. 2020. </w:t>
      </w:r>
      <w:r w:rsidRPr="001C6DC3">
        <w:rPr>
          <w:rFonts w:ascii="Times New Roman" w:hAnsi="Times New Roman" w:cs="Times New Roman"/>
          <w:i/>
          <w:sz w:val="24"/>
          <w:szCs w:val="24"/>
        </w:rPr>
        <w:t xml:space="preserve">Ilmu </w:t>
      </w:r>
      <w:proofErr w:type="spellStart"/>
      <w:r w:rsidRPr="001C6DC3">
        <w:rPr>
          <w:rFonts w:ascii="Times New Roman" w:hAnsi="Times New Roman" w:cs="Times New Roman"/>
          <w:i/>
          <w:sz w:val="24"/>
          <w:szCs w:val="24"/>
        </w:rPr>
        <w:t>Perundang-Undangan</w:t>
      </w:r>
      <w:proofErr w:type="spellEnd"/>
      <w:r w:rsidRPr="001C6DC3">
        <w:rPr>
          <w:rFonts w:ascii="Times New Roman" w:hAnsi="Times New Roman" w:cs="Times New Roman"/>
          <w:i/>
          <w:sz w:val="24"/>
          <w:szCs w:val="24"/>
        </w:rPr>
        <w:t xml:space="preserve"> 1: Jenis, Fungsi, dan Materi Muatan</w:t>
      </w:r>
      <w:r w:rsidRPr="001C6DC3">
        <w:rPr>
          <w:rFonts w:ascii="Times New Roman" w:hAnsi="Times New Roman" w:cs="Times New Roman"/>
          <w:sz w:val="24"/>
          <w:szCs w:val="24"/>
        </w:rPr>
        <w:t xml:space="preserve">. Ed. Revisi. </w:t>
      </w:r>
      <w:proofErr w:type="spellStart"/>
      <w:r w:rsidRPr="001C6DC3">
        <w:rPr>
          <w:rFonts w:ascii="Times New Roman" w:hAnsi="Times New Roman" w:cs="Times New Roman"/>
          <w:sz w:val="24"/>
          <w:szCs w:val="24"/>
        </w:rPr>
        <w:t>Cet</w:t>
      </w:r>
      <w:proofErr w:type="spellEnd"/>
      <w:r w:rsidRPr="001C6DC3">
        <w:rPr>
          <w:rFonts w:ascii="Times New Roman" w:hAnsi="Times New Roman" w:cs="Times New Roman"/>
          <w:sz w:val="24"/>
          <w:szCs w:val="24"/>
        </w:rPr>
        <w:t>. 5. Depok: PT. Kanisius.</w:t>
      </w:r>
    </w:p>
    <w:p w14:paraId="520FD860"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South Sudan, </w:t>
      </w:r>
      <w:r w:rsidRPr="001C6DC3">
        <w:rPr>
          <w:rFonts w:ascii="Times New Roman" w:hAnsi="Times New Roman" w:cs="Times New Roman"/>
          <w:i/>
          <w:iCs/>
          <w:sz w:val="24"/>
          <w:szCs w:val="24"/>
        </w:rPr>
        <w:t>South Sudan's Constitution of 2011 with Amendments through 2013</w:t>
      </w:r>
      <w:r w:rsidRPr="001C6DC3">
        <w:rPr>
          <w:rFonts w:ascii="Times New Roman" w:hAnsi="Times New Roman" w:cs="Times New Roman"/>
          <w:sz w:val="24"/>
          <w:szCs w:val="24"/>
        </w:rPr>
        <w:t>.</w:t>
      </w:r>
    </w:p>
    <w:p w14:paraId="44ECB5B0" w14:textId="77777777" w:rsidR="001C6DC3" w:rsidRPr="001C6DC3" w:rsidRDefault="001C6DC3" w:rsidP="001C6DC3">
      <w:pPr>
        <w:pStyle w:val="DaftarParagraf"/>
        <w:spacing w:after="0" w:line="360" w:lineRule="auto"/>
        <w:ind w:left="1530" w:hanging="540"/>
        <w:rPr>
          <w:rFonts w:ascii="Times New Roman" w:hAnsi="Times New Roman" w:cs="Times New Roman"/>
          <w:b/>
          <w:bCs/>
          <w:sz w:val="24"/>
          <w:szCs w:val="24"/>
        </w:rPr>
      </w:pPr>
      <w:r w:rsidRPr="001C6DC3">
        <w:rPr>
          <w:rFonts w:ascii="Times New Roman" w:hAnsi="Times New Roman" w:cs="Times New Roman"/>
          <w:sz w:val="24"/>
          <w:szCs w:val="24"/>
        </w:rPr>
        <w:t>Sucipto</w:t>
      </w:r>
      <w:r w:rsidRPr="001C6DC3">
        <w:rPr>
          <w:rFonts w:ascii="Times New Roman" w:hAnsi="Times New Roman" w:cs="Times New Roman"/>
          <w:color w:val="000000"/>
          <w:sz w:val="24"/>
          <w:szCs w:val="24"/>
        </w:rPr>
        <w:t xml:space="preserve">, </w:t>
      </w:r>
      <w:r w:rsidRPr="001C6DC3">
        <w:rPr>
          <w:rFonts w:ascii="Times New Roman" w:hAnsi="Times New Roman" w:cs="Times New Roman"/>
          <w:color w:val="000000"/>
          <w:sz w:val="24"/>
          <w:szCs w:val="24"/>
          <w:shd w:val="clear" w:color="auto" w:fill="FFFFFF"/>
        </w:rPr>
        <w:t xml:space="preserve">Purnomo. </w:t>
      </w:r>
      <w:r w:rsidRPr="001C6DC3">
        <w:rPr>
          <w:rFonts w:ascii="Times New Roman" w:hAnsi="Times New Roman" w:cs="Times New Roman"/>
          <w:color w:val="000000"/>
          <w:sz w:val="24"/>
          <w:szCs w:val="24"/>
        </w:rPr>
        <w:t xml:space="preserve">“Mengapa </w:t>
      </w:r>
      <w:proofErr w:type="spellStart"/>
      <w:r w:rsidRPr="001C6DC3">
        <w:rPr>
          <w:rFonts w:ascii="Times New Roman" w:hAnsi="Times New Roman" w:cs="Times New Roman"/>
          <w:color w:val="000000"/>
          <w:sz w:val="24"/>
          <w:szCs w:val="24"/>
        </w:rPr>
        <w:t>Undang-Undang</w:t>
      </w:r>
      <w:proofErr w:type="spellEnd"/>
      <w:r w:rsidRPr="001C6DC3">
        <w:rPr>
          <w:rFonts w:ascii="Times New Roman" w:hAnsi="Times New Roman" w:cs="Times New Roman"/>
          <w:color w:val="000000"/>
          <w:sz w:val="24"/>
          <w:szCs w:val="24"/>
        </w:rPr>
        <w:t xml:space="preserve"> Perlu Peraturan Pelaksanaan?” &lt;</w:t>
      </w:r>
      <w:hyperlink r:id="rId13" w:history="1">
        <w:r w:rsidRPr="001C6DC3">
          <w:rPr>
            <w:rStyle w:val="Hyperlink"/>
            <w:rFonts w:ascii="Times New Roman" w:hAnsi="Times New Roman" w:cs="Times New Roman"/>
            <w:sz w:val="24"/>
            <w:szCs w:val="24"/>
            <w:shd w:val="clear" w:color="auto" w:fill="FFFFFF"/>
          </w:rPr>
          <w:t>https://setkab.go.id/mengapa-undang-undang-perlu-peraturan-pelaksanaan/</w:t>
        </w:r>
      </w:hyperlink>
      <w:r w:rsidRPr="001C6DC3">
        <w:rPr>
          <w:rFonts w:ascii="Times New Roman" w:hAnsi="Times New Roman" w:cs="Times New Roman"/>
          <w:sz w:val="24"/>
          <w:szCs w:val="24"/>
        </w:rPr>
        <w:t>&gt;. (11 Maret 2015). Diakses tanggal 14 April 2022.</w:t>
      </w:r>
    </w:p>
    <w:p w14:paraId="3635EC23"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Suriname, </w:t>
      </w:r>
      <w:r w:rsidRPr="001C6DC3">
        <w:rPr>
          <w:rFonts w:ascii="Times New Roman" w:hAnsi="Times New Roman" w:cs="Times New Roman"/>
          <w:i/>
          <w:iCs/>
          <w:sz w:val="24"/>
          <w:szCs w:val="24"/>
        </w:rPr>
        <w:t>Suriname's Constitution of 1987 with Amendments through 1992</w:t>
      </w:r>
      <w:r w:rsidRPr="001C6DC3">
        <w:rPr>
          <w:rFonts w:ascii="Times New Roman" w:hAnsi="Times New Roman" w:cs="Times New Roman"/>
          <w:sz w:val="24"/>
          <w:szCs w:val="24"/>
        </w:rPr>
        <w:t>.</w:t>
      </w:r>
    </w:p>
    <w:p w14:paraId="4DB0CDCF" w14:textId="77777777" w:rsidR="001C6DC3" w:rsidRPr="001C6DC3" w:rsidRDefault="001C6DC3" w:rsidP="001C6DC3">
      <w:pPr>
        <w:spacing w:after="0" w:line="360" w:lineRule="auto"/>
        <w:ind w:left="1530" w:hanging="540"/>
        <w:rPr>
          <w:rFonts w:ascii="Times New Roman" w:hAnsi="Times New Roman" w:cs="Times New Roman"/>
          <w:sz w:val="24"/>
          <w:szCs w:val="24"/>
        </w:rPr>
      </w:pPr>
      <w:proofErr w:type="spellStart"/>
      <w:r w:rsidRPr="001C6DC3">
        <w:rPr>
          <w:rFonts w:ascii="Times New Roman" w:hAnsi="Times New Roman" w:cs="Times New Roman"/>
          <w:sz w:val="24"/>
          <w:szCs w:val="24"/>
        </w:rPr>
        <w:t>Swedia</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Sweden's Constitution of 1974 with Amendments through 2012</w:t>
      </w:r>
      <w:r w:rsidRPr="001C6DC3">
        <w:rPr>
          <w:rFonts w:ascii="Times New Roman" w:hAnsi="Times New Roman" w:cs="Times New Roman"/>
          <w:sz w:val="24"/>
          <w:szCs w:val="24"/>
        </w:rPr>
        <w:t>.</w:t>
      </w:r>
    </w:p>
    <w:p w14:paraId="12D468E6" w14:textId="77777777" w:rsidR="001C6DC3" w:rsidRPr="001C6DC3" w:rsidRDefault="001C6DC3" w:rsidP="001C6DC3">
      <w:pPr>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Togo, </w:t>
      </w:r>
      <w:r w:rsidRPr="001C6DC3">
        <w:rPr>
          <w:rFonts w:ascii="Times New Roman" w:hAnsi="Times New Roman" w:cs="Times New Roman"/>
          <w:i/>
          <w:iCs/>
          <w:sz w:val="24"/>
          <w:szCs w:val="24"/>
        </w:rPr>
        <w:t>Togo's Constitution of 1992 with Amendments through 2007</w:t>
      </w:r>
      <w:r w:rsidRPr="001C6DC3">
        <w:rPr>
          <w:rFonts w:ascii="Times New Roman" w:hAnsi="Times New Roman" w:cs="Times New Roman"/>
          <w:sz w:val="24"/>
          <w:szCs w:val="24"/>
        </w:rPr>
        <w:t>.</w:t>
      </w:r>
    </w:p>
    <w:p w14:paraId="79C90C34" w14:textId="77777777" w:rsidR="001C6DC3" w:rsidRPr="001C6DC3" w:rsidRDefault="001C6DC3" w:rsidP="001C6DC3">
      <w:pPr>
        <w:spacing w:after="0" w:line="360" w:lineRule="auto"/>
        <w:ind w:left="1530" w:hanging="540"/>
        <w:rPr>
          <w:rFonts w:ascii="Times New Roman" w:hAnsi="Times New Roman" w:cs="Times New Roman"/>
          <w:i/>
          <w:iCs/>
          <w:sz w:val="24"/>
          <w:szCs w:val="24"/>
        </w:rPr>
      </w:pPr>
      <w:r w:rsidRPr="001C6DC3">
        <w:rPr>
          <w:rFonts w:ascii="Times New Roman" w:hAnsi="Times New Roman" w:cs="Times New Roman"/>
          <w:sz w:val="24"/>
          <w:szCs w:val="24"/>
        </w:rPr>
        <w:t xml:space="preserve">Turkmenistan, </w:t>
      </w:r>
      <w:r w:rsidRPr="001C6DC3">
        <w:rPr>
          <w:rFonts w:ascii="Times New Roman" w:hAnsi="Times New Roman" w:cs="Times New Roman"/>
          <w:i/>
          <w:iCs/>
          <w:sz w:val="24"/>
          <w:szCs w:val="24"/>
        </w:rPr>
        <w:t>Turkmenistan's Constitution of 2008 with Amendments through 2016</w:t>
      </w:r>
      <w:r w:rsidRPr="001C6DC3">
        <w:rPr>
          <w:rFonts w:ascii="Times New Roman" w:hAnsi="Times New Roman" w:cs="Times New Roman"/>
          <w:sz w:val="24"/>
          <w:szCs w:val="24"/>
        </w:rPr>
        <w:t>.</w:t>
      </w:r>
    </w:p>
    <w:p w14:paraId="30E62020" w14:textId="77777777" w:rsidR="001C6DC3" w:rsidRPr="001C6DC3" w:rsidRDefault="001C6DC3" w:rsidP="001C6DC3">
      <w:pPr>
        <w:spacing w:after="0" w:line="360" w:lineRule="auto"/>
        <w:ind w:left="1530" w:hanging="540"/>
        <w:rPr>
          <w:rFonts w:ascii="Times New Roman" w:hAnsi="Times New Roman" w:cs="Times New Roman"/>
          <w:sz w:val="24"/>
          <w:szCs w:val="24"/>
        </w:rPr>
      </w:pPr>
      <w:bookmarkStart w:id="15" w:name="_Hlk90629333"/>
      <w:bookmarkStart w:id="16" w:name="_Hlk90630152"/>
      <w:r w:rsidRPr="001C6DC3">
        <w:rPr>
          <w:rFonts w:ascii="Times New Roman" w:hAnsi="Times New Roman" w:cs="Times New Roman"/>
          <w:sz w:val="24"/>
          <w:szCs w:val="24"/>
        </w:rPr>
        <w:t xml:space="preserve">Venezuela, </w:t>
      </w:r>
      <w:r w:rsidRPr="001C6DC3">
        <w:rPr>
          <w:rFonts w:ascii="Times New Roman" w:hAnsi="Times New Roman" w:cs="Times New Roman"/>
          <w:i/>
          <w:iCs/>
          <w:sz w:val="24"/>
          <w:szCs w:val="24"/>
        </w:rPr>
        <w:t>Venezuela (Bolivarian Republic of)'s Constitution of 1999 with Amendments through 2009</w:t>
      </w:r>
      <w:bookmarkEnd w:id="15"/>
      <w:r w:rsidRPr="001C6DC3">
        <w:rPr>
          <w:rFonts w:ascii="Times New Roman" w:hAnsi="Times New Roman" w:cs="Times New Roman"/>
          <w:sz w:val="24"/>
          <w:szCs w:val="24"/>
        </w:rPr>
        <w:t>.</w:t>
      </w:r>
    </w:p>
    <w:p w14:paraId="076B4192" w14:textId="77777777" w:rsidR="001C6DC3" w:rsidRPr="001C6DC3" w:rsidRDefault="001C6DC3" w:rsidP="001C6DC3">
      <w:pPr>
        <w:spacing w:after="0" w:line="360" w:lineRule="auto"/>
        <w:ind w:left="1530" w:hanging="540"/>
        <w:rPr>
          <w:rFonts w:ascii="Times New Roman" w:hAnsi="Times New Roman" w:cs="Times New Roman"/>
          <w:i/>
          <w:iCs/>
          <w:sz w:val="24"/>
          <w:szCs w:val="24"/>
        </w:rPr>
      </w:pPr>
      <w:r w:rsidRPr="001C6DC3">
        <w:rPr>
          <w:rFonts w:ascii="Times New Roman" w:hAnsi="Times New Roman" w:cs="Times New Roman"/>
          <w:sz w:val="24"/>
          <w:szCs w:val="24"/>
        </w:rPr>
        <w:t xml:space="preserve">Viet Nam, </w:t>
      </w:r>
      <w:r w:rsidRPr="001C6DC3">
        <w:rPr>
          <w:rFonts w:ascii="Times New Roman" w:hAnsi="Times New Roman" w:cs="Times New Roman"/>
          <w:i/>
          <w:iCs/>
          <w:sz w:val="24"/>
          <w:szCs w:val="24"/>
        </w:rPr>
        <w:t>Viet Nam's Constitution of 1992 with Amendments through 2013</w:t>
      </w:r>
      <w:r w:rsidRPr="001C6DC3">
        <w:rPr>
          <w:rFonts w:ascii="Times New Roman" w:hAnsi="Times New Roman" w:cs="Times New Roman"/>
          <w:sz w:val="24"/>
          <w:szCs w:val="24"/>
        </w:rPr>
        <w:t>.</w:t>
      </w:r>
    </w:p>
    <w:p w14:paraId="38BF3EA1"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Yaman, </w:t>
      </w:r>
      <w:proofErr w:type="spellStart"/>
      <w:r w:rsidRPr="001C6DC3">
        <w:rPr>
          <w:rFonts w:ascii="Times New Roman" w:hAnsi="Times New Roman" w:cs="Times New Roman"/>
          <w:i/>
          <w:iCs/>
          <w:sz w:val="24"/>
          <w:szCs w:val="24"/>
        </w:rPr>
        <w:t>Yemen's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1991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2015</w:t>
      </w:r>
      <w:r w:rsidRPr="001C6DC3">
        <w:rPr>
          <w:rFonts w:ascii="Times New Roman" w:hAnsi="Times New Roman" w:cs="Times New Roman"/>
          <w:sz w:val="24"/>
          <w:szCs w:val="24"/>
        </w:rPr>
        <w:t>.</w:t>
      </w:r>
    </w:p>
    <w:p w14:paraId="1BD26FFF"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Yani, Ahmad. 2018. “Sistem Pemerintahan Indonesia: Pendekatan Teori dan </w:t>
      </w:r>
      <w:proofErr w:type="spellStart"/>
      <w:r w:rsidRPr="001C6DC3">
        <w:rPr>
          <w:rFonts w:ascii="Times New Roman" w:hAnsi="Times New Roman" w:cs="Times New Roman"/>
          <w:sz w:val="24"/>
          <w:szCs w:val="24"/>
        </w:rPr>
        <w:t>Praktek</w:t>
      </w:r>
      <w:proofErr w:type="spellEnd"/>
      <w:r w:rsidRPr="001C6DC3">
        <w:rPr>
          <w:rFonts w:ascii="Times New Roman" w:hAnsi="Times New Roman" w:cs="Times New Roman"/>
          <w:sz w:val="24"/>
          <w:szCs w:val="24"/>
        </w:rPr>
        <w:t xml:space="preserve"> Konstitusi </w:t>
      </w:r>
      <w:proofErr w:type="spellStart"/>
      <w:r w:rsidRPr="001C6DC3">
        <w:rPr>
          <w:rFonts w:ascii="Times New Roman" w:hAnsi="Times New Roman" w:cs="Times New Roman"/>
          <w:sz w:val="24"/>
          <w:szCs w:val="24"/>
        </w:rPr>
        <w:t>Undang-Undang</w:t>
      </w:r>
      <w:proofErr w:type="spellEnd"/>
      <w:r w:rsidRPr="001C6DC3">
        <w:rPr>
          <w:rFonts w:ascii="Times New Roman" w:hAnsi="Times New Roman" w:cs="Times New Roman"/>
          <w:sz w:val="24"/>
          <w:szCs w:val="24"/>
        </w:rPr>
        <w:t xml:space="preserve"> Dasar 1945 (</w:t>
      </w:r>
      <w:r w:rsidRPr="001C6DC3">
        <w:rPr>
          <w:rFonts w:ascii="Times New Roman" w:hAnsi="Times New Roman" w:cs="Times New Roman"/>
          <w:i/>
          <w:iCs/>
          <w:sz w:val="24"/>
          <w:szCs w:val="24"/>
        </w:rPr>
        <w:t xml:space="preserve">Indonesian </w:t>
      </w:r>
      <w:proofErr w:type="spellStart"/>
      <w:r w:rsidRPr="001C6DC3">
        <w:rPr>
          <w:rFonts w:ascii="Times New Roman" w:hAnsi="Times New Roman" w:cs="Times New Roman"/>
          <w:i/>
          <w:iCs/>
          <w:sz w:val="24"/>
          <w:szCs w:val="24"/>
        </w:rPr>
        <w:t>Government</w:t>
      </w:r>
      <w:proofErr w:type="spellEnd"/>
      <w:r w:rsidRPr="001C6DC3">
        <w:rPr>
          <w:rFonts w:ascii="Times New Roman" w:hAnsi="Times New Roman" w:cs="Times New Roman"/>
          <w:i/>
          <w:iCs/>
          <w:sz w:val="24"/>
          <w:szCs w:val="24"/>
        </w:rPr>
        <w:t xml:space="preserve"> System: </w:t>
      </w:r>
      <w:proofErr w:type="spellStart"/>
      <w:r w:rsidRPr="001C6DC3">
        <w:rPr>
          <w:rFonts w:ascii="Times New Roman" w:hAnsi="Times New Roman" w:cs="Times New Roman"/>
          <w:i/>
          <w:iCs/>
          <w:sz w:val="24"/>
          <w:szCs w:val="24"/>
        </w:rPr>
        <w:t>Theory</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and</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Practice</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Approaches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1945’s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sz w:val="24"/>
          <w:szCs w:val="24"/>
        </w:rPr>
        <w:t xml:space="preserve">).” </w:t>
      </w:r>
      <w:r w:rsidRPr="001C6DC3">
        <w:rPr>
          <w:rFonts w:ascii="Times New Roman" w:hAnsi="Times New Roman" w:cs="Times New Roman"/>
          <w:i/>
          <w:iCs/>
          <w:sz w:val="24"/>
          <w:szCs w:val="24"/>
        </w:rPr>
        <w:t>Jurnal Ilmiah Kebijakan Hukum</w:t>
      </w:r>
      <w:r w:rsidRPr="001C6DC3">
        <w:rPr>
          <w:rFonts w:ascii="Times New Roman" w:hAnsi="Times New Roman" w:cs="Times New Roman"/>
          <w:sz w:val="24"/>
          <w:szCs w:val="24"/>
        </w:rPr>
        <w:t>. Vol. 12 No. 2: 119-135.</w:t>
      </w:r>
    </w:p>
    <w:bookmarkEnd w:id="16"/>
    <w:p w14:paraId="731F4461" w14:textId="77777777" w:rsidR="001C6DC3" w:rsidRPr="001C6DC3" w:rsidRDefault="001C6DC3" w:rsidP="001C6DC3">
      <w:pPr>
        <w:pStyle w:val="DaftarParagraf"/>
        <w:spacing w:after="0" w:line="360" w:lineRule="auto"/>
        <w:ind w:left="1530" w:hanging="540"/>
        <w:rPr>
          <w:rFonts w:ascii="Times New Roman" w:hAnsi="Times New Roman" w:cs="Times New Roman"/>
          <w:color w:val="0563C1" w:themeColor="hyperlink"/>
          <w:sz w:val="24"/>
          <w:szCs w:val="24"/>
          <w:u w:val="single"/>
        </w:rPr>
      </w:pPr>
      <w:r w:rsidRPr="001C6DC3">
        <w:rPr>
          <w:rFonts w:ascii="Times New Roman" w:hAnsi="Times New Roman" w:cs="Times New Roman"/>
          <w:sz w:val="24"/>
          <w:szCs w:val="24"/>
        </w:rPr>
        <w:t xml:space="preserve">Yunani, </w:t>
      </w:r>
      <w:proofErr w:type="spellStart"/>
      <w:r w:rsidRPr="001C6DC3">
        <w:rPr>
          <w:rFonts w:ascii="Times New Roman" w:hAnsi="Times New Roman" w:cs="Times New Roman"/>
          <w:i/>
          <w:iCs/>
          <w:sz w:val="24"/>
          <w:szCs w:val="24"/>
        </w:rPr>
        <w:t>Greece’s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1975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2008</w:t>
      </w:r>
      <w:r w:rsidRPr="001C6DC3">
        <w:rPr>
          <w:rFonts w:ascii="Times New Roman" w:hAnsi="Times New Roman" w:cs="Times New Roman"/>
          <w:sz w:val="24"/>
          <w:szCs w:val="24"/>
        </w:rPr>
        <w:t>.</w:t>
      </w:r>
    </w:p>
    <w:p w14:paraId="118F26AA" w14:textId="77777777" w:rsidR="001C6DC3" w:rsidRPr="001C6DC3" w:rsidRDefault="001C6DC3" w:rsidP="001C6DC3">
      <w:pPr>
        <w:pStyle w:val="DaftarParagraf"/>
        <w:spacing w:after="0" w:line="360" w:lineRule="auto"/>
        <w:ind w:left="1530" w:hanging="540"/>
        <w:rPr>
          <w:rFonts w:ascii="Times New Roman" w:hAnsi="Times New Roman" w:cs="Times New Roman"/>
          <w:sz w:val="24"/>
          <w:szCs w:val="24"/>
        </w:rPr>
      </w:pPr>
      <w:r w:rsidRPr="001C6DC3">
        <w:rPr>
          <w:rFonts w:ascii="Times New Roman" w:hAnsi="Times New Roman" w:cs="Times New Roman"/>
          <w:sz w:val="24"/>
          <w:szCs w:val="24"/>
        </w:rPr>
        <w:t xml:space="preserve">Zambia, </w:t>
      </w:r>
      <w:proofErr w:type="spellStart"/>
      <w:r w:rsidRPr="001C6DC3">
        <w:rPr>
          <w:rFonts w:ascii="Times New Roman" w:hAnsi="Times New Roman" w:cs="Times New Roman"/>
          <w:i/>
          <w:iCs/>
          <w:sz w:val="24"/>
          <w:szCs w:val="24"/>
        </w:rPr>
        <w:t>Zambia's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1991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2016</w:t>
      </w:r>
      <w:r w:rsidRPr="001C6DC3">
        <w:rPr>
          <w:rFonts w:ascii="Times New Roman" w:hAnsi="Times New Roman" w:cs="Times New Roman"/>
          <w:sz w:val="24"/>
          <w:szCs w:val="24"/>
        </w:rPr>
        <w:t>.</w:t>
      </w:r>
    </w:p>
    <w:p w14:paraId="266E9A88" w14:textId="23A73585" w:rsidR="00D349F1" w:rsidRDefault="001C6DC3" w:rsidP="00BC445B">
      <w:pPr>
        <w:pStyle w:val="DaftarParagraf"/>
        <w:spacing w:after="0" w:line="360" w:lineRule="auto"/>
        <w:ind w:left="1530" w:hanging="540"/>
        <w:rPr>
          <w:rFonts w:ascii="Times New Roman" w:eastAsia="Times New Roman" w:hAnsi="Times New Roman" w:cs="Times New Roman"/>
          <w:color w:val="000000"/>
          <w:sz w:val="24"/>
          <w:szCs w:val="24"/>
        </w:rPr>
      </w:pPr>
      <w:r w:rsidRPr="001C6DC3">
        <w:rPr>
          <w:rFonts w:ascii="Times New Roman" w:hAnsi="Times New Roman" w:cs="Times New Roman"/>
          <w:sz w:val="24"/>
          <w:szCs w:val="24"/>
        </w:rPr>
        <w:t xml:space="preserve">Zimbabwe, </w:t>
      </w:r>
      <w:proofErr w:type="spellStart"/>
      <w:r w:rsidRPr="001C6DC3">
        <w:rPr>
          <w:rFonts w:ascii="Times New Roman" w:hAnsi="Times New Roman" w:cs="Times New Roman"/>
          <w:i/>
          <w:iCs/>
          <w:sz w:val="24"/>
          <w:szCs w:val="24"/>
        </w:rPr>
        <w:t>Zimbabwe's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Constitution</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of</w:t>
      </w:r>
      <w:proofErr w:type="spellEnd"/>
      <w:r w:rsidRPr="001C6DC3">
        <w:rPr>
          <w:rFonts w:ascii="Times New Roman" w:hAnsi="Times New Roman" w:cs="Times New Roman"/>
          <w:i/>
          <w:iCs/>
          <w:sz w:val="24"/>
          <w:szCs w:val="24"/>
        </w:rPr>
        <w:t xml:space="preserve"> 2013 </w:t>
      </w:r>
      <w:proofErr w:type="spellStart"/>
      <w:r w:rsidRPr="001C6DC3">
        <w:rPr>
          <w:rFonts w:ascii="Times New Roman" w:hAnsi="Times New Roman" w:cs="Times New Roman"/>
          <w:i/>
          <w:iCs/>
          <w:sz w:val="24"/>
          <w:szCs w:val="24"/>
        </w:rPr>
        <w:t>with</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Amendments</w:t>
      </w:r>
      <w:proofErr w:type="spellEnd"/>
      <w:r w:rsidRPr="001C6DC3">
        <w:rPr>
          <w:rFonts w:ascii="Times New Roman" w:hAnsi="Times New Roman" w:cs="Times New Roman"/>
          <w:i/>
          <w:iCs/>
          <w:sz w:val="24"/>
          <w:szCs w:val="24"/>
        </w:rPr>
        <w:t xml:space="preserve"> </w:t>
      </w:r>
      <w:proofErr w:type="spellStart"/>
      <w:r w:rsidRPr="001C6DC3">
        <w:rPr>
          <w:rFonts w:ascii="Times New Roman" w:hAnsi="Times New Roman" w:cs="Times New Roman"/>
          <w:i/>
          <w:iCs/>
          <w:sz w:val="24"/>
          <w:szCs w:val="24"/>
        </w:rPr>
        <w:t>through</w:t>
      </w:r>
      <w:proofErr w:type="spellEnd"/>
      <w:r w:rsidRPr="001C6DC3">
        <w:rPr>
          <w:rFonts w:ascii="Times New Roman" w:hAnsi="Times New Roman" w:cs="Times New Roman"/>
          <w:i/>
          <w:iCs/>
          <w:sz w:val="24"/>
          <w:szCs w:val="24"/>
        </w:rPr>
        <w:t xml:space="preserve"> 2017</w:t>
      </w:r>
      <w:r w:rsidRPr="001C6DC3">
        <w:rPr>
          <w:rFonts w:ascii="Times New Roman" w:hAnsi="Times New Roman" w:cs="Times New Roman"/>
          <w:sz w:val="24"/>
          <w:szCs w:val="24"/>
        </w:rPr>
        <w:t>.</w:t>
      </w:r>
      <w:bookmarkEnd w:id="8"/>
    </w:p>
    <w:sectPr w:rsidR="00D349F1">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D9A1" w14:textId="77777777" w:rsidR="005E21A2" w:rsidRDefault="005E21A2">
      <w:pPr>
        <w:spacing w:after="0" w:line="240" w:lineRule="auto"/>
      </w:pPr>
      <w:r>
        <w:separator/>
      </w:r>
    </w:p>
  </w:endnote>
  <w:endnote w:type="continuationSeparator" w:id="0">
    <w:p w14:paraId="47FB20D2" w14:textId="77777777" w:rsidR="005E21A2" w:rsidRDefault="005E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502D" w14:textId="1DB60353" w:rsidR="00D349F1" w:rsidRDefault="00000000">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05184F">
      <w:rPr>
        <w:noProof/>
        <w:color w:val="000000"/>
      </w:rPr>
      <w:t>2</w:t>
    </w:r>
    <w:r>
      <w:rPr>
        <w:color w:val="000000"/>
      </w:rPr>
      <w:fldChar w:fldCharType="end"/>
    </w:r>
    <w:r>
      <w:rPr>
        <w:color w:val="000000"/>
      </w:rPr>
      <w:t xml:space="preserve"> | </w:t>
    </w:r>
    <w:proofErr w:type="spellStart"/>
    <w:r w:rsidR="0005184F" w:rsidRPr="0005184F">
      <w:rPr>
        <w:rFonts w:ascii="Times New Roman" w:hAnsi="Times New Roman" w:cs="Times New Roman"/>
        <w:b/>
        <w:bCs/>
        <w:i/>
        <w:iCs/>
        <w:color w:val="000000"/>
      </w:rPr>
      <w:t>Pembentukan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Peraturan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Pelaksanaan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Undang-Undang</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Dalam</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Berbagai</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Konstitusi</w:t>
    </w:r>
    <w:proofErr w:type="spellEnd"/>
    <w:r w:rsidR="0005184F" w:rsidRPr="0005184F">
      <w:rPr>
        <w:rFonts w:ascii="Times New Roman" w:hAnsi="Times New Roman" w:cs="Times New Roman"/>
        <w:b/>
        <w:bCs/>
        <w:i/>
        <w:iCs/>
        <w:color w:val="000000"/>
      </w:rPr>
      <w:t xml:space="preserve"> di Dunia</w:t>
    </w:r>
    <w:r w:rsidR="0005184F" w:rsidRPr="0005184F">
      <w:rPr>
        <w:color w:val="000000"/>
      </w:rPr>
      <w:t xml:space="preserve"> </w:t>
    </w:r>
    <w:r w:rsidR="0005184F">
      <w:rPr>
        <w:rFonts w:ascii="Times New Roman" w:eastAsia="Times New Roman" w:hAnsi="Times New Roman" w:cs="Times New Roman"/>
        <w:i/>
        <w:color w:val="000000"/>
      </w:rPr>
      <w:t>(</w:t>
    </w:r>
    <w:r w:rsidR="0005184F">
      <w:rPr>
        <w:rFonts w:ascii="Times New Roman" w:eastAsia="Times New Roman" w:hAnsi="Times New Roman" w:cs="Times New Roman"/>
        <w:i/>
      </w:rPr>
      <w:t xml:space="preserve">Siska Windu Natalia dan </w:t>
    </w:r>
    <w:proofErr w:type="spellStart"/>
    <w:r w:rsidR="0005184F">
      <w:rPr>
        <w:rFonts w:ascii="Times New Roman" w:eastAsia="Times New Roman" w:hAnsi="Times New Roman" w:cs="Times New Roman"/>
        <w:i/>
      </w:rPr>
      <w:t>Qurrata</w:t>
    </w:r>
    <w:proofErr w:type="spellEnd"/>
    <w:r w:rsidR="0005184F">
      <w:rPr>
        <w:rFonts w:ascii="Times New Roman" w:eastAsia="Times New Roman" w:hAnsi="Times New Roman" w:cs="Times New Roman"/>
        <w:i/>
      </w:rPr>
      <w:t xml:space="preserve"> </w:t>
    </w:r>
    <w:proofErr w:type="spellStart"/>
    <w:r w:rsidR="0005184F">
      <w:rPr>
        <w:rFonts w:ascii="Times New Roman" w:eastAsia="Times New Roman" w:hAnsi="Times New Roman" w:cs="Times New Roman"/>
        <w:i/>
      </w:rPr>
      <w:t>Ayuni</w:t>
    </w:r>
    <w:proofErr w:type="spellEnd"/>
    <w:r w:rsidR="0005184F">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52CC" w14:textId="1FB4C2DF" w:rsidR="00D349F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184F">
      <w:rPr>
        <w:noProof/>
        <w:color w:val="000000"/>
      </w:rPr>
      <w:t>3</w:t>
    </w:r>
    <w:r>
      <w:rPr>
        <w:color w:val="000000"/>
      </w:rPr>
      <w:fldChar w:fldCharType="end"/>
    </w:r>
    <w:r>
      <w:rPr>
        <w:color w:val="000000"/>
      </w:rPr>
      <w:t xml:space="preserve"> | </w:t>
    </w:r>
    <w:proofErr w:type="spellStart"/>
    <w:r w:rsidR="0005184F" w:rsidRPr="0005184F">
      <w:rPr>
        <w:rFonts w:ascii="Times New Roman" w:hAnsi="Times New Roman" w:cs="Times New Roman"/>
        <w:b/>
        <w:bCs/>
        <w:i/>
        <w:iCs/>
        <w:color w:val="000000"/>
      </w:rPr>
      <w:t>Pembentukan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Peraturan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Pelaksanaan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Undang-Undang</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Dalam</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Berbagai</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Konstitusi</w:t>
    </w:r>
    <w:proofErr w:type="spellEnd"/>
    <w:r w:rsidR="0005184F" w:rsidRPr="0005184F">
      <w:rPr>
        <w:rFonts w:ascii="Times New Roman" w:hAnsi="Times New Roman" w:cs="Times New Roman"/>
        <w:b/>
        <w:bCs/>
        <w:i/>
        <w:iCs/>
        <w:color w:val="000000"/>
      </w:rPr>
      <w:t xml:space="preserve"> di Dunia</w:t>
    </w:r>
    <w:r w:rsidR="0005184F" w:rsidRPr="0005184F">
      <w:rPr>
        <w:color w:val="000000"/>
      </w:rPr>
      <w:t xml:space="preserve"> </w:t>
    </w:r>
    <w:r w:rsidR="0005184F">
      <w:rPr>
        <w:rFonts w:ascii="Times New Roman" w:eastAsia="Times New Roman" w:hAnsi="Times New Roman" w:cs="Times New Roman"/>
        <w:i/>
        <w:color w:val="000000"/>
      </w:rPr>
      <w:t>(</w:t>
    </w:r>
    <w:r w:rsidR="0005184F">
      <w:rPr>
        <w:rFonts w:ascii="Times New Roman" w:eastAsia="Times New Roman" w:hAnsi="Times New Roman" w:cs="Times New Roman"/>
        <w:i/>
      </w:rPr>
      <w:t xml:space="preserve">Siska Windu Natalia dan </w:t>
    </w:r>
    <w:proofErr w:type="spellStart"/>
    <w:r w:rsidR="0005184F">
      <w:rPr>
        <w:rFonts w:ascii="Times New Roman" w:eastAsia="Times New Roman" w:hAnsi="Times New Roman" w:cs="Times New Roman"/>
        <w:i/>
      </w:rPr>
      <w:t>Qurrata</w:t>
    </w:r>
    <w:proofErr w:type="spellEnd"/>
    <w:r w:rsidR="0005184F">
      <w:rPr>
        <w:rFonts w:ascii="Times New Roman" w:eastAsia="Times New Roman" w:hAnsi="Times New Roman" w:cs="Times New Roman"/>
        <w:i/>
      </w:rPr>
      <w:t xml:space="preserve"> </w:t>
    </w:r>
    <w:proofErr w:type="spellStart"/>
    <w:r w:rsidR="0005184F">
      <w:rPr>
        <w:rFonts w:ascii="Times New Roman" w:eastAsia="Times New Roman" w:hAnsi="Times New Roman" w:cs="Times New Roman"/>
        <w:i/>
      </w:rPr>
      <w:t>Ayuni</w:t>
    </w:r>
    <w:proofErr w:type="spellEnd"/>
    <w:r w:rsidR="0005184F">
      <w:rPr>
        <w:rFonts w:ascii="Times New Roman" w:eastAsia="Times New Roman" w:hAnsi="Times New Roman" w:cs="Times New Roman"/>
        <w:i/>
        <w:color w:val="000000"/>
      </w:rPr>
      <w:t>)</w:t>
    </w:r>
  </w:p>
  <w:p w14:paraId="555142D6" w14:textId="77777777" w:rsidR="00D349F1" w:rsidRDefault="00D349F1">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C61D" w14:textId="1BD289EF" w:rsidR="00D349F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184F">
      <w:rPr>
        <w:noProof/>
        <w:color w:val="000000"/>
      </w:rPr>
      <w:t>1</w:t>
    </w:r>
    <w:r>
      <w:rPr>
        <w:color w:val="000000"/>
      </w:rPr>
      <w:fldChar w:fldCharType="end"/>
    </w:r>
    <w:r>
      <w:rPr>
        <w:color w:val="000000"/>
      </w:rPr>
      <w:t xml:space="preserve"> | </w:t>
    </w:r>
    <w:proofErr w:type="spellStart"/>
    <w:r w:rsidR="0005184F" w:rsidRPr="0005184F">
      <w:rPr>
        <w:rFonts w:ascii="Times New Roman" w:hAnsi="Times New Roman" w:cs="Times New Roman"/>
        <w:b/>
        <w:bCs/>
        <w:i/>
        <w:iCs/>
        <w:color w:val="000000"/>
      </w:rPr>
      <w:t>Pembentukan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Peraturan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Pelaksanaan</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Undang-Undang</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Dalam</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Berbagai</w:t>
    </w:r>
    <w:proofErr w:type="spellEnd"/>
    <w:r w:rsidR="0005184F" w:rsidRPr="0005184F">
      <w:rPr>
        <w:rFonts w:ascii="Times New Roman" w:hAnsi="Times New Roman" w:cs="Times New Roman"/>
        <w:b/>
        <w:bCs/>
        <w:i/>
        <w:iCs/>
        <w:color w:val="000000"/>
      </w:rPr>
      <w:t xml:space="preserve"> </w:t>
    </w:r>
    <w:proofErr w:type="spellStart"/>
    <w:r w:rsidR="0005184F" w:rsidRPr="0005184F">
      <w:rPr>
        <w:rFonts w:ascii="Times New Roman" w:hAnsi="Times New Roman" w:cs="Times New Roman"/>
        <w:b/>
        <w:bCs/>
        <w:i/>
        <w:iCs/>
        <w:color w:val="000000"/>
      </w:rPr>
      <w:t>Konstitusi</w:t>
    </w:r>
    <w:proofErr w:type="spellEnd"/>
    <w:r w:rsidR="0005184F" w:rsidRPr="0005184F">
      <w:rPr>
        <w:rFonts w:ascii="Times New Roman" w:hAnsi="Times New Roman" w:cs="Times New Roman"/>
        <w:b/>
        <w:bCs/>
        <w:i/>
        <w:iCs/>
        <w:color w:val="000000"/>
      </w:rPr>
      <w:t xml:space="preserve"> di Dunia</w:t>
    </w:r>
    <w:r w:rsidR="0005184F" w:rsidRPr="0005184F">
      <w:rPr>
        <w:color w:val="000000"/>
      </w:rPr>
      <w:t xml:space="preserve"> </w:t>
    </w:r>
    <w:r>
      <w:rPr>
        <w:rFonts w:ascii="Times New Roman" w:eastAsia="Times New Roman" w:hAnsi="Times New Roman" w:cs="Times New Roman"/>
        <w:i/>
        <w:color w:val="000000"/>
      </w:rPr>
      <w:t>(</w:t>
    </w:r>
    <w:r w:rsidR="0005184F">
      <w:rPr>
        <w:rFonts w:ascii="Times New Roman" w:eastAsia="Times New Roman" w:hAnsi="Times New Roman" w:cs="Times New Roman"/>
        <w:i/>
      </w:rPr>
      <w:t xml:space="preserve">Siska Windu Natalia dan </w:t>
    </w:r>
    <w:proofErr w:type="spellStart"/>
    <w:r w:rsidR="0005184F">
      <w:rPr>
        <w:rFonts w:ascii="Times New Roman" w:eastAsia="Times New Roman" w:hAnsi="Times New Roman" w:cs="Times New Roman"/>
        <w:i/>
      </w:rPr>
      <w:t>Qurrata</w:t>
    </w:r>
    <w:proofErr w:type="spellEnd"/>
    <w:r w:rsidR="0005184F">
      <w:rPr>
        <w:rFonts w:ascii="Times New Roman" w:eastAsia="Times New Roman" w:hAnsi="Times New Roman" w:cs="Times New Roman"/>
        <w:i/>
      </w:rPr>
      <w:t xml:space="preserve"> </w:t>
    </w:r>
    <w:proofErr w:type="spellStart"/>
    <w:r w:rsidR="0005184F">
      <w:rPr>
        <w:rFonts w:ascii="Times New Roman" w:eastAsia="Times New Roman" w:hAnsi="Times New Roman" w:cs="Times New Roman"/>
        <w:i/>
      </w:rPr>
      <w:t>Ayuni</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35BE" w14:textId="77777777" w:rsidR="005E21A2" w:rsidRDefault="005E21A2">
      <w:pPr>
        <w:spacing w:after="0" w:line="240" w:lineRule="auto"/>
      </w:pPr>
      <w:r>
        <w:separator/>
      </w:r>
    </w:p>
  </w:footnote>
  <w:footnote w:type="continuationSeparator" w:id="0">
    <w:p w14:paraId="31650C69" w14:textId="77777777" w:rsidR="005E21A2" w:rsidRDefault="005E2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6853" w14:textId="77777777" w:rsidR="00D349F1"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DF5A" w14:textId="77777777" w:rsidR="00D349F1"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74DC" w14:textId="77777777" w:rsidR="00D349F1"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0578043A" w14:textId="23F322C5" w:rsidR="00D349F1"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r w:rsidR="0005184F">
      <w:rPr>
        <w:rFonts w:ascii="Times New Roman" w:eastAsia="Times New Roman" w:hAnsi="Times New Roman" w:cs="Times New Roman"/>
        <w:color w:val="000000"/>
      </w:rPr>
      <w:t xml:space="preserve">x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202</w:t>
    </w:r>
    <w:r w:rsidR="0005184F">
      <w:rPr>
        <w:rFonts w:ascii="Times New Roman" w:eastAsia="Times New Roman" w:hAnsi="Times New Roman" w:cs="Times New Roman"/>
      </w:rPr>
      <w:t>3</w:t>
    </w:r>
  </w:p>
  <w:p w14:paraId="6846D28D" w14:textId="77777777" w:rsidR="00D349F1"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00084EE2" w14:textId="77777777" w:rsidR="00D349F1"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w:t>
      </w:r>
      <w:proofErr w:type="gramStart"/>
      <w:r>
        <w:rPr>
          <w:rFonts w:ascii="Times New Roman" w:eastAsia="Times New Roman" w:hAnsi="Times New Roman" w:cs="Times New Roman"/>
          <w:color w:val="0000FF"/>
          <w:u w:val="single"/>
        </w:rPr>
        <w:t>jisip.v</w:t>
      </w:r>
      <w:proofErr w:type="gramEnd"/>
      <w:r>
        <w:rPr>
          <w:rFonts w:ascii="Times New Roman" w:eastAsia="Times New Roman" w:hAnsi="Times New Roman" w:cs="Times New Roman"/>
          <w:color w:val="0000FF"/>
          <w:u w:val="single"/>
        </w:rPr>
        <w:t>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E4C"/>
    <w:multiLevelType w:val="hybridMultilevel"/>
    <w:tmpl w:val="F22E684E"/>
    <w:lvl w:ilvl="0" w:tplc="0421000F">
      <w:start w:val="1"/>
      <w:numFmt w:val="decimal"/>
      <w:lvlText w:val="%1."/>
      <w:lvlJc w:val="left"/>
      <w:pPr>
        <w:ind w:left="1260" w:hanging="360"/>
      </w:pPr>
      <w:rPr>
        <w:rFonts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1" w15:restartNumberingAfterBreak="0">
    <w:nsid w:val="24EB038B"/>
    <w:multiLevelType w:val="multilevel"/>
    <w:tmpl w:val="A8B0F352"/>
    <w:lvl w:ilvl="0">
      <w:start w:val="1"/>
      <w:numFmt w:val="decimal"/>
      <w:lvlText w:val="%1."/>
      <w:lvlJc w:val="left"/>
      <w:pPr>
        <w:ind w:left="720" w:hanging="360"/>
      </w:pPr>
    </w:lvl>
    <w:lvl w:ilvl="1">
      <w:start w:val="1"/>
      <w:numFmt w:val="decimal"/>
      <w:lvlText w:val="%1.%2."/>
      <w:lvlJc w:val="left"/>
      <w:pPr>
        <w:ind w:left="720" w:hanging="360"/>
      </w:pPr>
      <w:rPr>
        <w:b/>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FC7544B"/>
    <w:multiLevelType w:val="hybridMultilevel"/>
    <w:tmpl w:val="F432DF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ACA4DF5"/>
    <w:multiLevelType w:val="hybridMultilevel"/>
    <w:tmpl w:val="D7BCC3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51684863">
    <w:abstractNumId w:val="1"/>
  </w:num>
  <w:num w:numId="2" w16cid:durableId="2059353380">
    <w:abstractNumId w:val="0"/>
  </w:num>
  <w:num w:numId="3" w16cid:durableId="1212696792">
    <w:abstractNumId w:val="3"/>
  </w:num>
  <w:num w:numId="4" w16cid:durableId="1177037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F1"/>
    <w:rsid w:val="0005184F"/>
    <w:rsid w:val="001A73D9"/>
    <w:rsid w:val="001C6DC3"/>
    <w:rsid w:val="005E21A2"/>
    <w:rsid w:val="00BC445B"/>
    <w:rsid w:val="00C75EF5"/>
    <w:rsid w:val="00D349F1"/>
    <w:rsid w:val="00D8321E"/>
    <w:rsid w:val="00EF34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E1FF2"/>
  <w15:docId w15:val="{6096B3C7-E01B-4463-ACFC-08128292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TMLSudahDiformat">
    <w:name w:val="HTML Preformatted"/>
    <w:basedOn w:val="Normal"/>
    <w:link w:val="HTMLSudahDiformatK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F64D8"/>
    <w:rPr>
      <w:rFonts w:ascii="Courier New" w:eastAsia="Times New Roman" w:hAnsi="Courier New" w:cs="Courier New"/>
      <w:sz w:val="20"/>
      <w:szCs w:val="20"/>
    </w:rPr>
  </w:style>
  <w:style w:type="character" w:customStyle="1" w:styleId="y2iqfc">
    <w:name w:val="y2iqfc"/>
    <w:basedOn w:val="FontParagrafDefault"/>
    <w:rsid w:val="00CF64D8"/>
  </w:style>
  <w:style w:type="paragraph" w:styleId="Header">
    <w:name w:val="header"/>
    <w:basedOn w:val="Normal"/>
    <w:link w:val="HeaderKAR"/>
    <w:uiPriority w:val="99"/>
    <w:unhideWhenUsed/>
    <w:rsid w:val="00CF64D8"/>
    <w:pPr>
      <w:tabs>
        <w:tab w:val="center" w:pos="4680"/>
        <w:tab w:val="right" w:pos="9360"/>
      </w:tabs>
      <w:spacing w:after="0" w:line="240" w:lineRule="auto"/>
    </w:pPr>
  </w:style>
  <w:style w:type="character" w:customStyle="1" w:styleId="HeaderKAR">
    <w:name w:val="Header KAR"/>
    <w:basedOn w:val="FontParagrafDefault"/>
    <w:link w:val="Header"/>
    <w:uiPriority w:val="99"/>
    <w:rsid w:val="00CF64D8"/>
  </w:style>
  <w:style w:type="paragraph" w:styleId="Footer">
    <w:name w:val="footer"/>
    <w:basedOn w:val="Normal"/>
    <w:link w:val="FooterKAR"/>
    <w:uiPriority w:val="99"/>
    <w:unhideWhenUsed/>
    <w:rsid w:val="00CF64D8"/>
    <w:pPr>
      <w:tabs>
        <w:tab w:val="center" w:pos="4680"/>
        <w:tab w:val="right" w:pos="9360"/>
      </w:tabs>
      <w:spacing w:after="0" w:line="240" w:lineRule="auto"/>
    </w:pPr>
  </w:style>
  <w:style w:type="character" w:customStyle="1" w:styleId="FooterKAR">
    <w:name w:val="Footer KAR"/>
    <w:basedOn w:val="FontParagrafDefault"/>
    <w:link w:val="Footer"/>
    <w:uiPriority w:val="99"/>
    <w:rsid w:val="00CF64D8"/>
  </w:style>
  <w:style w:type="character" w:styleId="NomorHalaman">
    <w:name w:val="page number"/>
    <w:basedOn w:val="FontParagrafDefault"/>
    <w:rsid w:val="00CF64D8"/>
  </w:style>
  <w:style w:type="character" w:styleId="Hyperlink">
    <w:name w:val="Hyperlink"/>
    <w:basedOn w:val="FontParagrafDefault"/>
    <w:unhideWhenUsed/>
    <w:rsid w:val="00CF64D8"/>
    <w:rPr>
      <w:color w:val="0000FF"/>
      <w:u w:val="single"/>
    </w:rPr>
  </w:style>
  <w:style w:type="character" w:styleId="SebutanYangBelumTerselesaikan">
    <w:name w:val="Unresolved Mention"/>
    <w:basedOn w:val="FontParagrafDefault"/>
    <w:uiPriority w:val="99"/>
    <w:semiHidden/>
    <w:unhideWhenUsed/>
    <w:rsid w:val="00CF64D8"/>
    <w:rPr>
      <w:color w:val="605E5C"/>
      <w:shd w:val="clear" w:color="auto" w:fill="E1DFDD"/>
    </w:rPr>
  </w:style>
  <w:style w:type="table" w:styleId="KisiTabel">
    <w:name w:val="Table Grid"/>
    <w:basedOn w:val="Tabel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6473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64737"/>
    <w:rPr>
      <w:rFonts w:ascii="Segoe UI" w:hAnsi="Segoe UI" w:cs="Segoe UI"/>
      <w:sz w:val="18"/>
      <w:szCs w:val="18"/>
    </w:rPr>
  </w:style>
  <w:style w:type="character" w:styleId="HiperlinkyangDiikuti">
    <w:name w:val="FollowedHyperlink"/>
    <w:basedOn w:val="FontParagrafDefault"/>
    <w:uiPriority w:val="99"/>
    <w:semiHidden/>
    <w:unhideWhenUsed/>
    <w:rsid w:val="00D64737"/>
    <w:rPr>
      <w:color w:val="954F72" w:themeColor="followedHyperlink"/>
      <w:u w:val="single"/>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TeksCatatanKaki">
    <w:name w:val="footnote text"/>
    <w:aliases w:val="Char Char Char,Char"/>
    <w:basedOn w:val="Normal"/>
    <w:link w:val="TeksCatatanKakiKAR"/>
    <w:uiPriority w:val="99"/>
    <w:unhideWhenUsed/>
    <w:qFormat/>
    <w:rsid w:val="0005184F"/>
    <w:pPr>
      <w:spacing w:after="0" w:line="240" w:lineRule="auto"/>
      <w:ind w:left="851" w:right="-91" w:hanging="284"/>
      <w:jc w:val="both"/>
    </w:pPr>
    <w:rPr>
      <w:rFonts w:cs="Times New Roman"/>
      <w:sz w:val="20"/>
      <w:szCs w:val="20"/>
      <w:lang w:eastAsia="en-US"/>
    </w:rPr>
  </w:style>
  <w:style w:type="character" w:customStyle="1" w:styleId="TeksCatatanKakiKAR">
    <w:name w:val="Teks Catatan Kaki KAR"/>
    <w:aliases w:val="Char Char Char KAR,Char KAR"/>
    <w:basedOn w:val="FontParagrafDefault"/>
    <w:link w:val="TeksCatatanKaki"/>
    <w:uiPriority w:val="99"/>
    <w:qFormat/>
    <w:rsid w:val="0005184F"/>
    <w:rPr>
      <w:rFonts w:cs="Times New Roman"/>
      <w:sz w:val="20"/>
      <w:szCs w:val="20"/>
      <w:lang w:eastAsia="en-US"/>
    </w:rPr>
  </w:style>
  <w:style w:type="character" w:styleId="ReferensiCatatanKaki">
    <w:name w:val="footnote reference"/>
    <w:uiPriority w:val="99"/>
    <w:unhideWhenUsed/>
    <w:qFormat/>
    <w:rsid w:val="0005184F"/>
    <w:rPr>
      <w:vertAlign w:val="superscript"/>
    </w:rPr>
  </w:style>
  <w:style w:type="paragraph" w:styleId="DaftarParagraf">
    <w:name w:val="List Paragraph"/>
    <w:aliases w:val="susub,sub judul,kepala,Normal ind,En tête 1,Body2,List Paragraph1,Recommendation,List Paragraph11,Bulleted Para,NFP GP Bulleted List,FooterText,numbered,Paragraphe de liste1,Bulletr List Paragraph,列出段落,列出段落1,List Paragraph2"/>
    <w:basedOn w:val="Normal"/>
    <w:link w:val="DaftarParagrafKAR"/>
    <w:uiPriority w:val="34"/>
    <w:qFormat/>
    <w:rsid w:val="0005184F"/>
    <w:pPr>
      <w:spacing w:after="200" w:line="276" w:lineRule="auto"/>
      <w:ind w:left="720"/>
      <w:contextualSpacing/>
    </w:pPr>
    <w:rPr>
      <w:lang w:val="id-ID" w:eastAsia="en-US"/>
    </w:rPr>
  </w:style>
  <w:style w:type="character" w:customStyle="1" w:styleId="DaftarParagrafKAR">
    <w:name w:val="Daftar Paragraf KAR"/>
    <w:aliases w:val="susub KAR,sub judul KAR,kepala KAR,Normal ind KAR,En tête 1 KAR,Body2 KAR,List Paragraph1 KAR,Recommendation KAR,List Paragraph11 KAR,Bulleted Para KAR,NFP GP Bulleted List KAR,FooterText KAR,numbered KAR,Paragraphe de liste1 KAR"/>
    <w:link w:val="DaftarParagraf"/>
    <w:uiPriority w:val="34"/>
    <w:qFormat/>
    <w:locked/>
    <w:rsid w:val="0005184F"/>
    <w:rPr>
      <w:lang w:val="id-ID" w:eastAsia="en-US"/>
    </w:rPr>
  </w:style>
  <w:style w:type="character" w:customStyle="1" w:styleId="indent">
    <w:name w:val="indent"/>
    <w:basedOn w:val="FontParagrafDefault"/>
    <w:rsid w:val="0005184F"/>
  </w:style>
  <w:style w:type="table" w:customStyle="1" w:styleId="KisiTabel1">
    <w:name w:val="Kisi Tabel1"/>
    <w:basedOn w:val="TabelNormal"/>
    <w:next w:val="KisiTabel"/>
    <w:uiPriority w:val="39"/>
    <w:rsid w:val="0005184F"/>
    <w:pPr>
      <w:spacing w:after="0" w:line="240" w:lineRule="auto"/>
    </w:pPr>
    <w:rPr>
      <w:rFonts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210">
      <w:bodyDiv w:val="1"/>
      <w:marLeft w:val="0"/>
      <w:marRight w:val="0"/>
      <w:marTop w:val="0"/>
      <w:marBottom w:val="0"/>
      <w:divBdr>
        <w:top w:val="none" w:sz="0" w:space="0" w:color="auto"/>
        <w:left w:val="none" w:sz="0" w:space="0" w:color="auto"/>
        <w:bottom w:val="none" w:sz="0" w:space="0" w:color="auto"/>
        <w:right w:val="none" w:sz="0" w:space="0" w:color="auto"/>
      </w:divBdr>
    </w:div>
    <w:div w:id="38363796">
      <w:bodyDiv w:val="1"/>
      <w:marLeft w:val="0"/>
      <w:marRight w:val="0"/>
      <w:marTop w:val="0"/>
      <w:marBottom w:val="0"/>
      <w:divBdr>
        <w:top w:val="none" w:sz="0" w:space="0" w:color="auto"/>
        <w:left w:val="none" w:sz="0" w:space="0" w:color="auto"/>
        <w:bottom w:val="none" w:sz="0" w:space="0" w:color="auto"/>
        <w:right w:val="none" w:sz="0" w:space="0" w:color="auto"/>
      </w:divBdr>
    </w:div>
    <w:div w:id="49885813">
      <w:bodyDiv w:val="1"/>
      <w:marLeft w:val="0"/>
      <w:marRight w:val="0"/>
      <w:marTop w:val="0"/>
      <w:marBottom w:val="0"/>
      <w:divBdr>
        <w:top w:val="none" w:sz="0" w:space="0" w:color="auto"/>
        <w:left w:val="none" w:sz="0" w:space="0" w:color="auto"/>
        <w:bottom w:val="none" w:sz="0" w:space="0" w:color="auto"/>
        <w:right w:val="none" w:sz="0" w:space="0" w:color="auto"/>
      </w:divBdr>
    </w:div>
    <w:div w:id="78601153">
      <w:bodyDiv w:val="1"/>
      <w:marLeft w:val="0"/>
      <w:marRight w:val="0"/>
      <w:marTop w:val="0"/>
      <w:marBottom w:val="0"/>
      <w:divBdr>
        <w:top w:val="none" w:sz="0" w:space="0" w:color="auto"/>
        <w:left w:val="none" w:sz="0" w:space="0" w:color="auto"/>
        <w:bottom w:val="none" w:sz="0" w:space="0" w:color="auto"/>
        <w:right w:val="none" w:sz="0" w:space="0" w:color="auto"/>
      </w:divBdr>
    </w:div>
    <w:div w:id="183711658">
      <w:bodyDiv w:val="1"/>
      <w:marLeft w:val="0"/>
      <w:marRight w:val="0"/>
      <w:marTop w:val="0"/>
      <w:marBottom w:val="0"/>
      <w:divBdr>
        <w:top w:val="none" w:sz="0" w:space="0" w:color="auto"/>
        <w:left w:val="none" w:sz="0" w:space="0" w:color="auto"/>
        <w:bottom w:val="none" w:sz="0" w:space="0" w:color="auto"/>
        <w:right w:val="none" w:sz="0" w:space="0" w:color="auto"/>
      </w:divBdr>
    </w:div>
    <w:div w:id="185095555">
      <w:bodyDiv w:val="1"/>
      <w:marLeft w:val="0"/>
      <w:marRight w:val="0"/>
      <w:marTop w:val="0"/>
      <w:marBottom w:val="0"/>
      <w:divBdr>
        <w:top w:val="none" w:sz="0" w:space="0" w:color="auto"/>
        <w:left w:val="none" w:sz="0" w:space="0" w:color="auto"/>
        <w:bottom w:val="none" w:sz="0" w:space="0" w:color="auto"/>
        <w:right w:val="none" w:sz="0" w:space="0" w:color="auto"/>
      </w:divBdr>
    </w:div>
    <w:div w:id="284778285">
      <w:bodyDiv w:val="1"/>
      <w:marLeft w:val="0"/>
      <w:marRight w:val="0"/>
      <w:marTop w:val="0"/>
      <w:marBottom w:val="0"/>
      <w:divBdr>
        <w:top w:val="none" w:sz="0" w:space="0" w:color="auto"/>
        <w:left w:val="none" w:sz="0" w:space="0" w:color="auto"/>
        <w:bottom w:val="none" w:sz="0" w:space="0" w:color="auto"/>
        <w:right w:val="none" w:sz="0" w:space="0" w:color="auto"/>
      </w:divBdr>
    </w:div>
    <w:div w:id="382096519">
      <w:bodyDiv w:val="1"/>
      <w:marLeft w:val="0"/>
      <w:marRight w:val="0"/>
      <w:marTop w:val="0"/>
      <w:marBottom w:val="0"/>
      <w:divBdr>
        <w:top w:val="none" w:sz="0" w:space="0" w:color="auto"/>
        <w:left w:val="none" w:sz="0" w:space="0" w:color="auto"/>
        <w:bottom w:val="none" w:sz="0" w:space="0" w:color="auto"/>
        <w:right w:val="none" w:sz="0" w:space="0" w:color="auto"/>
      </w:divBdr>
    </w:div>
    <w:div w:id="478352375">
      <w:bodyDiv w:val="1"/>
      <w:marLeft w:val="0"/>
      <w:marRight w:val="0"/>
      <w:marTop w:val="0"/>
      <w:marBottom w:val="0"/>
      <w:divBdr>
        <w:top w:val="none" w:sz="0" w:space="0" w:color="auto"/>
        <w:left w:val="none" w:sz="0" w:space="0" w:color="auto"/>
        <w:bottom w:val="none" w:sz="0" w:space="0" w:color="auto"/>
        <w:right w:val="none" w:sz="0" w:space="0" w:color="auto"/>
      </w:divBdr>
    </w:div>
    <w:div w:id="522089956">
      <w:bodyDiv w:val="1"/>
      <w:marLeft w:val="0"/>
      <w:marRight w:val="0"/>
      <w:marTop w:val="0"/>
      <w:marBottom w:val="0"/>
      <w:divBdr>
        <w:top w:val="none" w:sz="0" w:space="0" w:color="auto"/>
        <w:left w:val="none" w:sz="0" w:space="0" w:color="auto"/>
        <w:bottom w:val="none" w:sz="0" w:space="0" w:color="auto"/>
        <w:right w:val="none" w:sz="0" w:space="0" w:color="auto"/>
      </w:divBdr>
    </w:div>
    <w:div w:id="535893416">
      <w:bodyDiv w:val="1"/>
      <w:marLeft w:val="0"/>
      <w:marRight w:val="0"/>
      <w:marTop w:val="0"/>
      <w:marBottom w:val="0"/>
      <w:divBdr>
        <w:top w:val="none" w:sz="0" w:space="0" w:color="auto"/>
        <w:left w:val="none" w:sz="0" w:space="0" w:color="auto"/>
        <w:bottom w:val="none" w:sz="0" w:space="0" w:color="auto"/>
        <w:right w:val="none" w:sz="0" w:space="0" w:color="auto"/>
      </w:divBdr>
    </w:div>
    <w:div w:id="563641537">
      <w:bodyDiv w:val="1"/>
      <w:marLeft w:val="0"/>
      <w:marRight w:val="0"/>
      <w:marTop w:val="0"/>
      <w:marBottom w:val="0"/>
      <w:divBdr>
        <w:top w:val="none" w:sz="0" w:space="0" w:color="auto"/>
        <w:left w:val="none" w:sz="0" w:space="0" w:color="auto"/>
        <w:bottom w:val="none" w:sz="0" w:space="0" w:color="auto"/>
        <w:right w:val="none" w:sz="0" w:space="0" w:color="auto"/>
      </w:divBdr>
    </w:div>
    <w:div w:id="721366651">
      <w:bodyDiv w:val="1"/>
      <w:marLeft w:val="0"/>
      <w:marRight w:val="0"/>
      <w:marTop w:val="0"/>
      <w:marBottom w:val="0"/>
      <w:divBdr>
        <w:top w:val="none" w:sz="0" w:space="0" w:color="auto"/>
        <w:left w:val="none" w:sz="0" w:space="0" w:color="auto"/>
        <w:bottom w:val="none" w:sz="0" w:space="0" w:color="auto"/>
        <w:right w:val="none" w:sz="0" w:space="0" w:color="auto"/>
      </w:divBdr>
    </w:div>
    <w:div w:id="744111366">
      <w:bodyDiv w:val="1"/>
      <w:marLeft w:val="0"/>
      <w:marRight w:val="0"/>
      <w:marTop w:val="0"/>
      <w:marBottom w:val="0"/>
      <w:divBdr>
        <w:top w:val="none" w:sz="0" w:space="0" w:color="auto"/>
        <w:left w:val="none" w:sz="0" w:space="0" w:color="auto"/>
        <w:bottom w:val="none" w:sz="0" w:space="0" w:color="auto"/>
        <w:right w:val="none" w:sz="0" w:space="0" w:color="auto"/>
      </w:divBdr>
    </w:div>
    <w:div w:id="780152589">
      <w:bodyDiv w:val="1"/>
      <w:marLeft w:val="0"/>
      <w:marRight w:val="0"/>
      <w:marTop w:val="0"/>
      <w:marBottom w:val="0"/>
      <w:divBdr>
        <w:top w:val="none" w:sz="0" w:space="0" w:color="auto"/>
        <w:left w:val="none" w:sz="0" w:space="0" w:color="auto"/>
        <w:bottom w:val="none" w:sz="0" w:space="0" w:color="auto"/>
        <w:right w:val="none" w:sz="0" w:space="0" w:color="auto"/>
      </w:divBdr>
    </w:div>
    <w:div w:id="803886773">
      <w:bodyDiv w:val="1"/>
      <w:marLeft w:val="0"/>
      <w:marRight w:val="0"/>
      <w:marTop w:val="0"/>
      <w:marBottom w:val="0"/>
      <w:divBdr>
        <w:top w:val="none" w:sz="0" w:space="0" w:color="auto"/>
        <w:left w:val="none" w:sz="0" w:space="0" w:color="auto"/>
        <w:bottom w:val="none" w:sz="0" w:space="0" w:color="auto"/>
        <w:right w:val="none" w:sz="0" w:space="0" w:color="auto"/>
      </w:divBdr>
    </w:div>
    <w:div w:id="936518943">
      <w:bodyDiv w:val="1"/>
      <w:marLeft w:val="0"/>
      <w:marRight w:val="0"/>
      <w:marTop w:val="0"/>
      <w:marBottom w:val="0"/>
      <w:divBdr>
        <w:top w:val="none" w:sz="0" w:space="0" w:color="auto"/>
        <w:left w:val="none" w:sz="0" w:space="0" w:color="auto"/>
        <w:bottom w:val="none" w:sz="0" w:space="0" w:color="auto"/>
        <w:right w:val="none" w:sz="0" w:space="0" w:color="auto"/>
      </w:divBdr>
    </w:div>
    <w:div w:id="937637021">
      <w:bodyDiv w:val="1"/>
      <w:marLeft w:val="0"/>
      <w:marRight w:val="0"/>
      <w:marTop w:val="0"/>
      <w:marBottom w:val="0"/>
      <w:divBdr>
        <w:top w:val="none" w:sz="0" w:space="0" w:color="auto"/>
        <w:left w:val="none" w:sz="0" w:space="0" w:color="auto"/>
        <w:bottom w:val="none" w:sz="0" w:space="0" w:color="auto"/>
        <w:right w:val="none" w:sz="0" w:space="0" w:color="auto"/>
      </w:divBdr>
    </w:div>
    <w:div w:id="962535202">
      <w:bodyDiv w:val="1"/>
      <w:marLeft w:val="0"/>
      <w:marRight w:val="0"/>
      <w:marTop w:val="0"/>
      <w:marBottom w:val="0"/>
      <w:divBdr>
        <w:top w:val="none" w:sz="0" w:space="0" w:color="auto"/>
        <w:left w:val="none" w:sz="0" w:space="0" w:color="auto"/>
        <w:bottom w:val="none" w:sz="0" w:space="0" w:color="auto"/>
        <w:right w:val="none" w:sz="0" w:space="0" w:color="auto"/>
      </w:divBdr>
    </w:div>
    <w:div w:id="1065838808">
      <w:bodyDiv w:val="1"/>
      <w:marLeft w:val="0"/>
      <w:marRight w:val="0"/>
      <w:marTop w:val="0"/>
      <w:marBottom w:val="0"/>
      <w:divBdr>
        <w:top w:val="none" w:sz="0" w:space="0" w:color="auto"/>
        <w:left w:val="none" w:sz="0" w:space="0" w:color="auto"/>
        <w:bottom w:val="none" w:sz="0" w:space="0" w:color="auto"/>
        <w:right w:val="none" w:sz="0" w:space="0" w:color="auto"/>
      </w:divBdr>
    </w:div>
    <w:div w:id="1144003340">
      <w:bodyDiv w:val="1"/>
      <w:marLeft w:val="0"/>
      <w:marRight w:val="0"/>
      <w:marTop w:val="0"/>
      <w:marBottom w:val="0"/>
      <w:divBdr>
        <w:top w:val="none" w:sz="0" w:space="0" w:color="auto"/>
        <w:left w:val="none" w:sz="0" w:space="0" w:color="auto"/>
        <w:bottom w:val="none" w:sz="0" w:space="0" w:color="auto"/>
        <w:right w:val="none" w:sz="0" w:space="0" w:color="auto"/>
      </w:divBdr>
    </w:div>
    <w:div w:id="1274750079">
      <w:bodyDiv w:val="1"/>
      <w:marLeft w:val="0"/>
      <w:marRight w:val="0"/>
      <w:marTop w:val="0"/>
      <w:marBottom w:val="0"/>
      <w:divBdr>
        <w:top w:val="none" w:sz="0" w:space="0" w:color="auto"/>
        <w:left w:val="none" w:sz="0" w:space="0" w:color="auto"/>
        <w:bottom w:val="none" w:sz="0" w:space="0" w:color="auto"/>
        <w:right w:val="none" w:sz="0" w:space="0" w:color="auto"/>
      </w:divBdr>
    </w:div>
    <w:div w:id="1279533585">
      <w:bodyDiv w:val="1"/>
      <w:marLeft w:val="0"/>
      <w:marRight w:val="0"/>
      <w:marTop w:val="0"/>
      <w:marBottom w:val="0"/>
      <w:divBdr>
        <w:top w:val="none" w:sz="0" w:space="0" w:color="auto"/>
        <w:left w:val="none" w:sz="0" w:space="0" w:color="auto"/>
        <w:bottom w:val="none" w:sz="0" w:space="0" w:color="auto"/>
        <w:right w:val="none" w:sz="0" w:space="0" w:color="auto"/>
      </w:divBdr>
    </w:div>
    <w:div w:id="1348286700">
      <w:bodyDiv w:val="1"/>
      <w:marLeft w:val="0"/>
      <w:marRight w:val="0"/>
      <w:marTop w:val="0"/>
      <w:marBottom w:val="0"/>
      <w:divBdr>
        <w:top w:val="none" w:sz="0" w:space="0" w:color="auto"/>
        <w:left w:val="none" w:sz="0" w:space="0" w:color="auto"/>
        <w:bottom w:val="none" w:sz="0" w:space="0" w:color="auto"/>
        <w:right w:val="none" w:sz="0" w:space="0" w:color="auto"/>
      </w:divBdr>
    </w:div>
    <w:div w:id="1376538167">
      <w:bodyDiv w:val="1"/>
      <w:marLeft w:val="0"/>
      <w:marRight w:val="0"/>
      <w:marTop w:val="0"/>
      <w:marBottom w:val="0"/>
      <w:divBdr>
        <w:top w:val="none" w:sz="0" w:space="0" w:color="auto"/>
        <w:left w:val="none" w:sz="0" w:space="0" w:color="auto"/>
        <w:bottom w:val="none" w:sz="0" w:space="0" w:color="auto"/>
        <w:right w:val="none" w:sz="0" w:space="0" w:color="auto"/>
      </w:divBdr>
    </w:div>
    <w:div w:id="1379473387">
      <w:bodyDiv w:val="1"/>
      <w:marLeft w:val="0"/>
      <w:marRight w:val="0"/>
      <w:marTop w:val="0"/>
      <w:marBottom w:val="0"/>
      <w:divBdr>
        <w:top w:val="none" w:sz="0" w:space="0" w:color="auto"/>
        <w:left w:val="none" w:sz="0" w:space="0" w:color="auto"/>
        <w:bottom w:val="none" w:sz="0" w:space="0" w:color="auto"/>
        <w:right w:val="none" w:sz="0" w:space="0" w:color="auto"/>
      </w:divBdr>
    </w:div>
    <w:div w:id="1451167557">
      <w:bodyDiv w:val="1"/>
      <w:marLeft w:val="0"/>
      <w:marRight w:val="0"/>
      <w:marTop w:val="0"/>
      <w:marBottom w:val="0"/>
      <w:divBdr>
        <w:top w:val="none" w:sz="0" w:space="0" w:color="auto"/>
        <w:left w:val="none" w:sz="0" w:space="0" w:color="auto"/>
        <w:bottom w:val="none" w:sz="0" w:space="0" w:color="auto"/>
        <w:right w:val="none" w:sz="0" w:space="0" w:color="auto"/>
      </w:divBdr>
    </w:div>
    <w:div w:id="1509325942">
      <w:bodyDiv w:val="1"/>
      <w:marLeft w:val="0"/>
      <w:marRight w:val="0"/>
      <w:marTop w:val="0"/>
      <w:marBottom w:val="0"/>
      <w:divBdr>
        <w:top w:val="none" w:sz="0" w:space="0" w:color="auto"/>
        <w:left w:val="none" w:sz="0" w:space="0" w:color="auto"/>
        <w:bottom w:val="none" w:sz="0" w:space="0" w:color="auto"/>
        <w:right w:val="none" w:sz="0" w:space="0" w:color="auto"/>
      </w:divBdr>
    </w:div>
    <w:div w:id="1623152556">
      <w:bodyDiv w:val="1"/>
      <w:marLeft w:val="0"/>
      <w:marRight w:val="0"/>
      <w:marTop w:val="0"/>
      <w:marBottom w:val="0"/>
      <w:divBdr>
        <w:top w:val="none" w:sz="0" w:space="0" w:color="auto"/>
        <w:left w:val="none" w:sz="0" w:space="0" w:color="auto"/>
        <w:bottom w:val="none" w:sz="0" w:space="0" w:color="auto"/>
        <w:right w:val="none" w:sz="0" w:space="0" w:color="auto"/>
      </w:divBdr>
    </w:div>
    <w:div w:id="1650360095">
      <w:bodyDiv w:val="1"/>
      <w:marLeft w:val="0"/>
      <w:marRight w:val="0"/>
      <w:marTop w:val="0"/>
      <w:marBottom w:val="0"/>
      <w:divBdr>
        <w:top w:val="none" w:sz="0" w:space="0" w:color="auto"/>
        <w:left w:val="none" w:sz="0" w:space="0" w:color="auto"/>
        <w:bottom w:val="none" w:sz="0" w:space="0" w:color="auto"/>
        <w:right w:val="none" w:sz="0" w:space="0" w:color="auto"/>
      </w:divBdr>
    </w:div>
    <w:div w:id="1702394721">
      <w:bodyDiv w:val="1"/>
      <w:marLeft w:val="0"/>
      <w:marRight w:val="0"/>
      <w:marTop w:val="0"/>
      <w:marBottom w:val="0"/>
      <w:divBdr>
        <w:top w:val="none" w:sz="0" w:space="0" w:color="auto"/>
        <w:left w:val="none" w:sz="0" w:space="0" w:color="auto"/>
        <w:bottom w:val="none" w:sz="0" w:space="0" w:color="auto"/>
        <w:right w:val="none" w:sz="0" w:space="0" w:color="auto"/>
      </w:divBdr>
    </w:div>
    <w:div w:id="1708065543">
      <w:bodyDiv w:val="1"/>
      <w:marLeft w:val="0"/>
      <w:marRight w:val="0"/>
      <w:marTop w:val="0"/>
      <w:marBottom w:val="0"/>
      <w:divBdr>
        <w:top w:val="none" w:sz="0" w:space="0" w:color="auto"/>
        <w:left w:val="none" w:sz="0" w:space="0" w:color="auto"/>
        <w:bottom w:val="none" w:sz="0" w:space="0" w:color="auto"/>
        <w:right w:val="none" w:sz="0" w:space="0" w:color="auto"/>
      </w:divBdr>
    </w:div>
    <w:div w:id="1746682129">
      <w:bodyDiv w:val="1"/>
      <w:marLeft w:val="0"/>
      <w:marRight w:val="0"/>
      <w:marTop w:val="0"/>
      <w:marBottom w:val="0"/>
      <w:divBdr>
        <w:top w:val="none" w:sz="0" w:space="0" w:color="auto"/>
        <w:left w:val="none" w:sz="0" w:space="0" w:color="auto"/>
        <w:bottom w:val="none" w:sz="0" w:space="0" w:color="auto"/>
        <w:right w:val="none" w:sz="0" w:space="0" w:color="auto"/>
      </w:divBdr>
    </w:div>
    <w:div w:id="1786198021">
      <w:bodyDiv w:val="1"/>
      <w:marLeft w:val="0"/>
      <w:marRight w:val="0"/>
      <w:marTop w:val="0"/>
      <w:marBottom w:val="0"/>
      <w:divBdr>
        <w:top w:val="none" w:sz="0" w:space="0" w:color="auto"/>
        <w:left w:val="none" w:sz="0" w:space="0" w:color="auto"/>
        <w:bottom w:val="none" w:sz="0" w:space="0" w:color="auto"/>
        <w:right w:val="none" w:sz="0" w:space="0" w:color="auto"/>
      </w:divBdr>
    </w:div>
    <w:div w:id="1797213511">
      <w:bodyDiv w:val="1"/>
      <w:marLeft w:val="0"/>
      <w:marRight w:val="0"/>
      <w:marTop w:val="0"/>
      <w:marBottom w:val="0"/>
      <w:divBdr>
        <w:top w:val="none" w:sz="0" w:space="0" w:color="auto"/>
        <w:left w:val="none" w:sz="0" w:space="0" w:color="auto"/>
        <w:bottom w:val="none" w:sz="0" w:space="0" w:color="auto"/>
        <w:right w:val="none" w:sz="0" w:space="0" w:color="auto"/>
      </w:divBdr>
    </w:div>
    <w:div w:id="1804732545">
      <w:bodyDiv w:val="1"/>
      <w:marLeft w:val="0"/>
      <w:marRight w:val="0"/>
      <w:marTop w:val="0"/>
      <w:marBottom w:val="0"/>
      <w:divBdr>
        <w:top w:val="none" w:sz="0" w:space="0" w:color="auto"/>
        <w:left w:val="none" w:sz="0" w:space="0" w:color="auto"/>
        <w:bottom w:val="none" w:sz="0" w:space="0" w:color="auto"/>
        <w:right w:val="none" w:sz="0" w:space="0" w:color="auto"/>
      </w:divBdr>
    </w:div>
    <w:div w:id="1820882360">
      <w:bodyDiv w:val="1"/>
      <w:marLeft w:val="0"/>
      <w:marRight w:val="0"/>
      <w:marTop w:val="0"/>
      <w:marBottom w:val="0"/>
      <w:divBdr>
        <w:top w:val="none" w:sz="0" w:space="0" w:color="auto"/>
        <w:left w:val="none" w:sz="0" w:space="0" w:color="auto"/>
        <w:bottom w:val="none" w:sz="0" w:space="0" w:color="auto"/>
        <w:right w:val="none" w:sz="0" w:space="0" w:color="auto"/>
      </w:divBdr>
    </w:div>
    <w:div w:id="1849980817">
      <w:bodyDiv w:val="1"/>
      <w:marLeft w:val="0"/>
      <w:marRight w:val="0"/>
      <w:marTop w:val="0"/>
      <w:marBottom w:val="0"/>
      <w:divBdr>
        <w:top w:val="none" w:sz="0" w:space="0" w:color="auto"/>
        <w:left w:val="none" w:sz="0" w:space="0" w:color="auto"/>
        <w:bottom w:val="none" w:sz="0" w:space="0" w:color="auto"/>
        <w:right w:val="none" w:sz="0" w:space="0" w:color="auto"/>
      </w:divBdr>
    </w:div>
    <w:div w:id="207935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tkab.go.id/mengapa-undang-undang-perlu-peraturan-pelaksanaan/"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Lembar1!$B$1</c:f>
              <c:strCache>
                <c:ptCount val="1"/>
                <c:pt idx="0">
                  <c:v>Negara Yang Mengatur Pelaksanaan UU</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2EBB-4D6E-B9D8-AB171A747AEE}"/>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EBB-4D6E-B9D8-AB171A747AEE}"/>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2EBB-4D6E-B9D8-AB171A747AEE}"/>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EBB-4D6E-B9D8-AB171A747AEE}"/>
              </c:ext>
            </c:extLst>
          </c:dPt>
          <c:dLbls>
            <c:dLbl>
              <c:idx val="0"/>
              <c:layout>
                <c:manualLayout>
                  <c:x val="1.314348302300101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EBB-4D6E-B9D8-AB171A747AEE}"/>
                </c:ext>
              </c:extLst>
            </c:dLbl>
            <c:dLbl>
              <c:idx val="1"/>
              <c:layout>
                <c:manualLayout>
                  <c:x val="0"/>
                  <c:y val="3.7226617031177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BB-4D6E-B9D8-AB171A747AEE}"/>
                </c:ext>
              </c:extLst>
            </c:dLbl>
            <c:dLbl>
              <c:idx val="2"/>
              <c:layout>
                <c:manualLayout>
                  <c:x val="-1.5334063526834651E-2"/>
                  <c:y val="6.51465798045602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EBB-4D6E-B9D8-AB171A747AEE}"/>
                </c:ext>
              </c:extLst>
            </c:dLbl>
            <c:spPr>
              <a:noFill/>
              <a:ln w="26493">
                <a:noFill/>
              </a:ln>
            </c:spPr>
            <c:txPr>
              <a:bodyPr rot="0" spcFirstLastPara="1" vertOverflow="ellipsis" vert="horz" wrap="square" lIns="38100" tIns="19050" rIns="38100" bIns="19050" anchor="ctr" anchorCtr="1">
                <a:spAutoFit/>
              </a:bodyPr>
              <a:lstStyle/>
              <a:p>
                <a:pPr>
                  <a:defRPr sz="939" b="1" i="0" u="none" strike="noStrike" kern="1200" spc="0" baseline="0">
                    <a:solidFill>
                      <a:sysClr val="windowText" lastClr="000000"/>
                    </a:solidFill>
                    <a:latin typeface="Bookman Old Style" panose="02050604050505020204" pitchFamily="18" charset="0"/>
                    <a:ea typeface="+mn-ea"/>
                    <a:cs typeface="+mn-cs"/>
                  </a:defRPr>
                </a:pPr>
                <a:endParaRPr lang="id-ID"/>
              </a:p>
            </c:txPr>
            <c:dLblPos val="outEnd"/>
            <c:showLegendKey val="0"/>
            <c:showVal val="0"/>
            <c:showCatName val="1"/>
            <c:showSerName val="0"/>
            <c:showPercent val="1"/>
            <c:showBubbleSize val="0"/>
            <c:showLeaderLines val="1"/>
            <c:leaderLines>
              <c:spPr>
                <a:ln w="993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Lembar1!$A$2:$A$5</c:f>
              <c:strCache>
                <c:ptCount val="3"/>
                <c:pt idx="0">
                  <c:v>Sistem Pemerintahan Presidensil</c:v>
                </c:pt>
                <c:pt idx="1">
                  <c:v>Sistem Pemerintahan Semi Presidensil</c:v>
                </c:pt>
                <c:pt idx="2">
                  <c:v>Sistem Pemerintahan Parlementer</c:v>
                </c:pt>
              </c:strCache>
            </c:strRef>
          </c:cat>
          <c:val>
            <c:numRef>
              <c:f>Lembar1!$B$2:$B$5</c:f>
              <c:numCache>
                <c:formatCode>General</c:formatCode>
                <c:ptCount val="4"/>
                <c:pt idx="0">
                  <c:v>18</c:v>
                </c:pt>
                <c:pt idx="1">
                  <c:v>7</c:v>
                </c:pt>
                <c:pt idx="2">
                  <c:v>7</c:v>
                </c:pt>
              </c:numCache>
            </c:numRef>
          </c:val>
          <c:extLst>
            <c:ext xmlns:c16="http://schemas.microsoft.com/office/drawing/2014/chart" uri="{C3380CC4-5D6E-409C-BE32-E72D297353CC}">
              <c16:uniqueId val="{00000004-2EBB-4D6E-B9D8-AB171A747AEE}"/>
            </c:ext>
          </c:extLst>
        </c:ser>
        <c:dLbls>
          <c:showLegendKey val="0"/>
          <c:showVal val="0"/>
          <c:showCatName val="0"/>
          <c:showSerName val="0"/>
          <c:showPercent val="0"/>
          <c:showBubbleSize val="0"/>
          <c:showLeaderLines val="1"/>
        </c:dLbls>
        <c:firstSliceAng val="0"/>
      </c:pieChart>
      <c:spPr>
        <a:noFill/>
        <a:ln w="26493">
          <a:noFill/>
        </a:ln>
      </c:spPr>
    </c:plotArea>
    <c:plotVisOnly val="1"/>
    <c:dispBlanksAs val="gap"/>
    <c:showDLblsOverMax val="0"/>
  </c:chart>
  <c:spPr>
    <a:solidFill>
      <a:schemeClr val="bg1"/>
    </a:solidFill>
    <a:ln w="993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Lembar1!$B$1</c:f>
              <c:strCache>
                <c:ptCount val="1"/>
                <c:pt idx="0">
                  <c:v>Negara Yang Tidak Secara Langung Mengatur</c:v>
                </c:pt>
              </c:strCache>
            </c:strRef>
          </c:tx>
          <c:dPt>
            <c:idx val="0"/>
            <c:bubble3D val="0"/>
            <c:explosion val="1"/>
            <c:spPr>
              <a:solidFill>
                <a:schemeClr val="accent6"/>
              </a:solidFill>
              <a:ln w="19110">
                <a:solidFill>
                  <a:schemeClr val="lt1"/>
                </a:solidFill>
              </a:ln>
              <a:effectLst/>
            </c:spPr>
            <c:extLst>
              <c:ext xmlns:c16="http://schemas.microsoft.com/office/drawing/2014/chart" uri="{C3380CC4-5D6E-409C-BE32-E72D297353CC}">
                <c16:uniqueId val="{00000000-DAED-4037-A930-A06A0E4D974F}"/>
              </c:ext>
            </c:extLst>
          </c:dPt>
          <c:dPt>
            <c:idx val="1"/>
            <c:bubble3D val="0"/>
            <c:spPr>
              <a:solidFill>
                <a:schemeClr val="accent5"/>
              </a:solidFill>
              <a:ln w="19110">
                <a:solidFill>
                  <a:schemeClr val="lt1"/>
                </a:solidFill>
              </a:ln>
              <a:effectLst/>
            </c:spPr>
            <c:extLst>
              <c:ext xmlns:c16="http://schemas.microsoft.com/office/drawing/2014/chart" uri="{C3380CC4-5D6E-409C-BE32-E72D297353CC}">
                <c16:uniqueId val="{00000001-DAED-4037-A930-A06A0E4D974F}"/>
              </c:ext>
            </c:extLst>
          </c:dPt>
          <c:dPt>
            <c:idx val="2"/>
            <c:bubble3D val="0"/>
            <c:spPr>
              <a:solidFill>
                <a:schemeClr val="accent4"/>
              </a:solidFill>
              <a:ln w="19110">
                <a:solidFill>
                  <a:schemeClr val="lt1"/>
                </a:solidFill>
              </a:ln>
              <a:effectLst/>
            </c:spPr>
            <c:extLst>
              <c:ext xmlns:c16="http://schemas.microsoft.com/office/drawing/2014/chart" uri="{C3380CC4-5D6E-409C-BE32-E72D297353CC}">
                <c16:uniqueId val="{00000002-DAED-4037-A930-A06A0E4D974F}"/>
              </c:ext>
            </c:extLst>
          </c:dPt>
          <c:dLbls>
            <c:dLbl>
              <c:idx val="0"/>
              <c:layout>
                <c:manualLayout>
                  <c:x val="1.9207777599228579E-2"/>
                  <c:y val="-2.2421524663677129E-2"/>
                </c:manualLayout>
              </c:layout>
              <c:spPr>
                <a:noFill/>
                <a:ln w="25479">
                  <a:noFill/>
                </a:ln>
              </c:spPr>
              <c:txPr>
                <a:bodyPr rot="0" spcFirstLastPara="1" vertOverflow="ellipsis" vert="horz" wrap="square" lIns="38100" tIns="19050" rIns="38100" bIns="19050" anchor="ctr" anchorCtr="1">
                  <a:noAutofit/>
                </a:bodyPr>
                <a:lstStyle/>
                <a:p>
                  <a:pPr>
                    <a:defRPr sz="903" b="0" i="0" u="none" strike="noStrike" kern="1200" baseline="0">
                      <a:solidFill>
                        <a:schemeClr val="tx1">
                          <a:lumMod val="75000"/>
                          <a:lumOff val="25000"/>
                        </a:schemeClr>
                      </a:solidFill>
                      <a:latin typeface="Bookman Old Style" panose="02050604050505020204" pitchFamily="18" charset="0"/>
                      <a:ea typeface="+mn-ea"/>
                      <a:cs typeface="+mn-cs"/>
                    </a:defRPr>
                  </a:pPr>
                  <a:endParaRPr lang="id-ID"/>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DAED-4037-A930-A06A0E4D974F}"/>
                </c:ext>
              </c:extLst>
            </c:dLbl>
            <c:dLbl>
              <c:idx val="1"/>
              <c:layout>
                <c:manualLayout>
                  <c:x val="-1.2004801920768308E-2"/>
                  <c:y val="4.48430493273542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AED-4037-A930-A06A0E4D974F}"/>
                </c:ext>
              </c:extLst>
            </c:dLbl>
            <c:dLbl>
              <c:idx val="2"/>
              <c:layout>
                <c:manualLayout>
                  <c:x val="-1.920768307322929E-2"/>
                  <c:y val="8.968609865470851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AED-4037-A930-A06A0E4D974F}"/>
                </c:ext>
              </c:extLst>
            </c:dLbl>
            <c:spPr>
              <a:noFill/>
              <a:ln w="25479">
                <a:noFill/>
              </a:ln>
            </c:spPr>
            <c:txPr>
              <a:bodyPr rot="0" spcFirstLastPara="1" vertOverflow="ellipsis" vert="horz" wrap="square" lIns="38100" tIns="19050" rIns="38100" bIns="19050" anchor="ctr" anchorCtr="1">
                <a:spAutoFit/>
              </a:bodyPr>
              <a:lstStyle/>
              <a:p>
                <a:pPr>
                  <a:defRPr sz="903" b="0" i="0" u="none" strike="noStrike" kern="1200" baseline="0">
                    <a:solidFill>
                      <a:schemeClr val="tx1">
                        <a:lumMod val="75000"/>
                        <a:lumOff val="25000"/>
                      </a:schemeClr>
                    </a:solidFill>
                    <a:latin typeface="Bookman Old Style" panose="02050604050505020204" pitchFamily="18" charset="0"/>
                    <a:ea typeface="+mn-ea"/>
                    <a:cs typeface="+mn-cs"/>
                  </a:defRPr>
                </a:pPr>
                <a:endParaRPr lang="id-ID"/>
              </a:p>
            </c:txPr>
            <c:dLblPos val="outEnd"/>
            <c:showLegendKey val="0"/>
            <c:showVal val="0"/>
            <c:showCatName val="1"/>
            <c:showSerName val="0"/>
            <c:showPercent val="1"/>
            <c:showBubbleSize val="0"/>
            <c:showLeaderLines val="1"/>
            <c:leaderLines>
              <c:spPr>
                <a:ln w="955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Lembar1!$A$2:$A$4</c:f>
              <c:strCache>
                <c:ptCount val="3"/>
                <c:pt idx="0">
                  <c:v>Sistem Pemerintahan Presidensil</c:v>
                </c:pt>
                <c:pt idx="1">
                  <c:v>Sistem Pemerintahan Semi Presidensil</c:v>
                </c:pt>
                <c:pt idx="2">
                  <c:v>Sistem Pemerintahan Parlementer</c:v>
                </c:pt>
              </c:strCache>
            </c:strRef>
          </c:cat>
          <c:val>
            <c:numRef>
              <c:f>Lembar1!$B$2:$B$4</c:f>
              <c:numCache>
                <c:formatCode>General</c:formatCode>
                <c:ptCount val="3"/>
                <c:pt idx="0">
                  <c:v>13</c:v>
                </c:pt>
                <c:pt idx="1">
                  <c:v>2</c:v>
                </c:pt>
                <c:pt idx="2">
                  <c:v>6</c:v>
                </c:pt>
              </c:numCache>
            </c:numRef>
          </c:val>
          <c:extLst>
            <c:ext xmlns:c16="http://schemas.microsoft.com/office/drawing/2014/chart" uri="{C3380CC4-5D6E-409C-BE32-E72D297353CC}">
              <c16:uniqueId val="{00000003-DAED-4037-A930-A06A0E4D974F}"/>
            </c:ext>
          </c:extLst>
        </c:ser>
        <c:dLbls>
          <c:showLegendKey val="0"/>
          <c:showVal val="0"/>
          <c:showCatName val="0"/>
          <c:showSerName val="0"/>
          <c:showPercent val="0"/>
          <c:showBubbleSize val="0"/>
          <c:showLeaderLines val="1"/>
        </c:dLbls>
        <c:firstSliceAng val="0"/>
      </c:pieChart>
      <c:spPr>
        <a:noFill/>
        <a:ln w="25479">
          <a:noFill/>
        </a:ln>
      </c:spPr>
    </c:plotArea>
    <c:plotVisOnly val="1"/>
    <c:dispBlanksAs val="gap"/>
    <c:showDLblsOverMax val="0"/>
  </c:chart>
  <c:spPr>
    <a:solidFill>
      <a:schemeClr val="bg1"/>
    </a:solidFill>
    <a:ln w="955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b:Source>
    <b:Tag>Jaz07</b:Tag>
    <b:SourceType>Book</b:SourceType>
    <b:Guid>{7AEAD4D4-8966-4870-BC05-F6B9224767B8}</b:Guid>
    <b:Title>Legislative Drafting</b:Title>
    <b:Year>2007</b:Year>
    <b:Author>
      <b:Author>
        <b:NameList>
          <b:Person>
            <b:Last>Hamidi</b:Last>
            <b:First>Jazim</b:First>
          </b:Person>
          <b:Person>
            <b:Last>Mutik</b:Last>
            <b:First>Kemilau</b:First>
          </b:Person>
        </b:NameList>
      </b:Author>
    </b:Author>
    <b:City>Jakarta</b:City>
    <b:Publisher>PT Raja Grafindo Persada</b:Publisher>
    <b:RefOrder>1</b:RefOrder>
  </b:Source>
  <b:Source>
    <b:Tag>Mir93</b:Tag>
    <b:SourceType>Book</b:SourceType>
    <b:Guid>{B27B8BE0-D216-4EA7-B2E2-AA04BF8C2B34}</b:Guid>
    <b:Author>
      <b:Author>
        <b:NameList>
          <b:Person>
            <b:Last>Budiarjo</b:Last>
            <b:First>Miriam</b:First>
          </b:Person>
          <b:Person>
            <b:Last>Ambong</b:Last>
            <b:First>Ibrahim</b:First>
          </b:Person>
        </b:NameList>
      </b:Author>
    </b:Author>
    <b:Title>Fungsi Legislatif Dalam Sistem Politik Indonesia</b:Title>
    <b:Year>1993</b:Year>
    <b:City>Jakarta</b:City>
    <b:Publisher>Raja Grafindo Persada</b:Publisher>
    <b:RefOrder>2</b:RefOrder>
  </b:Source>
  <b:Source>
    <b:Tag>Jim02</b:Tag>
    <b:SourceType>Book</b:SourceType>
    <b:Guid>{C83ADD9C-5374-4EBE-A068-0BEBC0BCB4E5}</b:Guid>
    <b:Author>
      <b:Author>
        <b:NameList>
          <b:Person>
            <b:Last>Asshiddiqie</b:Last>
            <b:First>Jimly</b:First>
          </b:Person>
        </b:NameList>
      </b:Author>
    </b:Author>
    <b:Title>Konsolidasi Naskah UUD 1945 Setelah Perubahan Keempat </b:Title>
    <b:Year>2002</b:Year>
    <b:City>Jakarta</b:City>
    <b:Publisher>Pusat Studi HTN FH UI</b:Publisher>
    <b:RefOrder>3</b:RefOrder>
  </b:Source>
  <b:Source>
    <b:Tag>Jim05</b:Tag>
    <b:SourceType>Book</b:SourceType>
    <b:Guid>{FA4D17B2-0D8D-4172-91E6-DD7615A67B7A}</b:Guid>
    <b:Author>
      <b:Author>
        <b:NameList>
          <b:Person>
            <b:Last>Asshiddiqie</b:Last>
            <b:First>Jimly</b:First>
          </b:Person>
        </b:NameList>
      </b:Author>
    </b:Author>
    <b:Title>Format Kelembagaan Negara dan Pergeseran Kekuasaan dalam UUD 1945</b:Title>
    <b:Year>2005</b:Year>
    <b:City>Yogyakarta</b:City>
    <b:Publisher>FH UII Press</b:Publisher>
    <b:RefOrder>4</b:RefOrder>
  </b:Source>
  <b:Source>
    <b:Tag>Jim051</b:Tag>
    <b:SourceType>Book</b:SourceType>
    <b:Guid>{30D0E2E7-DAE5-4579-B768-474ECA3FF074}</b:Guid>
    <b:Author>
      <b:Author>
        <b:NameList>
          <b:Person>
            <b:Last>Ashhiddiqie</b:Last>
            <b:First>Jimly</b:First>
          </b:Person>
        </b:NameList>
      </b:Author>
    </b:Author>
    <b:Title>Konstitusi dan Konstitusionalisme Indonesia</b:Title>
    <b:Year>2005</b:Year>
    <b:City>Jakarta</b:City>
    <b:Publisher>Konstitusi Press</b:Publisher>
    <b:RefOrder>5</b:RefOrder>
  </b:Source>
  <b:Source>
    <b:Tag>Pur15</b:Tag>
    <b:SourceType>InternetSite</b:SourceType>
    <b:Guid>{C6545F5A-2BFD-4B09-8942-EBF4702B5BBE}</b:Guid>
    <b:Title>Mengapa Undang-Undang Perlu Peraturan Pelaksanaan?</b:Title>
    <b:Year>2015</b:Year>
    <b:Author>
      <b:Author>
        <b:NameList>
          <b:Person>
            <b:Last>Sucipto</b:Last>
            <b:First>Purnomo</b:First>
          </b:Person>
        </b:NameList>
      </b:Author>
    </b:Author>
    <b:Month>Maret</b:Month>
    <b:Day>11</b:Day>
    <b:YearAccessed>2022</b:YearAccessed>
    <b:MonthAccessed>April</b:MonthAccessed>
    <b:DayAccessed>14</b:DayAccessed>
    <b:URL>https://setkab.go.id/mengapa-undang-undang-perlu-peraturan-pelaksanaan/</b:URL>
    <b:RefOrder>7</b:RefOrder>
  </b:Source>
  <b:Source>
    <b:Tag>Man06</b:Tag>
    <b:SourceType>Book</b:SourceType>
    <b:Guid>{D2E1CD78-75F8-43F9-95DA-DDF4DEAF8917}</b:Guid>
    <b:Author>
      <b:Author>
        <b:NameList>
          <b:Person>
            <b:Last>Manan</b:Last>
            <b:First>Bagir</b:First>
          </b:Person>
        </b:NameList>
      </b:Author>
    </b:Author>
    <b:Title>Lembaga Kepresidenan</b:Title>
    <b:Year>2006</b:Year>
    <b:City>Yogyakarta</b:City>
    <b:Publisher>FH UII Press</b:Publisher>
    <b:RefOrder>6</b:RefOrder>
  </b:Source>
  <b:Source>
    <b:Tag>Ahm18</b:Tag>
    <b:SourceType>JournalArticle</b:SourceType>
    <b:Guid>{62FD42B7-0375-4141-B4C8-40DC577A445D}</b:Guid>
    <b:Title>“Sistem Pemerintahan Indonesia: Pendekatan Teori dan Praktek Konstitusi Undang-Undang Dasar 1945 (Indonesian Government System: Theory and Practice Approaches of 1945’s Constitution)</b:Title>
    <b:Year>2018</b:Year>
    <b:Author>
      <b:Author>
        <b:NameList>
          <b:Person>
            <b:Last>Yani</b:Last>
            <b:First>Ahmad</b:First>
          </b:Person>
        </b:NameList>
      </b:Author>
    </b:Author>
    <b:JournalName>Jurnal Ilmiah Kebijakan Hukum Vol. 12 No. 2</b:JournalName>
    <b:Pages>121</b:Pages>
    <b:RefOrder>8</b:RefOrder>
  </b:Source>
  <b:Source>
    <b:Tag>SPr94</b:Tag>
    <b:SourceType>Book</b:SourceType>
    <b:Guid>{13BF5F3B-EE9C-4E94-821F-80A14678555C}</b:Guid>
    <b:Title>Hukum Administrasi Negara </b:Title>
    <b:Year>1994</b:Year>
    <b:Author>
      <b:Author>
        <b:NameList>
          <b:Person>
            <b:Last>Amosudirjo</b:Last>
            <b:First>S.</b:First>
            <b:Middle>Prajudi</b:Middle>
          </b:Person>
        </b:NameList>
      </b:Author>
    </b:Author>
    <b:City>Jakarta</b:City>
    <b:Publisher>Penerbit Ghalia Indonesia</b:Publisher>
    <b:RefOrder>9</b:RefOrder>
  </b:Source>
  <b:Source>
    <b:Tag>Jim061</b:Tag>
    <b:SourceType>Book</b:SourceType>
    <b:Guid>{BAB2871E-7337-4B63-BA6F-3A884A4E38BC}</b:Guid>
    <b:Author>
      <b:Author>
        <b:NameList>
          <b:Person>
            <b:Last>Asshiddiqie</b:Last>
            <b:First>Jimly</b:First>
          </b:Person>
        </b:NameList>
      </b:Author>
    </b:Author>
    <b:Title>Perihal Undang-Undang</b:Title>
    <b:Year>2006</b:Year>
    <b:City>Jakarta</b:City>
    <b:Publisher>Sekretariat Jenderal dan Kepaniteraan Mahkamah Konstitusi RI</b:Publisher>
    <b:RefOrder>10</b:RefOrder>
  </b:Source>
  <b:Source>
    <b:Tag>Ken10</b:Tag>
    <b:SourceType>Book</b:SourceType>
    <b:Guid>{5EE27F53-6CBE-48D6-A205-92CC259EF11C}</b:Guid>
    <b:Author>
      <b:Author>
        <b:NameList>
          <b:Person>
            <b:Last>Newton</b:Last>
            <b:First>Kenneth</b:First>
          </b:Person>
          <b:Person>
            <b:Last>Deth</b:Last>
            <b:First>Jan</b:First>
            <b:Middle>W. Van</b:Middle>
          </b:Person>
        </b:NameList>
      </b:Author>
    </b:Author>
    <b:Title>Foundations of Comparative Politics Democracies of the Modern World, Second Edition</b:Title>
    <b:Year>2010</b:Year>
    <b:City>Cambridge</b:City>
    <b:Publisher>Cambridge University Press</b:Publisher>
    <b:RefOrder>11</b:RefOrder>
  </b:Source>
  <b:Source>
    <b:Tag>Jim07</b:Tag>
    <b:SourceType>Book</b:SourceType>
    <b:Guid>{BC7B786D-9976-44C8-A9ED-07A827AD693D}</b:Guid>
    <b:Author>
      <b:Author>
        <b:NameList>
          <b:Person>
            <b:Last>Asshiddiqie</b:Last>
            <b:First>Jimly</b:First>
          </b:Person>
        </b:NameList>
      </b:Author>
    </b:Author>
    <b:Title>Hukum Tata Negara Darurat</b:Title>
    <b:Year>2007</b:Year>
    <b:City>Jakarta</b:City>
    <b:Publisher>Rajawali Press</b:Publisher>
    <b:RefOrder>12</b:RefOrder>
  </b:Source>
  <b:Source>
    <b:Tag>Eka18</b:Tag>
    <b:SourceType>Book</b:SourceType>
    <b:Guid>{2F234FEA-B33E-45B6-B400-44F48B64704F}</b:Guid>
    <b:Author>
      <b:Author>
        <b:NameList>
          <b:Person>
            <b:Last>Sihombing</b:Last>
            <b:First>Eka</b:First>
            <b:Middle>Nam</b:Middle>
          </b:Person>
        </b:NameList>
      </b:Author>
    </b:Author>
    <b:Title>Hukum Kelembagaan Negara</b:Title>
    <b:Year>2018</b:Year>
    <b:City>Yogyakarta</b:City>
    <b:Publisher>Ruas Media</b:Publisher>
    <b:RefOrder>13</b:RefOrder>
  </b:Source>
  <b:Source>
    <b:Tag>Mar20</b:Tag>
    <b:SourceType>Book</b:SourceType>
    <b:Guid>{B4F419F9-0590-40E4-BD3D-13C433B0B866}</b:Guid>
    <b:Title>Ilmu Perundang-Undangan: Jenis, Fungsi, dan Materi Muatan, ed. Revisi, cet. 5</b:Title>
    <b:Year>2020</b:Year>
    <b:Author>
      <b:Author>
        <b:NameList>
          <b:Person>
            <b:Last>Indrati</b:Last>
            <b:First>Maria</b:First>
            <b:Middle>Farida</b:Middle>
          </b:Person>
        </b:NameList>
      </b:Author>
    </b:Author>
    <b:City>Depok</b:City>
    <b:Publisher>PT. Kanisius</b:Publisher>
    <b:RefOrder>14</b:RefOrder>
  </b:Source>
  <b:Source>
    <b:Tag>Nim11</b:Tag>
    <b:SourceType>Book</b:SourceType>
    <b:Guid>{93A42AAB-B0DE-4EFE-90F1-9849353C2984}</b:Guid>
    <b:Author>
      <b:Author>
        <b:NameList>
          <b:Person>
            <b:Last>Huda</b:Last>
            <b:First>Ni’matul</b:First>
          </b:Person>
          <b:Person>
            <b:Last>R. Nazriyah</b:Last>
            <b:First>T</b:First>
          </b:Person>
        </b:NameList>
      </b:Author>
    </b:Author>
    <b:Title>eori dan Pengujian Peraturan Perundang-Undangan, cet. Pertama</b:Title>
    <b:Year>2011</b:Year>
    <b:City>Bandung</b:City>
    <b:Publisher>Nusa Media</b:Publisher>
    <b:RefOrder>15</b:RefOrder>
  </b:Source>
  <b:Source>
    <b:Tag>ASa</b:Tag>
    <b:SourceType>JournalArticle</b:SourceType>
    <b:Guid>{B49184EC-E2F9-47A7-AEB2-F95F86E1F522}</b:Guid>
    <b:Title>“Simplifikasi Terhadap Peraturan- Peraturan Pelaksanaan Yang Dibentuk Oleh Presiden Dalam Sistem Ketatanegaraan Republik Indonesia”</b:Title>
    <b:Author>
      <b:Author>
        <b:NameList>
          <b:Person>
            <b:Last>Sakia</b:Last>
            <b:First>A.</b:First>
            <b:Middle>Sakti R.S.</b:Middle>
          </b:Person>
        </b:NameList>
      </b:Author>
    </b:Author>
    <b:JournalName>Jurnal Rechtsvinding, Vol. 10 No. 2</b:JournalName>
    <b:Pages>253</b:Pages>
    <b:Year>2021</b:Yea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D0AEEA-4D3E-4268-B0E6-195B7E92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5838</Words>
  <Characters>33281</Characters>
  <Application>Microsoft Office Word</Application>
  <DocSecurity>0</DocSecurity>
  <Lines>277</Lines>
  <Paragraphs>78</Paragraphs>
  <ScaleCrop>false</ScaleCrop>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Siska Windu Natalia</cp:lastModifiedBy>
  <cp:revision>2</cp:revision>
  <dcterms:created xsi:type="dcterms:W3CDTF">2023-03-08T04:07:00Z</dcterms:created>
  <dcterms:modified xsi:type="dcterms:W3CDTF">2023-03-08T04:07:00Z</dcterms:modified>
</cp:coreProperties>
</file>