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D05E4" w14:textId="3D1DDDDA" w:rsidR="00EE3B78" w:rsidRDefault="00F3346E" w:rsidP="00EE3B78">
      <w:pPr>
        <w:keepNext/>
        <w:spacing w:before="240" w:after="240"/>
        <w:jc w:val="center"/>
        <w:rPr>
          <w:rFonts w:ascii="Times New Roman" w:hAnsi="Times New Roman" w:cs="Times New Roman"/>
          <w:b/>
          <w:sz w:val="28"/>
          <w:szCs w:val="28"/>
        </w:rPr>
      </w:pPr>
      <w:r>
        <w:rPr>
          <w:rFonts w:ascii="Times New Roman" w:hAnsi="Times New Roman" w:cs="Times New Roman"/>
          <w:b/>
          <w:sz w:val="28"/>
          <w:szCs w:val="28"/>
        </w:rPr>
        <w:t>Perspektif</w:t>
      </w:r>
      <w:r w:rsidR="00EE3B78" w:rsidRPr="00EE3B78">
        <w:rPr>
          <w:rFonts w:ascii="Times New Roman" w:hAnsi="Times New Roman" w:cs="Times New Roman"/>
          <w:b/>
          <w:sz w:val="28"/>
          <w:szCs w:val="28"/>
        </w:rPr>
        <w:t xml:space="preserve"> Penonton </w:t>
      </w:r>
      <w:r w:rsidR="00EE3B78" w:rsidRPr="00EE3B78">
        <w:rPr>
          <w:rFonts w:ascii="Times New Roman" w:hAnsi="Times New Roman" w:cs="Times New Roman"/>
          <w:b/>
          <w:i/>
          <w:sz w:val="28"/>
          <w:szCs w:val="28"/>
        </w:rPr>
        <w:t>2Gether: The Movie</w:t>
      </w:r>
      <w:r w:rsidR="00EE3B78" w:rsidRPr="00EE3B78">
        <w:rPr>
          <w:rFonts w:ascii="Times New Roman" w:hAnsi="Times New Roman" w:cs="Times New Roman"/>
          <w:b/>
          <w:sz w:val="28"/>
          <w:szCs w:val="28"/>
        </w:rPr>
        <w:t xml:space="preserve"> </w:t>
      </w:r>
    </w:p>
    <w:p w14:paraId="5D2A6C6B" w14:textId="2B1FC6DE" w:rsidR="002523A7" w:rsidRPr="00EE3B78" w:rsidRDefault="00EE3B78" w:rsidP="00EE3B78">
      <w:pPr>
        <w:keepNext/>
        <w:spacing w:before="240" w:after="240"/>
        <w:jc w:val="center"/>
        <w:rPr>
          <w:rFonts w:ascii="Times New Roman" w:hAnsi="Times New Roman" w:cs="Times New Roman"/>
          <w:b/>
          <w:sz w:val="28"/>
          <w:szCs w:val="28"/>
        </w:rPr>
      </w:pPr>
      <w:r w:rsidRPr="00EE3B78">
        <w:rPr>
          <w:rFonts w:ascii="Times New Roman" w:hAnsi="Times New Roman" w:cs="Times New Roman"/>
          <w:b/>
          <w:sz w:val="28"/>
          <w:szCs w:val="28"/>
        </w:rPr>
        <w:t>Terhadap Hubungan Relasi Seksual Sejenis</w:t>
      </w:r>
    </w:p>
    <w:p w14:paraId="5265BAA5" w14:textId="5ADFE859" w:rsidR="00EE3B78" w:rsidRPr="00B60C5A" w:rsidRDefault="00EE3B78" w:rsidP="00EE3B78">
      <w:pPr>
        <w:widowControl w:val="0"/>
        <w:ind w:right="-31"/>
        <w:jc w:val="center"/>
        <w:rPr>
          <w:rFonts w:ascii="Times New Roman" w:hAnsi="Times New Roman" w:cs="Times New Roman"/>
          <w:b/>
          <w:sz w:val="24"/>
          <w:szCs w:val="24"/>
        </w:rPr>
      </w:pPr>
      <w:r w:rsidRPr="00B60C5A">
        <w:rPr>
          <w:rFonts w:ascii="Times New Roman" w:hAnsi="Times New Roman" w:cs="Times New Roman"/>
          <w:b/>
          <w:sz w:val="24"/>
          <w:szCs w:val="24"/>
        </w:rPr>
        <w:t>Erina Prasdila Ashari</w:t>
      </w:r>
      <w:r w:rsidRPr="00B60C5A">
        <w:rPr>
          <w:rFonts w:ascii="Times New Roman" w:hAnsi="Times New Roman" w:cs="Times New Roman"/>
          <w:b/>
          <w:sz w:val="24"/>
          <w:szCs w:val="24"/>
          <w:vertAlign w:val="superscript"/>
        </w:rPr>
        <w:t>1</w:t>
      </w:r>
      <w:r w:rsidRPr="00B60C5A">
        <w:rPr>
          <w:rFonts w:ascii="Times New Roman" w:hAnsi="Times New Roman" w:cs="Times New Roman"/>
          <w:b/>
          <w:sz w:val="24"/>
          <w:szCs w:val="24"/>
        </w:rPr>
        <w:t xml:space="preserve">, Yosafat Hermawan </w:t>
      </w:r>
      <w:r w:rsidR="00484449">
        <w:rPr>
          <w:rFonts w:ascii="Times New Roman" w:hAnsi="Times New Roman" w:cs="Times New Roman"/>
          <w:b/>
          <w:sz w:val="24"/>
          <w:szCs w:val="24"/>
        </w:rPr>
        <w:t>Trinugraha</w:t>
      </w:r>
      <w:r w:rsidR="00484449">
        <w:rPr>
          <w:rFonts w:ascii="Times New Roman" w:hAnsi="Times New Roman" w:cs="Times New Roman"/>
          <w:b/>
          <w:sz w:val="24"/>
          <w:szCs w:val="24"/>
          <w:vertAlign w:val="superscript"/>
        </w:rPr>
        <w:t>2</w:t>
      </w:r>
      <w:r w:rsidR="00484449">
        <w:rPr>
          <w:rFonts w:ascii="Times New Roman" w:hAnsi="Times New Roman" w:cs="Times New Roman"/>
          <w:b/>
          <w:sz w:val="24"/>
          <w:szCs w:val="24"/>
        </w:rPr>
        <w:t>, Dwi Astutik</w:t>
      </w:r>
      <w:r w:rsidRPr="00B60C5A">
        <w:rPr>
          <w:rFonts w:ascii="Times New Roman" w:hAnsi="Times New Roman" w:cs="Times New Roman"/>
          <w:b/>
          <w:sz w:val="24"/>
          <w:szCs w:val="24"/>
          <w:vertAlign w:val="superscript"/>
        </w:rPr>
        <w:t>3</w:t>
      </w:r>
    </w:p>
    <w:p w14:paraId="4CA9E1DB" w14:textId="10E978E3" w:rsidR="002523A7" w:rsidRPr="008F10E7" w:rsidRDefault="00F43A81" w:rsidP="00EE3B78">
      <w:pPr>
        <w:widowControl w:val="0"/>
        <w:ind w:right="-31"/>
        <w:jc w:val="center"/>
        <w:rPr>
          <w:b/>
          <w:sz w:val="20"/>
          <w:szCs w:val="20"/>
        </w:rPr>
      </w:pPr>
      <w:r w:rsidRPr="008F10E7">
        <w:rPr>
          <w:rFonts w:ascii="Times New Roman" w:eastAsia="Times New Roman" w:hAnsi="Times New Roman" w:cs="Times New Roman"/>
          <w:vertAlign w:val="superscript"/>
        </w:rPr>
        <w:t>Universitas Sebelas Maret</w:t>
      </w:r>
    </w:p>
    <w:tbl>
      <w:tblPr>
        <w:tblStyle w:val="a"/>
        <w:tblW w:w="10065" w:type="dxa"/>
        <w:tblInd w:w="1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2523A7" w14:paraId="3E787F4A" w14:textId="77777777" w:rsidTr="00B60C5A">
        <w:trPr>
          <w:trHeight w:val="342"/>
        </w:trPr>
        <w:tc>
          <w:tcPr>
            <w:tcW w:w="2802" w:type="dxa"/>
            <w:tcBorders>
              <w:top w:val="single" w:sz="4" w:space="0" w:color="000000"/>
              <w:left w:val="nil"/>
              <w:bottom w:val="single" w:sz="4" w:space="0" w:color="000000"/>
              <w:right w:val="nil"/>
            </w:tcBorders>
          </w:tcPr>
          <w:p w14:paraId="2C4A6028" w14:textId="77777777" w:rsidR="002523A7" w:rsidRDefault="00F43A81">
            <w:pPr>
              <w:spacing w:before="120"/>
              <w:ind w:left="850" w:firstLine="15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3C57B0F4" w14:textId="77777777" w:rsidR="002523A7" w:rsidRDefault="002523A7">
            <w:pPr>
              <w:spacing w:before="120"/>
              <w:ind w:left="850" w:firstLine="15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0B2C52FE" w14:textId="77777777" w:rsidR="002523A7" w:rsidRDefault="00F43A81">
            <w:pPr>
              <w:spacing w:before="120"/>
              <w:ind w:left="850" w:firstLine="15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2523A7" w14:paraId="192CAB32" w14:textId="77777777" w:rsidTr="00B60C5A">
        <w:trPr>
          <w:trHeight w:val="1214"/>
        </w:trPr>
        <w:tc>
          <w:tcPr>
            <w:tcW w:w="2802" w:type="dxa"/>
            <w:tcBorders>
              <w:top w:val="single" w:sz="4" w:space="0" w:color="000000"/>
              <w:left w:val="nil"/>
              <w:bottom w:val="single" w:sz="4" w:space="0" w:color="000000"/>
              <w:right w:val="nil"/>
            </w:tcBorders>
          </w:tcPr>
          <w:p w14:paraId="2FB80962" w14:textId="77777777" w:rsidR="002523A7" w:rsidRDefault="00F43A81">
            <w:pPr>
              <w:spacing w:before="120" w:after="120"/>
              <w:ind w:left="850"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424CC3BA" w14:textId="17CEB605" w:rsidR="002523A7" w:rsidRDefault="00F43A81">
            <w:pPr>
              <w:ind w:left="850"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w:t>
            </w:r>
          </w:p>
          <w:p w14:paraId="15FD8938" w14:textId="5AE17EEA" w:rsidR="002523A7" w:rsidRDefault="00F43A81">
            <w:pPr>
              <w:ind w:left="850"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w:t>
            </w:r>
          </w:p>
          <w:p w14:paraId="3A85EA3B" w14:textId="77777777" w:rsidR="002523A7" w:rsidRDefault="002523A7">
            <w:pPr>
              <w:ind w:left="850" w:firstLine="150"/>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3E77BED0" w14:textId="77777777" w:rsidR="002523A7" w:rsidRDefault="002523A7">
            <w:pPr>
              <w:spacing w:before="120"/>
              <w:ind w:left="850" w:firstLine="15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36C0AFFF" w14:textId="6CA500FB" w:rsidR="002523A7" w:rsidRPr="0096336C" w:rsidRDefault="00E8102D" w:rsidP="00E8102D">
            <w:pPr>
              <w:spacing w:before="120"/>
              <w:jc w:val="both"/>
              <w:rPr>
                <w:rFonts w:ascii="Times New Roman" w:eastAsia="Times New Roman" w:hAnsi="Times New Roman" w:cs="Times New Roman"/>
                <w:i/>
                <w:sz w:val="18"/>
                <w:szCs w:val="18"/>
              </w:rPr>
            </w:pPr>
            <w:r w:rsidRPr="00E8102D">
              <w:rPr>
                <w:rFonts w:ascii="Times New Roman" w:hAnsi="Times New Roman" w:cs="Times New Roman"/>
                <w:i/>
                <w:sz w:val="18"/>
                <w:szCs w:val="18"/>
              </w:rPr>
              <w:t>In recent years, the Thai entertainment industry has begun to increase the number of TV drama series produced in the boy</w:t>
            </w:r>
            <w:r>
              <w:rPr>
                <w:rFonts w:ascii="Times New Roman" w:hAnsi="Times New Roman" w:cs="Times New Roman"/>
                <w:i/>
                <w:sz w:val="18"/>
                <w:szCs w:val="18"/>
              </w:rPr>
              <w:t>’</w:t>
            </w:r>
            <w:r w:rsidRPr="00E8102D">
              <w:rPr>
                <w:rFonts w:ascii="Times New Roman" w:hAnsi="Times New Roman" w:cs="Times New Roman"/>
                <w:i/>
                <w:sz w:val="18"/>
                <w:szCs w:val="18"/>
              </w:rPr>
              <w:t>s</w:t>
            </w:r>
            <w:r>
              <w:rPr>
                <w:rFonts w:ascii="Times New Roman" w:hAnsi="Times New Roman" w:cs="Times New Roman"/>
                <w:i/>
                <w:sz w:val="18"/>
                <w:szCs w:val="18"/>
              </w:rPr>
              <w:t xml:space="preserve"> </w:t>
            </w:r>
            <w:r w:rsidRPr="00E8102D">
              <w:rPr>
                <w:rFonts w:ascii="Times New Roman" w:hAnsi="Times New Roman" w:cs="Times New Roman"/>
                <w:i/>
                <w:sz w:val="18"/>
                <w:szCs w:val="18"/>
              </w:rPr>
              <w:t>love genre. Fans of boy</w:t>
            </w:r>
            <w:r>
              <w:rPr>
                <w:rFonts w:ascii="Times New Roman" w:hAnsi="Times New Roman" w:cs="Times New Roman"/>
                <w:i/>
                <w:sz w:val="18"/>
                <w:szCs w:val="18"/>
              </w:rPr>
              <w:t>’</w:t>
            </w:r>
            <w:r w:rsidRPr="00E8102D">
              <w:rPr>
                <w:rFonts w:ascii="Times New Roman" w:hAnsi="Times New Roman" w:cs="Times New Roman"/>
                <w:i/>
                <w:sz w:val="18"/>
                <w:szCs w:val="18"/>
              </w:rPr>
              <w:t>s</w:t>
            </w:r>
            <w:r>
              <w:rPr>
                <w:rFonts w:ascii="Times New Roman" w:hAnsi="Times New Roman" w:cs="Times New Roman"/>
                <w:i/>
                <w:sz w:val="18"/>
                <w:szCs w:val="18"/>
              </w:rPr>
              <w:t xml:space="preserve"> </w:t>
            </w:r>
            <w:r w:rsidRPr="00E8102D">
              <w:rPr>
                <w:rFonts w:ascii="Times New Roman" w:hAnsi="Times New Roman" w:cs="Times New Roman"/>
                <w:i/>
                <w:sz w:val="18"/>
                <w:szCs w:val="18"/>
              </w:rPr>
              <w:t>love content are currently scattered in various countries in the world. The popularity of the boyslove genre series has spread to various countries, including Indonesia. This research contains the views or perspectives of moviegoers in the boy</w:t>
            </w:r>
            <w:r>
              <w:rPr>
                <w:rFonts w:ascii="Times New Roman" w:hAnsi="Times New Roman" w:cs="Times New Roman"/>
                <w:i/>
                <w:sz w:val="18"/>
                <w:szCs w:val="18"/>
              </w:rPr>
              <w:t>’</w:t>
            </w:r>
            <w:r w:rsidRPr="00E8102D">
              <w:rPr>
                <w:rFonts w:ascii="Times New Roman" w:hAnsi="Times New Roman" w:cs="Times New Roman"/>
                <w:i/>
                <w:sz w:val="18"/>
                <w:szCs w:val="18"/>
              </w:rPr>
              <w:t>s love genre towards same-sex relationships. The method used in this study is qualitative with a reception analysis approach. Sampling used a purposive sampling technique with data collection techniques in the form of interviews conducted online with 7 informants. Stuart Hall's Reception Analysis Theory and Judith Butler's Queer theory were chosen as the analytical tools for audience reception. Based on the results of the study, the informants did not have a problem with every scene in the 2 Gether</w:t>
            </w:r>
            <w:r>
              <w:rPr>
                <w:rFonts w:ascii="Times New Roman" w:hAnsi="Times New Roman" w:cs="Times New Roman"/>
                <w:i/>
                <w:sz w:val="18"/>
                <w:szCs w:val="18"/>
              </w:rPr>
              <w:t>: The Movie</w:t>
            </w:r>
            <w:r w:rsidRPr="00E8102D">
              <w:rPr>
                <w:rFonts w:ascii="Times New Roman" w:hAnsi="Times New Roman" w:cs="Times New Roman"/>
                <w:i/>
                <w:sz w:val="18"/>
                <w:szCs w:val="18"/>
              </w:rPr>
              <w:t>. However, there are several informants who think that homosexuality only exists in boys love broadcasts, because homosexuality is different or contradicts the culture and religion in Indonesia.</w:t>
            </w:r>
          </w:p>
        </w:tc>
      </w:tr>
      <w:tr w:rsidR="002523A7" w14:paraId="07E7A347" w14:textId="77777777" w:rsidTr="00B60C5A">
        <w:trPr>
          <w:trHeight w:val="1856"/>
        </w:trPr>
        <w:tc>
          <w:tcPr>
            <w:tcW w:w="2802" w:type="dxa"/>
            <w:tcBorders>
              <w:top w:val="single" w:sz="4" w:space="0" w:color="000000"/>
              <w:left w:val="nil"/>
              <w:bottom w:val="single" w:sz="4" w:space="0" w:color="000000"/>
              <w:right w:val="nil"/>
            </w:tcBorders>
          </w:tcPr>
          <w:p w14:paraId="50126DFF" w14:textId="77777777" w:rsidR="0096336C" w:rsidRDefault="00F43A81" w:rsidP="0096336C">
            <w:pPr>
              <w:spacing w:before="120" w:after="120"/>
              <w:ind w:left="850"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5BC04D37" w14:textId="535CF7F4" w:rsidR="0096336C" w:rsidRDefault="0096336C" w:rsidP="0096336C">
            <w:pPr>
              <w:spacing w:before="120" w:after="120"/>
              <w:ind w:left="850" w:firstLine="150"/>
              <w:jc w:val="both"/>
              <w:rPr>
                <w:rFonts w:ascii="Times New Roman" w:hAnsi="Times New Roman" w:cs="Times New Roman"/>
                <w:i/>
                <w:sz w:val="18"/>
                <w:szCs w:val="18"/>
              </w:rPr>
            </w:pPr>
            <w:r w:rsidRPr="0096336C">
              <w:rPr>
                <w:rFonts w:ascii="Times New Roman" w:hAnsi="Times New Roman" w:cs="Times New Roman"/>
                <w:i/>
                <w:sz w:val="18"/>
                <w:szCs w:val="18"/>
              </w:rPr>
              <w:t>Boys Love, 2Gether:</w:t>
            </w:r>
            <w:r>
              <w:rPr>
                <w:rFonts w:ascii="Times New Roman" w:hAnsi="Times New Roman" w:cs="Times New Roman"/>
                <w:i/>
                <w:sz w:val="18"/>
                <w:szCs w:val="18"/>
              </w:rPr>
              <w:t xml:space="preserve"> </w:t>
            </w:r>
            <w:r w:rsidRPr="0096336C">
              <w:rPr>
                <w:rFonts w:ascii="Times New Roman" w:hAnsi="Times New Roman" w:cs="Times New Roman"/>
                <w:i/>
                <w:sz w:val="18"/>
                <w:szCs w:val="18"/>
              </w:rPr>
              <w:t xml:space="preserve">The Movie, </w:t>
            </w:r>
          </w:p>
          <w:p w14:paraId="02E436DD" w14:textId="77777777" w:rsidR="0096336C" w:rsidRDefault="0096336C" w:rsidP="0096336C">
            <w:pPr>
              <w:spacing w:before="120" w:after="120"/>
              <w:ind w:left="850" w:firstLine="150"/>
              <w:jc w:val="both"/>
              <w:rPr>
                <w:rFonts w:ascii="Times New Roman" w:hAnsi="Times New Roman" w:cs="Times New Roman"/>
                <w:i/>
                <w:sz w:val="18"/>
                <w:szCs w:val="18"/>
              </w:rPr>
            </w:pPr>
            <w:r w:rsidRPr="0096336C">
              <w:rPr>
                <w:rFonts w:ascii="Times New Roman" w:hAnsi="Times New Roman" w:cs="Times New Roman"/>
                <w:i/>
                <w:sz w:val="18"/>
                <w:szCs w:val="18"/>
              </w:rPr>
              <w:t>Reception Analysis,</w:t>
            </w:r>
          </w:p>
          <w:p w14:paraId="6A82824E" w14:textId="0DB564AF" w:rsidR="002523A7" w:rsidRPr="0096336C" w:rsidRDefault="0096336C" w:rsidP="0096336C">
            <w:pPr>
              <w:spacing w:before="120" w:after="120"/>
              <w:ind w:left="850" w:firstLine="150"/>
              <w:jc w:val="both"/>
              <w:rPr>
                <w:rFonts w:ascii="Times New Roman" w:eastAsia="Times New Roman" w:hAnsi="Times New Roman" w:cs="Times New Roman"/>
                <w:b/>
                <w:i/>
                <w:sz w:val="18"/>
                <w:szCs w:val="18"/>
              </w:rPr>
            </w:pPr>
            <w:r w:rsidRPr="0096336C">
              <w:rPr>
                <w:rFonts w:ascii="Times New Roman" w:hAnsi="Times New Roman" w:cs="Times New Roman"/>
                <w:i/>
                <w:sz w:val="18"/>
                <w:szCs w:val="18"/>
              </w:rPr>
              <w:t>Queer Theory.</w:t>
            </w:r>
          </w:p>
        </w:tc>
        <w:tc>
          <w:tcPr>
            <w:tcW w:w="283" w:type="dxa"/>
            <w:vMerge/>
            <w:tcBorders>
              <w:top w:val="nil"/>
              <w:left w:val="nil"/>
              <w:bottom w:val="nil"/>
              <w:right w:val="nil"/>
            </w:tcBorders>
          </w:tcPr>
          <w:p w14:paraId="2BCDD077" w14:textId="77777777" w:rsidR="002523A7" w:rsidRDefault="002523A7">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c>
          <w:tcPr>
            <w:tcW w:w="6980" w:type="dxa"/>
            <w:vMerge/>
            <w:tcBorders>
              <w:top w:val="single" w:sz="4" w:space="0" w:color="000000"/>
              <w:left w:val="nil"/>
              <w:right w:val="nil"/>
            </w:tcBorders>
          </w:tcPr>
          <w:p w14:paraId="11C32ED0" w14:textId="77777777" w:rsidR="002523A7" w:rsidRDefault="002523A7">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r>
      <w:tr w:rsidR="002523A7" w14:paraId="42FBD9F9" w14:textId="77777777" w:rsidTr="00B60C5A">
        <w:trPr>
          <w:trHeight w:val="432"/>
        </w:trPr>
        <w:tc>
          <w:tcPr>
            <w:tcW w:w="2802" w:type="dxa"/>
            <w:tcBorders>
              <w:top w:val="single" w:sz="4" w:space="0" w:color="000000"/>
              <w:left w:val="nil"/>
              <w:bottom w:val="single" w:sz="4" w:space="0" w:color="000000"/>
              <w:right w:val="nil"/>
            </w:tcBorders>
          </w:tcPr>
          <w:p w14:paraId="5C6F99BB" w14:textId="77777777" w:rsidR="002523A7" w:rsidRDefault="00F43A81">
            <w:pPr>
              <w:spacing w:before="120" w:after="120"/>
              <w:ind w:left="850" w:firstLine="15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40698AF4" w14:textId="77777777" w:rsidR="002523A7" w:rsidRDefault="002523A7">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2C047B53" w14:textId="77777777" w:rsidR="002523A7" w:rsidRDefault="00F43A81">
            <w:pPr>
              <w:spacing w:before="120" w:after="120"/>
              <w:ind w:left="850" w:firstLine="15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2523A7" w14:paraId="14AB0BDE" w14:textId="77777777" w:rsidTr="00B60C5A">
        <w:trPr>
          <w:trHeight w:val="3799"/>
        </w:trPr>
        <w:tc>
          <w:tcPr>
            <w:tcW w:w="2802" w:type="dxa"/>
            <w:tcBorders>
              <w:top w:val="single" w:sz="4" w:space="0" w:color="000000"/>
              <w:left w:val="nil"/>
              <w:bottom w:val="single" w:sz="4" w:space="0" w:color="000000"/>
              <w:right w:val="nil"/>
            </w:tcBorders>
          </w:tcPr>
          <w:p w14:paraId="52E5EF7C" w14:textId="77777777" w:rsidR="002523A7" w:rsidRDefault="00F43A81">
            <w:pPr>
              <w:ind w:left="850" w:firstLine="15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5A215391" w14:textId="70299D94" w:rsidR="002523A7" w:rsidRDefault="00F43A81">
            <w:pPr>
              <w:ind w:left="850"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Diterima:</w:t>
            </w:r>
          </w:p>
          <w:p w14:paraId="4B8FD49E" w14:textId="19CCD5FB" w:rsidR="002523A7" w:rsidRDefault="00F43A81">
            <w:pPr>
              <w:ind w:left="850" w:firstLine="150"/>
              <w:jc w:val="both"/>
              <w:rPr>
                <w:rFonts w:ascii="Times New Roman" w:eastAsia="Times New Roman" w:hAnsi="Times New Roman" w:cs="Times New Roman"/>
                <w:b/>
                <w:i/>
              </w:rPr>
            </w:pPr>
            <w:r>
              <w:rPr>
                <w:rFonts w:ascii="Times New Roman" w:eastAsia="Times New Roman" w:hAnsi="Times New Roman" w:cs="Times New Roman"/>
                <w:sz w:val="18"/>
                <w:szCs w:val="18"/>
              </w:rPr>
              <w:t>Publis</w:t>
            </w:r>
            <w:r w:rsidR="00B60C5A">
              <w:rPr>
                <w:rFonts w:ascii="Times New Roman" w:eastAsia="Times New Roman" w:hAnsi="Times New Roman" w:cs="Times New Roman"/>
                <w:sz w:val="18"/>
                <w:szCs w:val="18"/>
              </w:rPr>
              <w:t>:</w:t>
            </w:r>
          </w:p>
        </w:tc>
        <w:tc>
          <w:tcPr>
            <w:tcW w:w="283" w:type="dxa"/>
            <w:tcBorders>
              <w:top w:val="nil"/>
              <w:left w:val="nil"/>
              <w:bottom w:val="nil"/>
              <w:right w:val="nil"/>
            </w:tcBorders>
          </w:tcPr>
          <w:p w14:paraId="67DC7D4C" w14:textId="77777777" w:rsidR="002523A7" w:rsidRDefault="002523A7">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28731A07" w14:textId="372252DA" w:rsidR="0096336C" w:rsidRPr="0096336C" w:rsidRDefault="00F43A81" w:rsidP="00B60C5A">
            <w:pPr>
              <w:jc w:val="both"/>
              <w:rPr>
                <w:rFonts w:ascii="Times New Roman" w:hAnsi="Times New Roman" w:cs="Times New Roman"/>
                <w:color w:val="000000"/>
                <w:sz w:val="16"/>
                <w:szCs w:val="16"/>
              </w:rPr>
            </w:pPr>
            <w:r w:rsidRPr="0096336C">
              <w:rPr>
                <w:rFonts w:ascii="Times New Roman" w:eastAsia="Times New Roman" w:hAnsi="Times New Roman" w:cs="Times New Roman"/>
                <w:sz w:val="18"/>
                <w:szCs w:val="18"/>
              </w:rPr>
              <w:t xml:space="preserve">        </w:t>
            </w:r>
            <w:r w:rsidR="0096336C" w:rsidRPr="0096336C">
              <w:rPr>
                <w:rFonts w:ascii="Times New Roman" w:hAnsi="Times New Roman" w:cs="Times New Roman"/>
                <w:sz w:val="20"/>
                <w:szCs w:val="20"/>
              </w:rPr>
              <w:t>Dalam beberapa tahun terakhir industri hiburan Thailand mulai meningkatkan jumlah produksi seri</w:t>
            </w:r>
            <w:r w:rsidR="00A86A73">
              <w:rPr>
                <w:rFonts w:ascii="Times New Roman" w:hAnsi="Times New Roman" w:cs="Times New Roman"/>
                <w:sz w:val="20"/>
                <w:szCs w:val="20"/>
              </w:rPr>
              <w:t>al</w:t>
            </w:r>
            <w:r w:rsidR="0096336C" w:rsidRPr="0096336C">
              <w:rPr>
                <w:rFonts w:ascii="Times New Roman" w:hAnsi="Times New Roman" w:cs="Times New Roman"/>
                <w:sz w:val="20"/>
                <w:szCs w:val="20"/>
              </w:rPr>
              <w:t xml:space="preserve"> drama</w:t>
            </w:r>
            <w:r w:rsidR="00A86A73">
              <w:rPr>
                <w:rFonts w:ascii="Times New Roman" w:hAnsi="Times New Roman" w:cs="Times New Roman"/>
                <w:sz w:val="20"/>
                <w:szCs w:val="20"/>
              </w:rPr>
              <w:t xml:space="preserve"> tv</w:t>
            </w:r>
            <w:r w:rsidR="0096336C" w:rsidRPr="0096336C">
              <w:rPr>
                <w:rFonts w:ascii="Times New Roman" w:hAnsi="Times New Roman" w:cs="Times New Roman"/>
                <w:sz w:val="20"/>
                <w:szCs w:val="20"/>
              </w:rPr>
              <w:t xml:space="preserve"> bergenre </w:t>
            </w:r>
            <w:r w:rsidR="0096336C" w:rsidRPr="0096336C">
              <w:rPr>
                <w:rFonts w:ascii="Times New Roman" w:hAnsi="Times New Roman" w:cs="Times New Roman"/>
                <w:i/>
                <w:sz w:val="20"/>
                <w:szCs w:val="20"/>
              </w:rPr>
              <w:t>boys love</w:t>
            </w:r>
            <w:r w:rsidR="0096336C" w:rsidRPr="0096336C">
              <w:rPr>
                <w:rFonts w:ascii="Times New Roman" w:hAnsi="Times New Roman" w:cs="Times New Roman"/>
                <w:sz w:val="20"/>
                <w:szCs w:val="20"/>
              </w:rPr>
              <w:t xml:space="preserve">. Penggemar konten </w:t>
            </w:r>
            <w:r w:rsidR="0096336C" w:rsidRPr="0096336C">
              <w:rPr>
                <w:rFonts w:ascii="Times New Roman" w:hAnsi="Times New Roman" w:cs="Times New Roman"/>
                <w:i/>
                <w:sz w:val="20"/>
                <w:szCs w:val="20"/>
              </w:rPr>
              <w:t>boys love</w:t>
            </w:r>
            <w:r w:rsidR="0096336C" w:rsidRPr="0096336C">
              <w:rPr>
                <w:rFonts w:ascii="Times New Roman" w:hAnsi="Times New Roman" w:cs="Times New Roman"/>
                <w:sz w:val="20"/>
                <w:szCs w:val="20"/>
              </w:rPr>
              <w:t xml:space="preserve"> saat ini sudah tersebar di berbagai negara di dunia. Popularitas series bergenre </w:t>
            </w:r>
            <w:r w:rsidR="0096336C" w:rsidRPr="0096336C">
              <w:rPr>
                <w:rFonts w:ascii="Times New Roman" w:hAnsi="Times New Roman" w:cs="Times New Roman"/>
                <w:i/>
                <w:sz w:val="20"/>
                <w:szCs w:val="20"/>
              </w:rPr>
              <w:t>boys love</w:t>
            </w:r>
            <w:r w:rsidR="0096336C" w:rsidRPr="0096336C">
              <w:rPr>
                <w:rFonts w:ascii="Times New Roman" w:hAnsi="Times New Roman" w:cs="Times New Roman"/>
                <w:sz w:val="20"/>
                <w:szCs w:val="20"/>
              </w:rPr>
              <w:t xml:space="preserve"> saat merambah hingga ke berbagai negara termasuk di Indonesia. Penelitian ini berisi tentang pandangan atau perspektif penonton film yang bergenre </w:t>
            </w:r>
            <w:r w:rsidR="0096336C" w:rsidRPr="0096336C">
              <w:rPr>
                <w:rFonts w:ascii="Times New Roman" w:hAnsi="Times New Roman" w:cs="Times New Roman"/>
                <w:i/>
                <w:sz w:val="20"/>
                <w:szCs w:val="20"/>
              </w:rPr>
              <w:t>boys love</w:t>
            </w:r>
            <w:r w:rsidR="0096336C" w:rsidRPr="0096336C">
              <w:rPr>
                <w:rFonts w:ascii="Times New Roman" w:hAnsi="Times New Roman" w:cs="Times New Roman"/>
                <w:sz w:val="20"/>
                <w:szCs w:val="20"/>
              </w:rPr>
              <w:t xml:space="preserve"> terhadap hubungan sesame jenis. Metode yang digunakan pada penelitian ini adalah kualitatif dengan pendekatan analisis resepsi. Pengambilan sampel menggunakan teknik </w:t>
            </w:r>
            <w:r w:rsidR="0096336C" w:rsidRPr="0096336C">
              <w:rPr>
                <w:rFonts w:ascii="Times New Roman" w:hAnsi="Times New Roman" w:cs="Times New Roman"/>
                <w:i/>
                <w:sz w:val="20"/>
                <w:szCs w:val="20"/>
              </w:rPr>
              <w:t>purposive sampling</w:t>
            </w:r>
            <w:r w:rsidR="0096336C" w:rsidRPr="0096336C">
              <w:rPr>
                <w:rFonts w:ascii="Times New Roman" w:hAnsi="Times New Roman" w:cs="Times New Roman"/>
                <w:sz w:val="20"/>
                <w:szCs w:val="20"/>
              </w:rPr>
              <w:t xml:space="preserve"> dengan teknik pengumpulan data berupa wawancara yang dilakukan secara online dengan 7 informan. Teori Analisis Resepsi milik Stuart Hall dan teori </w:t>
            </w:r>
            <w:r w:rsidR="0096336C" w:rsidRPr="0096336C">
              <w:rPr>
                <w:rFonts w:ascii="Times New Roman" w:hAnsi="Times New Roman" w:cs="Times New Roman"/>
                <w:i/>
                <w:sz w:val="20"/>
                <w:szCs w:val="20"/>
              </w:rPr>
              <w:t>Queer</w:t>
            </w:r>
            <w:r w:rsidR="0096336C" w:rsidRPr="0096336C">
              <w:rPr>
                <w:rFonts w:ascii="Times New Roman" w:hAnsi="Times New Roman" w:cs="Times New Roman"/>
                <w:sz w:val="20"/>
                <w:szCs w:val="20"/>
              </w:rPr>
              <w:t xml:space="preserve"> milik Judith Butler dipilih sebagi pisau analisis Resepsi penonton. Berdasarkan hasil penelitian </w:t>
            </w:r>
            <w:bookmarkStart w:id="0" w:name="_Hlk137554125"/>
            <w:r w:rsidR="0096336C" w:rsidRPr="0096336C">
              <w:rPr>
                <w:rFonts w:ascii="Times New Roman" w:hAnsi="Times New Roman" w:cs="Times New Roman"/>
                <w:sz w:val="20"/>
                <w:szCs w:val="20"/>
              </w:rPr>
              <w:t xml:space="preserve">bahwasanya informan tidak mempermasalahkan setiap adegan dalam film </w:t>
            </w:r>
            <w:r w:rsidR="0096336C" w:rsidRPr="0096336C">
              <w:rPr>
                <w:rFonts w:ascii="Times New Roman" w:hAnsi="Times New Roman" w:cs="Times New Roman"/>
                <w:i/>
                <w:sz w:val="20"/>
                <w:szCs w:val="20"/>
              </w:rPr>
              <w:t>2Gether</w:t>
            </w:r>
            <w:r w:rsidR="00E8102D">
              <w:rPr>
                <w:rFonts w:ascii="Times New Roman" w:hAnsi="Times New Roman" w:cs="Times New Roman"/>
                <w:sz w:val="20"/>
                <w:szCs w:val="20"/>
              </w:rPr>
              <w:t>. Tetapi ada beberapa informan yang menganggap homoseksual hanya ada pada tayangan boys love saja, karena homoseksual berbeda atau bertentangan dengan budaya dan agama yang ada di Indonesia.</w:t>
            </w:r>
          </w:p>
          <w:bookmarkEnd w:id="0"/>
          <w:p w14:paraId="10BFCCE4" w14:textId="62BA3637" w:rsidR="002523A7" w:rsidRDefault="002523A7">
            <w:pPr>
              <w:spacing w:before="240" w:after="240" w:line="276" w:lineRule="auto"/>
              <w:ind w:left="850" w:firstLine="150"/>
              <w:jc w:val="both"/>
              <w:rPr>
                <w:rFonts w:ascii="Times New Roman" w:eastAsia="Times New Roman" w:hAnsi="Times New Roman" w:cs="Times New Roman"/>
                <w:sz w:val="20"/>
                <w:szCs w:val="20"/>
              </w:rPr>
            </w:pPr>
          </w:p>
          <w:p w14:paraId="2923F91B" w14:textId="77777777" w:rsidR="002523A7" w:rsidRDefault="002523A7">
            <w:pPr>
              <w:spacing w:before="120"/>
              <w:ind w:left="850" w:firstLine="150"/>
              <w:jc w:val="both"/>
              <w:rPr>
                <w:rFonts w:ascii="Times New Roman" w:eastAsia="Times New Roman" w:hAnsi="Times New Roman" w:cs="Times New Roman"/>
                <w:i/>
                <w:sz w:val="20"/>
                <w:szCs w:val="20"/>
              </w:rPr>
            </w:pPr>
          </w:p>
          <w:p w14:paraId="64185613" w14:textId="77777777" w:rsidR="002523A7" w:rsidRDefault="002523A7">
            <w:pPr>
              <w:spacing w:line="259" w:lineRule="auto"/>
              <w:ind w:left="850" w:firstLine="150"/>
              <w:jc w:val="both"/>
              <w:rPr>
                <w:rFonts w:ascii="Times New Roman" w:eastAsia="Times New Roman" w:hAnsi="Times New Roman" w:cs="Times New Roman"/>
                <w:i/>
                <w:sz w:val="20"/>
                <w:szCs w:val="20"/>
              </w:rPr>
            </w:pPr>
          </w:p>
        </w:tc>
      </w:tr>
      <w:tr w:rsidR="002523A7" w14:paraId="49E03538" w14:textId="77777777" w:rsidTr="00B60C5A">
        <w:trPr>
          <w:trHeight w:val="1058"/>
        </w:trPr>
        <w:tc>
          <w:tcPr>
            <w:tcW w:w="2802" w:type="dxa"/>
            <w:tcBorders>
              <w:top w:val="single" w:sz="4" w:space="0" w:color="000000"/>
              <w:left w:val="nil"/>
              <w:bottom w:val="single" w:sz="4" w:space="0" w:color="000000"/>
              <w:right w:val="nil"/>
            </w:tcBorders>
          </w:tcPr>
          <w:p w14:paraId="00F30BE2" w14:textId="77777777" w:rsidR="002523A7" w:rsidRDefault="002523A7">
            <w:pPr>
              <w:ind w:left="850" w:firstLine="150"/>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071B947A" w14:textId="77777777" w:rsidR="002523A7" w:rsidRDefault="002523A7">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481BC8B7" w14:textId="77777777" w:rsidR="002523A7" w:rsidRDefault="00F43A81">
            <w:pPr>
              <w:spacing w:before="120" w:after="120"/>
              <w:ind w:left="850" w:firstLine="15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r>
                <w:rPr>
                  <w:rFonts w:ascii="Times New Roman" w:eastAsia="Times New Roman" w:hAnsi="Times New Roman" w:cs="Times New Roman"/>
                  <w:i/>
                  <w:color w:val="0000FF"/>
                  <w:sz w:val="16"/>
                  <w:szCs w:val="16"/>
                  <w:u w:val="single"/>
                </w:rPr>
                <w:t>Lisensi Creative Commons Atribusi-BerbagiSerupa 4.0 Internasional</w:t>
              </w:r>
            </w:hyperlink>
          </w:p>
          <w:p w14:paraId="6CEFE2E4" w14:textId="77777777" w:rsidR="002523A7" w:rsidRDefault="00F43A81">
            <w:pPr>
              <w:ind w:left="850" w:firstLine="150"/>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0241A20A" wp14:editId="2AF20804">
                  <wp:extent cx="838200" cy="297180"/>
                  <wp:effectExtent l="0" t="0" r="0" b="0"/>
                  <wp:docPr id="12"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2523A7" w14:paraId="3BD49827" w14:textId="77777777" w:rsidTr="00B60C5A">
        <w:trPr>
          <w:trHeight w:val="1482"/>
        </w:trPr>
        <w:tc>
          <w:tcPr>
            <w:tcW w:w="10065" w:type="dxa"/>
            <w:gridSpan w:val="3"/>
            <w:tcBorders>
              <w:top w:val="nil"/>
              <w:left w:val="nil"/>
              <w:bottom w:val="single" w:sz="4" w:space="0" w:color="000000"/>
              <w:right w:val="nil"/>
            </w:tcBorders>
          </w:tcPr>
          <w:p w14:paraId="396690DE" w14:textId="77777777" w:rsidR="002523A7" w:rsidRDefault="00F43A81">
            <w:pPr>
              <w:spacing w:before="120" w:after="120"/>
              <w:ind w:left="850" w:firstLine="150"/>
              <w:rPr>
                <w:rFonts w:ascii="Times New Roman" w:eastAsia="Times New Roman" w:hAnsi="Times New Roman" w:cs="Times New Roman"/>
                <w:b/>
                <w:i/>
              </w:rPr>
            </w:pPr>
            <w:r>
              <w:rPr>
                <w:rFonts w:ascii="Times New Roman" w:eastAsia="Times New Roman" w:hAnsi="Times New Roman" w:cs="Times New Roman"/>
                <w:b/>
                <w:i/>
              </w:rPr>
              <w:lastRenderedPageBreak/>
              <w:t>Corresponding Author:</w:t>
            </w:r>
          </w:p>
          <w:p w14:paraId="2ED0613A" w14:textId="580DFD9B" w:rsidR="002523A7" w:rsidRDefault="008F10E7">
            <w:pPr>
              <w:spacing w:after="120"/>
              <w:ind w:left="850" w:firstLine="150"/>
              <w:rPr>
                <w:rFonts w:ascii="Times New Roman" w:eastAsia="Times New Roman" w:hAnsi="Times New Roman" w:cs="Times New Roman"/>
              </w:rPr>
            </w:pPr>
            <w:r>
              <w:rPr>
                <w:rFonts w:ascii="Times New Roman" w:eastAsia="Times New Roman" w:hAnsi="Times New Roman" w:cs="Times New Roman"/>
              </w:rPr>
              <w:t>Fakultas Ilmu Keguruan dan Pendidikan</w:t>
            </w:r>
          </w:p>
          <w:p w14:paraId="0B2EB9FA" w14:textId="77777777" w:rsidR="002523A7" w:rsidRDefault="00F43A81">
            <w:pPr>
              <w:spacing w:after="120"/>
              <w:ind w:left="850" w:firstLine="150"/>
              <w:rPr>
                <w:rFonts w:ascii="Times New Roman" w:eastAsia="Times New Roman" w:hAnsi="Times New Roman" w:cs="Times New Roman"/>
              </w:rPr>
            </w:pPr>
            <w:r>
              <w:rPr>
                <w:rFonts w:ascii="Times New Roman" w:eastAsia="Times New Roman" w:hAnsi="Times New Roman" w:cs="Times New Roman"/>
              </w:rPr>
              <w:t>Universitas Sebelas Maret</w:t>
            </w:r>
          </w:p>
          <w:p w14:paraId="1AA15F60" w14:textId="4C309CE8" w:rsidR="002523A7" w:rsidRDefault="00F43A81">
            <w:pPr>
              <w:spacing w:after="120"/>
              <w:ind w:left="850" w:firstLine="150"/>
              <w:rPr>
                <w:rFonts w:ascii="Times New Roman" w:eastAsia="Times New Roman" w:hAnsi="Times New Roman" w:cs="Times New Roman"/>
              </w:rPr>
            </w:pPr>
            <w:r>
              <w:rPr>
                <w:rFonts w:ascii="Times New Roman" w:eastAsia="Times New Roman" w:hAnsi="Times New Roman" w:cs="Times New Roman"/>
              </w:rPr>
              <w:t xml:space="preserve">Email : </w:t>
            </w:r>
            <w:r w:rsidR="0096336C">
              <w:rPr>
                <w:rFonts w:ascii="Times New Roman" w:eastAsia="Times New Roman" w:hAnsi="Times New Roman" w:cs="Times New Roman"/>
              </w:rPr>
              <w:t>eprasdila@student.uns.ac.id</w:t>
            </w:r>
            <w:r>
              <w:rPr>
                <w:rFonts w:ascii="Times New Roman" w:eastAsia="Times New Roman" w:hAnsi="Times New Roman" w:cs="Times New Roman"/>
              </w:rPr>
              <w:t xml:space="preserve"> </w:t>
            </w:r>
          </w:p>
        </w:tc>
      </w:tr>
    </w:tbl>
    <w:p w14:paraId="60CB4145" w14:textId="77777777" w:rsidR="002523A7" w:rsidRDefault="002523A7" w:rsidP="00F647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rPr>
      </w:pPr>
    </w:p>
    <w:p w14:paraId="202E3895" w14:textId="77777777" w:rsidR="00950E11" w:rsidRDefault="00F43A81" w:rsidP="00950E11">
      <w:pPr>
        <w:pStyle w:val="DaftarParagraf"/>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color w:val="000000"/>
          <w:sz w:val="24"/>
          <w:szCs w:val="24"/>
        </w:rPr>
      </w:pPr>
      <w:r w:rsidRPr="00A00A5A">
        <w:rPr>
          <w:rFonts w:ascii="Times New Roman" w:eastAsia="Times New Roman" w:hAnsi="Times New Roman" w:cs="Times New Roman"/>
          <w:b/>
          <w:color w:val="000000"/>
          <w:sz w:val="24"/>
          <w:szCs w:val="24"/>
        </w:rPr>
        <w:t>PENDAHULUAN</w:t>
      </w:r>
    </w:p>
    <w:p w14:paraId="2B204118" w14:textId="77777777" w:rsidR="00950E11" w:rsidRDefault="00950E11" w:rsidP="00950E11">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360"/>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ab/>
      </w:r>
      <w:r w:rsidR="00A00A5A" w:rsidRPr="00950E11">
        <w:rPr>
          <w:rFonts w:ascii="Times New Roman" w:hAnsi="Times New Roman" w:cs="Times New Roman"/>
          <w:i/>
          <w:sz w:val="24"/>
          <w:szCs w:val="24"/>
        </w:rPr>
        <w:t>Series</w:t>
      </w:r>
      <w:r w:rsidR="00A00A5A" w:rsidRPr="00950E11">
        <w:rPr>
          <w:rFonts w:ascii="Times New Roman" w:hAnsi="Times New Roman" w:cs="Times New Roman"/>
          <w:sz w:val="24"/>
          <w:szCs w:val="24"/>
        </w:rPr>
        <w:t xml:space="preserve"> drama bergenre </w:t>
      </w:r>
      <w:r w:rsidR="00A00A5A" w:rsidRPr="00950E11">
        <w:rPr>
          <w:rFonts w:ascii="Times New Roman" w:hAnsi="Times New Roman" w:cs="Times New Roman"/>
          <w:i/>
          <w:sz w:val="24"/>
          <w:szCs w:val="24"/>
        </w:rPr>
        <w:t>boys love</w:t>
      </w:r>
      <w:r w:rsidR="00A00A5A" w:rsidRPr="00950E11">
        <w:rPr>
          <w:rFonts w:ascii="Times New Roman" w:hAnsi="Times New Roman" w:cs="Times New Roman"/>
          <w:sz w:val="24"/>
          <w:szCs w:val="24"/>
        </w:rPr>
        <w:t xml:space="preserve"> saat ini terus mengalami perkembangan dan peningkatan popularitas, salah satunya dalam memproduksi film dan </w:t>
      </w:r>
      <w:r w:rsidR="00A00A5A" w:rsidRPr="00950E11">
        <w:rPr>
          <w:rFonts w:ascii="Times New Roman" w:hAnsi="Times New Roman" w:cs="Times New Roman"/>
          <w:i/>
          <w:sz w:val="24"/>
          <w:szCs w:val="24"/>
        </w:rPr>
        <w:t xml:space="preserve">series </w:t>
      </w:r>
      <w:r w:rsidR="00A00A5A" w:rsidRPr="00950E11">
        <w:rPr>
          <w:rFonts w:ascii="Times New Roman" w:hAnsi="Times New Roman" w:cs="Times New Roman"/>
          <w:sz w:val="24"/>
          <w:szCs w:val="24"/>
        </w:rPr>
        <w:t xml:space="preserve">drama televisi. Dalam beberapa tahun terakhir, industri hiburan Thailand mulai meningkatkan jumlah produksi </w:t>
      </w:r>
      <w:r w:rsidR="00A00A5A" w:rsidRPr="00950E11">
        <w:rPr>
          <w:rFonts w:ascii="Times New Roman" w:hAnsi="Times New Roman" w:cs="Times New Roman"/>
          <w:i/>
          <w:sz w:val="24"/>
          <w:szCs w:val="24"/>
        </w:rPr>
        <w:t>series</w:t>
      </w:r>
      <w:r w:rsidR="00A00A5A" w:rsidRPr="00950E11">
        <w:rPr>
          <w:rFonts w:ascii="Times New Roman" w:hAnsi="Times New Roman" w:cs="Times New Roman"/>
          <w:sz w:val="24"/>
          <w:szCs w:val="24"/>
        </w:rPr>
        <w:t xml:space="preserve"> drama bergenre </w:t>
      </w:r>
      <w:r w:rsidR="00A00A5A" w:rsidRPr="00950E11">
        <w:rPr>
          <w:rFonts w:ascii="Times New Roman" w:hAnsi="Times New Roman" w:cs="Times New Roman"/>
          <w:i/>
          <w:sz w:val="24"/>
          <w:szCs w:val="24"/>
        </w:rPr>
        <w:t>boy's love</w:t>
      </w:r>
      <w:r w:rsidR="00A00A5A" w:rsidRPr="00950E11">
        <w:rPr>
          <w:rFonts w:ascii="Times New Roman" w:hAnsi="Times New Roman" w:cs="Times New Roman"/>
          <w:sz w:val="24"/>
          <w:szCs w:val="24"/>
        </w:rPr>
        <w:t xml:space="preserve">. Tahun 2014 adalah tahun dimana </w:t>
      </w:r>
      <w:r w:rsidR="00A00A5A" w:rsidRPr="00950E11">
        <w:rPr>
          <w:rFonts w:ascii="Times New Roman" w:hAnsi="Times New Roman" w:cs="Times New Roman"/>
          <w:i/>
          <w:sz w:val="24"/>
          <w:szCs w:val="24"/>
        </w:rPr>
        <w:t>series</w:t>
      </w:r>
      <w:r w:rsidR="00A00A5A" w:rsidRPr="00950E11">
        <w:rPr>
          <w:rFonts w:ascii="Times New Roman" w:hAnsi="Times New Roman" w:cs="Times New Roman"/>
          <w:sz w:val="24"/>
          <w:szCs w:val="24"/>
        </w:rPr>
        <w:t xml:space="preserve"> drama Thailand bergenre </w:t>
      </w:r>
      <w:r w:rsidR="00A00A5A" w:rsidRPr="00950E11">
        <w:rPr>
          <w:rFonts w:ascii="Times New Roman" w:hAnsi="Times New Roman" w:cs="Times New Roman"/>
          <w:i/>
          <w:sz w:val="24"/>
          <w:szCs w:val="24"/>
        </w:rPr>
        <w:t>boys love</w:t>
      </w:r>
      <w:r w:rsidR="00A00A5A" w:rsidRPr="00950E11">
        <w:rPr>
          <w:rFonts w:ascii="Times New Roman" w:hAnsi="Times New Roman" w:cs="Times New Roman"/>
          <w:sz w:val="24"/>
          <w:szCs w:val="24"/>
        </w:rPr>
        <w:t xml:space="preserve"> mulai </w:t>
      </w:r>
      <w:r w:rsidR="00A00A5A" w:rsidRPr="00950E11">
        <w:rPr>
          <w:rFonts w:ascii="Times New Roman" w:hAnsi="Times New Roman" w:cs="Times New Roman"/>
          <w:i/>
          <w:sz w:val="24"/>
          <w:szCs w:val="24"/>
        </w:rPr>
        <w:t>booming</w:t>
      </w:r>
      <w:r w:rsidR="00A00A5A" w:rsidRPr="00950E11">
        <w:rPr>
          <w:rFonts w:ascii="Times New Roman" w:hAnsi="Times New Roman" w:cs="Times New Roman"/>
          <w:sz w:val="24"/>
          <w:szCs w:val="24"/>
        </w:rPr>
        <w:t xml:space="preserve"> berkat kesuksesan drama </w:t>
      </w:r>
      <w:r w:rsidR="00A00A5A" w:rsidRPr="00950E11">
        <w:rPr>
          <w:rFonts w:ascii="Times New Roman" w:hAnsi="Times New Roman" w:cs="Times New Roman"/>
          <w:i/>
          <w:sz w:val="24"/>
          <w:szCs w:val="24"/>
        </w:rPr>
        <w:t>Love Sick: The Series</w:t>
      </w:r>
      <w:r w:rsidR="00A00A5A" w:rsidRPr="00950E11">
        <w:rPr>
          <w:rFonts w:ascii="Times New Roman" w:hAnsi="Times New Roman" w:cs="Times New Roman"/>
          <w:sz w:val="24"/>
          <w:szCs w:val="24"/>
        </w:rPr>
        <w:t xml:space="preserve">. Menurut berita yang dilansir Asiaone.com, sejak 2014 hingga 2020, setidaknya ada 57 </w:t>
      </w:r>
      <w:r w:rsidR="00A00A5A" w:rsidRPr="00950E11">
        <w:rPr>
          <w:rFonts w:ascii="Times New Roman" w:hAnsi="Times New Roman" w:cs="Times New Roman"/>
          <w:i/>
          <w:sz w:val="24"/>
          <w:szCs w:val="24"/>
        </w:rPr>
        <w:t>series</w:t>
      </w:r>
      <w:r w:rsidR="00A00A5A" w:rsidRPr="00950E11">
        <w:rPr>
          <w:rFonts w:ascii="Times New Roman" w:hAnsi="Times New Roman" w:cs="Times New Roman"/>
          <w:sz w:val="24"/>
          <w:szCs w:val="24"/>
        </w:rPr>
        <w:t xml:space="preserve"> drama bergenre </w:t>
      </w:r>
      <w:r w:rsidR="00A00A5A" w:rsidRPr="00950E11">
        <w:rPr>
          <w:rFonts w:ascii="Times New Roman" w:hAnsi="Times New Roman" w:cs="Times New Roman"/>
          <w:i/>
          <w:sz w:val="24"/>
          <w:szCs w:val="24"/>
        </w:rPr>
        <w:t>boys love</w:t>
      </w:r>
      <w:r w:rsidR="00A00A5A" w:rsidRPr="00950E11">
        <w:rPr>
          <w:rFonts w:ascii="Times New Roman" w:hAnsi="Times New Roman" w:cs="Times New Roman"/>
          <w:sz w:val="24"/>
          <w:szCs w:val="24"/>
        </w:rPr>
        <w:t xml:space="preserve"> yang diproduksi dan dirilis di Thailand. Line TV merupakan salah satu layanan streaming yang menyediakan konten drama bergenre </w:t>
      </w:r>
      <w:r w:rsidR="00A00A5A" w:rsidRPr="00950E11">
        <w:rPr>
          <w:rFonts w:ascii="Times New Roman" w:hAnsi="Times New Roman" w:cs="Times New Roman"/>
          <w:i/>
          <w:sz w:val="24"/>
          <w:szCs w:val="24"/>
        </w:rPr>
        <w:t>boys love</w:t>
      </w:r>
      <w:r w:rsidR="00A00A5A" w:rsidRPr="00950E11">
        <w:rPr>
          <w:rFonts w:ascii="Times New Roman" w:hAnsi="Times New Roman" w:cs="Times New Roman"/>
          <w:sz w:val="24"/>
          <w:szCs w:val="24"/>
        </w:rPr>
        <w:t xml:space="preserve">, Line TV menyebutkan bahwa penonton </w:t>
      </w:r>
      <w:r w:rsidR="00A00A5A" w:rsidRPr="00950E11">
        <w:rPr>
          <w:rFonts w:ascii="Times New Roman" w:hAnsi="Times New Roman" w:cs="Times New Roman"/>
          <w:i/>
          <w:sz w:val="24"/>
          <w:szCs w:val="24"/>
        </w:rPr>
        <w:t>series</w:t>
      </w:r>
      <w:r w:rsidR="00A00A5A" w:rsidRPr="00950E11">
        <w:rPr>
          <w:rFonts w:ascii="Times New Roman" w:hAnsi="Times New Roman" w:cs="Times New Roman"/>
          <w:sz w:val="24"/>
          <w:szCs w:val="24"/>
        </w:rPr>
        <w:t xml:space="preserve"> drama </w:t>
      </w:r>
      <w:r w:rsidR="00A00A5A" w:rsidRPr="00950E11">
        <w:rPr>
          <w:rFonts w:ascii="Times New Roman" w:hAnsi="Times New Roman" w:cs="Times New Roman"/>
          <w:i/>
          <w:sz w:val="24"/>
          <w:szCs w:val="24"/>
        </w:rPr>
        <w:t>boy's love</w:t>
      </w:r>
      <w:r w:rsidR="00A00A5A" w:rsidRPr="00950E11">
        <w:rPr>
          <w:rFonts w:ascii="Times New Roman" w:hAnsi="Times New Roman" w:cs="Times New Roman"/>
          <w:sz w:val="24"/>
          <w:szCs w:val="24"/>
        </w:rPr>
        <w:t xml:space="preserve"> meningkat dari 5% menjadi 34% sejak tahun 2019 </w:t>
      </w:r>
      <w:r w:rsidR="00A00A5A" w:rsidRPr="00950E11">
        <w:rPr>
          <w:rFonts w:ascii="Times New Roman" w:hAnsi="Times New Roman" w:cs="Times New Roman"/>
          <w:sz w:val="24"/>
          <w:szCs w:val="24"/>
        </w:rPr>
        <w:fldChar w:fldCharType="begin" w:fldLock="1"/>
      </w:r>
      <w:r w:rsidR="000A65E8" w:rsidRPr="00950E11">
        <w:rPr>
          <w:rFonts w:ascii="Times New Roman" w:hAnsi="Times New Roman" w:cs="Times New Roman"/>
          <w:sz w:val="24"/>
          <w:szCs w:val="24"/>
        </w:rPr>
        <w:instrText>ADDIN CSL_CITATION {"citationItems":[{"id":"ITEM-1","itemData":{"author":[{"dropping-particle":"","family":"Nugroho","given":"Johannes","non-dropping-particle":"","parse-names":false,"suffix":""}],"container-title":"Asiaone","id":"ITEM-1","issued":{"date-parts":[["2020"]]},"title":"Thailand’s erotic Boys Love TV dramas are a hit with Indonesians both gay and straight","type":"article-newspaper"},"uris":["http://www.mendeley.com/documents/?uuid=b10e5435-e523-405c-b905-d9e90969ea4d"]}],"mendeley":{"formattedCitation":"[1]","plainTextFormattedCitation":"[1]","previouslyFormattedCitation":"(Nugroho 2020)"},"properties":{"noteIndex":0},"schema":"https://github.com/citation-style-language/schema/raw/master/csl-citation.json"}</w:instrText>
      </w:r>
      <w:r w:rsidR="00A00A5A" w:rsidRPr="00950E11">
        <w:rPr>
          <w:rFonts w:ascii="Times New Roman" w:hAnsi="Times New Roman" w:cs="Times New Roman"/>
          <w:sz w:val="24"/>
          <w:szCs w:val="24"/>
        </w:rPr>
        <w:fldChar w:fldCharType="separate"/>
      </w:r>
      <w:r w:rsidR="000A65E8" w:rsidRPr="00950E11">
        <w:rPr>
          <w:rFonts w:ascii="Times New Roman" w:hAnsi="Times New Roman" w:cs="Times New Roman"/>
          <w:noProof/>
          <w:sz w:val="24"/>
          <w:szCs w:val="24"/>
        </w:rPr>
        <w:t>[1]</w:t>
      </w:r>
      <w:r w:rsidR="00A00A5A" w:rsidRPr="00950E11">
        <w:rPr>
          <w:rFonts w:ascii="Times New Roman" w:hAnsi="Times New Roman" w:cs="Times New Roman"/>
          <w:sz w:val="24"/>
          <w:szCs w:val="24"/>
        </w:rPr>
        <w:fldChar w:fldCharType="end"/>
      </w:r>
      <w:r w:rsidR="00A00A5A" w:rsidRPr="00950E11">
        <w:rPr>
          <w:rFonts w:ascii="Times New Roman" w:hAnsi="Times New Roman" w:cs="Times New Roman"/>
          <w:sz w:val="24"/>
          <w:szCs w:val="24"/>
        </w:rPr>
        <w:t>. Ternyata hal yang awalnya dilakukan dengan keterpaksaan media untuk menampilkan kelompok seksual minoritas ini justru berujung dengan terbukanya pasar baru oleh konten ini.</w:t>
      </w:r>
    </w:p>
    <w:p w14:paraId="197440F4" w14:textId="77777777" w:rsidR="00950E11" w:rsidRDefault="00950E11" w:rsidP="00950E11">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360"/>
        <w:jc w:val="both"/>
        <w:rPr>
          <w:rFonts w:ascii="Times New Roman" w:hAnsi="Times New Roman" w:cs="Times New Roman"/>
          <w:sz w:val="24"/>
          <w:szCs w:val="24"/>
        </w:rPr>
      </w:pPr>
      <w:r>
        <w:rPr>
          <w:rFonts w:ascii="Times New Roman" w:hAnsi="Times New Roman" w:cs="Times New Roman"/>
          <w:i/>
          <w:sz w:val="24"/>
          <w:szCs w:val="24"/>
        </w:rPr>
        <w:tab/>
      </w:r>
      <w:r w:rsidR="00A00A5A" w:rsidRPr="00A00A5A">
        <w:rPr>
          <w:rFonts w:ascii="Times New Roman" w:hAnsi="Times New Roman" w:cs="Times New Roman"/>
          <w:i/>
          <w:sz w:val="24"/>
          <w:szCs w:val="24"/>
        </w:rPr>
        <w:t>Series</w:t>
      </w:r>
      <w:r w:rsidR="00A00A5A" w:rsidRPr="00A00A5A">
        <w:rPr>
          <w:rFonts w:ascii="Times New Roman" w:hAnsi="Times New Roman" w:cs="Times New Roman"/>
          <w:sz w:val="24"/>
          <w:szCs w:val="24"/>
        </w:rPr>
        <w:t xml:space="preserve"> bergenre </w:t>
      </w:r>
      <w:r w:rsidR="00A00A5A" w:rsidRPr="00A00A5A">
        <w:rPr>
          <w:rFonts w:ascii="Times New Roman" w:hAnsi="Times New Roman" w:cs="Times New Roman"/>
          <w:i/>
          <w:sz w:val="24"/>
          <w:szCs w:val="24"/>
        </w:rPr>
        <w:t>boys love</w:t>
      </w:r>
      <w:r w:rsidR="00A00A5A" w:rsidRPr="00A00A5A">
        <w:rPr>
          <w:rFonts w:ascii="Times New Roman" w:hAnsi="Times New Roman" w:cs="Times New Roman"/>
          <w:sz w:val="24"/>
          <w:szCs w:val="24"/>
        </w:rPr>
        <w:t xml:space="preserve"> berasal dari Jepang yaitu berupa manga dan anime, dengan </w:t>
      </w:r>
      <w:r w:rsidR="00A00A5A" w:rsidRPr="00A00A5A">
        <w:rPr>
          <w:rFonts w:ascii="Times New Roman" w:hAnsi="Times New Roman" w:cs="Times New Roman"/>
          <w:i/>
          <w:sz w:val="24"/>
          <w:szCs w:val="24"/>
        </w:rPr>
        <w:t>series</w:t>
      </w:r>
      <w:r w:rsidR="00A00A5A" w:rsidRPr="00A00A5A">
        <w:rPr>
          <w:rFonts w:ascii="Times New Roman" w:hAnsi="Times New Roman" w:cs="Times New Roman"/>
          <w:sz w:val="24"/>
          <w:szCs w:val="24"/>
        </w:rPr>
        <w:t xml:space="preserve"> yang menampilkan animasi khas Jepang menjadi salah satu media untuk penyebarannya. Dari manga dan anime Jepang tersebut, muncul ketertarikan terhadap budaya </w:t>
      </w:r>
      <w:r w:rsidR="00A00A5A" w:rsidRPr="00A00A5A">
        <w:rPr>
          <w:rFonts w:ascii="Times New Roman" w:hAnsi="Times New Roman" w:cs="Times New Roman"/>
          <w:i/>
          <w:sz w:val="24"/>
          <w:szCs w:val="24"/>
        </w:rPr>
        <w:t>boy’s love</w:t>
      </w:r>
      <w:r w:rsidR="00A00A5A" w:rsidRPr="00A00A5A">
        <w:rPr>
          <w:rFonts w:ascii="Times New Roman" w:hAnsi="Times New Roman" w:cs="Times New Roman"/>
          <w:sz w:val="24"/>
          <w:szCs w:val="24"/>
        </w:rPr>
        <w:t xml:space="preserve"> di Thailand, Tiongkok, Korea, dan beberapa negara lainnya. Pada masing-masing negara mengadopsinya dengan melihat situasi yang dihadapi oleh komunitas Lesbian, Gay, Biseksual, dan Transgender atau yang disebut dengan LGBT pada setiap negaranya masing-masing. Dengan memasukkan subkultur Jepang ke dalam literatur domestik dan adaptasi layar kaca, jaringan </w:t>
      </w:r>
      <w:r w:rsidR="00A00A5A" w:rsidRPr="00A00A5A">
        <w:rPr>
          <w:rFonts w:ascii="Times New Roman" w:hAnsi="Times New Roman" w:cs="Times New Roman"/>
          <w:i/>
          <w:sz w:val="24"/>
          <w:szCs w:val="24"/>
        </w:rPr>
        <w:t>boy’s love</w:t>
      </w:r>
      <w:r w:rsidR="00A00A5A" w:rsidRPr="00A00A5A">
        <w:rPr>
          <w:rFonts w:ascii="Times New Roman" w:hAnsi="Times New Roman" w:cs="Times New Roman"/>
          <w:sz w:val="24"/>
          <w:szCs w:val="24"/>
        </w:rPr>
        <w:t xml:space="preserve"> berhasil menjadi fenomena di Asia dan Dunia. Penggemar konten </w:t>
      </w:r>
      <w:r w:rsidR="00A00A5A" w:rsidRPr="00A00A5A">
        <w:rPr>
          <w:rFonts w:ascii="Times New Roman" w:hAnsi="Times New Roman" w:cs="Times New Roman"/>
          <w:i/>
          <w:sz w:val="24"/>
          <w:szCs w:val="24"/>
        </w:rPr>
        <w:t>boys love</w:t>
      </w:r>
      <w:r w:rsidR="00A00A5A" w:rsidRPr="00A00A5A">
        <w:rPr>
          <w:rFonts w:ascii="Times New Roman" w:hAnsi="Times New Roman" w:cs="Times New Roman"/>
          <w:sz w:val="24"/>
          <w:szCs w:val="24"/>
        </w:rPr>
        <w:t xml:space="preserve"> saat ini sudah tersebar di berbagai negara di dunia mulai dari negara maju seperti Amerika hingga negara berkembang seperti Indonesia. Di Indonesia sendiri homoseksual atau LGBT merupakan isu yang tabu dan tidak mudah untuk dibicarakan, terjadi pertentangan budaya antara </w:t>
      </w:r>
      <w:r w:rsidR="00A00A5A" w:rsidRPr="00A00A5A">
        <w:rPr>
          <w:rFonts w:ascii="Times New Roman" w:hAnsi="Times New Roman" w:cs="Times New Roman"/>
          <w:i/>
          <w:sz w:val="24"/>
          <w:szCs w:val="24"/>
        </w:rPr>
        <w:t>series</w:t>
      </w:r>
      <w:r w:rsidR="00A00A5A" w:rsidRPr="00A00A5A">
        <w:rPr>
          <w:rFonts w:ascii="Times New Roman" w:hAnsi="Times New Roman" w:cs="Times New Roman"/>
          <w:sz w:val="24"/>
          <w:szCs w:val="24"/>
        </w:rPr>
        <w:t xml:space="preserve"> </w:t>
      </w:r>
      <w:r w:rsidR="00A00A5A" w:rsidRPr="00A00A5A">
        <w:rPr>
          <w:rFonts w:ascii="Times New Roman" w:hAnsi="Times New Roman" w:cs="Times New Roman"/>
          <w:i/>
          <w:sz w:val="24"/>
          <w:szCs w:val="24"/>
        </w:rPr>
        <w:t>boys love</w:t>
      </w:r>
      <w:r w:rsidR="00A00A5A" w:rsidRPr="00A00A5A">
        <w:rPr>
          <w:rFonts w:ascii="Times New Roman" w:hAnsi="Times New Roman" w:cs="Times New Roman"/>
          <w:sz w:val="24"/>
          <w:szCs w:val="24"/>
        </w:rPr>
        <w:t xml:space="preserve"> dan nilai-nilai yang tertanam pada masyarakat Indonesia. Isu ini selalu menjadi momok yang menimbulkan konflik di kalangan masyarakat. Berbeda dengan aktor 'LGBT', </w:t>
      </w:r>
      <w:r w:rsidR="00A00A5A" w:rsidRPr="00A00A5A">
        <w:rPr>
          <w:rFonts w:ascii="Times New Roman" w:hAnsi="Times New Roman" w:cs="Times New Roman"/>
          <w:i/>
          <w:sz w:val="24"/>
          <w:szCs w:val="24"/>
        </w:rPr>
        <w:t>Fujoshi</w:t>
      </w:r>
      <w:r w:rsidR="00A00A5A" w:rsidRPr="00A00A5A">
        <w:rPr>
          <w:rFonts w:ascii="Times New Roman" w:hAnsi="Times New Roman" w:cs="Times New Roman"/>
          <w:sz w:val="24"/>
          <w:szCs w:val="24"/>
        </w:rPr>
        <w:t xml:space="preserve"> dan </w:t>
      </w:r>
      <w:r w:rsidR="00A00A5A" w:rsidRPr="00A00A5A">
        <w:rPr>
          <w:rFonts w:ascii="Times New Roman" w:hAnsi="Times New Roman" w:cs="Times New Roman"/>
          <w:i/>
          <w:sz w:val="24"/>
          <w:szCs w:val="24"/>
        </w:rPr>
        <w:t>Fudanshi</w:t>
      </w:r>
      <w:r w:rsidR="00A00A5A" w:rsidRPr="00A00A5A">
        <w:rPr>
          <w:rFonts w:ascii="Times New Roman" w:hAnsi="Times New Roman" w:cs="Times New Roman"/>
          <w:sz w:val="24"/>
          <w:szCs w:val="24"/>
        </w:rPr>
        <w:t xml:space="preserve"> hanyalah orang yang hanya menyukai aktivitas pemain 'LGBT', atau dengan kata lain mereka adalah penggemar hubungan cinta sesama jenis atau lebih akrab disebut </w:t>
      </w:r>
      <w:r w:rsidR="00A00A5A" w:rsidRPr="00A00A5A">
        <w:rPr>
          <w:rFonts w:ascii="Times New Roman" w:hAnsi="Times New Roman" w:cs="Times New Roman"/>
          <w:i/>
          <w:sz w:val="24"/>
          <w:szCs w:val="24"/>
        </w:rPr>
        <w:t>yaoi</w:t>
      </w:r>
      <w:r w:rsidR="00A00A5A" w:rsidRPr="00A00A5A">
        <w:rPr>
          <w:rFonts w:ascii="Times New Roman" w:hAnsi="Times New Roman" w:cs="Times New Roman"/>
          <w:sz w:val="24"/>
          <w:szCs w:val="24"/>
        </w:rPr>
        <w:t xml:space="preserve"> dalam bahasa Jepang. Di Jepang </w:t>
      </w:r>
      <w:r w:rsidR="00A00A5A" w:rsidRPr="00A00A5A">
        <w:rPr>
          <w:rFonts w:ascii="Times New Roman" w:hAnsi="Times New Roman" w:cs="Times New Roman"/>
          <w:i/>
          <w:sz w:val="24"/>
          <w:szCs w:val="24"/>
        </w:rPr>
        <w:t>Fujoshi</w:t>
      </w:r>
      <w:r w:rsidR="00A00A5A" w:rsidRPr="00A00A5A">
        <w:rPr>
          <w:rFonts w:ascii="Times New Roman" w:hAnsi="Times New Roman" w:cs="Times New Roman"/>
          <w:sz w:val="24"/>
          <w:szCs w:val="24"/>
        </w:rPr>
        <w:t xml:space="preserve"> diartikan sebagai “Perempuan Busuk” atau “Perempuan Rusak”, julukan ini dibuat untuk mengejek perempuan yang menyukai manga </w:t>
      </w:r>
      <w:r w:rsidR="00A00A5A" w:rsidRPr="00A00A5A">
        <w:rPr>
          <w:rFonts w:ascii="Times New Roman" w:hAnsi="Times New Roman" w:cs="Times New Roman"/>
          <w:i/>
          <w:sz w:val="24"/>
          <w:szCs w:val="24"/>
        </w:rPr>
        <w:t>boys love</w:t>
      </w:r>
      <w:r w:rsidR="00A00A5A" w:rsidRPr="00A00A5A">
        <w:rPr>
          <w:rFonts w:ascii="Times New Roman" w:hAnsi="Times New Roman" w:cs="Times New Roman"/>
          <w:sz w:val="24"/>
          <w:szCs w:val="24"/>
        </w:rPr>
        <w:t xml:space="preserve"> dan juga pemikiran mereka yang dianggap ‘liar’ oleh orang awam yang tidak menyukai konten </w:t>
      </w:r>
      <w:r w:rsidR="00A00A5A" w:rsidRPr="00A00A5A">
        <w:rPr>
          <w:rFonts w:ascii="Times New Roman" w:hAnsi="Times New Roman" w:cs="Times New Roman"/>
          <w:i/>
          <w:sz w:val="24"/>
          <w:szCs w:val="24"/>
        </w:rPr>
        <w:t>boys love</w:t>
      </w:r>
      <w:r w:rsidR="00A00A5A" w:rsidRPr="00A00A5A">
        <w:rPr>
          <w:rFonts w:ascii="Times New Roman" w:hAnsi="Times New Roman" w:cs="Times New Roman"/>
          <w:sz w:val="24"/>
          <w:szCs w:val="24"/>
        </w:rPr>
        <w:t xml:space="preserve"> </w:t>
      </w:r>
      <w:r w:rsidR="00A00A5A" w:rsidRPr="00A00A5A">
        <w:rPr>
          <w:rFonts w:ascii="Times New Roman" w:hAnsi="Times New Roman" w:cs="Times New Roman"/>
          <w:sz w:val="24"/>
          <w:szCs w:val="24"/>
        </w:rPr>
        <w:fldChar w:fldCharType="begin" w:fldLock="1"/>
      </w:r>
      <w:r w:rsidR="000A65E8">
        <w:rPr>
          <w:rFonts w:ascii="Times New Roman" w:hAnsi="Times New Roman" w:cs="Times New Roman"/>
          <w:sz w:val="24"/>
          <w:szCs w:val="24"/>
        </w:rPr>
        <w:instrText>ADDIN CSL_CITATION {"citationItems":[{"id":"ITEM-1","itemData":{"author":[{"dropping-particle":"","family":"Theissanna","given":"MarpaungPretty","non-dropping-particle":"","parse-names":false,"suffix":""}],"id":"ITEM-1","issued":{"date-parts":[["2020"]]},"title":"Fujoshi Memandang Dunia Secara Berbeda?","type":"webpage"},"uris":["http://www.mendeley.com/documents/?uuid=0f0d96ec-68eb-4d6a-bd89-4cf69ae69c9f"]}],"mendeley":{"formattedCitation":"[2]","plainTextFormattedCitation":"[2]","previouslyFormattedCitation":"(Theissanna 2020)"},"properties":{"noteIndex":0},"schema":"https://github.com/citation-style-language/schema/raw/master/csl-citation.json"}</w:instrText>
      </w:r>
      <w:r w:rsidR="00A00A5A" w:rsidRPr="00A00A5A">
        <w:rPr>
          <w:rFonts w:ascii="Times New Roman" w:hAnsi="Times New Roman" w:cs="Times New Roman"/>
          <w:sz w:val="24"/>
          <w:szCs w:val="24"/>
        </w:rPr>
        <w:fldChar w:fldCharType="separate"/>
      </w:r>
      <w:r w:rsidR="000A65E8" w:rsidRPr="000A65E8">
        <w:rPr>
          <w:rFonts w:ascii="Times New Roman" w:hAnsi="Times New Roman" w:cs="Times New Roman"/>
          <w:noProof/>
          <w:sz w:val="24"/>
          <w:szCs w:val="24"/>
        </w:rPr>
        <w:t>[2]</w:t>
      </w:r>
      <w:r w:rsidR="00A00A5A" w:rsidRPr="00A00A5A">
        <w:rPr>
          <w:rFonts w:ascii="Times New Roman" w:hAnsi="Times New Roman" w:cs="Times New Roman"/>
          <w:sz w:val="24"/>
          <w:szCs w:val="24"/>
        </w:rPr>
        <w:fldChar w:fldCharType="end"/>
      </w:r>
      <w:r w:rsidR="00A00A5A" w:rsidRPr="00A00A5A">
        <w:rPr>
          <w:rFonts w:ascii="Times New Roman" w:hAnsi="Times New Roman" w:cs="Times New Roman"/>
          <w:sz w:val="24"/>
          <w:szCs w:val="24"/>
        </w:rPr>
        <w:t xml:space="preserve">. Sedangkan </w:t>
      </w:r>
      <w:r w:rsidR="00A00A5A" w:rsidRPr="00A00A5A">
        <w:rPr>
          <w:rFonts w:ascii="Times New Roman" w:hAnsi="Times New Roman" w:cs="Times New Roman"/>
          <w:i/>
          <w:sz w:val="24"/>
          <w:szCs w:val="24"/>
        </w:rPr>
        <w:t>Fudanshi</w:t>
      </w:r>
      <w:r w:rsidR="00A00A5A" w:rsidRPr="00A00A5A">
        <w:rPr>
          <w:rFonts w:ascii="Times New Roman" w:hAnsi="Times New Roman" w:cs="Times New Roman"/>
          <w:sz w:val="24"/>
          <w:szCs w:val="24"/>
        </w:rPr>
        <w:t xml:space="preserve"> “Pria Busuk” adalah julukan untuk seorang laki-laki yang menyukai konten atau interaksi sesama jenis, tetapi laki-laki fudanshi tidak selalu seorang gay karena kebanyakan mereka hanya menyukai interaksi dari karakter anime favorit mereka </w:t>
      </w:r>
      <w:r w:rsidR="00A00A5A" w:rsidRPr="00A00A5A">
        <w:rPr>
          <w:rFonts w:ascii="Times New Roman" w:hAnsi="Times New Roman" w:cs="Times New Roman"/>
          <w:sz w:val="24"/>
          <w:szCs w:val="24"/>
        </w:rPr>
        <w:fldChar w:fldCharType="begin" w:fldLock="1"/>
      </w:r>
      <w:r w:rsidR="000A65E8">
        <w:rPr>
          <w:rFonts w:ascii="Times New Roman" w:hAnsi="Times New Roman" w:cs="Times New Roman"/>
          <w:sz w:val="24"/>
          <w:szCs w:val="24"/>
        </w:rPr>
        <w:instrText>ADDIN CSL_CITATION {"citationItems":[{"id":"ITEM-1","itemData":{"URL":"https://yunoya.id/geek/animanga/apa-arti-fujoshi-dan-fudanshi-penjelasannya/","author":[{"dropping-particle":"","family":"Media","given":"Yunoya","non-dropping-particle":"","parse-names":false,"suffix":""}],"container-title":"Yunoya Media","id":"ITEM-1","issued":{"date-parts":[["2021"]]},"title":"Apa Arti Fujoshi dan Fudanshi? Ini Dia Makna dan Penjelasannya!","type":"webpage"},"uris":["http://www.mendeley.com/documents/?uuid=a5f3030f-3fe4-479a-81ae-6561ffe28ef3"]}],"mendeley":{"formattedCitation":"[3]","plainTextFormattedCitation":"[3]","previouslyFormattedCitation":"(Media 2021)"},"properties":{"noteIndex":0},"schema":"https://github.com/citation-style-language/schema/raw/master/csl-citation.json"}</w:instrText>
      </w:r>
      <w:r w:rsidR="00A00A5A" w:rsidRPr="00A00A5A">
        <w:rPr>
          <w:rFonts w:ascii="Times New Roman" w:hAnsi="Times New Roman" w:cs="Times New Roman"/>
          <w:sz w:val="24"/>
          <w:szCs w:val="24"/>
        </w:rPr>
        <w:fldChar w:fldCharType="separate"/>
      </w:r>
      <w:r w:rsidR="000A65E8" w:rsidRPr="000A65E8">
        <w:rPr>
          <w:rFonts w:ascii="Times New Roman" w:hAnsi="Times New Roman" w:cs="Times New Roman"/>
          <w:noProof/>
          <w:sz w:val="24"/>
          <w:szCs w:val="24"/>
        </w:rPr>
        <w:t>[3]</w:t>
      </w:r>
      <w:r w:rsidR="00A00A5A" w:rsidRPr="00A00A5A">
        <w:rPr>
          <w:rFonts w:ascii="Times New Roman" w:hAnsi="Times New Roman" w:cs="Times New Roman"/>
          <w:sz w:val="24"/>
          <w:szCs w:val="24"/>
        </w:rPr>
        <w:fldChar w:fldCharType="end"/>
      </w:r>
      <w:r w:rsidR="00A00A5A" w:rsidRPr="00A00A5A">
        <w:rPr>
          <w:rFonts w:ascii="Times New Roman" w:hAnsi="Times New Roman" w:cs="Times New Roman"/>
          <w:sz w:val="24"/>
          <w:szCs w:val="24"/>
        </w:rPr>
        <w:t>.</w:t>
      </w:r>
    </w:p>
    <w:p w14:paraId="10E07B56" w14:textId="13C850B2" w:rsidR="00D70E44" w:rsidRDefault="00950E11" w:rsidP="00950E11">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360"/>
        <w:jc w:val="both"/>
        <w:rPr>
          <w:rFonts w:ascii="Times New Roman" w:hAnsi="Times New Roman" w:cs="Times New Roman"/>
          <w:sz w:val="24"/>
          <w:szCs w:val="24"/>
        </w:rPr>
      </w:pPr>
      <w:r>
        <w:rPr>
          <w:rFonts w:ascii="Times New Roman" w:hAnsi="Times New Roman" w:cs="Times New Roman"/>
          <w:i/>
          <w:sz w:val="24"/>
          <w:szCs w:val="24"/>
        </w:rPr>
        <w:tab/>
      </w:r>
      <w:r w:rsidR="00A00A5A" w:rsidRPr="00A00A5A">
        <w:rPr>
          <w:rFonts w:ascii="Times New Roman" w:hAnsi="Times New Roman" w:cs="Times New Roman"/>
          <w:sz w:val="24"/>
          <w:szCs w:val="24"/>
        </w:rPr>
        <w:t xml:space="preserve">Pada hakikatnya konten di media dan penggemar saling mempengaruhi. Salah satunya adalah mengenai bagaimana pemaknaan penonton terhadap homoseksual bahkan bisa mempengaruhi pemaknaan penggemar akan hubungan itu sendiri. Penggemar juga memaknai konten di media tidak lagi sebagai hiburan, mereka membawa proses menggemari akan apa yang ada di media lebih jauh, tidak hanya kepada idola namun juga kepada hubungan-hubungan yang muncul di media, termasuk homoseksualitas. Hal ini menarik perhatian peneliti melihat banyaknya penonton drama </w:t>
      </w:r>
      <w:r w:rsidR="00A00A5A" w:rsidRPr="00A00A5A">
        <w:rPr>
          <w:rFonts w:ascii="Times New Roman" w:hAnsi="Times New Roman" w:cs="Times New Roman"/>
          <w:i/>
          <w:sz w:val="24"/>
          <w:szCs w:val="24"/>
        </w:rPr>
        <w:t>boys love</w:t>
      </w:r>
      <w:r w:rsidR="00A00A5A" w:rsidRPr="00A00A5A">
        <w:rPr>
          <w:rFonts w:ascii="Times New Roman" w:hAnsi="Times New Roman" w:cs="Times New Roman"/>
          <w:sz w:val="24"/>
          <w:szCs w:val="24"/>
        </w:rPr>
        <w:t xml:space="preserve"> Thailand, dilihat dari jumlah penayangan drama tersebut di Youtube dan di berbagai platform media lainnya seperti Line Tv, Netflix, Disney Hotstar</w:t>
      </w:r>
      <w:r w:rsidR="004E2994">
        <w:rPr>
          <w:rFonts w:ascii="Times New Roman" w:hAnsi="Times New Roman" w:cs="Times New Roman"/>
          <w:sz w:val="24"/>
          <w:szCs w:val="24"/>
        </w:rPr>
        <w:t xml:space="preserve">. Beberapa </w:t>
      </w:r>
      <w:r w:rsidR="00A00A5A" w:rsidRPr="00A00A5A">
        <w:rPr>
          <w:rFonts w:ascii="Times New Roman" w:hAnsi="Times New Roman" w:cs="Times New Roman"/>
          <w:sz w:val="24"/>
          <w:szCs w:val="24"/>
        </w:rPr>
        <w:t>drama yang mendapat banyak penayangan di channel youtube antara lain yaitu</w:t>
      </w:r>
      <w:r w:rsidR="004E2994">
        <w:rPr>
          <w:rFonts w:ascii="Times New Roman" w:hAnsi="Times New Roman" w:cs="Times New Roman"/>
          <w:sz w:val="24"/>
          <w:szCs w:val="24"/>
        </w:rPr>
        <w:t xml:space="preserve"> </w:t>
      </w:r>
      <w:r w:rsidR="004A3AEA">
        <w:rPr>
          <w:rFonts w:ascii="Times New Roman" w:hAnsi="Times New Roman" w:cs="Times New Roman"/>
          <w:sz w:val="24"/>
          <w:szCs w:val="24"/>
        </w:rPr>
        <w:t>dapat dilihat pada Tabel 1.1 dibawah ini:</w:t>
      </w:r>
    </w:p>
    <w:p w14:paraId="02A4748B" w14:textId="77777777" w:rsidR="00D70E44" w:rsidRDefault="00D70E44" w:rsidP="00950E11">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360"/>
        <w:jc w:val="both"/>
        <w:rPr>
          <w:rFonts w:ascii="Times New Roman" w:hAnsi="Times New Roman" w:cs="Times New Roman"/>
          <w:b/>
          <w:sz w:val="24"/>
          <w:szCs w:val="24"/>
        </w:rPr>
      </w:pPr>
    </w:p>
    <w:p w14:paraId="76DA3BE6" w14:textId="77777777" w:rsidR="00D70E44" w:rsidRDefault="00D70E44" w:rsidP="00950E11">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360"/>
        <w:jc w:val="both"/>
        <w:rPr>
          <w:rFonts w:ascii="Times New Roman" w:hAnsi="Times New Roman" w:cs="Times New Roman"/>
          <w:b/>
          <w:sz w:val="24"/>
          <w:szCs w:val="24"/>
        </w:rPr>
      </w:pPr>
    </w:p>
    <w:p w14:paraId="07AF8E73" w14:textId="7A179C75" w:rsidR="00A00A5A" w:rsidRPr="00950E11" w:rsidRDefault="00A00A5A" w:rsidP="00D70E44">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360"/>
        <w:jc w:val="center"/>
        <w:rPr>
          <w:rFonts w:ascii="Times New Roman" w:eastAsia="Times New Roman" w:hAnsi="Times New Roman" w:cs="Times New Roman"/>
          <w:b/>
          <w:color w:val="000000"/>
          <w:sz w:val="24"/>
          <w:szCs w:val="24"/>
        </w:rPr>
      </w:pPr>
      <w:r w:rsidRPr="00A00A5A">
        <w:rPr>
          <w:rFonts w:ascii="Times New Roman" w:hAnsi="Times New Roman" w:cs="Times New Roman"/>
          <w:b/>
          <w:sz w:val="24"/>
          <w:szCs w:val="24"/>
        </w:rPr>
        <w:lastRenderedPageBreak/>
        <w:t xml:space="preserve">Table 1. 1 Tabel Penayangan </w:t>
      </w:r>
      <w:r w:rsidRPr="00A00A5A">
        <w:rPr>
          <w:rFonts w:ascii="Times New Roman" w:hAnsi="Times New Roman" w:cs="Times New Roman"/>
          <w:b/>
          <w:i/>
          <w:sz w:val="24"/>
          <w:szCs w:val="24"/>
        </w:rPr>
        <w:t>Series</w:t>
      </w:r>
      <w:r w:rsidRPr="00A00A5A">
        <w:rPr>
          <w:rFonts w:ascii="Times New Roman" w:hAnsi="Times New Roman" w:cs="Times New Roman"/>
          <w:b/>
          <w:sz w:val="24"/>
          <w:szCs w:val="24"/>
        </w:rPr>
        <w:t xml:space="preserve"> pada Youtube</w:t>
      </w:r>
    </w:p>
    <w:tbl>
      <w:tblPr>
        <w:tblStyle w:val="KisiTabel"/>
        <w:tblW w:w="7391" w:type="dxa"/>
        <w:tblInd w:w="2633" w:type="dxa"/>
        <w:tblLook w:val="0600" w:firstRow="0" w:lastRow="0" w:firstColumn="0" w:lastColumn="0" w:noHBand="1" w:noVBand="1"/>
      </w:tblPr>
      <w:tblGrid>
        <w:gridCol w:w="3584"/>
        <w:gridCol w:w="3807"/>
      </w:tblGrid>
      <w:tr w:rsidR="007426E3" w:rsidRPr="007426E3" w14:paraId="052821D9" w14:textId="77777777" w:rsidTr="007426E3">
        <w:trPr>
          <w:trHeight w:val="18"/>
        </w:trPr>
        <w:tc>
          <w:tcPr>
            <w:tcW w:w="0" w:type="auto"/>
          </w:tcPr>
          <w:p w14:paraId="74F883FA" w14:textId="77777777" w:rsidR="00A00A5A" w:rsidRPr="007426E3" w:rsidRDefault="00A00A5A" w:rsidP="00B60C5A">
            <w:pPr>
              <w:spacing w:before="240" w:after="240"/>
              <w:ind w:left="140" w:right="140"/>
              <w:jc w:val="center"/>
              <w:rPr>
                <w:rFonts w:ascii="Times New Roman" w:hAnsi="Times New Roman" w:cs="Times New Roman"/>
                <w:i/>
                <w:sz w:val="20"/>
                <w:szCs w:val="20"/>
              </w:rPr>
            </w:pPr>
            <w:r w:rsidRPr="007426E3">
              <w:rPr>
                <w:rFonts w:ascii="Times New Roman" w:hAnsi="Times New Roman" w:cs="Times New Roman"/>
                <w:sz w:val="20"/>
                <w:szCs w:val="20"/>
              </w:rPr>
              <w:t xml:space="preserve">NAMA DRAMA </w:t>
            </w:r>
            <w:r w:rsidRPr="007426E3">
              <w:rPr>
                <w:rFonts w:ascii="Times New Roman" w:hAnsi="Times New Roman" w:cs="Times New Roman"/>
                <w:i/>
                <w:sz w:val="20"/>
                <w:szCs w:val="20"/>
              </w:rPr>
              <w:t>SERIES</w:t>
            </w:r>
          </w:p>
        </w:tc>
        <w:tc>
          <w:tcPr>
            <w:tcW w:w="0" w:type="auto"/>
          </w:tcPr>
          <w:p w14:paraId="7CEC027B" w14:textId="77777777" w:rsidR="00A00A5A" w:rsidRPr="007426E3" w:rsidRDefault="00A00A5A" w:rsidP="00B60C5A">
            <w:pPr>
              <w:spacing w:before="240" w:after="240"/>
              <w:ind w:left="140" w:right="140"/>
              <w:jc w:val="center"/>
              <w:rPr>
                <w:rFonts w:ascii="Times New Roman" w:hAnsi="Times New Roman" w:cs="Times New Roman"/>
                <w:sz w:val="20"/>
                <w:szCs w:val="20"/>
              </w:rPr>
            </w:pPr>
            <w:r w:rsidRPr="007426E3">
              <w:rPr>
                <w:rFonts w:ascii="Times New Roman" w:hAnsi="Times New Roman" w:cs="Times New Roman"/>
                <w:sz w:val="20"/>
                <w:szCs w:val="20"/>
              </w:rPr>
              <w:t>JUMLAH PENAYANGAN</w:t>
            </w:r>
          </w:p>
        </w:tc>
      </w:tr>
      <w:tr w:rsidR="007426E3" w:rsidRPr="007426E3" w14:paraId="5F4156DD" w14:textId="77777777" w:rsidTr="007426E3">
        <w:trPr>
          <w:trHeight w:val="18"/>
        </w:trPr>
        <w:tc>
          <w:tcPr>
            <w:tcW w:w="0" w:type="auto"/>
          </w:tcPr>
          <w:p w14:paraId="6FA72A5E" w14:textId="30B0C2F4" w:rsidR="00A00A5A" w:rsidRPr="007426E3" w:rsidRDefault="004A3AEA" w:rsidP="00B60C5A">
            <w:pPr>
              <w:spacing w:before="240" w:after="240"/>
              <w:ind w:left="140" w:right="140"/>
              <w:jc w:val="center"/>
              <w:rPr>
                <w:rFonts w:ascii="Times New Roman" w:hAnsi="Times New Roman" w:cs="Times New Roman"/>
                <w:i/>
                <w:sz w:val="20"/>
                <w:szCs w:val="20"/>
              </w:rPr>
            </w:pPr>
            <w:r w:rsidRPr="007426E3">
              <w:rPr>
                <w:rFonts w:ascii="Times New Roman" w:hAnsi="Times New Roman" w:cs="Times New Roman"/>
                <w:i/>
                <w:sz w:val="20"/>
                <w:szCs w:val="20"/>
              </w:rPr>
              <w:t>2Gether</w:t>
            </w:r>
            <w:r w:rsidRPr="007426E3">
              <w:rPr>
                <w:rFonts w:ascii="Times New Roman" w:hAnsi="Times New Roman" w:cs="Times New Roman"/>
                <w:i/>
                <w:sz w:val="20"/>
                <w:szCs w:val="20"/>
              </w:rPr>
              <w:t xml:space="preserve"> </w:t>
            </w:r>
          </w:p>
        </w:tc>
        <w:tc>
          <w:tcPr>
            <w:tcW w:w="0" w:type="auto"/>
          </w:tcPr>
          <w:p w14:paraId="7B113C40" w14:textId="558FC996" w:rsidR="00A00A5A" w:rsidRPr="007426E3" w:rsidRDefault="007B69E0" w:rsidP="007B69E0">
            <w:pPr>
              <w:tabs>
                <w:tab w:val="center" w:pos="1795"/>
                <w:tab w:val="left" w:pos="2610"/>
              </w:tabs>
              <w:spacing w:before="240" w:after="240"/>
              <w:ind w:left="140" w:right="140"/>
              <w:rPr>
                <w:rFonts w:ascii="Times New Roman" w:hAnsi="Times New Roman" w:cs="Times New Roman"/>
                <w:sz w:val="20"/>
                <w:szCs w:val="20"/>
              </w:rPr>
            </w:pPr>
            <w:r>
              <w:rPr>
                <w:rFonts w:ascii="Times New Roman" w:hAnsi="Times New Roman" w:cs="Times New Roman"/>
                <w:sz w:val="20"/>
                <w:szCs w:val="20"/>
              </w:rPr>
              <w:tab/>
            </w:r>
            <w:r w:rsidR="004A3AEA" w:rsidRPr="007426E3">
              <w:rPr>
                <w:rFonts w:ascii="Times New Roman" w:hAnsi="Times New Roman" w:cs="Times New Roman"/>
                <w:sz w:val="20"/>
                <w:szCs w:val="20"/>
              </w:rPr>
              <w:t>28 juta</w:t>
            </w:r>
          </w:p>
        </w:tc>
      </w:tr>
      <w:tr w:rsidR="007426E3" w:rsidRPr="007426E3" w14:paraId="74F494B0" w14:textId="77777777" w:rsidTr="007426E3">
        <w:trPr>
          <w:trHeight w:val="18"/>
        </w:trPr>
        <w:tc>
          <w:tcPr>
            <w:tcW w:w="0" w:type="auto"/>
          </w:tcPr>
          <w:p w14:paraId="68AE409D" w14:textId="0833D520" w:rsidR="00A00A5A" w:rsidRPr="007426E3" w:rsidRDefault="004A3AEA" w:rsidP="00B60C5A">
            <w:pPr>
              <w:spacing w:before="240" w:after="240"/>
              <w:ind w:left="140" w:right="140"/>
              <w:jc w:val="center"/>
              <w:rPr>
                <w:rFonts w:ascii="Times New Roman" w:hAnsi="Times New Roman" w:cs="Times New Roman"/>
                <w:i/>
                <w:sz w:val="20"/>
                <w:szCs w:val="20"/>
              </w:rPr>
            </w:pPr>
            <w:r w:rsidRPr="007426E3">
              <w:rPr>
                <w:rFonts w:ascii="Times New Roman" w:hAnsi="Times New Roman" w:cs="Times New Roman"/>
                <w:i/>
                <w:sz w:val="20"/>
                <w:szCs w:val="20"/>
              </w:rPr>
              <w:t>Cutie Pie</w:t>
            </w:r>
          </w:p>
        </w:tc>
        <w:tc>
          <w:tcPr>
            <w:tcW w:w="0" w:type="auto"/>
          </w:tcPr>
          <w:p w14:paraId="7FF1A930" w14:textId="364D4FFC" w:rsidR="00A00A5A" w:rsidRPr="007426E3" w:rsidRDefault="004A3AEA" w:rsidP="00B60C5A">
            <w:pPr>
              <w:spacing w:before="240" w:after="240"/>
              <w:ind w:left="140" w:right="140"/>
              <w:jc w:val="center"/>
              <w:rPr>
                <w:rFonts w:ascii="Times New Roman" w:hAnsi="Times New Roman" w:cs="Times New Roman"/>
                <w:sz w:val="20"/>
                <w:szCs w:val="20"/>
              </w:rPr>
            </w:pPr>
            <w:r w:rsidRPr="007426E3">
              <w:rPr>
                <w:rFonts w:ascii="Times New Roman" w:hAnsi="Times New Roman" w:cs="Times New Roman"/>
                <w:sz w:val="20"/>
                <w:szCs w:val="20"/>
              </w:rPr>
              <w:t>7,7 juta</w:t>
            </w:r>
          </w:p>
        </w:tc>
      </w:tr>
      <w:tr w:rsidR="007426E3" w:rsidRPr="007426E3" w14:paraId="2659714B" w14:textId="77777777" w:rsidTr="007426E3">
        <w:trPr>
          <w:trHeight w:val="18"/>
        </w:trPr>
        <w:tc>
          <w:tcPr>
            <w:tcW w:w="0" w:type="auto"/>
          </w:tcPr>
          <w:p w14:paraId="65F926AF" w14:textId="30C8F0BB" w:rsidR="00A00A5A" w:rsidRPr="007426E3" w:rsidRDefault="004A3AEA" w:rsidP="00B60C5A">
            <w:pPr>
              <w:spacing w:before="240" w:after="240"/>
              <w:ind w:left="140" w:right="140"/>
              <w:jc w:val="center"/>
              <w:rPr>
                <w:rFonts w:ascii="Times New Roman" w:hAnsi="Times New Roman" w:cs="Times New Roman"/>
                <w:i/>
                <w:sz w:val="20"/>
                <w:szCs w:val="20"/>
              </w:rPr>
            </w:pPr>
            <w:r w:rsidRPr="007426E3">
              <w:rPr>
                <w:rFonts w:ascii="Times New Roman" w:hAnsi="Times New Roman" w:cs="Times New Roman"/>
                <w:i/>
                <w:sz w:val="20"/>
                <w:szCs w:val="20"/>
              </w:rPr>
              <w:t>Bad Buddy</w:t>
            </w:r>
            <w:r w:rsidRPr="007426E3">
              <w:rPr>
                <w:rFonts w:ascii="Times New Roman" w:hAnsi="Times New Roman" w:cs="Times New Roman"/>
                <w:i/>
                <w:sz w:val="20"/>
                <w:szCs w:val="20"/>
              </w:rPr>
              <w:t xml:space="preserve"> </w:t>
            </w:r>
          </w:p>
        </w:tc>
        <w:tc>
          <w:tcPr>
            <w:tcW w:w="0" w:type="auto"/>
          </w:tcPr>
          <w:p w14:paraId="224E066E" w14:textId="19EEEEE9" w:rsidR="00A00A5A" w:rsidRPr="007426E3" w:rsidRDefault="004A3AEA" w:rsidP="00B60C5A">
            <w:pPr>
              <w:spacing w:before="240" w:after="240"/>
              <w:ind w:left="140" w:right="140"/>
              <w:jc w:val="center"/>
              <w:rPr>
                <w:rFonts w:ascii="Times New Roman" w:hAnsi="Times New Roman" w:cs="Times New Roman"/>
                <w:sz w:val="20"/>
                <w:szCs w:val="20"/>
              </w:rPr>
            </w:pPr>
            <w:r w:rsidRPr="007426E3">
              <w:rPr>
                <w:rFonts w:ascii="Times New Roman" w:hAnsi="Times New Roman" w:cs="Times New Roman"/>
                <w:sz w:val="20"/>
                <w:szCs w:val="20"/>
              </w:rPr>
              <w:t>7,3 juta</w:t>
            </w:r>
            <w:r w:rsidRPr="007426E3">
              <w:rPr>
                <w:rFonts w:ascii="Times New Roman" w:hAnsi="Times New Roman" w:cs="Times New Roman"/>
                <w:sz w:val="20"/>
                <w:szCs w:val="20"/>
              </w:rPr>
              <w:t xml:space="preserve"> </w:t>
            </w:r>
          </w:p>
        </w:tc>
      </w:tr>
      <w:tr w:rsidR="007426E3" w:rsidRPr="007426E3" w14:paraId="143A9486" w14:textId="77777777" w:rsidTr="007426E3">
        <w:trPr>
          <w:trHeight w:val="18"/>
        </w:trPr>
        <w:tc>
          <w:tcPr>
            <w:tcW w:w="0" w:type="auto"/>
          </w:tcPr>
          <w:p w14:paraId="505C2116" w14:textId="27C81578" w:rsidR="00A00A5A" w:rsidRPr="007426E3" w:rsidRDefault="004A3AEA" w:rsidP="00B60C5A">
            <w:pPr>
              <w:spacing w:before="240" w:after="240"/>
              <w:ind w:left="140" w:right="140"/>
              <w:jc w:val="center"/>
              <w:rPr>
                <w:rFonts w:ascii="Times New Roman" w:hAnsi="Times New Roman" w:cs="Times New Roman"/>
                <w:i/>
                <w:sz w:val="20"/>
                <w:szCs w:val="20"/>
              </w:rPr>
            </w:pPr>
            <w:r w:rsidRPr="007426E3">
              <w:rPr>
                <w:rFonts w:ascii="Times New Roman" w:hAnsi="Times New Roman" w:cs="Times New Roman"/>
                <w:i/>
                <w:sz w:val="20"/>
                <w:szCs w:val="20"/>
              </w:rPr>
              <w:t>Not Me</w:t>
            </w:r>
          </w:p>
        </w:tc>
        <w:tc>
          <w:tcPr>
            <w:tcW w:w="0" w:type="auto"/>
          </w:tcPr>
          <w:p w14:paraId="796E36D5" w14:textId="7E5017CA" w:rsidR="00A00A5A" w:rsidRPr="007426E3" w:rsidRDefault="004A3AEA" w:rsidP="00B60C5A">
            <w:pPr>
              <w:spacing w:before="240" w:after="240"/>
              <w:ind w:left="140" w:right="140"/>
              <w:jc w:val="center"/>
              <w:rPr>
                <w:rFonts w:ascii="Times New Roman" w:hAnsi="Times New Roman" w:cs="Times New Roman"/>
                <w:sz w:val="20"/>
                <w:szCs w:val="20"/>
              </w:rPr>
            </w:pPr>
            <w:r w:rsidRPr="007426E3">
              <w:rPr>
                <w:rFonts w:ascii="Times New Roman" w:hAnsi="Times New Roman" w:cs="Times New Roman"/>
                <w:sz w:val="20"/>
                <w:szCs w:val="20"/>
              </w:rPr>
              <w:t>3,1 juta</w:t>
            </w:r>
          </w:p>
        </w:tc>
      </w:tr>
      <w:tr w:rsidR="007426E3" w:rsidRPr="007426E3" w14:paraId="28697B02" w14:textId="77777777" w:rsidTr="007426E3">
        <w:trPr>
          <w:trHeight w:val="18"/>
        </w:trPr>
        <w:tc>
          <w:tcPr>
            <w:tcW w:w="0" w:type="auto"/>
          </w:tcPr>
          <w:p w14:paraId="266097FF" w14:textId="30CA79B8" w:rsidR="00A00A5A" w:rsidRPr="007426E3" w:rsidRDefault="004A3AEA" w:rsidP="00B60C5A">
            <w:pPr>
              <w:spacing w:before="240" w:after="240"/>
              <w:ind w:left="140" w:right="140"/>
              <w:jc w:val="center"/>
              <w:rPr>
                <w:rFonts w:ascii="Times New Roman" w:hAnsi="Times New Roman" w:cs="Times New Roman"/>
                <w:i/>
                <w:sz w:val="20"/>
                <w:szCs w:val="20"/>
              </w:rPr>
            </w:pPr>
            <w:r w:rsidRPr="007426E3">
              <w:rPr>
                <w:rFonts w:ascii="Times New Roman" w:hAnsi="Times New Roman" w:cs="Times New Roman"/>
                <w:i/>
                <w:sz w:val="20"/>
                <w:szCs w:val="20"/>
              </w:rPr>
              <w:t>Star In My Mind</w:t>
            </w:r>
          </w:p>
        </w:tc>
        <w:tc>
          <w:tcPr>
            <w:tcW w:w="0" w:type="auto"/>
          </w:tcPr>
          <w:p w14:paraId="62B3D7C5" w14:textId="175ED878" w:rsidR="00A00A5A" w:rsidRPr="007426E3" w:rsidRDefault="004A3AEA" w:rsidP="00B60C5A">
            <w:pPr>
              <w:spacing w:before="240" w:after="240"/>
              <w:ind w:left="140" w:right="140"/>
              <w:jc w:val="center"/>
              <w:rPr>
                <w:rFonts w:ascii="Times New Roman" w:hAnsi="Times New Roman" w:cs="Times New Roman"/>
                <w:sz w:val="20"/>
                <w:szCs w:val="20"/>
              </w:rPr>
            </w:pPr>
            <w:r w:rsidRPr="007426E3">
              <w:rPr>
                <w:rFonts w:ascii="Times New Roman" w:hAnsi="Times New Roman" w:cs="Times New Roman"/>
                <w:sz w:val="20"/>
                <w:szCs w:val="20"/>
              </w:rPr>
              <w:t>2,4 juta</w:t>
            </w:r>
          </w:p>
        </w:tc>
      </w:tr>
    </w:tbl>
    <w:p w14:paraId="6D8DBEA3" w14:textId="29098A29" w:rsidR="00950E11" w:rsidRDefault="00A00A5A" w:rsidP="00D70E44">
      <w:pPr>
        <w:spacing w:before="240" w:after="240"/>
        <w:ind w:left="720" w:firstLine="720"/>
        <w:jc w:val="center"/>
        <w:rPr>
          <w:rFonts w:ascii="Times New Roman" w:hAnsi="Times New Roman" w:cs="Times New Roman"/>
          <w:sz w:val="24"/>
          <w:szCs w:val="24"/>
        </w:rPr>
      </w:pPr>
      <w:r w:rsidRPr="00A00A5A">
        <w:rPr>
          <w:rFonts w:ascii="Times New Roman" w:hAnsi="Times New Roman" w:cs="Times New Roman"/>
          <w:sz w:val="24"/>
          <w:szCs w:val="24"/>
        </w:rPr>
        <w:t>S</w:t>
      </w:r>
      <w:r w:rsidR="007B69E0">
        <w:rPr>
          <w:rFonts w:ascii="Times New Roman" w:hAnsi="Times New Roman" w:cs="Times New Roman"/>
          <w:sz w:val="24"/>
          <w:szCs w:val="24"/>
        </w:rPr>
        <w:t xml:space="preserve">umber: Youtube </w:t>
      </w:r>
      <w:r w:rsidR="004A3AEA">
        <w:rPr>
          <w:rFonts w:ascii="Times New Roman" w:hAnsi="Times New Roman" w:cs="Times New Roman"/>
          <w:sz w:val="24"/>
          <w:szCs w:val="24"/>
        </w:rPr>
        <w:t>2022</w:t>
      </w:r>
    </w:p>
    <w:p w14:paraId="6ED9CD91" w14:textId="352BD4C1" w:rsidR="00570297" w:rsidRDefault="00A00A5A" w:rsidP="00950E11">
      <w:pPr>
        <w:spacing w:before="240" w:after="240"/>
        <w:ind w:left="1440" w:firstLine="280"/>
        <w:jc w:val="both"/>
        <w:rPr>
          <w:rFonts w:ascii="Times New Roman" w:hAnsi="Times New Roman" w:cs="Times New Roman"/>
          <w:sz w:val="24"/>
          <w:szCs w:val="24"/>
        </w:rPr>
      </w:pPr>
      <w:r w:rsidRPr="00A00A5A">
        <w:rPr>
          <w:rFonts w:ascii="Times New Roman" w:hAnsi="Times New Roman" w:cs="Times New Roman"/>
          <w:sz w:val="24"/>
          <w:szCs w:val="24"/>
        </w:rPr>
        <w:t xml:space="preserve">Dilihat tabel diatas menunjukan bahwa jumlah penggemar drama Thailand bergenre </w:t>
      </w:r>
      <w:r w:rsidRPr="00A00A5A">
        <w:rPr>
          <w:rFonts w:ascii="Times New Roman" w:hAnsi="Times New Roman" w:cs="Times New Roman"/>
          <w:i/>
          <w:sz w:val="24"/>
          <w:szCs w:val="24"/>
        </w:rPr>
        <w:t>boys love</w:t>
      </w:r>
      <w:r w:rsidRPr="00A00A5A">
        <w:rPr>
          <w:rFonts w:ascii="Times New Roman" w:hAnsi="Times New Roman" w:cs="Times New Roman"/>
          <w:sz w:val="24"/>
          <w:szCs w:val="24"/>
        </w:rPr>
        <w:t xml:space="preserve"> cukup banyak meskipun latar belakang budaya dan sosial yang memandang negatif homoseksualitas. Pada tabel tersebut </w:t>
      </w:r>
      <w:r w:rsidRPr="00A00A5A">
        <w:rPr>
          <w:rFonts w:ascii="Times New Roman" w:hAnsi="Times New Roman" w:cs="Times New Roman"/>
          <w:i/>
          <w:sz w:val="24"/>
          <w:szCs w:val="24"/>
        </w:rPr>
        <w:t>series</w:t>
      </w:r>
      <w:r w:rsidRPr="00A00A5A">
        <w:rPr>
          <w:rFonts w:ascii="Times New Roman" w:hAnsi="Times New Roman" w:cs="Times New Roman"/>
          <w:sz w:val="24"/>
          <w:szCs w:val="24"/>
        </w:rPr>
        <w:t xml:space="preserve"> 2Gether mendapatkan penayangan terbanyak, dan setelah </w:t>
      </w:r>
      <w:r w:rsidRPr="00A00A5A">
        <w:rPr>
          <w:rFonts w:ascii="Times New Roman" w:hAnsi="Times New Roman" w:cs="Times New Roman"/>
          <w:i/>
          <w:sz w:val="24"/>
          <w:szCs w:val="24"/>
        </w:rPr>
        <w:t>series</w:t>
      </w:r>
      <w:r w:rsidRPr="00A00A5A">
        <w:rPr>
          <w:rFonts w:ascii="Times New Roman" w:hAnsi="Times New Roman" w:cs="Times New Roman"/>
          <w:sz w:val="24"/>
          <w:szCs w:val="24"/>
        </w:rPr>
        <w:t xml:space="preserve"> tersebut selesai agensi 2Gether yaitu GMMTV membuatkan versi film dari </w:t>
      </w:r>
      <w:r w:rsidRPr="00A00A5A">
        <w:rPr>
          <w:rFonts w:ascii="Times New Roman" w:hAnsi="Times New Roman" w:cs="Times New Roman"/>
          <w:i/>
          <w:sz w:val="24"/>
          <w:szCs w:val="24"/>
        </w:rPr>
        <w:t>series</w:t>
      </w:r>
      <w:r w:rsidRPr="00A00A5A">
        <w:rPr>
          <w:rFonts w:ascii="Times New Roman" w:hAnsi="Times New Roman" w:cs="Times New Roman"/>
          <w:sz w:val="24"/>
          <w:szCs w:val="24"/>
        </w:rPr>
        <w:t xml:space="preserve"> tersebut, di film diceritakan mereka sudah merayakan kelulusan mereka dan mengingat awal mereka bertemu hingga menjadi pasangan kekasih. Berawal dari hal tersebut, peneliti ingin melakukan penelitian dengan menganalisis pandangan penonton </w:t>
      </w:r>
      <w:r w:rsidRPr="00A00A5A">
        <w:rPr>
          <w:rFonts w:ascii="Times New Roman" w:hAnsi="Times New Roman" w:cs="Times New Roman"/>
          <w:i/>
          <w:sz w:val="24"/>
          <w:szCs w:val="24"/>
        </w:rPr>
        <w:t>series</w:t>
      </w:r>
      <w:r w:rsidRPr="00A00A5A">
        <w:rPr>
          <w:rFonts w:ascii="Times New Roman" w:hAnsi="Times New Roman" w:cs="Times New Roman"/>
          <w:sz w:val="24"/>
          <w:szCs w:val="24"/>
        </w:rPr>
        <w:t xml:space="preserve"> drama thailand </w:t>
      </w:r>
      <w:r w:rsidRPr="00A00A5A">
        <w:rPr>
          <w:rFonts w:ascii="Times New Roman" w:hAnsi="Times New Roman" w:cs="Times New Roman"/>
          <w:i/>
          <w:sz w:val="24"/>
          <w:szCs w:val="24"/>
        </w:rPr>
        <w:t xml:space="preserve">2gether </w:t>
      </w:r>
      <w:r w:rsidRPr="00A00A5A">
        <w:rPr>
          <w:rFonts w:ascii="Times New Roman" w:hAnsi="Times New Roman" w:cs="Times New Roman"/>
          <w:sz w:val="24"/>
          <w:szCs w:val="24"/>
        </w:rPr>
        <w:t>terhadap kehidupan homoseksual pada film tersebut.</w:t>
      </w:r>
      <w:r w:rsidR="00F6473E">
        <w:rPr>
          <w:rFonts w:ascii="Times New Roman" w:hAnsi="Times New Roman" w:cs="Times New Roman"/>
          <w:sz w:val="24"/>
          <w:szCs w:val="24"/>
        </w:rPr>
        <w:t xml:space="preserve"> Dalam penelitian ini penulis menggunakan dua teori guna menganalisis temuan yaitu, </w:t>
      </w:r>
      <w:bookmarkStart w:id="1" w:name="_Hlk137554231"/>
      <w:r w:rsidR="00F6473E" w:rsidRPr="0053185C">
        <w:rPr>
          <w:rFonts w:ascii="Times New Roman" w:hAnsi="Times New Roman" w:cs="Times New Roman"/>
          <w:i/>
          <w:iCs/>
          <w:sz w:val="24"/>
          <w:szCs w:val="24"/>
        </w:rPr>
        <w:t xml:space="preserve">teori decoding dan encoding </w:t>
      </w:r>
      <w:r w:rsidR="00F6473E">
        <w:rPr>
          <w:rFonts w:ascii="Times New Roman" w:hAnsi="Times New Roman" w:cs="Times New Roman"/>
          <w:sz w:val="24"/>
          <w:szCs w:val="24"/>
        </w:rPr>
        <w:t xml:space="preserve">milik Struat Hall sebagai teori utama dan </w:t>
      </w:r>
      <w:r w:rsidR="00F6473E" w:rsidRPr="0053185C">
        <w:rPr>
          <w:rFonts w:ascii="Times New Roman" w:hAnsi="Times New Roman" w:cs="Times New Roman"/>
          <w:i/>
          <w:iCs/>
          <w:sz w:val="24"/>
          <w:szCs w:val="24"/>
        </w:rPr>
        <w:t>teori queer</w:t>
      </w:r>
      <w:r w:rsidR="00F6473E">
        <w:rPr>
          <w:rFonts w:ascii="Times New Roman" w:hAnsi="Times New Roman" w:cs="Times New Roman"/>
          <w:sz w:val="24"/>
          <w:szCs w:val="24"/>
        </w:rPr>
        <w:t xml:space="preserve"> milik Judith Butler sebagai teori pendukung</w:t>
      </w:r>
      <w:r w:rsidR="0053185C">
        <w:rPr>
          <w:rFonts w:ascii="Times New Roman" w:hAnsi="Times New Roman" w:cs="Times New Roman"/>
          <w:sz w:val="24"/>
          <w:szCs w:val="24"/>
        </w:rPr>
        <w:t xml:space="preserve">. Sedangkan </w:t>
      </w:r>
      <w:r w:rsidR="0053185C" w:rsidRPr="00B37356">
        <w:rPr>
          <w:rFonts w:ascii="Times New Roman" w:hAnsi="Times New Roman" w:cs="Times New Roman"/>
          <w:i/>
          <w:iCs/>
          <w:sz w:val="24"/>
          <w:szCs w:val="24"/>
        </w:rPr>
        <w:t>novelty</w:t>
      </w:r>
      <w:r w:rsidR="0053185C">
        <w:rPr>
          <w:rFonts w:ascii="Times New Roman" w:hAnsi="Times New Roman" w:cs="Times New Roman"/>
          <w:sz w:val="24"/>
          <w:szCs w:val="24"/>
        </w:rPr>
        <w:t xml:space="preserve"> dalam penelitian ini adalah menganalisis prespektif </w:t>
      </w:r>
      <w:r w:rsidR="00B37356">
        <w:rPr>
          <w:rFonts w:ascii="Times New Roman" w:hAnsi="Times New Roman" w:cs="Times New Roman"/>
          <w:sz w:val="24"/>
          <w:szCs w:val="24"/>
        </w:rPr>
        <w:t>penonton terhadap</w:t>
      </w:r>
      <w:r w:rsidR="0053185C">
        <w:rPr>
          <w:rFonts w:ascii="Times New Roman" w:hAnsi="Times New Roman" w:cs="Times New Roman"/>
          <w:sz w:val="24"/>
          <w:szCs w:val="24"/>
        </w:rPr>
        <w:t xml:space="preserve"> flim 2Gether: The Movie menggunakan </w:t>
      </w:r>
      <w:r w:rsidR="0053185C" w:rsidRPr="00B37356">
        <w:rPr>
          <w:rFonts w:ascii="Times New Roman" w:hAnsi="Times New Roman" w:cs="Times New Roman"/>
          <w:i/>
          <w:iCs/>
          <w:sz w:val="24"/>
          <w:szCs w:val="24"/>
        </w:rPr>
        <w:t>teori encoding dan decoding</w:t>
      </w:r>
      <w:r w:rsidR="0053185C">
        <w:rPr>
          <w:rFonts w:ascii="Times New Roman" w:hAnsi="Times New Roman" w:cs="Times New Roman"/>
          <w:sz w:val="24"/>
          <w:szCs w:val="24"/>
        </w:rPr>
        <w:t xml:space="preserve"> serta </w:t>
      </w:r>
      <w:r w:rsidR="0053185C" w:rsidRPr="00B37356">
        <w:rPr>
          <w:rFonts w:ascii="Times New Roman" w:hAnsi="Times New Roman" w:cs="Times New Roman"/>
          <w:i/>
          <w:iCs/>
          <w:sz w:val="24"/>
          <w:szCs w:val="24"/>
        </w:rPr>
        <w:t>teori queer</w:t>
      </w:r>
      <w:r w:rsidR="00B37356" w:rsidRPr="00B37356">
        <w:rPr>
          <w:rFonts w:ascii="Times New Roman" w:hAnsi="Times New Roman" w:cs="Times New Roman"/>
          <w:i/>
          <w:iCs/>
          <w:sz w:val="24"/>
          <w:szCs w:val="24"/>
        </w:rPr>
        <w:t>.</w:t>
      </w:r>
      <w:bookmarkEnd w:id="1"/>
      <w:r w:rsidR="00B37356">
        <w:rPr>
          <w:rFonts w:ascii="Times New Roman" w:hAnsi="Times New Roman" w:cs="Times New Roman"/>
          <w:sz w:val="24"/>
          <w:szCs w:val="24"/>
        </w:rPr>
        <w:t xml:space="preserve"> </w:t>
      </w:r>
      <w:r w:rsidR="00570297">
        <w:rPr>
          <w:rFonts w:ascii="Times New Roman" w:hAnsi="Times New Roman" w:cs="Times New Roman"/>
          <w:sz w:val="24"/>
          <w:szCs w:val="24"/>
        </w:rPr>
        <w:t>Adapun konsep dan teori yang digunakan sebagai acuan dalam penelitian ini adalah sebagai berikut:</w:t>
      </w:r>
    </w:p>
    <w:p w14:paraId="4E036F13" w14:textId="77777777" w:rsidR="00950E11" w:rsidRDefault="00570297" w:rsidP="00950E11">
      <w:pPr>
        <w:pStyle w:val="DaftarParagraf"/>
        <w:numPr>
          <w:ilvl w:val="0"/>
          <w:numId w:val="14"/>
        </w:numPr>
        <w:spacing w:before="240" w:after="240"/>
        <w:jc w:val="both"/>
        <w:rPr>
          <w:rFonts w:ascii="Times New Roman" w:hAnsi="Times New Roman" w:cs="Times New Roman"/>
          <w:b/>
          <w:bCs/>
          <w:sz w:val="24"/>
          <w:szCs w:val="24"/>
        </w:rPr>
      </w:pPr>
      <w:r>
        <w:rPr>
          <w:rFonts w:ascii="Times New Roman" w:hAnsi="Times New Roman" w:cs="Times New Roman"/>
          <w:b/>
          <w:bCs/>
          <w:sz w:val="24"/>
          <w:szCs w:val="24"/>
        </w:rPr>
        <w:t>Teori Encoding dan Decoding Stuart Hall</w:t>
      </w:r>
    </w:p>
    <w:p w14:paraId="493EBADB" w14:textId="2173CDDC" w:rsidR="00950E11" w:rsidRDefault="00917DFF" w:rsidP="00950E11">
      <w:pPr>
        <w:pStyle w:val="DaftarParagraf"/>
        <w:spacing w:before="240" w:after="240"/>
        <w:ind w:left="2080" w:firstLine="80"/>
        <w:jc w:val="both"/>
        <w:rPr>
          <w:rFonts w:ascii="Times" w:eastAsia="Times" w:hAnsi="Times" w:cs="Times"/>
          <w:color w:val="000000"/>
          <w:sz w:val="24"/>
          <w:szCs w:val="24"/>
        </w:rPr>
      </w:pPr>
      <w:r w:rsidRPr="00950E11">
        <w:rPr>
          <w:rFonts w:ascii="Times" w:eastAsia="Times" w:hAnsi="Times" w:cs="Times"/>
          <w:color w:val="000000"/>
          <w:sz w:val="24"/>
          <w:szCs w:val="24"/>
        </w:rPr>
        <w:t xml:space="preserve">Stuart Hall menuliskan tentang teori </w:t>
      </w:r>
      <w:r w:rsidRPr="00950E11">
        <w:rPr>
          <w:rFonts w:ascii="Times" w:eastAsia="Times" w:hAnsi="Times" w:cs="Times"/>
          <w:i/>
          <w:iCs/>
          <w:color w:val="000000"/>
          <w:sz w:val="24"/>
          <w:szCs w:val="24"/>
        </w:rPr>
        <w:t>Encoding Decoding</w:t>
      </w:r>
      <w:r w:rsidRPr="00950E11">
        <w:rPr>
          <w:rFonts w:ascii="Times" w:eastAsia="Times" w:hAnsi="Times" w:cs="Times"/>
          <w:color w:val="000000"/>
          <w:sz w:val="24"/>
          <w:szCs w:val="24"/>
        </w:rPr>
        <w:t xml:space="preserve"> sebagai proses penonton mengonsumsi dan memproduksi makna dalam proses penerimaan atas konten media yang konsumsinya. Dari konsep Hall tentang </w:t>
      </w:r>
      <w:r w:rsidRPr="00A86A73">
        <w:rPr>
          <w:rFonts w:ascii="Times" w:eastAsia="Times" w:hAnsi="Times" w:cs="Times"/>
          <w:i/>
          <w:iCs/>
          <w:color w:val="000000"/>
          <w:sz w:val="24"/>
          <w:szCs w:val="24"/>
        </w:rPr>
        <w:t>Encoding.</w:t>
      </w:r>
      <w:r w:rsidR="00A86A73" w:rsidRPr="00A86A73">
        <w:rPr>
          <w:rFonts w:ascii="Times" w:eastAsia="Times" w:hAnsi="Times" w:cs="Times"/>
          <w:i/>
          <w:iCs/>
          <w:color w:val="000000"/>
          <w:sz w:val="24"/>
          <w:szCs w:val="24"/>
        </w:rPr>
        <w:t xml:space="preserve"> </w:t>
      </w:r>
      <w:r w:rsidRPr="00A86A73">
        <w:rPr>
          <w:rFonts w:ascii="Times" w:eastAsia="Times" w:hAnsi="Times" w:cs="Times"/>
          <w:i/>
          <w:iCs/>
          <w:color w:val="000000"/>
          <w:sz w:val="24"/>
          <w:szCs w:val="24"/>
        </w:rPr>
        <w:t>Decoding</w:t>
      </w:r>
      <w:r w:rsidRPr="00950E11">
        <w:rPr>
          <w:rFonts w:ascii="Times" w:eastAsia="Times" w:hAnsi="Times" w:cs="Times"/>
          <w:color w:val="000000"/>
          <w:sz w:val="24"/>
          <w:szCs w:val="24"/>
        </w:rPr>
        <w:t xml:space="preserve"> ini mulai muncul berbagai studi analisis resepsi audiens yang dilakukan oleh  beberapa murid dari Stuart Hall </w:t>
      </w:r>
      <w:r w:rsidRPr="00950E11">
        <w:rPr>
          <w:rFonts w:ascii="Times" w:eastAsia="Times" w:hAnsi="Times" w:cs="Times"/>
          <w:color w:val="000000"/>
          <w:sz w:val="24"/>
          <w:szCs w:val="24"/>
        </w:rPr>
        <w:fldChar w:fldCharType="begin" w:fldLock="1"/>
      </w:r>
      <w:r w:rsidR="000A65E8" w:rsidRPr="00950E11">
        <w:rPr>
          <w:rFonts w:ascii="Times" w:eastAsia="Times" w:hAnsi="Times" w:cs="Times"/>
          <w:color w:val="000000"/>
          <w:sz w:val="24"/>
          <w:szCs w:val="24"/>
        </w:rPr>
        <w:instrText>ADDIN CSL_CITATION {"citationItems":[{"id":"ITEM-1","itemData":{"author":[{"dropping-particle":"","family":"Ida","given":"Rachma","non-dropping-particle":"","parse-names":false,"suffix":""}],"id":"ITEM-1","issued":{"date-parts":[["2014"]]},"number-of-pages":"161-162","publisher":"Prenada Media Group","title":"Metode Penelitian Studi Media dan Kajian Budaya","type":"book"},"uris":["http://www.mendeley.com/documents/?uuid=dd04c2b1-eb36-4e8f-9b93-bfae4a41b073"]}],"mendeley":{"formattedCitation":"[4]","plainTextFormattedCitation":"[4]","previouslyFormattedCitation":"(Ida 2014)"},"properties":{"noteIndex":0},"schema":"https://github.com/citation-style-language/schema/raw/master/csl-citation.json"}</w:instrText>
      </w:r>
      <w:r w:rsidRPr="00950E11">
        <w:rPr>
          <w:rFonts w:ascii="Times" w:eastAsia="Times" w:hAnsi="Times" w:cs="Times"/>
          <w:color w:val="000000"/>
          <w:sz w:val="24"/>
          <w:szCs w:val="24"/>
        </w:rPr>
        <w:fldChar w:fldCharType="separate"/>
      </w:r>
      <w:r w:rsidR="000A65E8" w:rsidRPr="00950E11">
        <w:rPr>
          <w:rFonts w:ascii="Times" w:eastAsia="Times" w:hAnsi="Times" w:cs="Times"/>
          <w:noProof/>
          <w:color w:val="000000"/>
          <w:sz w:val="24"/>
          <w:szCs w:val="24"/>
        </w:rPr>
        <w:t>[4]</w:t>
      </w:r>
      <w:r w:rsidRPr="00950E11">
        <w:rPr>
          <w:rFonts w:ascii="Times" w:eastAsia="Times" w:hAnsi="Times" w:cs="Times"/>
          <w:color w:val="000000"/>
          <w:sz w:val="24"/>
          <w:szCs w:val="24"/>
        </w:rPr>
        <w:fldChar w:fldCharType="end"/>
      </w:r>
      <w:r w:rsidRPr="00950E11">
        <w:rPr>
          <w:rFonts w:ascii="Times" w:eastAsia="Times" w:hAnsi="Times" w:cs="Times"/>
          <w:color w:val="000000"/>
          <w:sz w:val="24"/>
          <w:szCs w:val="24"/>
        </w:rPr>
        <w:t>. Untuk memproduksi suatu pesan, berdiri atas dasar ideologi dan kepentingan institusi untuk mencapai visi dan misi tertentu. Sebuah pesan yang diproduksi oleh industr</w:t>
      </w:r>
      <w:r w:rsidR="00D70E44">
        <w:rPr>
          <w:rFonts w:ascii="Times" w:eastAsia="Times" w:hAnsi="Times" w:cs="Times"/>
          <w:color w:val="000000"/>
          <w:sz w:val="24"/>
          <w:szCs w:val="24"/>
        </w:rPr>
        <w:t>i</w:t>
      </w:r>
      <w:r w:rsidRPr="00950E11">
        <w:rPr>
          <w:rFonts w:ascii="Times" w:eastAsia="Times" w:hAnsi="Times" w:cs="Times"/>
          <w:color w:val="000000"/>
          <w:sz w:val="24"/>
          <w:szCs w:val="24"/>
        </w:rPr>
        <w:t xml:space="preserve"> hiburan di</w:t>
      </w:r>
      <w:r w:rsidR="004A3AEA">
        <w:rPr>
          <w:rFonts w:ascii="Times" w:eastAsia="Times" w:hAnsi="Times" w:cs="Times"/>
          <w:color w:val="000000"/>
          <w:sz w:val="24"/>
          <w:szCs w:val="24"/>
        </w:rPr>
        <w:t xml:space="preserve"> </w:t>
      </w:r>
      <w:r w:rsidRPr="00950E11">
        <w:rPr>
          <w:rFonts w:ascii="Times" w:eastAsia="Times" w:hAnsi="Times" w:cs="Times"/>
          <w:color w:val="000000"/>
          <w:sz w:val="24"/>
          <w:szCs w:val="24"/>
        </w:rPr>
        <w:t>dalamny</w:t>
      </w:r>
      <w:r w:rsidR="007B69E0">
        <w:rPr>
          <w:rFonts w:ascii="Times" w:eastAsia="Times" w:hAnsi="Times" w:cs="Times"/>
          <w:color w:val="000000"/>
          <w:sz w:val="24"/>
          <w:szCs w:val="24"/>
        </w:rPr>
        <w:t>a m</w:t>
      </w:r>
      <w:r w:rsidRPr="00950E11">
        <w:rPr>
          <w:rFonts w:ascii="Times" w:eastAsia="Times" w:hAnsi="Times" w:cs="Times"/>
          <w:color w:val="000000"/>
          <w:sz w:val="24"/>
          <w:szCs w:val="24"/>
        </w:rPr>
        <w:t>engandung sebuah ide dan gagasan. Ide dan gagasan tersebut dihasilkan dari pemikiran terhadap fenomena dan sudut pandang produsen. Pesan yang memiliki makna tersebut dikodekan (proses encoding) oleh produsen dan selanjutnya diimplikasikan melalui media. Dalam bentuk visualisasi, media berperan sebagai perantara pesan dari produsen kepada penonton. Melalui visualisasi yang ditampilkan, penonton bebas untuk memaknai sebuah pesan. Penonton dapat mengartikan sendiri makna atau kode-kode (proses decoding) yang disampaikan pengirim pesan melalui media sesuai dengan sudut pandang masing-masing. Proses decoding ini yang merupakan proses pemaknaan penonton.</w:t>
      </w:r>
    </w:p>
    <w:p w14:paraId="7EFCA9BE" w14:textId="45AE429F" w:rsidR="00917DFF" w:rsidRPr="00950E11" w:rsidRDefault="00917DFF" w:rsidP="00950E11">
      <w:pPr>
        <w:pStyle w:val="DaftarParagraf"/>
        <w:spacing w:before="240" w:after="240"/>
        <w:ind w:left="2080" w:firstLine="80"/>
        <w:jc w:val="both"/>
        <w:rPr>
          <w:rFonts w:ascii="Times New Roman" w:hAnsi="Times New Roman" w:cs="Times New Roman"/>
          <w:b/>
          <w:bCs/>
          <w:sz w:val="24"/>
          <w:szCs w:val="24"/>
        </w:rPr>
      </w:pPr>
      <w:r w:rsidRPr="00950E11">
        <w:rPr>
          <w:rFonts w:ascii="Times" w:eastAsia="Times" w:hAnsi="Times" w:cs="Times"/>
          <w:color w:val="000000"/>
          <w:sz w:val="24"/>
          <w:szCs w:val="24"/>
        </w:rPr>
        <w:lastRenderedPageBreak/>
        <w:t xml:space="preserve">Stuart Hall mengemukakan bahwa terdapat tiga kemungkinan posisi pemaknaan penonton teradap pesan media </w:t>
      </w:r>
      <w:r w:rsidRPr="00950E11">
        <w:rPr>
          <w:rFonts w:ascii="Times" w:eastAsia="Times" w:hAnsi="Times" w:cs="Times"/>
          <w:color w:val="000000"/>
          <w:sz w:val="24"/>
          <w:szCs w:val="24"/>
        </w:rPr>
        <w:fldChar w:fldCharType="begin" w:fldLock="1"/>
      </w:r>
      <w:r w:rsidR="000A65E8" w:rsidRPr="00950E11">
        <w:rPr>
          <w:rFonts w:ascii="Times" w:eastAsia="Times" w:hAnsi="Times" w:cs="Times"/>
          <w:color w:val="000000"/>
          <w:sz w:val="24"/>
          <w:szCs w:val="24"/>
        </w:rPr>
        <w:instrText>ADDIN CSL_CITATION {"citationItems":[{"id":"ITEM-1","itemData":{"author":[{"dropping-particle":"","family":"Hall","given":"Stuart","non-dropping-particle":"","parse-names":false,"suffix":""}],"id":"ITEM-1","issued":{"date-parts":[["2006"]]},"publisher":"Blackwell Publishing","publisher-place":"Garingston Road","title":"Media and Cultural Studies. In Meenakshi Gigi Durham &amp; Douglas M Kellner","type":"book"},"uris":["http://www.mendeley.com/documents/?uuid=01434240-cf98-4df2-8fc2-9a762244a6f8"]}],"mendeley":{"formattedCitation":"[5]","plainTextFormattedCitation":"[5]","previouslyFormattedCitation":"(Hall 2006)"},"properties":{"noteIndex":0},"schema":"https://github.com/citation-style-language/schema/raw/master/csl-citation.json"}</w:instrText>
      </w:r>
      <w:r w:rsidRPr="00950E11">
        <w:rPr>
          <w:rFonts w:ascii="Times" w:eastAsia="Times" w:hAnsi="Times" w:cs="Times"/>
          <w:color w:val="000000"/>
          <w:sz w:val="24"/>
          <w:szCs w:val="24"/>
        </w:rPr>
        <w:fldChar w:fldCharType="separate"/>
      </w:r>
      <w:r w:rsidR="000A65E8" w:rsidRPr="00950E11">
        <w:rPr>
          <w:rFonts w:ascii="Times" w:eastAsia="Times" w:hAnsi="Times" w:cs="Times"/>
          <w:noProof/>
          <w:color w:val="000000"/>
          <w:sz w:val="24"/>
          <w:szCs w:val="24"/>
        </w:rPr>
        <w:t>[5]</w:t>
      </w:r>
      <w:r w:rsidRPr="00950E11">
        <w:rPr>
          <w:rFonts w:ascii="Times" w:eastAsia="Times" w:hAnsi="Times" w:cs="Times"/>
          <w:color w:val="000000"/>
          <w:sz w:val="24"/>
          <w:szCs w:val="24"/>
        </w:rPr>
        <w:fldChar w:fldCharType="end"/>
      </w:r>
      <w:r w:rsidRPr="00950E11">
        <w:rPr>
          <w:rFonts w:ascii="Times" w:eastAsia="Times" w:hAnsi="Times" w:cs="Times"/>
          <w:color w:val="000000"/>
          <w:sz w:val="24"/>
          <w:szCs w:val="24"/>
        </w:rPr>
        <w:t xml:space="preserve">, sebagai berikut: </w:t>
      </w:r>
    </w:p>
    <w:p w14:paraId="2CBE4314" w14:textId="77777777" w:rsidR="00917DFF" w:rsidRPr="00917DFF" w:rsidRDefault="00917DFF" w:rsidP="00917DFF">
      <w:pPr>
        <w:pStyle w:val="DaftarParagraf"/>
        <w:numPr>
          <w:ilvl w:val="4"/>
          <w:numId w:val="3"/>
        </w:numPr>
        <w:spacing w:before="240" w:after="240"/>
        <w:jc w:val="both"/>
        <w:rPr>
          <w:rFonts w:ascii="Times New Roman" w:hAnsi="Times New Roman" w:cs="Times New Roman"/>
          <w:b/>
          <w:bCs/>
          <w:sz w:val="24"/>
          <w:szCs w:val="24"/>
        </w:rPr>
      </w:pPr>
      <w:r w:rsidRPr="00917DFF">
        <w:rPr>
          <w:rFonts w:ascii="Times" w:eastAsia="Times" w:hAnsi="Times" w:cs="Times"/>
          <w:color w:val="000000"/>
          <w:sz w:val="24"/>
          <w:szCs w:val="24"/>
        </w:rPr>
        <w:t>Posisi Hegemoni Dominan (</w:t>
      </w:r>
      <w:r w:rsidRPr="00917DFF">
        <w:rPr>
          <w:rFonts w:ascii="Times" w:eastAsia="Times" w:hAnsi="Times" w:cs="Times"/>
          <w:i/>
          <w:color w:val="000000"/>
          <w:sz w:val="24"/>
          <w:szCs w:val="24"/>
        </w:rPr>
        <w:t>Dominant Hegemonic Position</w:t>
      </w:r>
      <w:r w:rsidRPr="00917DFF">
        <w:rPr>
          <w:rFonts w:ascii="Times" w:eastAsia="Times" w:hAnsi="Times" w:cs="Times"/>
          <w:color w:val="000000"/>
          <w:sz w:val="24"/>
          <w:szCs w:val="24"/>
        </w:rPr>
        <w:t>)</w:t>
      </w:r>
    </w:p>
    <w:p w14:paraId="01752B41" w14:textId="77777777" w:rsidR="00917DFF" w:rsidRPr="00917DFF" w:rsidRDefault="00917DFF" w:rsidP="00917DFF">
      <w:pPr>
        <w:pStyle w:val="DaftarParagraf"/>
        <w:numPr>
          <w:ilvl w:val="4"/>
          <w:numId w:val="3"/>
        </w:numPr>
        <w:spacing w:before="240" w:after="240"/>
        <w:jc w:val="both"/>
        <w:rPr>
          <w:rFonts w:ascii="Times New Roman" w:hAnsi="Times New Roman" w:cs="Times New Roman"/>
          <w:b/>
          <w:bCs/>
          <w:sz w:val="24"/>
          <w:szCs w:val="24"/>
        </w:rPr>
      </w:pPr>
      <w:r w:rsidRPr="00917DFF">
        <w:rPr>
          <w:rFonts w:ascii="Times" w:eastAsia="Times" w:hAnsi="Times" w:cs="Times"/>
          <w:color w:val="000000"/>
          <w:sz w:val="24"/>
          <w:szCs w:val="24"/>
        </w:rPr>
        <w:t>Posisi Negosiasi (</w:t>
      </w:r>
      <w:r w:rsidRPr="00917DFF">
        <w:rPr>
          <w:rFonts w:ascii="Times" w:eastAsia="Times" w:hAnsi="Times" w:cs="Times"/>
          <w:i/>
          <w:color w:val="000000"/>
          <w:sz w:val="24"/>
          <w:szCs w:val="24"/>
        </w:rPr>
        <w:t>Negotiated Position</w:t>
      </w:r>
      <w:r w:rsidRPr="00917DFF">
        <w:rPr>
          <w:rFonts w:ascii="Times" w:eastAsia="Times" w:hAnsi="Times" w:cs="Times"/>
          <w:color w:val="000000"/>
          <w:sz w:val="24"/>
          <w:szCs w:val="24"/>
        </w:rPr>
        <w:t>)</w:t>
      </w:r>
    </w:p>
    <w:p w14:paraId="6C65D28E" w14:textId="540FE947" w:rsidR="00917DFF" w:rsidRPr="00917DFF" w:rsidRDefault="00917DFF" w:rsidP="00917DFF">
      <w:pPr>
        <w:pStyle w:val="DaftarParagraf"/>
        <w:numPr>
          <w:ilvl w:val="4"/>
          <w:numId w:val="3"/>
        </w:numPr>
        <w:spacing w:before="240" w:after="240"/>
        <w:jc w:val="both"/>
        <w:rPr>
          <w:rFonts w:ascii="Times New Roman" w:hAnsi="Times New Roman" w:cs="Times New Roman"/>
          <w:b/>
          <w:bCs/>
          <w:sz w:val="24"/>
          <w:szCs w:val="24"/>
        </w:rPr>
      </w:pPr>
      <w:r w:rsidRPr="00917DFF">
        <w:rPr>
          <w:rFonts w:ascii="Times" w:eastAsia="Times" w:hAnsi="Times" w:cs="Times"/>
          <w:color w:val="000000"/>
          <w:sz w:val="24"/>
          <w:szCs w:val="24"/>
        </w:rPr>
        <w:t>Posisi Oposisional (</w:t>
      </w:r>
      <w:r w:rsidRPr="00917DFF">
        <w:rPr>
          <w:rFonts w:ascii="Times" w:eastAsia="Times" w:hAnsi="Times" w:cs="Times"/>
          <w:i/>
          <w:color w:val="000000"/>
          <w:sz w:val="24"/>
          <w:szCs w:val="24"/>
        </w:rPr>
        <w:t>Oppositional Position</w:t>
      </w:r>
      <w:r w:rsidRPr="00917DFF">
        <w:rPr>
          <w:rFonts w:ascii="Times" w:eastAsia="Times" w:hAnsi="Times" w:cs="Times"/>
          <w:color w:val="000000"/>
          <w:sz w:val="24"/>
          <w:szCs w:val="24"/>
        </w:rPr>
        <w:t>)</w:t>
      </w:r>
    </w:p>
    <w:p w14:paraId="3D5A9E08" w14:textId="77777777" w:rsidR="00950E11" w:rsidRDefault="00570297" w:rsidP="00950E11">
      <w:pPr>
        <w:pStyle w:val="DaftarParagraf"/>
        <w:numPr>
          <w:ilvl w:val="0"/>
          <w:numId w:val="14"/>
        </w:numPr>
        <w:spacing w:before="240" w:after="240"/>
        <w:jc w:val="both"/>
        <w:rPr>
          <w:rFonts w:ascii="Times New Roman" w:hAnsi="Times New Roman" w:cs="Times New Roman"/>
          <w:b/>
          <w:bCs/>
          <w:sz w:val="24"/>
          <w:szCs w:val="24"/>
        </w:rPr>
      </w:pPr>
      <w:r>
        <w:rPr>
          <w:rFonts w:ascii="Times New Roman" w:hAnsi="Times New Roman" w:cs="Times New Roman"/>
          <w:b/>
          <w:bCs/>
          <w:sz w:val="24"/>
          <w:szCs w:val="24"/>
        </w:rPr>
        <w:t xml:space="preserve">Teori </w:t>
      </w:r>
      <w:r w:rsidRPr="00A86A73">
        <w:rPr>
          <w:rFonts w:ascii="Times New Roman" w:hAnsi="Times New Roman" w:cs="Times New Roman"/>
          <w:b/>
          <w:bCs/>
          <w:i/>
          <w:iCs/>
          <w:sz w:val="24"/>
          <w:szCs w:val="24"/>
        </w:rPr>
        <w:t>Queer</w:t>
      </w:r>
      <w:r>
        <w:rPr>
          <w:rFonts w:ascii="Times New Roman" w:hAnsi="Times New Roman" w:cs="Times New Roman"/>
          <w:b/>
          <w:bCs/>
          <w:sz w:val="24"/>
          <w:szCs w:val="24"/>
        </w:rPr>
        <w:t xml:space="preserve"> Judith Butler</w:t>
      </w:r>
    </w:p>
    <w:p w14:paraId="13F2549E" w14:textId="53E058C2" w:rsidR="00950E11" w:rsidRDefault="00917DFF" w:rsidP="00950E11">
      <w:pPr>
        <w:pStyle w:val="DaftarParagraf"/>
        <w:spacing w:before="240" w:after="240"/>
        <w:ind w:left="2080" w:firstLine="80"/>
        <w:jc w:val="both"/>
        <w:rPr>
          <w:rFonts w:ascii="Times New Roman" w:eastAsia="Times New Roman" w:hAnsi="Times New Roman" w:cs="Times New Roman"/>
          <w:color w:val="000000"/>
          <w:sz w:val="24"/>
          <w:szCs w:val="24"/>
        </w:rPr>
      </w:pPr>
      <w:r w:rsidRPr="00950E11">
        <w:rPr>
          <w:rFonts w:ascii="Times New Roman" w:eastAsia="Times New Roman" w:hAnsi="Times New Roman" w:cs="Times New Roman"/>
          <w:color w:val="000000"/>
          <w:sz w:val="24"/>
          <w:szCs w:val="24"/>
        </w:rPr>
        <w:t xml:space="preserve">Butler mengemukakan pandangannya mengenai identitas sebagai sesuatu yang dikontruksikan dan dijalankan. Teori </w:t>
      </w:r>
      <w:r w:rsidRPr="00A86A73">
        <w:rPr>
          <w:rFonts w:ascii="Times New Roman" w:eastAsia="Times New Roman" w:hAnsi="Times New Roman" w:cs="Times New Roman"/>
          <w:i/>
          <w:iCs/>
          <w:color w:val="000000"/>
          <w:sz w:val="24"/>
          <w:szCs w:val="24"/>
        </w:rPr>
        <w:t>queer</w:t>
      </w:r>
      <w:r w:rsidRPr="00950E11">
        <w:rPr>
          <w:rFonts w:ascii="Times New Roman" w:eastAsia="Times New Roman" w:hAnsi="Times New Roman" w:cs="Times New Roman"/>
          <w:color w:val="000000"/>
          <w:sz w:val="24"/>
          <w:szCs w:val="24"/>
        </w:rPr>
        <w:t xml:space="preserve"> mempertanyakan dan menentang identifikasi gender dengan mengemukakan argument-argumen bahwa tidak hanya gender (</w:t>
      </w:r>
      <w:r w:rsidRPr="00CD3883">
        <w:rPr>
          <w:rFonts w:ascii="Times New Roman" w:eastAsia="Times New Roman" w:hAnsi="Times New Roman" w:cs="Times New Roman"/>
          <w:i/>
          <w:iCs/>
          <w:color w:val="000000"/>
          <w:sz w:val="24"/>
          <w:szCs w:val="24"/>
        </w:rPr>
        <w:t>maskulin</w:t>
      </w:r>
      <w:r w:rsidRPr="00950E11">
        <w:rPr>
          <w:rFonts w:ascii="Times New Roman" w:eastAsia="Times New Roman" w:hAnsi="Times New Roman" w:cs="Times New Roman"/>
          <w:color w:val="000000"/>
          <w:sz w:val="24"/>
          <w:szCs w:val="24"/>
        </w:rPr>
        <w:t xml:space="preserve"> dan </w:t>
      </w:r>
      <w:r w:rsidRPr="00CD3883">
        <w:rPr>
          <w:rFonts w:ascii="Times New Roman" w:eastAsia="Times New Roman" w:hAnsi="Times New Roman" w:cs="Times New Roman"/>
          <w:i/>
          <w:iCs/>
          <w:color w:val="000000"/>
          <w:sz w:val="24"/>
          <w:szCs w:val="24"/>
        </w:rPr>
        <w:t>feminism</w:t>
      </w:r>
      <w:r w:rsidRPr="00950E11">
        <w:rPr>
          <w:rFonts w:ascii="Times New Roman" w:eastAsia="Times New Roman" w:hAnsi="Times New Roman" w:cs="Times New Roman"/>
          <w:color w:val="000000"/>
          <w:sz w:val="24"/>
          <w:szCs w:val="24"/>
        </w:rPr>
        <w:t>) tetapi jenis kelamin (pria/wanita) merupakan konstruksi so</w:t>
      </w:r>
      <w:r w:rsidR="00A86A73">
        <w:rPr>
          <w:rFonts w:ascii="Times New Roman" w:eastAsia="Times New Roman" w:hAnsi="Times New Roman" w:cs="Times New Roman"/>
          <w:color w:val="000000"/>
          <w:sz w:val="24"/>
          <w:szCs w:val="24"/>
        </w:rPr>
        <w:t>s</w:t>
      </w:r>
      <w:r w:rsidRPr="00950E11">
        <w:rPr>
          <w:rFonts w:ascii="Times New Roman" w:eastAsia="Times New Roman" w:hAnsi="Times New Roman" w:cs="Times New Roman"/>
          <w:color w:val="000000"/>
          <w:sz w:val="24"/>
          <w:szCs w:val="24"/>
        </w:rPr>
        <w:t xml:space="preserve">ial. Dengan demikian gender merupakan kategori yang selalu berubah , menurut Butler, gender tidak harus dipahami sebagai identitas tetap atau berpusat yang merupakan asal dari semua perbuatan namun gender adalah identitas yang terbentuk oleh waktu dan dilembagakan melalui tindakan yang berulang-ulang </w:t>
      </w:r>
      <w:r w:rsidRPr="00950E11">
        <w:rPr>
          <w:rFonts w:ascii="Times New Roman" w:eastAsia="Times New Roman" w:hAnsi="Times New Roman" w:cs="Times New Roman"/>
          <w:color w:val="000000"/>
          <w:sz w:val="24"/>
          <w:szCs w:val="24"/>
        </w:rPr>
        <w:fldChar w:fldCharType="begin" w:fldLock="1"/>
      </w:r>
      <w:r w:rsidR="000A65E8" w:rsidRPr="00950E11">
        <w:rPr>
          <w:rFonts w:ascii="Times New Roman" w:eastAsia="Times New Roman" w:hAnsi="Times New Roman" w:cs="Times New Roman"/>
          <w:color w:val="000000"/>
          <w:sz w:val="24"/>
          <w:szCs w:val="24"/>
        </w:rPr>
        <w:instrText>ADDIN CSL_CITATION {"citationItems":[{"id":"ITEM-1","itemData":{"author":[{"dropping-particle":"","family":"Morrison","given":"","non-dropping-particle":"","parse-names":false,"suffix":""}],"id":"ITEM-1","issued":{"date-parts":[["2014"]]},"number-of-pages":"130-131","publisher":"Kencana","publisher-place":"Jakarta","title":"Teori Komunikasi Individu Hingga Massa","type":"book"},"uris":["http://www.mendeley.com/documents/?uuid=a4bc4862-ae3a-4d6f-86ce-8ae464c20a9f"]}],"mendeley":{"formattedCitation":"[6]","plainTextFormattedCitation":"[6]","previouslyFormattedCitation":"(Morrison 2014)"},"properties":{"noteIndex":0},"schema":"https://github.com/citation-style-language/schema/raw/master/csl-citation.json"}</w:instrText>
      </w:r>
      <w:r w:rsidRPr="00950E11">
        <w:rPr>
          <w:rFonts w:ascii="Times New Roman" w:eastAsia="Times New Roman" w:hAnsi="Times New Roman" w:cs="Times New Roman"/>
          <w:color w:val="000000"/>
          <w:sz w:val="24"/>
          <w:szCs w:val="24"/>
        </w:rPr>
        <w:fldChar w:fldCharType="separate"/>
      </w:r>
      <w:r w:rsidR="000A65E8" w:rsidRPr="00950E11">
        <w:rPr>
          <w:rFonts w:ascii="Times New Roman" w:eastAsia="Times New Roman" w:hAnsi="Times New Roman" w:cs="Times New Roman"/>
          <w:noProof/>
          <w:color w:val="000000"/>
          <w:sz w:val="24"/>
          <w:szCs w:val="24"/>
        </w:rPr>
        <w:t>[6]</w:t>
      </w:r>
      <w:r w:rsidRPr="00950E11">
        <w:rPr>
          <w:rFonts w:ascii="Times New Roman" w:eastAsia="Times New Roman" w:hAnsi="Times New Roman" w:cs="Times New Roman"/>
          <w:color w:val="000000"/>
          <w:sz w:val="24"/>
          <w:szCs w:val="24"/>
        </w:rPr>
        <w:fldChar w:fldCharType="end"/>
      </w:r>
      <w:r w:rsidRPr="00950E11">
        <w:rPr>
          <w:rFonts w:ascii="Times New Roman" w:eastAsia="Times New Roman" w:hAnsi="Times New Roman" w:cs="Times New Roman"/>
          <w:color w:val="000000"/>
          <w:sz w:val="24"/>
          <w:szCs w:val="24"/>
        </w:rPr>
        <w:t>. Sehingga, menurut Butler identitas adalah sesuatu yang</w:t>
      </w:r>
      <w:r w:rsidR="007B69E0">
        <w:rPr>
          <w:rFonts w:ascii="Times New Roman" w:eastAsia="Times New Roman" w:hAnsi="Times New Roman" w:cs="Times New Roman"/>
          <w:color w:val="000000"/>
          <w:sz w:val="24"/>
          <w:szCs w:val="24"/>
        </w:rPr>
        <w:t xml:space="preserve"> b</w:t>
      </w:r>
      <w:r w:rsidR="004A3AEA">
        <w:rPr>
          <w:rFonts w:ascii="Times New Roman" w:eastAsia="Times New Roman" w:hAnsi="Times New Roman" w:cs="Times New Roman"/>
          <w:color w:val="000000"/>
          <w:sz w:val="24"/>
          <w:szCs w:val="24"/>
        </w:rPr>
        <w:t>is</w:t>
      </w:r>
      <w:r w:rsidR="007B69E0">
        <w:rPr>
          <w:rFonts w:ascii="Times New Roman" w:eastAsia="Times New Roman" w:hAnsi="Times New Roman" w:cs="Times New Roman"/>
          <w:color w:val="000000"/>
          <w:sz w:val="24"/>
          <w:szCs w:val="24"/>
        </w:rPr>
        <w:t>a b</w:t>
      </w:r>
      <w:r w:rsidRPr="00950E11">
        <w:rPr>
          <w:rFonts w:ascii="Times New Roman" w:eastAsia="Times New Roman" w:hAnsi="Times New Roman" w:cs="Times New Roman"/>
          <w:color w:val="000000"/>
          <w:sz w:val="24"/>
          <w:szCs w:val="24"/>
        </w:rPr>
        <w:t>erubah karena dipengaruhi oleh sosialnya dan terjadi berulang-ulang. Jika secara</w:t>
      </w:r>
      <w:r w:rsidR="007B69E0">
        <w:rPr>
          <w:rFonts w:ascii="Times New Roman" w:eastAsia="Times New Roman" w:hAnsi="Times New Roman" w:cs="Times New Roman"/>
          <w:color w:val="000000"/>
          <w:sz w:val="24"/>
          <w:szCs w:val="24"/>
        </w:rPr>
        <w:t xml:space="preserve"> lahiriah seseorang </w:t>
      </w:r>
      <w:r w:rsidRPr="00950E11">
        <w:rPr>
          <w:rFonts w:ascii="Times New Roman" w:eastAsia="Times New Roman" w:hAnsi="Times New Roman" w:cs="Times New Roman"/>
          <w:color w:val="000000"/>
          <w:sz w:val="24"/>
          <w:szCs w:val="24"/>
        </w:rPr>
        <w:t>berjenis kelamin laki-laki, maka Butler akan menga</w:t>
      </w:r>
      <w:r w:rsidR="004A3AEA">
        <w:rPr>
          <w:rFonts w:ascii="Times New Roman" w:eastAsia="Times New Roman" w:hAnsi="Times New Roman" w:cs="Times New Roman"/>
          <w:color w:val="000000"/>
          <w:sz w:val="24"/>
          <w:szCs w:val="24"/>
        </w:rPr>
        <w:t>taka</w:t>
      </w:r>
      <w:r w:rsidRPr="00950E11">
        <w:rPr>
          <w:rFonts w:ascii="Times New Roman" w:eastAsia="Times New Roman" w:hAnsi="Times New Roman" w:cs="Times New Roman"/>
          <w:color w:val="000000"/>
          <w:sz w:val="24"/>
          <w:szCs w:val="24"/>
        </w:rPr>
        <w:t>a</w:t>
      </w:r>
      <w:r w:rsidR="007B69E0">
        <w:rPr>
          <w:rFonts w:ascii="Times New Roman" w:eastAsia="Times New Roman" w:hAnsi="Times New Roman" w:cs="Times New Roman"/>
          <w:color w:val="000000"/>
          <w:sz w:val="24"/>
          <w:szCs w:val="24"/>
        </w:rPr>
        <w:t>n ji</w:t>
      </w:r>
      <w:r w:rsidRPr="00950E11">
        <w:rPr>
          <w:rFonts w:ascii="Times New Roman" w:eastAsia="Times New Roman" w:hAnsi="Times New Roman" w:cs="Times New Roman"/>
          <w:color w:val="000000"/>
          <w:sz w:val="24"/>
          <w:szCs w:val="24"/>
        </w:rPr>
        <w:t>ka hal tersebut dapat berubah sesuai dengan bagaimana setiap individu mau melakukan suatu performa yang kemudian mengubah identitas dirinya dan menjadi berbeda.</w:t>
      </w:r>
    </w:p>
    <w:p w14:paraId="7FDDE97E" w14:textId="43BF10BF" w:rsidR="00917DFF" w:rsidRPr="00950E11" w:rsidRDefault="00917DFF" w:rsidP="00950E11">
      <w:pPr>
        <w:pStyle w:val="DaftarParagraf"/>
        <w:spacing w:before="240" w:after="240"/>
        <w:ind w:left="2080" w:firstLine="80"/>
        <w:jc w:val="both"/>
        <w:rPr>
          <w:rFonts w:ascii="Times New Roman" w:hAnsi="Times New Roman" w:cs="Times New Roman"/>
          <w:b/>
          <w:bCs/>
          <w:sz w:val="24"/>
          <w:szCs w:val="24"/>
        </w:rPr>
      </w:pPr>
      <w:r w:rsidRPr="00950E11">
        <w:rPr>
          <w:rFonts w:ascii="Times" w:hAnsi="Times" w:cs="Times"/>
          <w:color w:val="000000"/>
          <w:sz w:val="24"/>
          <w:szCs w:val="21"/>
          <w:shd w:val="clear" w:color="auto" w:fill="FFFFFF"/>
        </w:rPr>
        <w:t xml:space="preserve">Teori </w:t>
      </w:r>
      <w:r w:rsidRPr="00A86A73">
        <w:rPr>
          <w:rFonts w:ascii="Times" w:hAnsi="Times" w:cs="Times"/>
          <w:i/>
          <w:iCs/>
          <w:color w:val="000000"/>
          <w:sz w:val="24"/>
          <w:szCs w:val="21"/>
          <w:shd w:val="clear" w:color="auto" w:fill="FFFFFF"/>
        </w:rPr>
        <w:t>queer</w:t>
      </w:r>
      <w:r w:rsidRPr="00950E11">
        <w:rPr>
          <w:rFonts w:ascii="Times" w:hAnsi="Times" w:cs="Times"/>
          <w:color w:val="000000"/>
          <w:sz w:val="24"/>
          <w:szCs w:val="21"/>
          <w:shd w:val="clear" w:color="auto" w:fill="FFFFFF"/>
        </w:rPr>
        <w:t xml:space="preserve"> mencangkup ide-ide intelektual yang berakar di dalam anggapan bahwa identitas tidak baku dan stabil dan tidak menentukan siapa kita. Selanjutnya identitas-identitas tersebut tidak perlu menjadi homo atau lesbian. Oleh karena itu meskipun teori </w:t>
      </w:r>
      <w:r w:rsidRPr="00CD3883">
        <w:rPr>
          <w:rFonts w:ascii="Times" w:hAnsi="Times" w:cs="Times"/>
          <w:i/>
          <w:iCs/>
          <w:color w:val="000000"/>
          <w:sz w:val="24"/>
          <w:szCs w:val="21"/>
          <w:shd w:val="clear" w:color="auto" w:fill="FFFFFF"/>
        </w:rPr>
        <w:t>queer</w:t>
      </w:r>
      <w:r w:rsidRPr="00950E11">
        <w:rPr>
          <w:rFonts w:ascii="Times" w:hAnsi="Times" w:cs="Times"/>
          <w:color w:val="000000"/>
          <w:sz w:val="24"/>
          <w:szCs w:val="21"/>
          <w:shd w:val="clear" w:color="auto" w:fill="FFFFFF"/>
        </w:rPr>
        <w:t xml:space="preserve"> mengambil seksualitas sebagai salah satu sentralnya, itu adalah proyek intelektual yang jauh lebih luar daripada studi-studi homo dan lesbian, atau bahkan seksualitas </w:t>
      </w:r>
      <w:r w:rsidRPr="00950E11">
        <w:rPr>
          <w:rFonts w:ascii="Times" w:hAnsi="Times" w:cs="Times"/>
          <w:color w:val="000000"/>
          <w:sz w:val="24"/>
          <w:szCs w:val="21"/>
          <w:shd w:val="clear" w:color="auto" w:fill="FFFFFF"/>
        </w:rPr>
        <w:fldChar w:fldCharType="begin" w:fldLock="1"/>
      </w:r>
      <w:r w:rsidR="000A65E8" w:rsidRPr="00950E11">
        <w:rPr>
          <w:rFonts w:ascii="Times" w:hAnsi="Times" w:cs="Times"/>
          <w:color w:val="000000"/>
          <w:sz w:val="24"/>
          <w:szCs w:val="21"/>
          <w:shd w:val="clear" w:color="auto" w:fill="FFFFFF"/>
        </w:rPr>
        <w:instrText>ADDIN CSL_CITATION {"citationItems":[{"id":"ITEM-1","itemData":{"author":[{"dropping-particle":"","family":"Ritzer","given":"George","non-dropping-particle":"","parse-names":false,"suffix":""}],"id":"ITEM-1","issued":{"date-parts":[["2014"]]},"number-of-pages":"1101","publisher":"Pustaka Pelajar","publisher-place":"Yogyakarta","title":"Teori Sosiologi dari Sosiolgi Klasik Sampai Perkembangan Terakhir Postmodern","type":"book"},"uris":["http://www.mendeley.com/documents/?uuid=758c40ef-29db-4c34-9adc-087778df58d0"]}],"mendeley":{"formattedCitation":"[7]","plainTextFormattedCitation":"[7]","previouslyFormattedCitation":"(Ritzer 2014)"},"properties":{"noteIndex":0},"schema":"https://github.com/citation-style-language/schema/raw/master/csl-citation.json"}</w:instrText>
      </w:r>
      <w:r w:rsidRPr="00950E11">
        <w:rPr>
          <w:rFonts w:ascii="Times" w:hAnsi="Times" w:cs="Times"/>
          <w:color w:val="000000"/>
          <w:sz w:val="24"/>
          <w:szCs w:val="21"/>
          <w:shd w:val="clear" w:color="auto" w:fill="FFFFFF"/>
        </w:rPr>
        <w:fldChar w:fldCharType="separate"/>
      </w:r>
      <w:r w:rsidR="000A65E8" w:rsidRPr="00950E11">
        <w:rPr>
          <w:rFonts w:ascii="Times" w:hAnsi="Times" w:cs="Times"/>
          <w:noProof/>
          <w:color w:val="000000"/>
          <w:sz w:val="24"/>
          <w:szCs w:val="21"/>
          <w:shd w:val="clear" w:color="auto" w:fill="FFFFFF"/>
        </w:rPr>
        <w:t>[7]</w:t>
      </w:r>
      <w:r w:rsidRPr="00950E11">
        <w:rPr>
          <w:rFonts w:ascii="Times" w:hAnsi="Times" w:cs="Times"/>
          <w:color w:val="000000"/>
          <w:sz w:val="24"/>
          <w:szCs w:val="21"/>
          <w:shd w:val="clear" w:color="auto" w:fill="FFFFFF"/>
        </w:rPr>
        <w:fldChar w:fldCharType="end"/>
      </w:r>
      <w:r w:rsidRPr="00950E11">
        <w:rPr>
          <w:rFonts w:ascii="Times" w:hAnsi="Times" w:cs="Times"/>
          <w:color w:val="000000"/>
          <w:sz w:val="24"/>
          <w:szCs w:val="21"/>
          <w:shd w:val="clear" w:color="auto" w:fill="FFFFFF"/>
        </w:rPr>
        <w:t xml:space="preserve">. Teori </w:t>
      </w:r>
      <w:r w:rsidRPr="00CD3883">
        <w:rPr>
          <w:rFonts w:ascii="Times" w:hAnsi="Times" w:cs="Times"/>
          <w:i/>
          <w:iCs/>
          <w:color w:val="000000"/>
          <w:sz w:val="24"/>
          <w:szCs w:val="21"/>
          <w:shd w:val="clear" w:color="auto" w:fill="FFFFFF"/>
        </w:rPr>
        <w:t>queer</w:t>
      </w:r>
      <w:r w:rsidRPr="00950E11">
        <w:rPr>
          <w:rFonts w:ascii="Times" w:hAnsi="Times" w:cs="Times"/>
          <w:color w:val="000000"/>
          <w:sz w:val="24"/>
          <w:szCs w:val="21"/>
          <w:shd w:val="clear" w:color="auto" w:fill="FFFFFF"/>
        </w:rPr>
        <w:t xml:space="preserve"> Butler sebenarnya menyatakan bahwa mereka para queer merupakan kelompok-kelompok orang hasil dari konstruksi sosial dimana identitas, gender, jenis kelamin sebenarnya dapat dirubah sesuai keinginan individu itu sendiri. Pernyataan bahwa identitas seseorang tidak pernah tetap menggambarkan kebebasan diri atas tubuh setiap orang, lebih kepada bagaimana dia bebas melakukan apapun pada tubuhnya dan bebas menjadi apapun kalaupun mereka ingin mengubahnya. Dari pengertian tersebut, pernyataan Butler mengenai teorinya dikonsepsikan dengan performativitas, yakni tindakan atau suatu performa yang kemudian mengalami perubahan-perubahan akan tubuh setiap orang yang dirubah merupakan imitasi dari aslinya.</w:t>
      </w:r>
    </w:p>
    <w:p w14:paraId="603C62CB" w14:textId="77777777" w:rsidR="000A65E8" w:rsidRDefault="00917DFF" w:rsidP="000A65E8">
      <w:pPr>
        <w:pStyle w:val="DaftarParagraf"/>
        <w:numPr>
          <w:ilvl w:val="0"/>
          <w:numId w:val="14"/>
        </w:numPr>
        <w:spacing w:before="240" w:after="240"/>
        <w:jc w:val="both"/>
        <w:rPr>
          <w:rFonts w:ascii="Times New Roman" w:hAnsi="Times New Roman" w:cs="Times New Roman"/>
          <w:b/>
          <w:bCs/>
          <w:sz w:val="24"/>
          <w:szCs w:val="24"/>
        </w:rPr>
      </w:pPr>
      <w:r>
        <w:rPr>
          <w:rFonts w:ascii="Times New Roman" w:hAnsi="Times New Roman" w:cs="Times New Roman"/>
          <w:b/>
          <w:bCs/>
          <w:sz w:val="24"/>
          <w:szCs w:val="24"/>
        </w:rPr>
        <w:t>Serial Boys Love Thailand “2Gether”</w:t>
      </w:r>
    </w:p>
    <w:p w14:paraId="730B74DD" w14:textId="1D34BCCC" w:rsidR="000A65E8" w:rsidRDefault="000A65E8" w:rsidP="007B69E0">
      <w:pPr>
        <w:pStyle w:val="DaftarParagraf"/>
        <w:spacing w:before="240" w:after="240"/>
        <w:ind w:left="2080" w:firstLine="80"/>
        <w:jc w:val="both"/>
        <w:rPr>
          <w:rFonts w:ascii="Times New Roman" w:eastAsia="Times New Roman" w:hAnsi="Times New Roman" w:cs="Times New Roman"/>
          <w:color w:val="000000"/>
          <w:sz w:val="24"/>
          <w:szCs w:val="24"/>
        </w:rPr>
      </w:pPr>
      <w:r w:rsidRPr="000A65E8">
        <w:rPr>
          <w:rFonts w:ascii="Times New Roman" w:eastAsia="Times New Roman" w:hAnsi="Times New Roman" w:cs="Times New Roman"/>
          <w:color w:val="000000"/>
          <w:sz w:val="24"/>
          <w:szCs w:val="24"/>
        </w:rPr>
        <w:t xml:space="preserve">Pada pertengahan tahun 2020 trend konten bergenre </w:t>
      </w:r>
      <w:r w:rsidRPr="000A65E8">
        <w:rPr>
          <w:rFonts w:ascii="Times New Roman" w:eastAsia="Times New Roman" w:hAnsi="Times New Roman" w:cs="Times New Roman"/>
          <w:i/>
          <w:color w:val="000000"/>
          <w:sz w:val="24"/>
          <w:szCs w:val="24"/>
        </w:rPr>
        <w:t>Boy’s Love</w:t>
      </w:r>
      <w:r w:rsidRPr="000A65E8">
        <w:rPr>
          <w:rFonts w:ascii="Times New Roman" w:eastAsia="Times New Roman" w:hAnsi="Times New Roman" w:cs="Times New Roman"/>
          <w:color w:val="000000"/>
          <w:sz w:val="24"/>
          <w:szCs w:val="24"/>
        </w:rPr>
        <w:t xml:space="preserve"> mulai dikenal di Indonesia, salah satunya drama berjudul “</w:t>
      </w:r>
      <w:r w:rsidRPr="00CD3883">
        <w:rPr>
          <w:rFonts w:ascii="Times New Roman" w:eastAsia="Times New Roman" w:hAnsi="Times New Roman" w:cs="Times New Roman"/>
          <w:i/>
          <w:iCs/>
          <w:color w:val="000000"/>
          <w:sz w:val="24"/>
          <w:szCs w:val="24"/>
        </w:rPr>
        <w:t>2Gether</w:t>
      </w:r>
      <w:r w:rsidRPr="000A65E8">
        <w:rPr>
          <w:rFonts w:ascii="Times New Roman" w:eastAsia="Times New Roman" w:hAnsi="Times New Roman" w:cs="Times New Roman"/>
          <w:color w:val="000000"/>
          <w:sz w:val="24"/>
          <w:szCs w:val="24"/>
        </w:rPr>
        <w:t xml:space="preserve">” dimana pada episode pertamanya mendapatkan 28 juta penayangan di channel youtube mereka. Drama ini menceritakan tentang kisah dari Tine, dia adalah seorang mahasiswa tampan yang ikut dalam tim pemandu sorak di kampus. Sedangkan Sarawat adalah seorang mahasiswa popular yang berada di club musik dan juga sepak bola. Suatu hari, Green menyatakan cintanya dan mengejar-mengejar Tine, namun Tine tidak ingin membalas perasaan cinta itu. Oleh sebab itu, Tine meminta bantuan Sarawat untuk berkencan palsu agar Green menjauhinya. Seiring berjalannya waktu dan dalam prosesnya justru mereka semakin akrab dan kisah cinta pura-pura mereka menjadi kenyataan </w:t>
      </w:r>
      <w:r w:rsidRPr="000A65E8">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{"citationItems":[{"id":"ITEM-1","itemData":{"author":[{"dropping-particle":"","family":"Andre","given":"","non-dropping-particle":"","parse-names":false,"suffix":""}],"container-title":"www.tentangsinopsis.com","id":"ITEM-1","issued":{"date-parts":[["2020"]]},"title":"Sinopsis 2gether: The Series Episode 1-13 Terakhir Terlengkap","type":"webpage"},"uris":["http://www.mendeley.com/documents/?uuid=0d8493b7-45e2-4224-810b-3d4483292b99","http://www.mendeley.com/documents/?uuid=bfef38ca-c353-49ce-8de7-08a8793b75aa"]}],"mendeley":{"formattedCitation":"[8]","plainTextFormattedCitation":"[8]","previouslyFormattedCitation":"(Andre 2020)"},"properties":{"noteIndex":0},"schema":"https://github.com/citation-style-language/schema/raw/master/csl-citation.json"}</w:instrText>
      </w:r>
      <w:r w:rsidRPr="000A65E8">
        <w:rPr>
          <w:rFonts w:ascii="Times New Roman" w:eastAsia="Times New Roman" w:hAnsi="Times New Roman" w:cs="Times New Roman"/>
          <w:color w:val="000000"/>
          <w:sz w:val="24"/>
          <w:szCs w:val="24"/>
        </w:rPr>
        <w:fldChar w:fldCharType="separate"/>
      </w:r>
      <w:r w:rsidRPr="000A65E8">
        <w:rPr>
          <w:rFonts w:ascii="Times New Roman" w:eastAsia="Times New Roman" w:hAnsi="Times New Roman" w:cs="Times New Roman"/>
          <w:noProof/>
          <w:color w:val="000000"/>
          <w:sz w:val="24"/>
          <w:szCs w:val="24"/>
        </w:rPr>
        <w:t>[8]</w:t>
      </w:r>
      <w:r w:rsidRPr="000A65E8">
        <w:rPr>
          <w:rFonts w:ascii="Times New Roman" w:eastAsia="Times New Roman" w:hAnsi="Times New Roman" w:cs="Times New Roman"/>
          <w:color w:val="000000"/>
          <w:sz w:val="24"/>
          <w:szCs w:val="24"/>
        </w:rPr>
        <w:fldChar w:fldCharType="end"/>
      </w:r>
      <w:r w:rsidRPr="000A65E8">
        <w:rPr>
          <w:rFonts w:ascii="Times New Roman" w:eastAsia="Times New Roman" w:hAnsi="Times New Roman" w:cs="Times New Roman"/>
          <w:color w:val="000000"/>
          <w:sz w:val="24"/>
          <w:szCs w:val="24"/>
        </w:rPr>
        <w:t xml:space="preserve">. </w:t>
      </w:r>
    </w:p>
    <w:p w14:paraId="7D05D5B6" w14:textId="47825EAF" w:rsidR="000A65E8" w:rsidRDefault="000A65E8" w:rsidP="000A65E8">
      <w:pPr>
        <w:pStyle w:val="DaftarParagraf"/>
        <w:spacing w:before="240" w:after="240"/>
        <w:ind w:left="2080" w:firstLine="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Series Wai atau serial </w:t>
      </w:r>
      <w:r w:rsidRPr="007F12BF">
        <w:rPr>
          <w:rFonts w:ascii="Times New Roman" w:eastAsia="Times New Roman" w:hAnsi="Times New Roman" w:cs="Times New Roman"/>
          <w:i/>
          <w:iCs/>
          <w:color w:val="000000"/>
          <w:sz w:val="24"/>
          <w:szCs w:val="24"/>
        </w:rPr>
        <w:t>Boys Love</w:t>
      </w:r>
      <w:r>
        <w:rPr>
          <w:rFonts w:ascii="Times New Roman" w:eastAsia="Times New Roman" w:hAnsi="Times New Roman" w:cs="Times New Roman"/>
          <w:color w:val="000000"/>
          <w:sz w:val="24"/>
          <w:szCs w:val="24"/>
        </w:rPr>
        <w:t>, merupakan adanya citra fiksi yang dilakukan pemeranan oleh actor di</w:t>
      </w:r>
      <w:r w:rsidR="004A3AE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mana</w:t>
      </w:r>
      <w:r w:rsidR="007B69E0">
        <w:rPr>
          <w:rFonts w:ascii="Times New Roman" w:eastAsia="Times New Roman" w:hAnsi="Times New Roman" w:cs="Times New Roman"/>
          <w:color w:val="000000"/>
          <w:sz w:val="24"/>
          <w:szCs w:val="24"/>
        </w:rPr>
        <w:t xml:space="preserve"> k</w:t>
      </w:r>
      <w:r>
        <w:rPr>
          <w:rFonts w:ascii="Times New Roman" w:eastAsia="Times New Roman" w:hAnsi="Times New Roman" w:cs="Times New Roman"/>
          <w:color w:val="000000"/>
          <w:sz w:val="24"/>
          <w:szCs w:val="24"/>
        </w:rPr>
        <w:t xml:space="preserve">edua actor berjenis kelamin laki-laki saling melakukan jalinan kasih asmara. Drama TV </w:t>
      </w:r>
      <w:r>
        <w:rPr>
          <w:rFonts w:ascii="Times New Roman" w:eastAsia="Times New Roman" w:hAnsi="Times New Roman" w:cs="Times New Roman"/>
          <w:i/>
          <w:iCs/>
          <w:color w:val="000000"/>
          <w:sz w:val="24"/>
          <w:szCs w:val="24"/>
        </w:rPr>
        <w:t>b</w:t>
      </w:r>
      <w:r w:rsidRPr="007F12BF">
        <w:rPr>
          <w:rFonts w:ascii="Times New Roman" w:eastAsia="Times New Roman" w:hAnsi="Times New Roman" w:cs="Times New Roman"/>
          <w:i/>
          <w:iCs/>
          <w:color w:val="000000"/>
          <w:sz w:val="24"/>
          <w:szCs w:val="24"/>
        </w:rPr>
        <w:t xml:space="preserve">oys </w:t>
      </w:r>
      <w:r>
        <w:rPr>
          <w:rFonts w:ascii="Times New Roman" w:eastAsia="Times New Roman" w:hAnsi="Times New Roman" w:cs="Times New Roman"/>
          <w:i/>
          <w:iCs/>
          <w:color w:val="000000"/>
          <w:sz w:val="24"/>
          <w:szCs w:val="24"/>
        </w:rPr>
        <w:t>l</w:t>
      </w:r>
      <w:r w:rsidRPr="007F12BF">
        <w:rPr>
          <w:rFonts w:ascii="Times New Roman" w:eastAsia="Times New Roman" w:hAnsi="Times New Roman" w:cs="Times New Roman"/>
          <w:i/>
          <w:iCs/>
          <w:color w:val="000000"/>
          <w:sz w:val="24"/>
          <w:szCs w:val="24"/>
        </w:rPr>
        <w:t>ove</w:t>
      </w:r>
      <w:r>
        <w:rPr>
          <w:rFonts w:ascii="Times New Roman" w:eastAsia="Times New Roman" w:hAnsi="Times New Roman" w:cs="Times New Roman"/>
          <w:color w:val="000000"/>
          <w:sz w:val="24"/>
          <w:szCs w:val="24"/>
        </w:rPr>
        <w:t xml:space="preserve"> adalah perpanjangan pada genre Yaoi yang melakukan pengkhususan terkait percintaan antara jenis kelamin laki-laki dan laki-laki. Serial drama </w:t>
      </w:r>
      <w:r w:rsidRPr="007F12BF">
        <w:rPr>
          <w:rFonts w:ascii="Times New Roman" w:eastAsia="Times New Roman" w:hAnsi="Times New Roman" w:cs="Times New Roman"/>
          <w:i/>
          <w:iCs/>
          <w:color w:val="000000"/>
          <w:sz w:val="24"/>
          <w:szCs w:val="24"/>
        </w:rPr>
        <w:t>boys love</w:t>
      </w:r>
      <w:r>
        <w:rPr>
          <w:rFonts w:ascii="Times New Roman" w:eastAsia="Times New Roman" w:hAnsi="Times New Roman" w:cs="Times New Roman"/>
          <w:color w:val="000000"/>
          <w:sz w:val="24"/>
          <w:szCs w:val="24"/>
        </w:rPr>
        <w:t xml:space="preserve"> yang semakin mengalami peningkatan menjadi daya tarik hiburan Thailand. Adanya konten Homoromantic yang awalnya muncul dengan </w:t>
      </w:r>
      <w:r>
        <w:rPr>
          <w:rFonts w:ascii="Times New Roman" w:eastAsia="Times New Roman" w:hAnsi="Times New Roman" w:cs="Times New Roman"/>
          <w:sz w:val="24"/>
          <w:szCs w:val="24"/>
        </w:rPr>
        <w:t>eksklusif</w:t>
      </w:r>
      <w:r>
        <w:rPr>
          <w:rFonts w:ascii="Times New Roman" w:eastAsia="Times New Roman" w:hAnsi="Times New Roman" w:cs="Times New Roman"/>
          <w:color w:val="000000"/>
          <w:sz w:val="24"/>
          <w:szCs w:val="24"/>
        </w:rPr>
        <w:t xml:space="preserve"> diawali pada tahun 2014. Hingga sekarang mengalami perkembangannya dan tetap bertahan, Thailand adalah salah satu negara produser drama </w:t>
      </w:r>
      <w:r w:rsidRPr="00654F48">
        <w:rPr>
          <w:rFonts w:ascii="Times New Roman" w:eastAsia="Times New Roman" w:hAnsi="Times New Roman" w:cs="Times New Roman"/>
          <w:i/>
          <w:iCs/>
          <w:color w:val="000000"/>
          <w:sz w:val="24"/>
          <w:szCs w:val="24"/>
        </w:rPr>
        <w:t>boys love</w:t>
      </w:r>
      <w:r>
        <w:rPr>
          <w:rFonts w:ascii="Times New Roman" w:eastAsia="Times New Roman" w:hAnsi="Times New Roman" w:cs="Times New Roman"/>
          <w:color w:val="000000"/>
          <w:sz w:val="24"/>
          <w:szCs w:val="24"/>
        </w:rPr>
        <w:t xml:space="preserve"> paling besar di dunia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{"citationItems":[{"id":"ITEM-1","itemData":{"ISSN":"2442-7535","abstract":"Komodifikasi seksualitas dalam bentuk representasi dapat ditemukan dalam serial TV Thailand bergenre Boys Love. Cerita yang mengusung tema hubungan homoromantic ini berlindung dalam konsep representasi. Sayangnya yang banyak terjadi adalah representasi identitas seksual ini terlalu heteronormatif. Menggunakan metode kuantitatif dan observasi, penelitian ini memiliki tujuan untuk melihat bagaimana persepsi penggemar terhadap identitas seksual dan keberadaan pasangan on-screen. Hasil penelitian ini menemukan hasil bahwa  terdapat obsesi terhadap pasangan On-Screen. Menggunakan teori kultivasi dan  konsep Celebrity Worship,melihat dan menerima keberadaan pasangan on-screen sebagaimana yang ditampilkan oleh media.  Penggemar ini juga hingga pada tahap melakukan perundungan kepada kekasih asli idola. Pada akhirnya, representasi yang seharusnya membawakan cara pandang baru kepada kelompok minoritas justru menjadi ajang komodifikasi identitas homoseksual dan obsesi penggemar.","author":[{"dropping-particle":"","family":"Mubaroka","given":"Anzilna","non-dropping-particle":"","parse-names":false,"suffix":""},{"dropping-particle":"","family":"Susanti","given":"Vinita","non-dropping-particle":"","parse-names":false,"suffix":""}],"container-title":"Communication","id":"ITEM-1","issue":"1","issued":{"date-parts":[["2021"]]},"page":"13-20","title":"Media, Representasi, dan Persepsi terhadap Identitas Seksual","type":"article-journal","volume":"12"},"uris":["http://www.mendeley.com/documents/?uuid=028ba0fa-7705-42c5-8413-42b3d366cf65"]}],"mendeley":{"formattedCitation":"[9]","plainTextFormattedCitation":"[9]","previouslyFormattedCitation":"(Mubaroka and Susanti 2021)"},"properties":{"noteIndex":0},"schema":"https://github.com/citation-style-language/schema/raw/master/csl-citation.json"}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0A65E8">
        <w:rPr>
          <w:rFonts w:ascii="Times New Roman" w:eastAsia="Times New Roman" w:hAnsi="Times New Roman" w:cs="Times New Roman"/>
          <w:noProof/>
          <w:color w:val="000000"/>
          <w:sz w:val="24"/>
          <w:szCs w:val="24"/>
        </w:rPr>
        <w:t>[9]</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7BA68DA1" w14:textId="69178DB2" w:rsidR="00950E11" w:rsidRPr="00950E11" w:rsidRDefault="000A65E8" w:rsidP="00950E11">
      <w:pPr>
        <w:pStyle w:val="DaftarParagraf"/>
        <w:spacing w:before="240" w:after="240"/>
        <w:ind w:left="2080" w:firstLine="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Drama </w:t>
      </w:r>
      <w:r>
        <w:rPr>
          <w:rFonts w:ascii="Times New Roman" w:eastAsia="Times New Roman" w:hAnsi="Times New Roman" w:cs="Times New Roman"/>
          <w:i/>
          <w:iCs/>
          <w:color w:val="000000"/>
          <w:sz w:val="24"/>
          <w:szCs w:val="24"/>
        </w:rPr>
        <w:t>b</w:t>
      </w:r>
      <w:r w:rsidRPr="00654F48">
        <w:rPr>
          <w:rFonts w:ascii="Times New Roman" w:eastAsia="Times New Roman" w:hAnsi="Times New Roman" w:cs="Times New Roman"/>
          <w:i/>
          <w:iCs/>
          <w:color w:val="000000"/>
          <w:sz w:val="24"/>
          <w:szCs w:val="24"/>
        </w:rPr>
        <w:t xml:space="preserve">oys </w:t>
      </w:r>
      <w:r>
        <w:rPr>
          <w:rFonts w:ascii="Times New Roman" w:eastAsia="Times New Roman" w:hAnsi="Times New Roman" w:cs="Times New Roman"/>
          <w:i/>
          <w:iCs/>
          <w:color w:val="000000"/>
          <w:sz w:val="24"/>
          <w:szCs w:val="24"/>
        </w:rPr>
        <w:t>l</w:t>
      </w:r>
      <w:r w:rsidRPr="00654F48">
        <w:rPr>
          <w:rFonts w:ascii="Times New Roman" w:eastAsia="Times New Roman" w:hAnsi="Times New Roman" w:cs="Times New Roman"/>
          <w:i/>
          <w:iCs/>
          <w:color w:val="000000"/>
          <w:sz w:val="24"/>
          <w:szCs w:val="24"/>
        </w:rPr>
        <w:t>ove</w:t>
      </w:r>
      <w:r>
        <w:rPr>
          <w:rFonts w:ascii="Times New Roman" w:eastAsia="Times New Roman" w:hAnsi="Times New Roman" w:cs="Times New Roman"/>
          <w:color w:val="000000"/>
          <w:sz w:val="24"/>
          <w:szCs w:val="24"/>
        </w:rPr>
        <w:t xml:space="preserve"> tidak hanya sebatas pada homoerotika, namun juga berhubungan dengan adanya keberadaan </w:t>
      </w:r>
      <w:r>
        <w:rPr>
          <w:rFonts w:ascii="Times New Roman" w:eastAsia="Times New Roman" w:hAnsi="Times New Roman" w:cs="Times New Roman"/>
          <w:i/>
          <w:color w:val="000000"/>
          <w:sz w:val="24"/>
          <w:szCs w:val="24"/>
        </w:rPr>
        <w:t>on-screen</w:t>
      </w:r>
      <w:r>
        <w:rPr>
          <w:rFonts w:ascii="Times New Roman" w:eastAsia="Times New Roman" w:hAnsi="Times New Roman" w:cs="Times New Roman"/>
          <w:color w:val="000000"/>
          <w:sz w:val="24"/>
          <w:szCs w:val="24"/>
        </w:rPr>
        <w:t xml:space="preserve"> pasangan yang menyebabkan adanya </w:t>
      </w:r>
      <w:r>
        <w:rPr>
          <w:rFonts w:ascii="Times New Roman" w:eastAsia="Times New Roman" w:hAnsi="Times New Roman" w:cs="Times New Roman"/>
          <w:sz w:val="24"/>
          <w:szCs w:val="24"/>
        </w:rPr>
        <w:t>sebuah</w:t>
      </w:r>
      <w:r>
        <w:rPr>
          <w:rFonts w:ascii="Times New Roman" w:eastAsia="Times New Roman" w:hAnsi="Times New Roman" w:cs="Times New Roman"/>
          <w:color w:val="000000"/>
          <w:sz w:val="24"/>
          <w:szCs w:val="24"/>
        </w:rPr>
        <w:t xml:space="preserve"> dari tarik yang memunculkan daya tarik bagi penggemar. Di dalamnya melakukan penjualan terkait relasi yang dijalin oleh </w:t>
      </w:r>
      <w:r>
        <w:rPr>
          <w:rFonts w:ascii="Times New Roman" w:eastAsia="Times New Roman" w:hAnsi="Times New Roman" w:cs="Times New Roman"/>
          <w:sz w:val="24"/>
          <w:szCs w:val="24"/>
        </w:rPr>
        <w:t>aktor</w:t>
      </w:r>
      <w:r>
        <w:rPr>
          <w:rFonts w:ascii="Times New Roman" w:eastAsia="Times New Roman" w:hAnsi="Times New Roman" w:cs="Times New Roman"/>
          <w:color w:val="000000"/>
          <w:sz w:val="24"/>
          <w:szCs w:val="24"/>
        </w:rPr>
        <w:t xml:space="preserve"> yang terdapat di dalamnya, bahkan tidak menjadi hal yang langka jika cerita romantic dijual setelah drama tersebut selesai. Meskipun begitu drama </w:t>
      </w:r>
      <w:r w:rsidRPr="00CD3883">
        <w:rPr>
          <w:rFonts w:ascii="Times New Roman" w:eastAsia="Times New Roman" w:hAnsi="Times New Roman" w:cs="Times New Roman"/>
          <w:i/>
          <w:iCs/>
          <w:color w:val="000000"/>
          <w:sz w:val="24"/>
          <w:szCs w:val="24"/>
        </w:rPr>
        <w:t>boys love</w:t>
      </w:r>
      <w:r>
        <w:rPr>
          <w:rFonts w:ascii="Times New Roman" w:eastAsia="Times New Roman" w:hAnsi="Times New Roman" w:cs="Times New Roman"/>
          <w:color w:val="000000"/>
          <w:sz w:val="24"/>
          <w:szCs w:val="24"/>
        </w:rPr>
        <w:t xml:space="preserve"> tidak selalu menjadi gambaran dari kelompok homoseksual, karena cenderung digunakan untuk promosi dengan adanya aktor dan pasangan </w:t>
      </w:r>
      <w:r>
        <w:rPr>
          <w:rFonts w:ascii="Times New Roman" w:eastAsia="Times New Roman" w:hAnsi="Times New Roman" w:cs="Times New Roman"/>
          <w:i/>
          <w:color w:val="000000"/>
          <w:sz w:val="24"/>
          <w:szCs w:val="24"/>
        </w:rPr>
        <w:t>on-screen</w:t>
      </w:r>
      <w:r>
        <w:rPr>
          <w:rFonts w:ascii="Times New Roman" w:eastAsia="Times New Roman" w:hAnsi="Times New Roman" w:cs="Times New Roman"/>
          <w:color w:val="000000"/>
          <w:sz w:val="24"/>
          <w:szCs w:val="24"/>
        </w:rPr>
        <w:t xml:space="preserve"> yang </w:t>
      </w:r>
      <w:r>
        <w:rPr>
          <w:rFonts w:ascii="Times New Roman" w:eastAsia="Times New Roman" w:hAnsi="Times New Roman" w:cs="Times New Roman"/>
          <w:sz w:val="24"/>
          <w:szCs w:val="24"/>
        </w:rPr>
        <w:t>dianggap</w:t>
      </w:r>
      <w:r>
        <w:rPr>
          <w:rFonts w:ascii="Times New Roman" w:eastAsia="Times New Roman" w:hAnsi="Times New Roman" w:cs="Times New Roman"/>
          <w:color w:val="000000"/>
          <w:sz w:val="24"/>
          <w:szCs w:val="24"/>
        </w:rPr>
        <w:t xml:space="preserve"> hiburan dan bertujuan untuk memberikan kepuasan pada penontonnya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Fongkaew","given":"K.","non-dropping-particle":"","parse-names":false,"suffix":""},{"dropping-particle":"","family":"Khruataeng","given":"A.","non-dropping-particle":"","parse-names":false,"suffix":""},{"dropping-particle":"","family":"Unsathit","given":"S.","non-dropping-particle":"","parse-names":false,"suffix":""},{"dropping-particle":"","family":"Khamphiirathasana","given":"M.","non-dropping-particle":"","parse-names":false,"suffix":""},{"dropping-particle":"","family":"Jongwisan","given":"N.","non-dropping-particle":"","parse-names":false,"suffix":""},{"dropping-particle":"","family":"Arlunaek","given":"O.","non-dropping-particle":"","parse-names":false,"suffix":""},{"dropping-particle":"","family":"Byrne","given":"J.","non-dropping-particle":"","parse-names":false,"suffix":""}],"container-title":"Journal of Homosexuality","id":"ITEM-1","issue":"2","issued":{"date-parts":[["2019"]]},"page":"260-273","title":"“Gay Guys are Shit-Lovers” and “Lesbians are Obsessed With Fingers”: The (Mis)Representation of LGBTIQ People in Thai News Media","type":"article-journal","volume":"66"},"uris":["http://www.mendeley.com/documents/?uuid=4cd8b064-15d6-4dba-99bc-d0cd8f7e5977"]}],"mendeley":{"formattedCitation":"[10]","plainTextFormattedCitation":"[10]","previouslyFormattedCitation":"(Fongkaew et al. 2019)"},"properties":{"noteIndex":0},"schema":"https://github.com/citation-style-language/schema/raw/master/csl-citation.json"}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0A65E8">
        <w:rPr>
          <w:rFonts w:ascii="Times New Roman" w:eastAsia="Times New Roman" w:hAnsi="Times New Roman" w:cs="Times New Roman"/>
          <w:noProof/>
          <w:color w:val="000000"/>
          <w:sz w:val="24"/>
          <w:szCs w:val="24"/>
        </w:rPr>
        <w:t>[10]</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623D5EF5" w14:textId="77777777" w:rsidR="00950E11" w:rsidRDefault="00F43A81" w:rsidP="00950E11">
      <w:pPr>
        <w:pStyle w:val="DaftarParagraf"/>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color w:val="000000"/>
          <w:sz w:val="24"/>
          <w:szCs w:val="24"/>
        </w:rPr>
      </w:pPr>
      <w:r w:rsidRPr="00F947CA">
        <w:rPr>
          <w:rFonts w:ascii="Times New Roman" w:eastAsia="Times New Roman" w:hAnsi="Times New Roman" w:cs="Times New Roman"/>
          <w:b/>
          <w:color w:val="000000"/>
          <w:sz w:val="24"/>
          <w:szCs w:val="24"/>
        </w:rPr>
        <w:t>METODE PENELITIAN</w:t>
      </w:r>
    </w:p>
    <w:p w14:paraId="32F7556E" w14:textId="77777777" w:rsidR="00950E11" w:rsidRDefault="00950E11" w:rsidP="00950E11">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360"/>
        <w:jc w:val="both"/>
        <w:rPr>
          <w:rFonts w:ascii="Times New Roman" w:hAnsi="Times New Roman" w:cs="Times New Roman"/>
          <w:sz w:val="24"/>
          <w:szCs w:val="20"/>
        </w:rPr>
      </w:pPr>
      <w:r>
        <w:rPr>
          <w:rFonts w:ascii="Times New Roman" w:eastAsia="Times New Roman" w:hAnsi="Times New Roman" w:cs="Times New Roman"/>
          <w:b/>
          <w:color w:val="000000"/>
          <w:sz w:val="24"/>
          <w:szCs w:val="24"/>
        </w:rPr>
        <w:tab/>
      </w:r>
      <w:r w:rsidR="00A00A5A" w:rsidRPr="00950E11">
        <w:rPr>
          <w:rFonts w:ascii="Times New Roman" w:hAnsi="Times New Roman" w:cs="Times New Roman"/>
          <w:sz w:val="24"/>
          <w:szCs w:val="20"/>
        </w:rPr>
        <w:t>Penelitian ini menggunakan metode kualitatif dengan pendekatan fenomenologi. Fenomenologi menurut Cresswell adalah suatu strategi penelitian dimana peneliti mengidentifikasi hakikat pengalaman manusia tentang suatu fenomena tertentu</w:t>
      </w:r>
      <w:r w:rsidR="00A00A5A" w:rsidRPr="00950E11">
        <w:rPr>
          <w:rFonts w:ascii="Times New Roman" w:hAnsi="Times New Roman" w:cs="Times New Roman"/>
          <w:sz w:val="24"/>
          <w:szCs w:val="20"/>
        </w:rPr>
        <w:fldChar w:fldCharType="begin" w:fldLock="1"/>
      </w:r>
      <w:r w:rsidR="000A65E8" w:rsidRPr="00950E11">
        <w:rPr>
          <w:rFonts w:ascii="Times New Roman" w:hAnsi="Times New Roman" w:cs="Times New Roman"/>
          <w:sz w:val="24"/>
          <w:szCs w:val="20"/>
        </w:rPr>
        <w:instrText>ADDIN CSL_CITATION {"citationItems":[{"id":"ITEM-1","itemData":{"author":[{"dropping-particle":"","family":"Creswell","given":"J. W","non-dropping-particle":"","parse-names":false,"suffix":""}],"id":"ITEM-1","issued":{"date-parts":[["2010"]]},"page":"20","title":"Research Design (Pendekatan Kualitatif, Kuantitatif, dan Mixed)","type":"article-journal"},"uris":["http://www.mendeley.com/documents/?uuid=a349058b-3513-44f0-b834-c36df05a9bfb"]}],"mendeley":{"formattedCitation":"[11]","manualFormatting":"(Creswell 2010:20)","plainTextFormattedCitation":"[11]","previouslyFormattedCitation":"(Creswell 2010)"},"properties":{"noteIndex":0},"schema":"https://github.com/citation-style-language/schema/raw/master/csl-citation.json"}</w:instrText>
      </w:r>
      <w:r w:rsidR="00A00A5A" w:rsidRPr="00950E11">
        <w:rPr>
          <w:rFonts w:ascii="Times New Roman" w:hAnsi="Times New Roman" w:cs="Times New Roman"/>
          <w:sz w:val="24"/>
          <w:szCs w:val="20"/>
        </w:rPr>
        <w:fldChar w:fldCharType="separate"/>
      </w:r>
      <w:r w:rsidR="00A00A5A" w:rsidRPr="00950E11">
        <w:rPr>
          <w:rFonts w:ascii="Times New Roman" w:hAnsi="Times New Roman" w:cs="Times New Roman"/>
          <w:noProof/>
          <w:sz w:val="24"/>
          <w:szCs w:val="20"/>
        </w:rPr>
        <w:t>(Creswell 2010:20)</w:t>
      </w:r>
      <w:r w:rsidR="00A00A5A" w:rsidRPr="00950E11">
        <w:rPr>
          <w:rFonts w:ascii="Times New Roman" w:hAnsi="Times New Roman" w:cs="Times New Roman"/>
          <w:sz w:val="24"/>
          <w:szCs w:val="20"/>
        </w:rPr>
        <w:fldChar w:fldCharType="end"/>
      </w:r>
      <w:r w:rsidR="00A00A5A" w:rsidRPr="00950E11">
        <w:rPr>
          <w:rFonts w:ascii="Times New Roman" w:hAnsi="Times New Roman" w:cs="Times New Roman"/>
          <w:sz w:val="24"/>
          <w:szCs w:val="20"/>
        </w:rPr>
        <w:t>. Sedangkan penelitian kualitatif menurut Patton merupakan penelitian yang digunakan untuk memahami fenomena yang sedang terjadi secara alamiah dalam keadaan-keadaan yang terjadi secara alami</w:t>
      </w:r>
      <w:r w:rsidR="00A00A5A" w:rsidRPr="00950E11">
        <w:rPr>
          <w:rFonts w:ascii="Times New Roman" w:hAnsi="Times New Roman" w:cs="Times New Roman"/>
          <w:sz w:val="24"/>
          <w:szCs w:val="20"/>
        </w:rPr>
        <w:fldChar w:fldCharType="begin" w:fldLock="1"/>
      </w:r>
      <w:r w:rsidR="000A65E8" w:rsidRPr="00950E11">
        <w:rPr>
          <w:rFonts w:ascii="Times New Roman" w:hAnsi="Times New Roman" w:cs="Times New Roman"/>
          <w:sz w:val="24"/>
          <w:szCs w:val="20"/>
        </w:rPr>
        <w:instrText>ADDIN CSL_CITATION {"citationItems":[{"id":"ITEM-1","itemData":{"author":[{"dropping-particle":"","family":"Patton, M","given":"Q.","non-dropping-particle":"","parse-names":false,"suffix":""}],"id":"ITEM-1","issued":{"date-parts":[["1980"]]},"number-of-pages":"41","publisher":"Sage Publications","publisher-place":"California","title":"Qualitative Evaluation Methods.","type":"book"},"uris":["http://www.mendeley.com/documents/?uuid=23281bab-a392-494e-9477-21fae82588e8"]}],"mendeley":{"formattedCitation":"[12]","manualFormatting":"(Patton, M 1980:41)","plainTextFormattedCitation":"[12]","previouslyFormattedCitation":"(Patton, M 1980)"},"properties":{"noteIndex":0},"schema":"https://github.com/citation-style-language/schema/raw/master/csl-citation.json"}</w:instrText>
      </w:r>
      <w:r w:rsidR="00A00A5A" w:rsidRPr="00950E11">
        <w:rPr>
          <w:rFonts w:ascii="Times New Roman" w:hAnsi="Times New Roman" w:cs="Times New Roman"/>
          <w:sz w:val="24"/>
          <w:szCs w:val="20"/>
        </w:rPr>
        <w:fldChar w:fldCharType="separate"/>
      </w:r>
      <w:r w:rsidR="00A00A5A" w:rsidRPr="00950E11">
        <w:rPr>
          <w:rFonts w:ascii="Times New Roman" w:hAnsi="Times New Roman" w:cs="Times New Roman"/>
          <w:noProof/>
          <w:sz w:val="24"/>
          <w:szCs w:val="20"/>
        </w:rPr>
        <w:t>(Patton, M 1980:41)</w:t>
      </w:r>
      <w:r w:rsidR="00A00A5A" w:rsidRPr="00950E11">
        <w:rPr>
          <w:rFonts w:ascii="Times New Roman" w:hAnsi="Times New Roman" w:cs="Times New Roman"/>
          <w:sz w:val="24"/>
          <w:szCs w:val="20"/>
        </w:rPr>
        <w:fldChar w:fldCharType="end"/>
      </w:r>
      <w:r w:rsidR="00A00A5A" w:rsidRPr="00950E11">
        <w:rPr>
          <w:rFonts w:ascii="Times New Roman" w:hAnsi="Times New Roman" w:cs="Times New Roman"/>
          <w:sz w:val="24"/>
          <w:szCs w:val="20"/>
        </w:rPr>
        <w:t>. Data alamiah diperoleh dari hasil ungkapan langsung dari subjek penelit</w:t>
      </w:r>
      <w:r w:rsidR="00917DFF" w:rsidRPr="00950E11">
        <w:rPr>
          <w:rFonts w:ascii="Times New Roman" w:hAnsi="Times New Roman" w:cs="Times New Roman"/>
          <w:sz w:val="24"/>
          <w:szCs w:val="20"/>
        </w:rPr>
        <w:t>i.</w:t>
      </w:r>
    </w:p>
    <w:p w14:paraId="55F26A8C" w14:textId="55952185" w:rsidR="00F947CA" w:rsidRPr="00F947CA" w:rsidRDefault="00950E11" w:rsidP="00950E11">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360"/>
        <w:jc w:val="both"/>
        <w:rPr>
          <w:rFonts w:ascii="Times New Roman" w:eastAsia="Times New Roman" w:hAnsi="Times New Roman" w:cs="Times New Roman"/>
          <w:b/>
          <w:color w:val="000000"/>
          <w:sz w:val="24"/>
          <w:szCs w:val="24"/>
        </w:rPr>
      </w:pPr>
      <w:r>
        <w:rPr>
          <w:rFonts w:ascii="Times New Roman" w:hAnsi="Times New Roman" w:cs="Times New Roman"/>
          <w:sz w:val="24"/>
          <w:szCs w:val="20"/>
        </w:rPr>
        <w:tab/>
      </w:r>
      <w:r w:rsidR="00A00A5A" w:rsidRPr="00F947CA">
        <w:rPr>
          <w:rFonts w:ascii="Times New Roman" w:hAnsi="Times New Roman" w:cs="Times New Roman"/>
          <w:sz w:val="24"/>
          <w:szCs w:val="20"/>
        </w:rPr>
        <w:t xml:space="preserve">Dalam penggumpulan sampel peneliti menggunakan teknik </w:t>
      </w:r>
      <w:r w:rsidR="00A00A5A" w:rsidRPr="00F947CA">
        <w:rPr>
          <w:rFonts w:ascii="Times New Roman" w:hAnsi="Times New Roman" w:cs="Times New Roman"/>
          <w:i/>
          <w:iCs/>
          <w:sz w:val="24"/>
          <w:szCs w:val="20"/>
        </w:rPr>
        <w:t xml:space="preserve">purposive sampling </w:t>
      </w:r>
      <w:r w:rsidR="00A00A5A" w:rsidRPr="00F947CA">
        <w:rPr>
          <w:rFonts w:ascii="Times New Roman" w:hAnsi="Times New Roman" w:cs="Times New Roman"/>
          <w:sz w:val="24"/>
          <w:szCs w:val="20"/>
        </w:rPr>
        <w:t>dimana penggambilan sampel harus sesuai dengan yang dibutuhkan oleh peneliti. Peneliti melibatkan 7 informan yaitu anggota grup WhatsApp “</w:t>
      </w:r>
      <w:r w:rsidR="00A00A5A" w:rsidRPr="00F947CA">
        <w:rPr>
          <w:rFonts w:ascii="Times New Roman" w:hAnsi="Times New Roman" w:cs="Times New Roman"/>
          <w:i/>
          <w:iCs/>
          <w:sz w:val="24"/>
          <w:szCs w:val="20"/>
        </w:rPr>
        <w:t>Raikantoppini”</w:t>
      </w:r>
      <w:r w:rsidR="00A00A5A" w:rsidRPr="00F947CA">
        <w:rPr>
          <w:rFonts w:ascii="Times New Roman" w:hAnsi="Times New Roman" w:cs="Times New Roman"/>
          <w:sz w:val="24"/>
          <w:szCs w:val="20"/>
        </w:rPr>
        <w:t xml:space="preserve"> yang berusia diatas 18 tahun. Dalam penelitian ini peneliti mendapatkan data dari wawancara, observasi dan juga dokumentasi. Penelitian ini menggunakan triangulasi sumber sebagai uji validitas data. Dengan menggunakan triangulasi sumber maka akan mengarahkan peneliti dalam pengumpulan data dari beberapa informan yang dipilih sesuai kriteria dan pertimbangan yang sudah ditentukan oleh peneliti. Sedangkan pada penelitian ini menggunakan teknik analisis data menurut Miles dan Huberman yaitu terdapat pengumpulan data penelitian, reduksi data, penyajian data dan kesimpulan </w:t>
      </w:r>
      <w:r w:rsidR="00A00A5A" w:rsidRPr="00F947CA">
        <w:rPr>
          <w:rFonts w:ascii="Times New Roman" w:hAnsi="Times New Roman" w:cs="Times New Roman"/>
          <w:sz w:val="24"/>
          <w:szCs w:val="20"/>
        </w:rPr>
        <w:fldChar w:fldCharType="begin" w:fldLock="1"/>
      </w:r>
      <w:r w:rsidR="000A65E8">
        <w:rPr>
          <w:rFonts w:ascii="Times New Roman" w:hAnsi="Times New Roman" w:cs="Times New Roman"/>
          <w:sz w:val="24"/>
          <w:szCs w:val="20"/>
        </w:rPr>
        <w:instrText>ADDIN CSL_CITATION {"citationItems":[{"id":"ITEM-1","itemData":{"author":[{"dropping-particle":"","family":"Satori","given":"D.","non-dropping-particle":"","parse-names":false,"suffix":""},{"dropping-particle":"","family":"Komariah","given":"A.","non-dropping-particle":"","parse-names":false,"suffix":""}],"id":"ITEM-1","issued":{"date-parts":[["2020"]]},"publisher":"Alfabeta","publisher-place":"Bandung","title":"Metodologi Penelitian Kualitatif (IKAPI (ed.); 1st ed","type":"book"},"uris":["http://www.mendeley.com/documents/?uuid=f9ce9a3a-7936-4ae5-8121-46113d25d1e0"]}],"mendeley":{"formattedCitation":"[13]","plainTextFormattedCitation":"[13]","previouslyFormattedCitation":"(Satori and Komariah 2020)"},"properties":{"noteIndex":0},"schema":"https://github.com/citation-style-language/schema/raw/master/csl-citation.json"}</w:instrText>
      </w:r>
      <w:r w:rsidR="00A00A5A" w:rsidRPr="00F947CA">
        <w:rPr>
          <w:rFonts w:ascii="Times New Roman" w:hAnsi="Times New Roman" w:cs="Times New Roman"/>
          <w:sz w:val="24"/>
          <w:szCs w:val="20"/>
        </w:rPr>
        <w:fldChar w:fldCharType="separate"/>
      </w:r>
      <w:r w:rsidR="000A65E8" w:rsidRPr="000A65E8">
        <w:rPr>
          <w:rFonts w:ascii="Times New Roman" w:hAnsi="Times New Roman" w:cs="Times New Roman"/>
          <w:noProof/>
          <w:sz w:val="24"/>
          <w:szCs w:val="20"/>
        </w:rPr>
        <w:t>[13]</w:t>
      </w:r>
      <w:r w:rsidR="00A00A5A" w:rsidRPr="00F947CA">
        <w:rPr>
          <w:rFonts w:ascii="Times New Roman" w:hAnsi="Times New Roman" w:cs="Times New Roman"/>
          <w:sz w:val="24"/>
          <w:szCs w:val="20"/>
        </w:rPr>
        <w:fldChar w:fldCharType="end"/>
      </w:r>
      <w:r w:rsidR="00F947CA">
        <w:rPr>
          <w:rFonts w:ascii="Times New Roman" w:hAnsi="Times New Roman" w:cs="Times New Roman"/>
          <w:sz w:val="24"/>
          <w:szCs w:val="20"/>
        </w:rPr>
        <w:t>.</w:t>
      </w:r>
    </w:p>
    <w:p w14:paraId="5070B183" w14:textId="77777777" w:rsidR="005A1522" w:rsidRDefault="00F43A81" w:rsidP="00B60C5A">
      <w:pPr>
        <w:pStyle w:val="DaftarParagraf"/>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color w:val="000000"/>
          <w:sz w:val="24"/>
          <w:szCs w:val="24"/>
        </w:rPr>
      </w:pPr>
      <w:r w:rsidRPr="005A1522">
        <w:rPr>
          <w:rFonts w:ascii="Times New Roman" w:eastAsia="Times New Roman" w:hAnsi="Times New Roman" w:cs="Times New Roman"/>
          <w:b/>
          <w:color w:val="000000"/>
          <w:sz w:val="24"/>
          <w:szCs w:val="24"/>
        </w:rPr>
        <w:t>HASIL PENELITIAN DAN PEMBAHASAN</w:t>
      </w:r>
    </w:p>
    <w:p w14:paraId="1747E841" w14:textId="77777777" w:rsidR="005A1522" w:rsidRDefault="00F947CA"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360"/>
        <w:jc w:val="both"/>
        <w:rPr>
          <w:rFonts w:ascii="Times New Roman" w:hAnsi="Times New Roman" w:cs="Times New Roman"/>
          <w:b/>
          <w:bCs/>
          <w:sz w:val="24"/>
          <w:szCs w:val="24"/>
        </w:rPr>
      </w:pPr>
      <w:r w:rsidRPr="005A1522">
        <w:rPr>
          <w:rFonts w:ascii="Times New Roman" w:hAnsi="Times New Roman" w:cs="Times New Roman"/>
          <w:b/>
          <w:bCs/>
          <w:sz w:val="24"/>
          <w:szCs w:val="24"/>
        </w:rPr>
        <w:t>Hasil</w:t>
      </w:r>
    </w:p>
    <w:p w14:paraId="08ED8A3A" w14:textId="77777777" w:rsidR="005A1522" w:rsidRDefault="00F947CA"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360"/>
        <w:jc w:val="both"/>
        <w:rPr>
          <w:rFonts w:ascii="Times New Roman" w:hAnsi="Times New Roman" w:cs="Times New Roman"/>
          <w:sz w:val="24"/>
          <w:szCs w:val="24"/>
        </w:rPr>
      </w:pPr>
      <w:bookmarkStart w:id="2" w:name="_Hlk137494935"/>
      <w:r w:rsidRPr="00F947CA">
        <w:rPr>
          <w:rFonts w:ascii="Times New Roman" w:hAnsi="Times New Roman" w:cs="Times New Roman"/>
          <w:sz w:val="24"/>
          <w:szCs w:val="24"/>
        </w:rPr>
        <w:t>Dari hasil penelitian yang dilakukan oleh peneliti terdapat dua point penting, meliputi:</w:t>
      </w:r>
    </w:p>
    <w:p w14:paraId="025FA14E" w14:textId="77777777" w:rsidR="005A1522" w:rsidRPr="005A1522" w:rsidRDefault="00F947CA" w:rsidP="00B60C5A">
      <w:pPr>
        <w:pStyle w:val="DaftarParagraf"/>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color w:val="000000"/>
          <w:sz w:val="24"/>
          <w:szCs w:val="24"/>
        </w:rPr>
      </w:pPr>
      <w:r w:rsidRPr="005A1522">
        <w:rPr>
          <w:rFonts w:ascii="Times New Roman" w:hAnsi="Times New Roman" w:cs="Times New Roman"/>
          <w:b/>
          <w:bCs/>
          <w:sz w:val="24"/>
          <w:szCs w:val="24"/>
        </w:rPr>
        <w:t>Sosial</w:t>
      </w:r>
    </w:p>
    <w:p w14:paraId="479F31EC" w14:textId="77777777" w:rsidR="005A1522" w:rsidRDefault="005A1522"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20"/>
        <w:jc w:val="both"/>
        <w:rPr>
          <w:rFonts w:ascii="Times New Roman" w:hAnsi="Times New Roman" w:cs="Times New Roman"/>
          <w:sz w:val="24"/>
          <w:szCs w:val="24"/>
        </w:rPr>
      </w:pPr>
      <w:r>
        <w:rPr>
          <w:rFonts w:ascii="Times New Roman" w:hAnsi="Times New Roman" w:cs="Times New Roman"/>
          <w:b/>
          <w:bCs/>
          <w:sz w:val="24"/>
          <w:szCs w:val="24"/>
        </w:rPr>
        <w:tab/>
      </w:r>
      <w:r w:rsidR="00F947CA" w:rsidRPr="005A1522">
        <w:rPr>
          <w:rFonts w:ascii="Times New Roman" w:hAnsi="Times New Roman" w:cs="Times New Roman"/>
          <w:sz w:val="24"/>
          <w:szCs w:val="24"/>
        </w:rPr>
        <w:t xml:space="preserve">Pada sub bab ini menjelaskan tentang bagaimana pandangan informan mengenai hubungan sesama jenis pada kehidupan nyata dan juga pendapat orang awam terhadap penonton </w:t>
      </w:r>
      <w:r w:rsidR="00F947CA" w:rsidRPr="005A1522">
        <w:rPr>
          <w:rFonts w:ascii="Times New Roman" w:hAnsi="Times New Roman" w:cs="Times New Roman"/>
          <w:i/>
          <w:iCs/>
          <w:sz w:val="24"/>
          <w:szCs w:val="24"/>
        </w:rPr>
        <w:t>series boys love</w:t>
      </w:r>
      <w:r w:rsidR="00F947CA" w:rsidRPr="005A1522">
        <w:rPr>
          <w:rFonts w:ascii="Times New Roman" w:hAnsi="Times New Roman" w:cs="Times New Roman"/>
          <w:sz w:val="24"/>
          <w:szCs w:val="24"/>
        </w:rPr>
        <w:t>. Berdasarkan penelitian didapatkan hasil bahwa sebagai berikut:</w:t>
      </w:r>
    </w:p>
    <w:p w14:paraId="450B17AD" w14:textId="4B7B8950" w:rsidR="005A1522" w:rsidRDefault="005A1522"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947CA" w:rsidRPr="005A1522">
        <w:rPr>
          <w:rFonts w:ascii="Times New Roman" w:hAnsi="Times New Roman" w:cs="Times New Roman"/>
          <w:b/>
          <w:bCs/>
          <w:sz w:val="24"/>
          <w:szCs w:val="24"/>
        </w:rPr>
        <w:t>Informan N</w:t>
      </w:r>
      <w:r w:rsidR="00F947CA" w:rsidRPr="005A1522">
        <w:rPr>
          <w:rFonts w:ascii="Times New Roman" w:hAnsi="Times New Roman" w:cs="Times New Roman"/>
          <w:sz w:val="24"/>
          <w:szCs w:val="24"/>
        </w:rPr>
        <w:t xml:space="preserve"> mengatakan jika dilihat dari norma dan agama di Indonesia memang salah, tetapi jika dilihat dari padangan sosial tidak mempermasalahkan hal tersebut selama pelaku atau seorang </w:t>
      </w:r>
      <w:r w:rsidR="00F947CA" w:rsidRPr="005A1522">
        <w:rPr>
          <w:rFonts w:ascii="Times New Roman" w:hAnsi="Times New Roman" w:cs="Times New Roman"/>
          <w:i/>
          <w:iCs/>
          <w:sz w:val="24"/>
          <w:szCs w:val="24"/>
        </w:rPr>
        <w:t>lgbt</w:t>
      </w:r>
      <w:r w:rsidR="00F947CA" w:rsidRPr="005A1522">
        <w:rPr>
          <w:rFonts w:ascii="Times New Roman" w:hAnsi="Times New Roman" w:cs="Times New Roman"/>
          <w:sz w:val="24"/>
          <w:szCs w:val="24"/>
        </w:rPr>
        <w:t xml:space="preserve"> tersebut tidak menganggu privasi orang lain sedangkan pandangan orang lain terhadap informan N yaitu dari keluarga dan teman dekat tidak mempermasalahkan hal tersebut, tetapi berbeda dengan teman atau orang yang tidak dekat dengan informan akan menganggap aneh hal tersebut.</w:t>
      </w:r>
    </w:p>
    <w:p w14:paraId="6C2BEF0D" w14:textId="6D59415F" w:rsidR="005A1522" w:rsidRDefault="005A1522"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2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F947CA" w:rsidRPr="005A1522">
        <w:rPr>
          <w:rFonts w:ascii="Times New Roman" w:hAnsi="Times New Roman" w:cs="Times New Roman"/>
          <w:b/>
          <w:bCs/>
          <w:sz w:val="24"/>
          <w:szCs w:val="24"/>
        </w:rPr>
        <w:t>Informan S</w:t>
      </w:r>
      <w:r w:rsidR="00F947CA" w:rsidRPr="005A1522">
        <w:rPr>
          <w:rFonts w:ascii="Times New Roman" w:hAnsi="Times New Roman" w:cs="Times New Roman"/>
          <w:sz w:val="24"/>
          <w:szCs w:val="24"/>
        </w:rPr>
        <w:t xml:space="preserve"> juga tidak mempersalahkan jika di lingkungan sekitarnya ada seorang </w:t>
      </w:r>
      <w:r w:rsidR="00F947CA" w:rsidRPr="005A1522">
        <w:rPr>
          <w:rFonts w:ascii="Times New Roman" w:hAnsi="Times New Roman" w:cs="Times New Roman"/>
          <w:i/>
          <w:sz w:val="24"/>
          <w:szCs w:val="24"/>
        </w:rPr>
        <w:t>lgbt</w:t>
      </w:r>
      <w:r w:rsidR="00F947CA" w:rsidRPr="005A1522">
        <w:rPr>
          <w:rFonts w:ascii="Times New Roman" w:hAnsi="Times New Roman" w:cs="Times New Roman"/>
          <w:iCs/>
          <w:sz w:val="24"/>
          <w:szCs w:val="24"/>
        </w:rPr>
        <w:t xml:space="preserve"> selama tidak menggangu privasi orang lain sedangkan pandangan orang lain terhadap informan S yaitu dari keluarga tidak mempermasalahkan hal tersebut selama informan S tidak menyimpang dan biasanya informan S juga akan membicarakan atau membagikan hal-hal yang berbau </w:t>
      </w:r>
      <w:r w:rsidR="00F947CA" w:rsidRPr="005A1522">
        <w:rPr>
          <w:rFonts w:ascii="Times New Roman" w:hAnsi="Times New Roman" w:cs="Times New Roman"/>
          <w:i/>
          <w:iCs/>
          <w:sz w:val="24"/>
          <w:szCs w:val="24"/>
        </w:rPr>
        <w:t>boys love</w:t>
      </w:r>
      <w:r w:rsidR="00F947CA" w:rsidRPr="005A1522">
        <w:rPr>
          <w:rFonts w:ascii="Times New Roman" w:hAnsi="Times New Roman" w:cs="Times New Roman"/>
          <w:sz w:val="24"/>
          <w:szCs w:val="24"/>
        </w:rPr>
        <w:t xml:space="preserve"> hanya dengan orang yang juga suka dengan hal tersebut.</w:t>
      </w:r>
    </w:p>
    <w:p w14:paraId="63B2D2C3" w14:textId="1070700D" w:rsidR="005A1522" w:rsidRDefault="005A1522"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2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F947CA" w:rsidRPr="005A1522">
        <w:rPr>
          <w:rFonts w:ascii="Times New Roman" w:hAnsi="Times New Roman" w:cs="Times New Roman"/>
          <w:b/>
          <w:bCs/>
          <w:sz w:val="24"/>
          <w:szCs w:val="24"/>
        </w:rPr>
        <w:t>Informan P</w:t>
      </w:r>
      <w:r w:rsidR="00F947CA" w:rsidRPr="005A1522">
        <w:rPr>
          <w:rFonts w:ascii="Times New Roman" w:hAnsi="Times New Roman" w:cs="Times New Roman"/>
          <w:sz w:val="24"/>
          <w:szCs w:val="24"/>
        </w:rPr>
        <w:t xml:space="preserve"> tidak peduli dengan seorang </w:t>
      </w:r>
      <w:r w:rsidR="00F947CA" w:rsidRPr="005A1522">
        <w:rPr>
          <w:rFonts w:ascii="Times New Roman" w:hAnsi="Times New Roman" w:cs="Times New Roman"/>
          <w:i/>
          <w:iCs/>
          <w:sz w:val="24"/>
          <w:szCs w:val="24"/>
        </w:rPr>
        <w:t xml:space="preserve">lgbt </w:t>
      </w:r>
      <w:r w:rsidR="00F947CA" w:rsidRPr="005A1522">
        <w:rPr>
          <w:rFonts w:ascii="Times New Roman" w:hAnsi="Times New Roman" w:cs="Times New Roman"/>
          <w:sz w:val="24"/>
          <w:szCs w:val="24"/>
        </w:rPr>
        <w:t xml:space="preserve">selama tidak menggangu orang lain, dan dilingkungan informan P tidak semua orang tahu jika informan P menonton </w:t>
      </w:r>
      <w:r w:rsidR="00F947CA" w:rsidRPr="005A1522">
        <w:rPr>
          <w:rFonts w:ascii="Times New Roman" w:hAnsi="Times New Roman" w:cs="Times New Roman"/>
          <w:i/>
          <w:iCs/>
          <w:sz w:val="24"/>
          <w:szCs w:val="24"/>
        </w:rPr>
        <w:t>series boys love</w:t>
      </w:r>
      <w:r w:rsidR="00F947CA" w:rsidRPr="005A1522">
        <w:rPr>
          <w:rFonts w:ascii="Times New Roman" w:hAnsi="Times New Roman" w:cs="Times New Roman"/>
          <w:sz w:val="24"/>
          <w:szCs w:val="24"/>
        </w:rPr>
        <w:t>.</w:t>
      </w:r>
    </w:p>
    <w:p w14:paraId="0FFA4050" w14:textId="4FB97A77" w:rsidR="005A1522" w:rsidRDefault="005A1522"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2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F947CA" w:rsidRPr="005A1522">
        <w:rPr>
          <w:rFonts w:ascii="Times New Roman" w:hAnsi="Times New Roman" w:cs="Times New Roman"/>
          <w:b/>
          <w:bCs/>
          <w:sz w:val="24"/>
          <w:szCs w:val="24"/>
        </w:rPr>
        <w:t>Informan D</w:t>
      </w:r>
      <w:r w:rsidR="00F947CA" w:rsidRPr="005A1522">
        <w:rPr>
          <w:rFonts w:ascii="Times New Roman" w:hAnsi="Times New Roman" w:cs="Times New Roman"/>
          <w:sz w:val="24"/>
          <w:szCs w:val="24"/>
        </w:rPr>
        <w:t xml:space="preserve"> juga tidak mempemasalahkan jika dilingkungannya ada seorang </w:t>
      </w:r>
      <w:r w:rsidR="00F947CA" w:rsidRPr="005A1522">
        <w:rPr>
          <w:rFonts w:ascii="Times New Roman" w:hAnsi="Times New Roman" w:cs="Times New Roman"/>
          <w:i/>
          <w:iCs/>
          <w:sz w:val="24"/>
          <w:szCs w:val="24"/>
        </w:rPr>
        <w:t>lgbt</w:t>
      </w:r>
      <w:r w:rsidR="00F947CA" w:rsidRPr="005A1522">
        <w:rPr>
          <w:rFonts w:ascii="Times New Roman" w:hAnsi="Times New Roman" w:cs="Times New Roman"/>
          <w:sz w:val="24"/>
          <w:szCs w:val="24"/>
        </w:rPr>
        <w:t xml:space="preserve"> selama tidak menganggu lingkungan sekitar</w:t>
      </w:r>
      <w:r w:rsidR="009A05E8">
        <w:rPr>
          <w:rFonts w:ascii="Times New Roman" w:hAnsi="Times New Roman" w:cs="Times New Roman"/>
          <w:sz w:val="24"/>
          <w:szCs w:val="24"/>
        </w:rPr>
        <w:t>nya</w:t>
      </w:r>
      <w:r w:rsidR="00F947CA" w:rsidRPr="005A1522">
        <w:rPr>
          <w:rFonts w:ascii="Times New Roman" w:hAnsi="Times New Roman" w:cs="Times New Roman"/>
          <w:sz w:val="24"/>
          <w:szCs w:val="24"/>
        </w:rPr>
        <w:t>, dan informan D tidak begitu peduli dengan pendapat orang lain tentang dirinya yang suk</w:t>
      </w:r>
      <w:r w:rsidR="009A05E8">
        <w:rPr>
          <w:rFonts w:ascii="Times New Roman" w:hAnsi="Times New Roman" w:cs="Times New Roman"/>
          <w:sz w:val="24"/>
          <w:szCs w:val="24"/>
        </w:rPr>
        <w:t>a</w:t>
      </w:r>
      <w:r w:rsidR="00F947CA" w:rsidRPr="005A1522">
        <w:rPr>
          <w:rFonts w:ascii="Times New Roman" w:hAnsi="Times New Roman" w:cs="Times New Roman"/>
          <w:sz w:val="24"/>
          <w:szCs w:val="24"/>
        </w:rPr>
        <w:t xml:space="preserve"> melihat </w:t>
      </w:r>
      <w:r w:rsidR="00F947CA" w:rsidRPr="005A1522">
        <w:rPr>
          <w:rFonts w:ascii="Times New Roman" w:hAnsi="Times New Roman" w:cs="Times New Roman"/>
          <w:i/>
          <w:iCs/>
          <w:sz w:val="24"/>
          <w:szCs w:val="24"/>
        </w:rPr>
        <w:t>series</w:t>
      </w:r>
      <w:r w:rsidR="00F947CA" w:rsidRPr="005A1522">
        <w:rPr>
          <w:rFonts w:ascii="Times New Roman" w:hAnsi="Times New Roman" w:cs="Times New Roman"/>
          <w:sz w:val="24"/>
          <w:szCs w:val="24"/>
        </w:rPr>
        <w:t xml:space="preserve"> </w:t>
      </w:r>
      <w:r w:rsidR="00F947CA" w:rsidRPr="005A1522">
        <w:rPr>
          <w:rFonts w:ascii="Times New Roman" w:hAnsi="Times New Roman" w:cs="Times New Roman"/>
          <w:i/>
          <w:iCs/>
          <w:sz w:val="24"/>
          <w:szCs w:val="24"/>
        </w:rPr>
        <w:t>boys love</w:t>
      </w:r>
      <w:r w:rsidR="00F947CA" w:rsidRPr="005A1522">
        <w:rPr>
          <w:rFonts w:ascii="Times New Roman" w:hAnsi="Times New Roman" w:cs="Times New Roman"/>
          <w:sz w:val="24"/>
          <w:szCs w:val="24"/>
        </w:rPr>
        <w:t>.</w:t>
      </w:r>
      <w:r w:rsidR="009A05E8">
        <w:rPr>
          <w:rFonts w:ascii="Times New Roman" w:hAnsi="Times New Roman" w:cs="Times New Roman"/>
          <w:sz w:val="24"/>
          <w:szCs w:val="24"/>
        </w:rPr>
        <w:t xml:space="preserve"> </w:t>
      </w:r>
    </w:p>
    <w:p w14:paraId="35A8CDE0" w14:textId="096F3090" w:rsidR="005A1522" w:rsidRDefault="005A1522"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2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F947CA" w:rsidRPr="005A1522">
        <w:rPr>
          <w:rFonts w:ascii="Times New Roman" w:hAnsi="Times New Roman" w:cs="Times New Roman"/>
          <w:b/>
          <w:bCs/>
          <w:sz w:val="24"/>
          <w:szCs w:val="24"/>
        </w:rPr>
        <w:t>Informan H</w:t>
      </w:r>
      <w:r w:rsidR="00F947CA" w:rsidRPr="005A1522">
        <w:rPr>
          <w:rFonts w:ascii="Times New Roman" w:hAnsi="Times New Roman" w:cs="Times New Roman"/>
          <w:sz w:val="24"/>
          <w:szCs w:val="24"/>
        </w:rPr>
        <w:t xml:space="preserve"> dan </w:t>
      </w:r>
      <w:r w:rsidR="00F947CA" w:rsidRPr="005A1522">
        <w:rPr>
          <w:rFonts w:ascii="Times New Roman" w:hAnsi="Times New Roman" w:cs="Times New Roman"/>
          <w:b/>
          <w:bCs/>
          <w:sz w:val="24"/>
          <w:szCs w:val="24"/>
        </w:rPr>
        <w:t>informan M</w:t>
      </w:r>
      <w:r w:rsidR="00F947CA" w:rsidRPr="005A1522">
        <w:rPr>
          <w:rFonts w:ascii="Times New Roman" w:hAnsi="Times New Roman" w:cs="Times New Roman"/>
          <w:sz w:val="24"/>
          <w:szCs w:val="24"/>
        </w:rPr>
        <w:t xml:space="preserve"> juga tidak mempermasalahkan hal tersebut tetapi informan mungkin tidak bisa bergaul atau berteman dengan seorang </w:t>
      </w:r>
      <w:r w:rsidR="00F947CA" w:rsidRPr="005A1522">
        <w:rPr>
          <w:rFonts w:ascii="Times New Roman" w:hAnsi="Times New Roman" w:cs="Times New Roman"/>
          <w:i/>
          <w:iCs/>
          <w:sz w:val="24"/>
          <w:szCs w:val="24"/>
        </w:rPr>
        <w:t>lgbt</w:t>
      </w:r>
      <w:r w:rsidR="009A05E8">
        <w:rPr>
          <w:rFonts w:ascii="Times New Roman" w:hAnsi="Times New Roman" w:cs="Times New Roman"/>
          <w:i/>
          <w:iCs/>
          <w:sz w:val="24"/>
          <w:szCs w:val="24"/>
        </w:rPr>
        <w:t xml:space="preserve"> </w:t>
      </w:r>
      <w:r w:rsidR="009A05E8">
        <w:rPr>
          <w:rFonts w:ascii="Times New Roman" w:hAnsi="Times New Roman" w:cs="Times New Roman"/>
          <w:sz w:val="24"/>
          <w:szCs w:val="24"/>
        </w:rPr>
        <w:t>di dunia nyata</w:t>
      </w:r>
      <w:r w:rsidR="00F947CA" w:rsidRPr="005A1522">
        <w:rPr>
          <w:rFonts w:ascii="Times New Roman" w:hAnsi="Times New Roman" w:cs="Times New Roman"/>
          <w:i/>
          <w:iCs/>
          <w:sz w:val="24"/>
          <w:szCs w:val="24"/>
        </w:rPr>
        <w:t xml:space="preserve">, </w:t>
      </w:r>
      <w:r w:rsidR="00F947CA" w:rsidRPr="005A1522">
        <w:rPr>
          <w:rFonts w:ascii="Times New Roman" w:hAnsi="Times New Roman" w:cs="Times New Roman"/>
          <w:sz w:val="24"/>
          <w:szCs w:val="24"/>
        </w:rPr>
        <w:t xml:space="preserve">dan </w:t>
      </w:r>
      <w:r w:rsidR="00F947CA" w:rsidRPr="005A1522">
        <w:rPr>
          <w:rFonts w:ascii="Times New Roman" w:hAnsi="Times New Roman" w:cs="Times New Roman"/>
          <w:sz w:val="24"/>
          <w:szCs w:val="24"/>
        </w:rPr>
        <w:lastRenderedPageBreak/>
        <w:t>pandangan orang lain tentang informan H dan informan</w:t>
      </w:r>
      <w:r w:rsidR="009A05E8">
        <w:rPr>
          <w:rFonts w:ascii="Times New Roman" w:hAnsi="Times New Roman" w:cs="Times New Roman"/>
          <w:sz w:val="24"/>
          <w:szCs w:val="24"/>
        </w:rPr>
        <w:t xml:space="preserve"> M</w:t>
      </w:r>
      <w:r w:rsidR="00F947CA" w:rsidRPr="005A1522">
        <w:rPr>
          <w:rFonts w:ascii="Times New Roman" w:hAnsi="Times New Roman" w:cs="Times New Roman"/>
          <w:sz w:val="24"/>
          <w:szCs w:val="24"/>
        </w:rPr>
        <w:t xml:space="preserve"> yaitu berpikir jika mereka aneh dan ada juga beberapa orang atau teman yang mengejek mereka.</w:t>
      </w:r>
    </w:p>
    <w:p w14:paraId="261DE59A" w14:textId="177DE7F9" w:rsidR="009A05E8" w:rsidRDefault="005A1522"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2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F947CA" w:rsidRPr="005A1522">
        <w:rPr>
          <w:rFonts w:ascii="Times New Roman" w:hAnsi="Times New Roman" w:cs="Times New Roman"/>
          <w:b/>
          <w:bCs/>
          <w:sz w:val="24"/>
          <w:szCs w:val="24"/>
        </w:rPr>
        <w:t>Informan J</w:t>
      </w:r>
      <w:r w:rsidR="00F947CA" w:rsidRPr="005A1522">
        <w:rPr>
          <w:rFonts w:ascii="Times New Roman" w:hAnsi="Times New Roman" w:cs="Times New Roman"/>
          <w:sz w:val="24"/>
          <w:szCs w:val="24"/>
        </w:rPr>
        <w:t xml:space="preserve"> bahwa Indonesia adalah negara yang megharamkan </w:t>
      </w:r>
      <w:r w:rsidR="00F947CA" w:rsidRPr="005A1522">
        <w:rPr>
          <w:rFonts w:ascii="Times New Roman" w:hAnsi="Times New Roman" w:cs="Times New Roman"/>
          <w:i/>
          <w:iCs/>
          <w:sz w:val="24"/>
          <w:szCs w:val="24"/>
        </w:rPr>
        <w:t>lgbt</w:t>
      </w:r>
      <w:r w:rsidR="00F947CA" w:rsidRPr="005A1522">
        <w:rPr>
          <w:rFonts w:ascii="Times New Roman" w:hAnsi="Times New Roman" w:cs="Times New Roman"/>
          <w:sz w:val="24"/>
          <w:szCs w:val="24"/>
        </w:rPr>
        <w:t xml:space="preserve">, dan hanya menganggap hal yang ditampilkan pada series hanyalah untuk hiburan semata dan tidak layak jika dibawa ke dunia nyata dan maka dari itu informan J tidak memberitahukan kepada siapapun bahwa dirinya menonton </w:t>
      </w:r>
      <w:r w:rsidR="00F947CA" w:rsidRPr="005A1522">
        <w:rPr>
          <w:rFonts w:ascii="Times New Roman" w:hAnsi="Times New Roman" w:cs="Times New Roman"/>
          <w:i/>
          <w:iCs/>
          <w:sz w:val="24"/>
          <w:szCs w:val="24"/>
        </w:rPr>
        <w:t>series boys love</w:t>
      </w:r>
      <w:r w:rsidR="00F947CA" w:rsidRPr="005A1522">
        <w:rPr>
          <w:rFonts w:ascii="Times New Roman" w:hAnsi="Times New Roman" w:cs="Times New Roman"/>
          <w:sz w:val="24"/>
          <w:szCs w:val="24"/>
        </w:rPr>
        <w:t>.</w:t>
      </w:r>
    </w:p>
    <w:p w14:paraId="20390B4C" w14:textId="63FE14AB" w:rsidR="005A1522" w:rsidRDefault="009A05E8"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20"/>
        <w:jc w:val="both"/>
        <w:rPr>
          <w:rFonts w:ascii="Times New Roman" w:hAnsi="Times New Roman" w:cs="Times New Roman"/>
          <w:sz w:val="24"/>
          <w:szCs w:val="24"/>
        </w:rPr>
      </w:pPr>
      <w:r>
        <w:rPr>
          <w:rFonts w:ascii="Times New Roman" w:hAnsi="Times New Roman" w:cs="Times New Roman"/>
          <w:b/>
          <w:bCs/>
          <w:sz w:val="24"/>
          <w:szCs w:val="24"/>
        </w:rPr>
        <w:tab/>
      </w:r>
      <w:r w:rsidR="00F947CA" w:rsidRPr="005A1522">
        <w:rPr>
          <w:rFonts w:ascii="Times New Roman" w:hAnsi="Times New Roman" w:cs="Times New Roman"/>
          <w:sz w:val="24"/>
          <w:szCs w:val="24"/>
        </w:rPr>
        <w:t>Biasanya orang yang merasa mempunyai ketertarikan dengan sesama jenis, mereka akan menyembunyikan identitas mereka dan hanya akan memberitahukannya kepada orang yang dirasanya dekat dan dapat dipercaya.</w:t>
      </w:r>
    </w:p>
    <w:p w14:paraId="0BDECEAB" w14:textId="59332BCF" w:rsidR="007426E3" w:rsidRDefault="005A1522"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20"/>
        <w:jc w:val="both"/>
        <w:rPr>
          <w:rFonts w:ascii="Times New Roman" w:hAnsi="Times New Roman" w:cs="Times New Roman"/>
          <w:sz w:val="24"/>
          <w:szCs w:val="24"/>
        </w:rPr>
      </w:pPr>
      <w:r>
        <w:rPr>
          <w:rFonts w:ascii="Times New Roman" w:hAnsi="Times New Roman" w:cs="Times New Roman"/>
          <w:b/>
          <w:bCs/>
          <w:sz w:val="24"/>
          <w:szCs w:val="24"/>
        </w:rPr>
        <w:tab/>
      </w:r>
      <w:r w:rsidR="00F947CA" w:rsidRPr="005A1522">
        <w:rPr>
          <w:rFonts w:ascii="Times New Roman" w:hAnsi="Times New Roman" w:cs="Times New Roman"/>
          <w:sz w:val="24"/>
          <w:szCs w:val="24"/>
        </w:rPr>
        <w:t xml:space="preserve">Dari sini dapat disimpulkan bahwa beberapa masyarakat Indonesia sudah mulai menerima atau </w:t>
      </w:r>
      <w:r w:rsidR="00F947CA" w:rsidRPr="005A1522">
        <w:rPr>
          <w:rFonts w:ascii="Times New Roman" w:hAnsi="Times New Roman" w:cs="Times New Roman"/>
          <w:i/>
          <w:iCs/>
          <w:sz w:val="24"/>
          <w:szCs w:val="24"/>
        </w:rPr>
        <w:t xml:space="preserve">open minded </w:t>
      </w:r>
      <w:r w:rsidR="00F947CA" w:rsidRPr="005A1522">
        <w:rPr>
          <w:rFonts w:ascii="Times New Roman" w:hAnsi="Times New Roman" w:cs="Times New Roman"/>
          <w:sz w:val="24"/>
          <w:szCs w:val="24"/>
        </w:rPr>
        <w:t>dengan hubungan sesama jenis, karena menurut mereka suatu hubungan percintaan itu tidak memandang apapun entah itu</w:t>
      </w:r>
      <w:r w:rsidR="009A05E8">
        <w:rPr>
          <w:rFonts w:ascii="Times New Roman" w:hAnsi="Times New Roman" w:cs="Times New Roman"/>
          <w:sz w:val="24"/>
          <w:szCs w:val="24"/>
        </w:rPr>
        <w:t xml:space="preserve"> jenis kelamin (</w:t>
      </w:r>
      <w:r w:rsidR="009A05E8" w:rsidRPr="009A05E8">
        <w:rPr>
          <w:rFonts w:ascii="Times New Roman" w:hAnsi="Times New Roman" w:cs="Times New Roman"/>
          <w:i/>
          <w:iCs/>
          <w:sz w:val="24"/>
          <w:szCs w:val="24"/>
        </w:rPr>
        <w:t>seks</w:t>
      </w:r>
      <w:r w:rsidR="009A05E8">
        <w:rPr>
          <w:rFonts w:ascii="Times New Roman" w:hAnsi="Times New Roman" w:cs="Times New Roman"/>
          <w:sz w:val="24"/>
          <w:szCs w:val="24"/>
        </w:rPr>
        <w:t>)</w:t>
      </w:r>
      <w:r w:rsidR="00F947CA" w:rsidRPr="005A1522">
        <w:rPr>
          <w:rFonts w:ascii="Times New Roman" w:hAnsi="Times New Roman" w:cs="Times New Roman"/>
          <w:sz w:val="24"/>
          <w:szCs w:val="24"/>
        </w:rPr>
        <w:t>. Selama dalam hubungan itu sama-sama suka dan menerima, hubungan tersebut sudah dianggap sah. Walaupun sebenarnya mereka tahu bahwa hal tersebut salah jika dilihat dari norma dan agama yang ada di Indonesia.</w:t>
      </w:r>
    </w:p>
    <w:p w14:paraId="4DE729A5" w14:textId="77777777" w:rsidR="007426E3" w:rsidRPr="007426E3" w:rsidRDefault="00F947CA" w:rsidP="00B60C5A">
      <w:pPr>
        <w:pStyle w:val="DaftarParagraf"/>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426E3">
        <w:rPr>
          <w:rFonts w:ascii="Times New Roman" w:hAnsi="Times New Roman" w:cs="Times New Roman"/>
          <w:b/>
          <w:bCs/>
          <w:sz w:val="24"/>
          <w:szCs w:val="24"/>
        </w:rPr>
        <w:t>Film</w:t>
      </w:r>
    </w:p>
    <w:p w14:paraId="34EAC238" w14:textId="38358D89" w:rsidR="005A1522" w:rsidRPr="007426E3" w:rsidRDefault="007426E3"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20"/>
        <w:jc w:val="both"/>
        <w:rPr>
          <w:rFonts w:ascii="Times New Roman" w:hAnsi="Times New Roman" w:cs="Times New Roman"/>
          <w:sz w:val="24"/>
          <w:szCs w:val="24"/>
        </w:rPr>
      </w:pPr>
      <w:r>
        <w:rPr>
          <w:rFonts w:ascii="Times New Roman" w:hAnsi="Times New Roman" w:cs="Times New Roman"/>
          <w:b/>
          <w:bCs/>
          <w:sz w:val="24"/>
          <w:szCs w:val="24"/>
        </w:rPr>
        <w:tab/>
      </w:r>
      <w:r w:rsidR="00F947CA" w:rsidRPr="007426E3">
        <w:rPr>
          <w:rFonts w:ascii="Times New Roman" w:hAnsi="Times New Roman" w:cs="Times New Roman"/>
          <w:sz w:val="24"/>
          <w:szCs w:val="24"/>
        </w:rPr>
        <w:t xml:space="preserve">Pada sub bab ini menjelaskan tentang pendapat informan mengenai adegan hubungan sesama jenis pada </w:t>
      </w:r>
      <w:r w:rsidR="00F947CA" w:rsidRPr="007426E3">
        <w:rPr>
          <w:rFonts w:ascii="Times New Roman" w:hAnsi="Times New Roman" w:cs="Times New Roman"/>
          <w:i/>
          <w:iCs/>
          <w:sz w:val="24"/>
          <w:szCs w:val="24"/>
        </w:rPr>
        <w:t>2Gether: The Movie</w:t>
      </w:r>
      <w:r w:rsidR="00F947CA" w:rsidRPr="007426E3">
        <w:rPr>
          <w:rFonts w:ascii="Times New Roman" w:hAnsi="Times New Roman" w:cs="Times New Roman"/>
          <w:sz w:val="24"/>
          <w:szCs w:val="24"/>
        </w:rPr>
        <w:t xml:space="preserve">. Berdasarkan penelitian didapatkan hasil dari 7 informan dengan mengambil 7 adegan pada film </w:t>
      </w:r>
      <w:r w:rsidR="00F947CA" w:rsidRPr="007426E3">
        <w:rPr>
          <w:rFonts w:ascii="Times New Roman" w:hAnsi="Times New Roman" w:cs="Times New Roman"/>
          <w:i/>
          <w:iCs/>
          <w:sz w:val="24"/>
          <w:szCs w:val="24"/>
        </w:rPr>
        <w:t xml:space="preserve">2Gether: The Movie. </w:t>
      </w:r>
      <w:r w:rsidR="00F947CA" w:rsidRPr="007426E3">
        <w:rPr>
          <w:rFonts w:ascii="Times New Roman" w:hAnsi="Times New Roman" w:cs="Times New Roman"/>
          <w:sz w:val="24"/>
          <w:szCs w:val="24"/>
        </w:rPr>
        <w:t xml:space="preserve"> Informan memberikan pernyataan bahwa beberapa adegan pada film masih bisa dikatakan wajar-wajar saja, karena beberapa informan beranggapan saat menonton film tersebut sama saja seperti melihat film normal yaitu yang diperankan oleh laki-laki dan perempuan</w:t>
      </w:r>
      <w:r w:rsidR="00F947CA" w:rsidRPr="007426E3">
        <w:rPr>
          <w:rFonts w:ascii="Times New Roman" w:hAnsi="Times New Roman" w:cs="Times New Roman"/>
          <w:i/>
          <w:iCs/>
          <w:sz w:val="24"/>
          <w:szCs w:val="24"/>
        </w:rPr>
        <w:t>:</w:t>
      </w:r>
    </w:p>
    <w:p w14:paraId="122568EF" w14:textId="450D49C8" w:rsidR="005A1522" w:rsidRDefault="005A1522"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947CA" w:rsidRPr="00F947CA">
        <w:rPr>
          <w:rFonts w:ascii="Times New Roman" w:hAnsi="Times New Roman" w:cs="Times New Roman"/>
          <w:sz w:val="24"/>
          <w:szCs w:val="24"/>
        </w:rPr>
        <w:t>Adegan “teman-teman Tine menyarankannya untuk berpura-pura berpacaran dengan Sarawat agar Green menjauhinya, karena Sarawat termasuk mahasiswa yang popular dan digandrungi oleh semua kalangan” informan N memberikan pernyataan jika adegan tersebut lucu, karena teman-teman Tine yang tau bahwa Ti</w:t>
      </w:r>
      <w:r w:rsidR="009A05E8">
        <w:rPr>
          <w:rFonts w:ascii="Times New Roman" w:hAnsi="Times New Roman" w:cs="Times New Roman"/>
          <w:sz w:val="24"/>
          <w:szCs w:val="24"/>
        </w:rPr>
        <w:t>n</w:t>
      </w:r>
      <w:r w:rsidR="00F947CA" w:rsidRPr="00F947CA">
        <w:rPr>
          <w:rFonts w:ascii="Times New Roman" w:hAnsi="Times New Roman" w:cs="Times New Roman"/>
          <w:sz w:val="24"/>
          <w:szCs w:val="24"/>
        </w:rPr>
        <w:t>e tidak menyukai laki-laki tetapi mereka tetap me</w:t>
      </w:r>
      <w:r w:rsidR="009A05E8">
        <w:rPr>
          <w:rFonts w:ascii="Times New Roman" w:hAnsi="Times New Roman" w:cs="Times New Roman"/>
          <w:sz w:val="24"/>
          <w:szCs w:val="24"/>
        </w:rPr>
        <w:t>n</w:t>
      </w:r>
      <w:r w:rsidR="00F947CA" w:rsidRPr="00F947CA">
        <w:rPr>
          <w:rFonts w:ascii="Times New Roman" w:hAnsi="Times New Roman" w:cs="Times New Roman"/>
          <w:sz w:val="24"/>
          <w:szCs w:val="24"/>
        </w:rPr>
        <w:t>yuruhnya untuk berpura-pura pacaran dengan Sarawat</w:t>
      </w:r>
      <w:r w:rsidR="009A05E8">
        <w:rPr>
          <w:rFonts w:ascii="Times New Roman" w:hAnsi="Times New Roman" w:cs="Times New Roman"/>
          <w:sz w:val="24"/>
          <w:szCs w:val="24"/>
        </w:rPr>
        <w:t xml:space="preserve"> (laki-laki)</w:t>
      </w:r>
      <w:r w:rsidR="00F947CA" w:rsidRPr="00F947CA">
        <w:rPr>
          <w:rFonts w:ascii="Times New Roman" w:hAnsi="Times New Roman" w:cs="Times New Roman"/>
          <w:sz w:val="24"/>
          <w:szCs w:val="24"/>
        </w:rPr>
        <w:t>.</w:t>
      </w:r>
    </w:p>
    <w:p w14:paraId="04C1AD30" w14:textId="53444843" w:rsidR="005A1522" w:rsidRDefault="005A1522"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947CA" w:rsidRPr="00F947CA">
        <w:rPr>
          <w:rFonts w:ascii="Times New Roman" w:hAnsi="Times New Roman" w:cs="Times New Roman"/>
          <w:sz w:val="24"/>
          <w:szCs w:val="24"/>
        </w:rPr>
        <w:t>Adegan “saat Tine meminta Sarawat untuk menjadi pacar pura-puranya agar Green menjauhinya” informan H memberikan pernyata</w:t>
      </w:r>
      <w:r w:rsidR="009A05E8">
        <w:rPr>
          <w:rFonts w:ascii="Times New Roman" w:hAnsi="Times New Roman" w:cs="Times New Roman"/>
          <w:sz w:val="24"/>
          <w:szCs w:val="24"/>
        </w:rPr>
        <w:t>an</w:t>
      </w:r>
      <w:r w:rsidR="00F947CA" w:rsidRPr="00F947CA">
        <w:rPr>
          <w:rFonts w:ascii="Times New Roman" w:hAnsi="Times New Roman" w:cs="Times New Roman"/>
          <w:sz w:val="24"/>
          <w:szCs w:val="24"/>
        </w:rPr>
        <w:t xml:space="preserve"> lucu, karena saat adegan ini Tine terlihat sangat polos karena memberi tahu Sarawat tentang tujuannya yang ingin menjadikan Sarawat sebagai pacar bohongan.</w:t>
      </w:r>
    </w:p>
    <w:p w14:paraId="4E60FE7E" w14:textId="3A950620" w:rsidR="005A1522" w:rsidRDefault="005A1522"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947CA" w:rsidRPr="00F947CA">
        <w:rPr>
          <w:rFonts w:ascii="Times New Roman" w:hAnsi="Times New Roman" w:cs="Times New Roman"/>
          <w:sz w:val="24"/>
          <w:szCs w:val="24"/>
        </w:rPr>
        <w:t xml:space="preserve">Adegan “Sarawat bahagia karena menemukan Tine orang </w:t>
      </w:r>
      <w:r w:rsidR="0047662C">
        <w:rPr>
          <w:rFonts w:ascii="Times New Roman" w:hAnsi="Times New Roman" w:cs="Times New Roman"/>
          <w:sz w:val="24"/>
          <w:szCs w:val="24"/>
        </w:rPr>
        <w:t xml:space="preserve">yang </w:t>
      </w:r>
      <w:r w:rsidR="00F947CA" w:rsidRPr="00F947CA">
        <w:rPr>
          <w:rFonts w:ascii="Times New Roman" w:hAnsi="Times New Roman" w:cs="Times New Roman"/>
          <w:sz w:val="24"/>
          <w:szCs w:val="24"/>
        </w:rPr>
        <w:t>dia sukai sejak SMA, saat mereka mengunjungi kampus untuk melihat konser” informan M memberikan pernyataan romantic, dimana informan merasa jika Sarawat ini adalah karakter laki-laki yang setia dan akan memulai terlebih dahulu untuk mengenal Tine.</w:t>
      </w:r>
    </w:p>
    <w:p w14:paraId="259B8CD3" w14:textId="77777777" w:rsidR="005A1522" w:rsidRDefault="005A1522"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947CA" w:rsidRPr="00F947CA">
        <w:rPr>
          <w:rFonts w:ascii="Times New Roman" w:hAnsi="Times New Roman" w:cs="Times New Roman"/>
          <w:sz w:val="24"/>
          <w:szCs w:val="24"/>
        </w:rPr>
        <w:t>Adegan “Sarawat dan Tine bermain permainan pocky dan juga tarian” informan S memberikan pernyataan adegan tersebut terlalu vulgar dan tariannya juga aneh, tetapi juga terlihat lucu.</w:t>
      </w:r>
    </w:p>
    <w:p w14:paraId="56D8AA56" w14:textId="77777777" w:rsidR="005A1522" w:rsidRDefault="005A1522"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947CA" w:rsidRPr="00F947CA">
        <w:rPr>
          <w:rFonts w:ascii="Times New Roman" w:hAnsi="Times New Roman" w:cs="Times New Roman"/>
          <w:sz w:val="24"/>
          <w:szCs w:val="24"/>
        </w:rPr>
        <w:t>Adegan “Tine melihat poster lalu Mil datang menghampirinya, Sarawat yang melihat itu marah dan langsung memukul Mil” informan D memberikan pernyataan jika adegan itu menegangkan karena melihat si Sarawat yang cemburu dan akan memukul Mil, tetapi sebelum itu terjadi Tine sudah mengajaknya pergi</w:t>
      </w:r>
      <w:r>
        <w:rPr>
          <w:rFonts w:ascii="Times New Roman" w:hAnsi="Times New Roman" w:cs="Times New Roman"/>
          <w:sz w:val="24"/>
          <w:szCs w:val="24"/>
        </w:rPr>
        <w:t>.</w:t>
      </w:r>
    </w:p>
    <w:p w14:paraId="2121D2DC" w14:textId="77777777" w:rsidR="005A1522" w:rsidRDefault="005A1522"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947CA" w:rsidRPr="00F947CA">
        <w:rPr>
          <w:rFonts w:ascii="Times New Roman" w:hAnsi="Times New Roman" w:cs="Times New Roman"/>
          <w:sz w:val="24"/>
          <w:szCs w:val="24"/>
        </w:rPr>
        <w:t>Adegan “Sarawat yang sedang cidera tetapi masih mengkhawatirkan Tine yang juga pingsan saat itu” informan P memberikan pernyataan bahwa Sarawat sangat peduli pada Tine tapi sebaiknya dia juga memikirkan dirinya sendiri terlebih dulu.</w:t>
      </w:r>
    </w:p>
    <w:p w14:paraId="0245DB0C" w14:textId="77777777" w:rsidR="005A1522" w:rsidRDefault="005A1522"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947CA" w:rsidRPr="00F947CA">
        <w:rPr>
          <w:rFonts w:ascii="Times New Roman" w:hAnsi="Times New Roman" w:cs="Times New Roman"/>
          <w:sz w:val="24"/>
          <w:szCs w:val="24"/>
        </w:rPr>
        <w:t>Adegan “Sarawat menyatakan perasaannya pada Tine, lalu Sarawat mencium bibir Tine” informan J memberikan pernyataan adegan tersebut romantis, dimana akhirnya mereka menjadi pasangan yang sesungguhnya.</w:t>
      </w:r>
    </w:p>
    <w:p w14:paraId="6D229C41" w14:textId="1CA4E285" w:rsidR="005A1522" w:rsidRDefault="005A1522"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20"/>
        <w:jc w:val="both"/>
        <w:rPr>
          <w:rFonts w:ascii="Times New Roman" w:hAnsi="Times New Roman" w:cs="Times New Roman"/>
          <w:sz w:val="24"/>
          <w:szCs w:val="24"/>
        </w:rPr>
      </w:pPr>
      <w:r>
        <w:rPr>
          <w:rFonts w:ascii="Times New Roman" w:hAnsi="Times New Roman" w:cs="Times New Roman"/>
          <w:sz w:val="24"/>
          <w:szCs w:val="24"/>
        </w:rPr>
        <w:tab/>
      </w:r>
      <w:r w:rsidR="00F947CA" w:rsidRPr="00F947CA">
        <w:rPr>
          <w:rFonts w:ascii="Times New Roman" w:hAnsi="Times New Roman" w:cs="Times New Roman"/>
          <w:sz w:val="24"/>
          <w:szCs w:val="24"/>
        </w:rPr>
        <w:t>Da</w:t>
      </w:r>
      <w:r w:rsidR="0047662C">
        <w:rPr>
          <w:rFonts w:ascii="Times New Roman" w:hAnsi="Times New Roman" w:cs="Times New Roman"/>
          <w:sz w:val="24"/>
          <w:szCs w:val="24"/>
        </w:rPr>
        <w:t>pat dikatakan dari</w:t>
      </w:r>
      <w:r w:rsidR="00F947CA" w:rsidRPr="00F947CA">
        <w:rPr>
          <w:rFonts w:ascii="Times New Roman" w:hAnsi="Times New Roman" w:cs="Times New Roman"/>
          <w:sz w:val="24"/>
          <w:szCs w:val="24"/>
        </w:rPr>
        <w:t xml:space="preserve"> hasil</w:t>
      </w:r>
      <w:r w:rsidR="0047662C">
        <w:rPr>
          <w:rFonts w:ascii="Times New Roman" w:hAnsi="Times New Roman" w:cs="Times New Roman"/>
          <w:sz w:val="24"/>
          <w:szCs w:val="24"/>
        </w:rPr>
        <w:t xml:space="preserve"> wawancara Bersama tujuh infomaran</w:t>
      </w:r>
      <w:r w:rsidR="00F947CA" w:rsidRPr="00F947CA">
        <w:rPr>
          <w:rFonts w:ascii="Times New Roman" w:hAnsi="Times New Roman" w:cs="Times New Roman"/>
          <w:sz w:val="24"/>
          <w:szCs w:val="24"/>
        </w:rPr>
        <w:t xml:space="preserve"> diatas dapat disimpulkan bahwa penggemar </w:t>
      </w:r>
      <w:r w:rsidR="00F947CA" w:rsidRPr="00F947CA">
        <w:rPr>
          <w:rFonts w:ascii="Times New Roman" w:hAnsi="Times New Roman" w:cs="Times New Roman"/>
          <w:i/>
          <w:iCs/>
          <w:sz w:val="24"/>
          <w:szCs w:val="24"/>
        </w:rPr>
        <w:t>series boy love</w:t>
      </w:r>
      <w:r w:rsidR="00F947CA" w:rsidRPr="00F947CA">
        <w:rPr>
          <w:rFonts w:ascii="Times New Roman" w:hAnsi="Times New Roman" w:cs="Times New Roman"/>
          <w:sz w:val="24"/>
          <w:szCs w:val="24"/>
        </w:rPr>
        <w:t xml:space="preserve"> menganggap apa yang ditontonnya atau </w:t>
      </w:r>
      <w:r w:rsidR="00F947CA" w:rsidRPr="00F947CA">
        <w:rPr>
          <w:rFonts w:ascii="Times New Roman" w:hAnsi="Times New Roman" w:cs="Times New Roman"/>
          <w:i/>
          <w:iCs/>
          <w:sz w:val="24"/>
          <w:szCs w:val="24"/>
        </w:rPr>
        <w:t>series</w:t>
      </w:r>
      <w:r w:rsidR="00F947CA" w:rsidRPr="00F947CA">
        <w:rPr>
          <w:rFonts w:ascii="Times New Roman" w:hAnsi="Times New Roman" w:cs="Times New Roman"/>
          <w:sz w:val="24"/>
          <w:szCs w:val="24"/>
        </w:rPr>
        <w:t xml:space="preserve"> tersebut sama seperti </w:t>
      </w:r>
      <w:r w:rsidR="00F947CA" w:rsidRPr="00F947CA">
        <w:rPr>
          <w:rFonts w:ascii="Times New Roman" w:hAnsi="Times New Roman" w:cs="Times New Roman"/>
          <w:i/>
          <w:iCs/>
          <w:sz w:val="24"/>
          <w:szCs w:val="24"/>
        </w:rPr>
        <w:lastRenderedPageBreak/>
        <w:t xml:space="preserve">series </w:t>
      </w:r>
      <w:r w:rsidR="00F947CA" w:rsidRPr="00F947CA">
        <w:rPr>
          <w:rFonts w:ascii="Times New Roman" w:hAnsi="Times New Roman" w:cs="Times New Roman"/>
          <w:sz w:val="24"/>
          <w:szCs w:val="24"/>
        </w:rPr>
        <w:t xml:space="preserve">biasa yang diperankan oleh laki-laki dan perempuan dan alur cerita didalamnya memiliki keunikan tersendiri, misalnya konflik didalam </w:t>
      </w:r>
      <w:r w:rsidR="00F947CA" w:rsidRPr="00F947CA">
        <w:rPr>
          <w:rFonts w:ascii="Times New Roman" w:hAnsi="Times New Roman" w:cs="Times New Roman"/>
          <w:i/>
          <w:iCs/>
          <w:sz w:val="24"/>
          <w:szCs w:val="24"/>
        </w:rPr>
        <w:t>series boys love</w:t>
      </w:r>
      <w:r w:rsidR="00F947CA" w:rsidRPr="00F947CA">
        <w:rPr>
          <w:rFonts w:ascii="Times New Roman" w:hAnsi="Times New Roman" w:cs="Times New Roman"/>
          <w:sz w:val="24"/>
          <w:szCs w:val="24"/>
        </w:rPr>
        <w:t xml:space="preserve"> yang terkadang adanya penentangan dalam hubungan tersebut.</w:t>
      </w:r>
    </w:p>
    <w:bookmarkEnd w:id="2"/>
    <w:p w14:paraId="49649D9E" w14:textId="77777777" w:rsidR="007426E3" w:rsidRDefault="007426E3"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20"/>
        <w:jc w:val="both"/>
        <w:rPr>
          <w:rFonts w:ascii="Times New Roman" w:hAnsi="Times New Roman" w:cs="Times New Roman"/>
          <w:sz w:val="24"/>
          <w:szCs w:val="24"/>
        </w:rPr>
      </w:pPr>
    </w:p>
    <w:p w14:paraId="7FD0FD66" w14:textId="77777777" w:rsidR="005A1522" w:rsidRDefault="00F947CA"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20"/>
        <w:jc w:val="both"/>
        <w:rPr>
          <w:rFonts w:ascii="Times New Roman" w:hAnsi="Times New Roman" w:cs="Times New Roman"/>
          <w:b/>
          <w:bCs/>
          <w:sz w:val="24"/>
          <w:szCs w:val="24"/>
        </w:rPr>
      </w:pPr>
      <w:r w:rsidRPr="00F947CA">
        <w:rPr>
          <w:rFonts w:ascii="Times New Roman" w:hAnsi="Times New Roman" w:cs="Times New Roman"/>
          <w:b/>
          <w:bCs/>
          <w:sz w:val="24"/>
          <w:szCs w:val="24"/>
        </w:rPr>
        <w:t>Pembahasan</w:t>
      </w:r>
    </w:p>
    <w:p w14:paraId="681A67F6" w14:textId="596E6B93" w:rsidR="00F947CA" w:rsidRPr="00A6773E" w:rsidRDefault="00A6773E" w:rsidP="00B60C5A">
      <w:pPr>
        <w:pStyle w:val="DaftarParagraf"/>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i/>
          <w:iCs/>
          <w:color w:val="000000"/>
          <w:sz w:val="24"/>
          <w:szCs w:val="24"/>
        </w:rPr>
      </w:pPr>
      <w:r>
        <w:rPr>
          <w:rFonts w:ascii="Times New Roman" w:hAnsi="Times New Roman" w:cs="Times New Roman"/>
          <w:b/>
          <w:bCs/>
          <w:sz w:val="24"/>
          <w:szCs w:val="24"/>
        </w:rPr>
        <w:t xml:space="preserve">Prespektif Penonton Terhadap Relasi Seksual dalam Flim </w:t>
      </w:r>
      <w:r w:rsidRPr="00A6773E">
        <w:rPr>
          <w:rFonts w:ascii="Times New Roman" w:hAnsi="Times New Roman" w:cs="Times New Roman"/>
          <w:b/>
          <w:bCs/>
          <w:i/>
          <w:iCs/>
          <w:sz w:val="24"/>
          <w:szCs w:val="24"/>
        </w:rPr>
        <w:t>2Gether: The Movie</w:t>
      </w:r>
    </w:p>
    <w:p w14:paraId="36A21325" w14:textId="3A67365C" w:rsidR="00A6773E" w:rsidRDefault="00415781" w:rsidP="00B60C5A">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2063C">
        <w:rPr>
          <w:rFonts w:ascii="Times New Roman" w:eastAsia="Times New Roman" w:hAnsi="Times New Roman" w:cs="Times New Roman"/>
          <w:color w:val="000000"/>
          <w:sz w:val="24"/>
          <w:szCs w:val="24"/>
        </w:rPr>
        <w:t xml:space="preserve">Pada penelitian ini penonton atau informan dipilih oleh peneliti untuk dijadikan subjek pada penelitian ini. </w:t>
      </w:r>
      <w:r>
        <w:rPr>
          <w:rFonts w:ascii="Times New Roman" w:eastAsia="Times New Roman" w:hAnsi="Times New Roman" w:cs="Times New Roman"/>
          <w:color w:val="000000"/>
          <w:sz w:val="24"/>
          <w:szCs w:val="24"/>
        </w:rPr>
        <w:t>Secara politisi dan teoritis subjek merupakan konstruksi sosial yang digunakan untuk membentuk individu menjadi signifikan</w:t>
      </w:r>
      <w:r w:rsidR="004A4CF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Penelitian ini menggunakan tujuh informan dengan latar belakang agama, sosial, budaya, dan pengalaman yang berbeda-beda. Karena setiap informan memiliki sudut pandang yang berbeda. </w:t>
      </w:r>
    </w:p>
    <w:p w14:paraId="60FD9921" w14:textId="77777777" w:rsidR="00F3346E" w:rsidRDefault="00415781" w:rsidP="00F3346E">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07493">
        <w:rPr>
          <w:rFonts w:ascii="Times New Roman" w:eastAsia="Times New Roman" w:hAnsi="Times New Roman" w:cs="Times New Roman"/>
          <w:color w:val="000000"/>
          <w:sz w:val="24"/>
          <w:szCs w:val="24"/>
        </w:rPr>
        <w:t>Dalam penelitian ini analisis resepsi digunakan untuk mendeskripsikan pemaknaan penonton terhadap teks media berupa film. Penonton atau disebut juga dengan khalayak aktif memiliki kapasitas dalam melakukan fungsi reproduksi makna. Interpretasi penonton atau khalayak merupakan elemen penting dalam proses pembentukan makna. Proses dari pembentukan makna tercipta atas interaksi antara teks media (film) dengan penerima teks media (penonton).</w:t>
      </w:r>
    </w:p>
    <w:p w14:paraId="048EA454" w14:textId="5A42A36D" w:rsidR="00043233" w:rsidRDefault="00F3346E" w:rsidP="00043233">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080"/>
        <w:jc w:val="both"/>
        <w:rPr>
          <w:rFonts w:ascii="Times New Roman" w:eastAsia="Times" w:hAnsi="Times New Roman" w:cs="Times New Roman"/>
          <w:color w:val="000000"/>
          <w:sz w:val="24"/>
          <w:szCs w:val="24"/>
        </w:rPr>
      </w:pPr>
      <w:r>
        <w:rPr>
          <w:rFonts w:ascii="Times New Roman" w:eastAsia="Times New Roman" w:hAnsi="Times New Roman" w:cs="Times New Roman"/>
          <w:color w:val="000000"/>
          <w:sz w:val="24"/>
          <w:szCs w:val="24"/>
        </w:rPr>
        <w:tab/>
      </w:r>
      <w:r w:rsidRPr="00E80035">
        <w:rPr>
          <w:rFonts w:ascii="Times New Roman" w:eastAsia="Times New Roman" w:hAnsi="Times New Roman" w:cs="Times New Roman"/>
          <w:color w:val="000000"/>
          <w:sz w:val="24"/>
          <w:szCs w:val="24"/>
        </w:rPr>
        <w:t xml:space="preserve">Teori analisis resepsi tersusun dari tiga posisi yaitu posisi hegemoni dominan, posisi negosiasi, dan posisi oposisional. </w:t>
      </w:r>
      <w:r w:rsidR="00EC67FA">
        <w:rPr>
          <w:rFonts w:ascii="Times New Roman" w:eastAsia="Times" w:hAnsi="Times New Roman" w:cs="Times New Roman"/>
          <w:color w:val="000000"/>
          <w:sz w:val="24"/>
          <w:szCs w:val="24"/>
        </w:rPr>
        <w:t>Dari hasil penelitian yang dilakukan terhadap tujuh informan dapat dikl</w:t>
      </w:r>
      <w:r w:rsidR="00944305">
        <w:rPr>
          <w:rFonts w:ascii="Times New Roman" w:eastAsia="Times" w:hAnsi="Times New Roman" w:cs="Times New Roman"/>
          <w:color w:val="000000"/>
          <w:sz w:val="24"/>
          <w:szCs w:val="24"/>
        </w:rPr>
        <w:t xml:space="preserve"> </w:t>
      </w:r>
      <w:r w:rsidR="00EC67FA">
        <w:rPr>
          <w:rFonts w:ascii="Times New Roman" w:eastAsia="Times" w:hAnsi="Times New Roman" w:cs="Times New Roman"/>
          <w:color w:val="000000"/>
          <w:sz w:val="24"/>
          <w:szCs w:val="24"/>
        </w:rPr>
        <w:t>asifikasikan kedalam tiga posisi penoton yaitu sebagai berikut:</w:t>
      </w:r>
    </w:p>
    <w:p w14:paraId="2C0AB8AC" w14:textId="1C9A987E" w:rsidR="00043233" w:rsidRDefault="00043233" w:rsidP="00043233">
      <w:pPr>
        <w:pStyle w:val="DaftarParagraf"/>
        <w:numPr>
          <w:ilvl w:val="0"/>
          <w:numId w:val="1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 xml:space="preserve">Posisi Hegemoni </w:t>
      </w:r>
      <w:r w:rsidR="00EC67FA" w:rsidRPr="00E80035">
        <w:rPr>
          <w:rFonts w:ascii="Times New Roman" w:eastAsia="Times New Roman" w:hAnsi="Times New Roman" w:cs="Times New Roman"/>
          <w:color w:val="000000"/>
          <w:sz w:val="24"/>
          <w:szCs w:val="24"/>
        </w:rPr>
        <w:t xml:space="preserve">Posisi hegemoni dominan yaitu </w:t>
      </w:r>
      <w:r w:rsidR="00EC67FA" w:rsidRPr="00E80035">
        <w:rPr>
          <w:rFonts w:ascii="Times New Roman" w:eastAsia="Times" w:hAnsi="Times New Roman" w:cs="Times New Roman"/>
          <w:color w:val="000000"/>
          <w:sz w:val="24"/>
          <w:szCs w:val="24"/>
        </w:rPr>
        <w:t>penonton sejalan dengan kode dominan yang dari awal berusaha dibangun oleh pengirim pesan.</w:t>
      </w:r>
      <w:r w:rsidR="00EC67FA" w:rsidRPr="00EC67FA">
        <w:rPr>
          <w:rFonts w:ascii="Times New Roman" w:eastAsia="Times" w:hAnsi="Times New Roman" w:cs="Times New Roman"/>
          <w:color w:val="000000"/>
          <w:sz w:val="24"/>
          <w:szCs w:val="24"/>
        </w:rPr>
        <w:t xml:space="preserve"> </w:t>
      </w:r>
      <w:r w:rsidR="00EC67FA" w:rsidRPr="00E80035">
        <w:rPr>
          <w:rFonts w:ascii="Times New Roman" w:eastAsia="Times" w:hAnsi="Times New Roman" w:cs="Times New Roman"/>
          <w:color w:val="000000"/>
          <w:sz w:val="24"/>
          <w:szCs w:val="24"/>
        </w:rPr>
        <w:t>Ini merupakan contoh ideal penyampaian pesan transparan karena respon penonton dianggap sesuai dengan harapan pengirim.</w:t>
      </w:r>
      <w:r w:rsidR="00944305">
        <w:rPr>
          <w:rFonts w:ascii="Times New Roman" w:eastAsia="Times" w:hAnsi="Times New Roman" w:cs="Times New Roman"/>
          <w:color w:val="000000"/>
          <w:sz w:val="24"/>
          <w:szCs w:val="24"/>
        </w:rPr>
        <w:t xml:space="preserve"> Pada posisi ini terdapat tiga informan yang diklasifikasikan pada posisi hegemoni yaitu informan S, informan P, dan Informan D</w:t>
      </w:r>
      <w:r w:rsidR="00476F1B">
        <w:rPr>
          <w:rFonts w:ascii="Times New Roman" w:eastAsia="Times" w:hAnsi="Times New Roman" w:cs="Times New Roman"/>
          <w:color w:val="000000"/>
          <w:sz w:val="24"/>
          <w:szCs w:val="24"/>
        </w:rPr>
        <w:t xml:space="preserve">. </w:t>
      </w:r>
    </w:p>
    <w:p w14:paraId="18A78A3A" w14:textId="0AAA7AB5" w:rsidR="00043233" w:rsidRDefault="00043233" w:rsidP="00043233">
      <w:pPr>
        <w:pStyle w:val="DaftarParagraf"/>
        <w:numPr>
          <w:ilvl w:val="0"/>
          <w:numId w:val="1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 xml:space="preserve">Posisi Negosiasi </w:t>
      </w:r>
      <w:r w:rsidR="00EC67FA" w:rsidRPr="00E80035">
        <w:rPr>
          <w:rFonts w:ascii="Times New Roman" w:eastAsia="Times" w:hAnsi="Times New Roman" w:cs="Times New Roman"/>
          <w:color w:val="000000"/>
          <w:sz w:val="24"/>
          <w:szCs w:val="24"/>
        </w:rPr>
        <w:t>posisi negosiasi yaitu mereka melakukan seleksi mana yang cocok atau tidak untuk diadaptasikan ke dalam konteks yang lebih terbatas (local). Atau dengan kata lain penonton tidak menerima mentah-mentah pesan yang ada</w:t>
      </w:r>
      <w:r w:rsidR="00476F1B">
        <w:rPr>
          <w:rFonts w:ascii="Times New Roman" w:eastAsia="Times" w:hAnsi="Times New Roman" w:cs="Times New Roman"/>
          <w:color w:val="000000"/>
          <w:sz w:val="24"/>
          <w:szCs w:val="24"/>
        </w:rPr>
        <w:t>. Pada posisi negosisasi ini terdapat empat informan yaitu informan N, informan H, informan M, dan informan J</w:t>
      </w:r>
    </w:p>
    <w:p w14:paraId="6B563E93" w14:textId="3DDAD888" w:rsidR="00993D09" w:rsidRPr="00234568" w:rsidRDefault="00043233" w:rsidP="00234568">
      <w:pPr>
        <w:pStyle w:val="DaftarParagraf"/>
        <w:numPr>
          <w:ilvl w:val="0"/>
          <w:numId w:val="1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 xml:space="preserve">Posisi </w:t>
      </w:r>
      <w:r w:rsidR="00EC67FA">
        <w:rPr>
          <w:rFonts w:ascii="Times New Roman" w:eastAsia="Times" w:hAnsi="Times New Roman" w:cs="Times New Roman"/>
          <w:color w:val="000000"/>
          <w:sz w:val="24"/>
          <w:szCs w:val="24"/>
        </w:rPr>
        <w:t>Oposisional</w:t>
      </w:r>
      <w:r w:rsidR="00EC67FA" w:rsidRPr="00EC67FA">
        <w:rPr>
          <w:rFonts w:ascii="Times New Roman" w:eastAsia="Times" w:hAnsi="Times New Roman" w:cs="Times New Roman"/>
          <w:color w:val="000000"/>
          <w:sz w:val="24"/>
          <w:szCs w:val="24"/>
        </w:rPr>
        <w:t xml:space="preserve"> </w:t>
      </w:r>
      <w:r w:rsidR="00EC67FA" w:rsidRPr="00E80035">
        <w:rPr>
          <w:rFonts w:ascii="Times New Roman" w:eastAsia="Times" w:hAnsi="Times New Roman" w:cs="Times New Roman"/>
          <w:color w:val="000000"/>
          <w:sz w:val="24"/>
          <w:szCs w:val="24"/>
        </w:rPr>
        <w:t>posisi oposisional yaitu penonton dalam posisi oposisi juga mengerti makna denoratif dan konotatif sebagian abstrak dari pesan yang dibuat, dengan sikap yang mereka tunjukan justru bertolak belakang dengan isi pesan</w:t>
      </w:r>
      <w:r w:rsidR="00EC67FA">
        <w:rPr>
          <w:rFonts w:ascii="Times New Roman" w:eastAsia="Times" w:hAnsi="Times New Roman" w:cs="Times New Roman"/>
          <w:color w:val="000000"/>
          <w:sz w:val="24"/>
          <w:szCs w:val="24"/>
        </w:rPr>
        <w:t>.</w:t>
      </w:r>
      <w:r w:rsidR="00476F1B">
        <w:rPr>
          <w:rFonts w:ascii="Times New Roman" w:eastAsia="Times" w:hAnsi="Times New Roman" w:cs="Times New Roman"/>
          <w:color w:val="000000"/>
          <w:sz w:val="24"/>
          <w:szCs w:val="24"/>
        </w:rPr>
        <w:t xml:space="preserve"> Dalam penelitian dengan tujuh informan tidak ada informan </w:t>
      </w:r>
      <w:r w:rsidR="00A55624">
        <w:rPr>
          <w:rFonts w:ascii="Times New Roman" w:eastAsia="Times" w:hAnsi="Times New Roman" w:cs="Times New Roman"/>
          <w:color w:val="000000"/>
          <w:sz w:val="24"/>
          <w:szCs w:val="24"/>
        </w:rPr>
        <w:t xml:space="preserve">yang secara tegas menolak film </w:t>
      </w:r>
      <w:r w:rsidR="00A55624" w:rsidRPr="00A55624">
        <w:rPr>
          <w:rFonts w:ascii="Times New Roman" w:eastAsia="Times" w:hAnsi="Times New Roman" w:cs="Times New Roman"/>
          <w:i/>
          <w:iCs/>
          <w:color w:val="000000"/>
          <w:sz w:val="24"/>
          <w:szCs w:val="24"/>
        </w:rPr>
        <w:t>2gethe</w:t>
      </w:r>
      <w:r w:rsidR="00A55624">
        <w:rPr>
          <w:rFonts w:ascii="Times New Roman" w:eastAsia="Times" w:hAnsi="Times New Roman" w:cs="Times New Roman"/>
          <w:i/>
          <w:iCs/>
          <w:color w:val="000000"/>
          <w:sz w:val="24"/>
          <w:szCs w:val="24"/>
        </w:rPr>
        <w:t>r</w:t>
      </w:r>
      <w:r w:rsidR="00A55624" w:rsidRPr="00A55624">
        <w:rPr>
          <w:rFonts w:ascii="Times New Roman" w:eastAsia="Times" w:hAnsi="Times New Roman" w:cs="Times New Roman"/>
          <w:i/>
          <w:iCs/>
          <w:color w:val="000000"/>
          <w:sz w:val="24"/>
          <w:szCs w:val="24"/>
        </w:rPr>
        <w:t>: the movie</w:t>
      </w:r>
      <w:r w:rsidR="00A55624">
        <w:rPr>
          <w:rFonts w:ascii="Times New Roman" w:eastAsia="Times" w:hAnsi="Times New Roman" w:cs="Times New Roman"/>
          <w:color w:val="000000"/>
          <w:sz w:val="24"/>
          <w:szCs w:val="24"/>
        </w:rPr>
        <w:t xml:space="preserve">, jadi dapat dikatakan dalam posisi oposisional tidak ada karena dalam penelitian ini peneliti hanya berfokus pda perspektif dari penonton </w:t>
      </w:r>
      <w:r w:rsidR="00A55624" w:rsidRPr="00A55624">
        <w:rPr>
          <w:rFonts w:ascii="Times New Roman" w:eastAsia="Times" w:hAnsi="Times New Roman" w:cs="Times New Roman"/>
          <w:i/>
          <w:iCs/>
          <w:color w:val="000000"/>
          <w:sz w:val="24"/>
          <w:szCs w:val="24"/>
        </w:rPr>
        <w:t>2gether: the movi</w:t>
      </w:r>
      <w:r w:rsidR="00234568">
        <w:rPr>
          <w:rFonts w:ascii="Times New Roman" w:eastAsia="Times" w:hAnsi="Times New Roman" w:cs="Times New Roman"/>
          <w:i/>
          <w:iCs/>
          <w:color w:val="000000"/>
          <w:sz w:val="24"/>
          <w:szCs w:val="24"/>
        </w:rPr>
        <w:t>e</w:t>
      </w:r>
    </w:p>
    <w:p w14:paraId="315E30BB" w14:textId="08F8CDA3" w:rsidR="00234568" w:rsidRDefault="00482F46" w:rsidP="00234568">
      <w:pPr>
        <w:pStyle w:val="DaftarParagraf"/>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Teori Queer</w:t>
      </w:r>
      <w:r w:rsidR="00A86A73">
        <w:rPr>
          <w:rFonts w:ascii="Times New Roman" w:eastAsia="Times" w:hAnsi="Times New Roman" w:cs="Times New Roman"/>
          <w:color w:val="000000"/>
          <w:sz w:val="24"/>
          <w:szCs w:val="24"/>
        </w:rPr>
        <w:t xml:space="preserve"> Judith Butler</w:t>
      </w:r>
    </w:p>
    <w:p w14:paraId="7DEADC8F" w14:textId="5C290F3C" w:rsidR="008F30D2" w:rsidRPr="00301E5F" w:rsidRDefault="00D30534" w:rsidP="008F30D2">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080"/>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t xml:space="preserve">BL Ship Brightwin merupakan sebutan untuk pasangan </w:t>
      </w:r>
      <w:r w:rsidRPr="00F566C9">
        <w:rPr>
          <w:rFonts w:ascii="Times New Roman" w:eastAsia="Times" w:hAnsi="Times New Roman" w:cs="Times New Roman"/>
          <w:i/>
          <w:iCs/>
          <w:color w:val="000000"/>
          <w:sz w:val="24"/>
          <w:szCs w:val="24"/>
        </w:rPr>
        <w:t>onscreen</w:t>
      </w:r>
      <w:r>
        <w:rPr>
          <w:rFonts w:ascii="Times New Roman" w:eastAsia="Times" w:hAnsi="Times New Roman" w:cs="Times New Roman"/>
          <w:color w:val="000000"/>
          <w:sz w:val="24"/>
          <w:szCs w:val="24"/>
        </w:rPr>
        <w:t xml:space="preserve"> yang terdiri dari dua aktor </w:t>
      </w:r>
      <w:r w:rsidR="00D53717">
        <w:rPr>
          <w:rFonts w:ascii="Times New Roman" w:eastAsia="Times" w:hAnsi="Times New Roman" w:cs="Times New Roman"/>
          <w:color w:val="000000"/>
          <w:sz w:val="24"/>
          <w:szCs w:val="24"/>
        </w:rPr>
        <w:t xml:space="preserve">pria yang </w:t>
      </w:r>
      <w:r w:rsidR="00F566C9">
        <w:rPr>
          <w:rFonts w:ascii="Times New Roman" w:eastAsia="Times" w:hAnsi="Times New Roman" w:cs="Times New Roman"/>
          <w:color w:val="000000"/>
          <w:sz w:val="24"/>
          <w:szCs w:val="24"/>
        </w:rPr>
        <w:t>bernama Vachirawit Chiva-aree (Bright) dan Metawin Opas-ramkajorn (Win). Kedua aktor tersebut berada pada agensi yang sama yaitu GGMTV. Pada saat penelitian dilakukan kedua aktor tersebut sud</w:t>
      </w:r>
      <w:r w:rsidR="00E45B72">
        <w:rPr>
          <w:rFonts w:ascii="Times New Roman" w:eastAsia="Times" w:hAnsi="Times New Roman" w:cs="Times New Roman"/>
          <w:color w:val="000000"/>
          <w:sz w:val="24"/>
          <w:szCs w:val="24"/>
        </w:rPr>
        <w:t>a</w:t>
      </w:r>
      <w:r w:rsidR="00F566C9">
        <w:rPr>
          <w:rFonts w:ascii="Times New Roman" w:eastAsia="Times" w:hAnsi="Times New Roman" w:cs="Times New Roman"/>
          <w:color w:val="000000"/>
          <w:sz w:val="24"/>
          <w:szCs w:val="24"/>
        </w:rPr>
        <w:t xml:space="preserve">h bekerja sama dalam berbagai produk media sebagai pasangan </w:t>
      </w:r>
      <w:r w:rsidR="00F566C9" w:rsidRPr="00F566C9">
        <w:rPr>
          <w:rFonts w:ascii="Times New Roman" w:eastAsia="Times" w:hAnsi="Times New Roman" w:cs="Times New Roman"/>
          <w:i/>
          <w:iCs/>
          <w:color w:val="000000"/>
          <w:sz w:val="24"/>
          <w:szCs w:val="24"/>
        </w:rPr>
        <w:t>onscreen</w:t>
      </w:r>
      <w:r w:rsidR="00F566C9">
        <w:rPr>
          <w:rFonts w:ascii="Times New Roman" w:eastAsia="Times" w:hAnsi="Times New Roman" w:cs="Times New Roman"/>
          <w:color w:val="000000"/>
          <w:sz w:val="24"/>
          <w:szCs w:val="24"/>
        </w:rPr>
        <w:t xml:space="preserve">. Mulai dari serial TV, film komersil hingga </w:t>
      </w:r>
      <w:r w:rsidR="00F566C9" w:rsidRPr="00F566C9">
        <w:rPr>
          <w:rFonts w:ascii="Times New Roman" w:eastAsia="Times" w:hAnsi="Times New Roman" w:cs="Times New Roman"/>
          <w:i/>
          <w:iCs/>
          <w:color w:val="000000"/>
          <w:sz w:val="24"/>
          <w:szCs w:val="24"/>
        </w:rPr>
        <w:t>variety show</w:t>
      </w:r>
      <w:r w:rsidR="00F566C9">
        <w:rPr>
          <w:rFonts w:ascii="Times New Roman" w:eastAsia="Times" w:hAnsi="Times New Roman" w:cs="Times New Roman"/>
          <w:color w:val="000000"/>
          <w:sz w:val="24"/>
          <w:szCs w:val="24"/>
        </w:rPr>
        <w:t xml:space="preserve">. Keduanya terkenal berkat peran mereka sebagai pasangan di serial TV </w:t>
      </w:r>
      <w:r w:rsidR="00F566C9" w:rsidRPr="00F566C9">
        <w:rPr>
          <w:rFonts w:ascii="Times New Roman" w:eastAsia="Times" w:hAnsi="Times New Roman" w:cs="Times New Roman"/>
          <w:i/>
          <w:iCs/>
          <w:color w:val="000000"/>
          <w:sz w:val="24"/>
          <w:szCs w:val="24"/>
        </w:rPr>
        <w:t>2Gether: The series</w:t>
      </w:r>
      <w:r w:rsidR="00301E5F">
        <w:rPr>
          <w:rFonts w:ascii="Times New Roman" w:eastAsia="Times" w:hAnsi="Times New Roman" w:cs="Times New Roman"/>
          <w:i/>
          <w:iCs/>
          <w:color w:val="000000"/>
          <w:sz w:val="24"/>
          <w:szCs w:val="24"/>
        </w:rPr>
        <w:t>.</w:t>
      </w:r>
      <w:r w:rsidR="00301E5F">
        <w:rPr>
          <w:rFonts w:ascii="Times New Roman" w:eastAsia="Times" w:hAnsi="Times New Roman" w:cs="Times New Roman"/>
          <w:color w:val="000000"/>
          <w:sz w:val="24"/>
          <w:szCs w:val="24"/>
        </w:rPr>
        <w:t xml:space="preserve"> Dalam serial tersebut tokoh Tine awalnya tidak memiliki ketertarikan kepada laki-laki atau sesama jenis. Tetapi setelah bertemu dengan Sarawat</w:t>
      </w:r>
      <w:r w:rsidR="00E45B72">
        <w:rPr>
          <w:rFonts w:ascii="Times New Roman" w:eastAsia="Times" w:hAnsi="Times New Roman" w:cs="Times New Roman"/>
          <w:color w:val="000000"/>
          <w:sz w:val="24"/>
          <w:szCs w:val="24"/>
        </w:rPr>
        <w:t xml:space="preserve">, </w:t>
      </w:r>
      <w:r w:rsidR="00301E5F">
        <w:rPr>
          <w:rFonts w:ascii="Times New Roman" w:eastAsia="Times" w:hAnsi="Times New Roman" w:cs="Times New Roman"/>
          <w:color w:val="000000"/>
          <w:sz w:val="24"/>
          <w:szCs w:val="24"/>
        </w:rPr>
        <w:t xml:space="preserve">Tine mulai tertarik dengan hubungan sesama jenis. </w:t>
      </w:r>
    </w:p>
    <w:p w14:paraId="5C8EF90F" w14:textId="2ADBED08" w:rsidR="00E45B72" w:rsidRDefault="008F30D2" w:rsidP="00E45B72">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080"/>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t xml:space="preserve">Welker </w:t>
      </w:r>
      <w:r w:rsidR="00C64233">
        <w:rPr>
          <w:rFonts w:ascii="Times New Roman" w:eastAsia="Times" w:hAnsi="Times New Roman" w:cs="Times New Roman"/>
          <w:color w:val="000000"/>
          <w:sz w:val="24"/>
          <w:szCs w:val="24"/>
        </w:rPr>
        <w:fldChar w:fldCharType="begin" w:fldLock="1"/>
      </w:r>
      <w:r w:rsidR="000A65E8">
        <w:rPr>
          <w:rFonts w:ascii="Times New Roman" w:eastAsia="Times" w:hAnsi="Times New Roman" w:cs="Times New Roman"/>
          <w:color w:val="000000"/>
          <w:sz w:val="24"/>
          <w:szCs w:val="24"/>
        </w:rPr>
        <w:instrText>ADDIN CSL_CITATION {"citationItems":[{"id":"ITEM-1","itemData":{"author":[{"dropping-particle":"","family":"McLelland","given":"K.","non-dropping-particle":"","parse-names":false,"suffix":""},{"dropping-particle":"","family":"Nagaike","given":"K","non-dropping-particle":"","parse-names":false,"suffix":""},{"dropping-particle":"","family":"Suganuma","given":"","non-dropping-particle":"","parse-names":false,"suffix":""},{"dropping-particle":"","family":"Welker","given":"James","non-dropping-particle":"","parse-names":false,"suffix":""}],"id":"ITEM-1","issued":{"date-parts":[["2015"]]},"page":"42-75","title":"Boys Love manga and beyond","type":"article-journal"},"uris":["http://www.mendeley.com/documents/?uuid=b2dafb84-98da-4dc7-b52b-d4d2b027672b"]}],"mendeley":{"formattedCitation":"[14]","plainTextFormattedCitation":"[14]","previouslyFormattedCitation":"(McLelland et al. 2015)"},"properties":{"noteIndex":0},"schema":"https://github.com/citation-style-language/schema/raw/master/csl-citation.json"}</w:instrText>
      </w:r>
      <w:r w:rsidR="00C64233">
        <w:rPr>
          <w:rFonts w:ascii="Times New Roman" w:eastAsia="Times" w:hAnsi="Times New Roman" w:cs="Times New Roman"/>
          <w:color w:val="000000"/>
          <w:sz w:val="24"/>
          <w:szCs w:val="24"/>
        </w:rPr>
        <w:fldChar w:fldCharType="separate"/>
      </w:r>
      <w:r w:rsidR="000A65E8" w:rsidRPr="000A65E8">
        <w:rPr>
          <w:rFonts w:ascii="Times New Roman" w:eastAsia="Times" w:hAnsi="Times New Roman" w:cs="Times New Roman"/>
          <w:noProof/>
          <w:color w:val="000000"/>
          <w:sz w:val="24"/>
          <w:szCs w:val="24"/>
        </w:rPr>
        <w:t>[14]</w:t>
      </w:r>
      <w:r w:rsidR="00C64233">
        <w:rPr>
          <w:rFonts w:ascii="Times New Roman" w:eastAsia="Times" w:hAnsi="Times New Roman" w:cs="Times New Roman"/>
          <w:color w:val="000000"/>
          <w:sz w:val="24"/>
          <w:szCs w:val="24"/>
        </w:rPr>
        <w:fldChar w:fldCharType="end"/>
      </w:r>
      <w:r>
        <w:rPr>
          <w:rFonts w:ascii="Times New Roman" w:eastAsia="Times" w:hAnsi="Times New Roman" w:cs="Times New Roman"/>
          <w:color w:val="000000"/>
          <w:sz w:val="24"/>
          <w:szCs w:val="24"/>
        </w:rPr>
        <w:t xml:space="preserve">berpendapat Boys Love adalah sebutan untuk menggambarkan genre yang berfokus pada kisah romantis pasangan kekasih sesama jenis (laki-laki). Sedangkan persepsi merupakan suatu kegiatan yang memaknai stimulus sensorik. Sebelum terjadinya persepsi terdapat aspek yang disebut dengan perhatian yang menyebabkan stimulus tertentu tampak menonjol Ketika stimulus lainnya lemah. Menurut Andersen </w:t>
      </w:r>
      <w:r w:rsidR="00C64233">
        <w:rPr>
          <w:rFonts w:ascii="Times New Roman" w:eastAsia="Times" w:hAnsi="Times New Roman" w:cs="Times New Roman"/>
          <w:color w:val="000000"/>
          <w:sz w:val="24"/>
          <w:szCs w:val="24"/>
        </w:rPr>
        <w:fldChar w:fldCharType="begin" w:fldLock="1"/>
      </w:r>
      <w:r w:rsidR="000A65E8">
        <w:rPr>
          <w:rFonts w:ascii="Times New Roman" w:eastAsia="Times" w:hAnsi="Times New Roman" w:cs="Times New Roman"/>
          <w:color w:val="000000"/>
          <w:sz w:val="24"/>
          <w:szCs w:val="24"/>
        </w:rPr>
        <w:instrText>ADDIN CSL_CITATION {"citationItems":[{"id":"ITEM-1","itemData":{"author":[{"dropping-particle":"","family":"Rakhmat","given":"Jalaludin","non-dropping-particle":"","parse-names":false,"suffix":""}],"edition":"2","id":"ITEM-1","issued":{"date-parts":[["2011"]]},"publisher":"PT Remaja Rosdakarya","publisher-place":"Bandung","title":"Psikologi komunikasi (Edisi 2)","type":"book"},"uris":["http://www.mendeley.com/documents/?uuid=77095f5e-ffa6-4fcd-98ae-8e038be4bbaa"]}],"mendeley":{"formattedCitation":"[15]","plainTextFormattedCitation":"[15]","previouslyFormattedCitation":"(Rakhmat 2011)"},"properties":{"noteIndex":0},"schema":"https://github.com/citation-style-language/schema/raw/master/csl-citation.json"}</w:instrText>
      </w:r>
      <w:r w:rsidR="00C64233">
        <w:rPr>
          <w:rFonts w:ascii="Times New Roman" w:eastAsia="Times" w:hAnsi="Times New Roman" w:cs="Times New Roman"/>
          <w:color w:val="000000"/>
          <w:sz w:val="24"/>
          <w:szCs w:val="24"/>
        </w:rPr>
        <w:fldChar w:fldCharType="separate"/>
      </w:r>
      <w:r w:rsidR="000A65E8" w:rsidRPr="000A65E8">
        <w:rPr>
          <w:rFonts w:ascii="Times New Roman" w:eastAsia="Times" w:hAnsi="Times New Roman" w:cs="Times New Roman"/>
          <w:noProof/>
          <w:color w:val="000000"/>
          <w:sz w:val="24"/>
          <w:szCs w:val="24"/>
        </w:rPr>
        <w:t>[15]</w:t>
      </w:r>
      <w:r w:rsidR="00C64233">
        <w:rPr>
          <w:rFonts w:ascii="Times New Roman" w:eastAsia="Times" w:hAnsi="Times New Roman" w:cs="Times New Roman"/>
          <w:color w:val="000000"/>
          <w:sz w:val="24"/>
          <w:szCs w:val="24"/>
        </w:rPr>
        <w:fldChar w:fldCharType="end"/>
      </w:r>
      <w:r w:rsidR="00C64233">
        <w:rPr>
          <w:rFonts w:ascii="Times New Roman" w:eastAsia="Times" w:hAnsi="Times New Roman" w:cs="Times New Roman"/>
          <w:color w:val="000000"/>
          <w:sz w:val="24"/>
          <w:szCs w:val="24"/>
        </w:rPr>
        <w:t xml:space="preserve">, perhatian dipengaruhi oleh </w:t>
      </w:r>
      <w:r w:rsidR="00C64233">
        <w:rPr>
          <w:rFonts w:ascii="Times New Roman" w:eastAsia="Times" w:hAnsi="Times New Roman" w:cs="Times New Roman"/>
          <w:color w:val="000000"/>
          <w:sz w:val="24"/>
          <w:szCs w:val="24"/>
        </w:rPr>
        <w:lastRenderedPageBreak/>
        <w:t xml:space="preserve">dua faktor, yaitu faktor internal penaruh perhatian dan faktor eksternal penarik perhatian. </w:t>
      </w:r>
      <w:r w:rsidR="00913A4D">
        <w:rPr>
          <w:rFonts w:ascii="Times New Roman" w:eastAsia="Times" w:hAnsi="Times New Roman" w:cs="Times New Roman"/>
          <w:color w:val="000000"/>
          <w:sz w:val="24"/>
          <w:szCs w:val="24"/>
        </w:rPr>
        <w:t xml:space="preserve">Dalam hal ini, faktor eksternal yang menarik perhatian penonton pasangan </w:t>
      </w:r>
      <w:r w:rsidR="00913A4D" w:rsidRPr="00A86A73">
        <w:rPr>
          <w:rFonts w:ascii="Times New Roman" w:eastAsia="Times" w:hAnsi="Times New Roman" w:cs="Times New Roman"/>
          <w:i/>
          <w:iCs/>
          <w:color w:val="000000"/>
          <w:sz w:val="24"/>
          <w:szCs w:val="24"/>
        </w:rPr>
        <w:t>boys love</w:t>
      </w:r>
      <w:r w:rsidR="00913A4D">
        <w:rPr>
          <w:rFonts w:ascii="Times New Roman" w:eastAsia="Times" w:hAnsi="Times New Roman" w:cs="Times New Roman"/>
          <w:color w:val="000000"/>
          <w:sz w:val="24"/>
          <w:szCs w:val="24"/>
        </w:rPr>
        <w:t xml:space="preserve"> untuk menonton tayangan </w:t>
      </w:r>
      <w:r w:rsidR="00913A4D" w:rsidRPr="00A86A73">
        <w:rPr>
          <w:rFonts w:ascii="Times New Roman" w:eastAsia="Times" w:hAnsi="Times New Roman" w:cs="Times New Roman"/>
          <w:i/>
          <w:iCs/>
          <w:color w:val="000000"/>
          <w:sz w:val="24"/>
          <w:szCs w:val="24"/>
        </w:rPr>
        <w:t>boys love</w:t>
      </w:r>
      <w:r w:rsidR="00913A4D">
        <w:rPr>
          <w:rFonts w:ascii="Times New Roman" w:eastAsia="Times" w:hAnsi="Times New Roman" w:cs="Times New Roman"/>
          <w:color w:val="000000"/>
          <w:sz w:val="24"/>
          <w:szCs w:val="24"/>
        </w:rPr>
        <w:t xml:space="preserve"> adalah alur cerita yang tidak biasa, berbed</w:t>
      </w:r>
      <w:r w:rsidR="00303C19">
        <w:rPr>
          <w:rFonts w:ascii="Times New Roman" w:eastAsia="Times" w:hAnsi="Times New Roman" w:cs="Times New Roman"/>
          <w:color w:val="000000"/>
          <w:sz w:val="24"/>
          <w:szCs w:val="24"/>
        </w:rPr>
        <w:t>a</w:t>
      </w:r>
      <w:r w:rsidR="00913A4D">
        <w:rPr>
          <w:rFonts w:ascii="Times New Roman" w:eastAsia="Times" w:hAnsi="Times New Roman" w:cs="Times New Roman"/>
          <w:color w:val="000000"/>
          <w:sz w:val="24"/>
          <w:szCs w:val="24"/>
        </w:rPr>
        <w:t xml:space="preserve"> dan memiliki konflik yang rumit. Sementara faktor internal penaruh perhatian, yaitu mengacu pada bagaimana individu memiliki perhatian yang selektif. Hal ini biasanya disebabkan oleh faktor biologis dan faktor sosiopsikologis yang dimiliki setiap individu yang berbeda.</w:t>
      </w:r>
    </w:p>
    <w:p w14:paraId="444ECFDF" w14:textId="48EF9807" w:rsidR="00E45B72" w:rsidRPr="00E45B72" w:rsidRDefault="00E45B72" w:rsidP="00E45B72">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080"/>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t>Hal tersebut merujuk seperti halnya pemikiran Butler bagaimana sebuah gender merupakan hal dinamis karena dibentuk oleh waktu dan dilembagakan secara berulang. Bisa dikatakan Tine mengalami peforma atau performativitas, karena Tine akhirnya menyukai Sarawat. Hal tersebut tentu dipengaruhi bias yang berubah bersamaan dengan kebiasaan sosial secara berulang. Merujuk pada intensitas hubungan Tine dan Sarawat.</w:t>
      </w:r>
    </w:p>
    <w:p w14:paraId="302679CC" w14:textId="4E3F6B49" w:rsidR="00913A4D" w:rsidRDefault="00323068" w:rsidP="00323068">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080"/>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r>
      <w:r w:rsidR="00913A4D" w:rsidRPr="00323068">
        <w:rPr>
          <w:rFonts w:ascii="Times New Roman" w:eastAsia="Times" w:hAnsi="Times New Roman" w:cs="Times New Roman"/>
          <w:color w:val="000000"/>
          <w:sz w:val="24"/>
          <w:szCs w:val="24"/>
        </w:rPr>
        <w:t xml:space="preserve">Melalui tayangan </w:t>
      </w:r>
      <w:r w:rsidR="00913A4D" w:rsidRPr="00A86A73">
        <w:rPr>
          <w:rFonts w:ascii="Times New Roman" w:eastAsia="Times" w:hAnsi="Times New Roman" w:cs="Times New Roman"/>
          <w:i/>
          <w:iCs/>
          <w:color w:val="000000"/>
          <w:sz w:val="24"/>
          <w:szCs w:val="24"/>
        </w:rPr>
        <w:t>boys love</w:t>
      </w:r>
      <w:r w:rsidR="00E329F8" w:rsidRPr="00323068">
        <w:rPr>
          <w:rFonts w:ascii="Times New Roman" w:eastAsia="Times" w:hAnsi="Times New Roman" w:cs="Times New Roman"/>
          <w:color w:val="000000"/>
          <w:sz w:val="24"/>
          <w:szCs w:val="24"/>
        </w:rPr>
        <w:t xml:space="preserve"> penonton membentuk beberapa persepsi terhadap pasangan homoseksualitas pada benak mereka. </w:t>
      </w:r>
      <w:r w:rsidRPr="00323068">
        <w:rPr>
          <w:rFonts w:ascii="Times New Roman" w:eastAsia="Times" w:hAnsi="Times New Roman" w:cs="Times New Roman"/>
          <w:color w:val="000000"/>
          <w:sz w:val="24"/>
          <w:szCs w:val="24"/>
        </w:rPr>
        <w:t>A</w:t>
      </w:r>
      <w:r w:rsidR="00E329F8" w:rsidRPr="00323068">
        <w:rPr>
          <w:rFonts w:ascii="Times New Roman" w:eastAsia="Times" w:hAnsi="Times New Roman" w:cs="Times New Roman"/>
          <w:color w:val="000000"/>
          <w:sz w:val="24"/>
          <w:szCs w:val="24"/>
        </w:rPr>
        <w:t>k</w:t>
      </w:r>
      <w:r>
        <w:rPr>
          <w:rFonts w:ascii="Times New Roman" w:eastAsia="Times" w:hAnsi="Times New Roman" w:cs="Times New Roman"/>
          <w:color w:val="000000"/>
          <w:sz w:val="24"/>
          <w:szCs w:val="24"/>
        </w:rPr>
        <w:t xml:space="preserve">tivitas memaknai dan menginterpretasi suatu pesan media dinamakan meaning making. Informan yang merupakan penonton serial </w:t>
      </w:r>
      <w:r w:rsidRPr="00CD3883">
        <w:rPr>
          <w:rFonts w:ascii="Times New Roman" w:eastAsia="Times" w:hAnsi="Times New Roman" w:cs="Times New Roman"/>
          <w:i/>
          <w:iCs/>
          <w:color w:val="000000"/>
          <w:sz w:val="24"/>
          <w:szCs w:val="24"/>
        </w:rPr>
        <w:t>boys love</w:t>
      </w:r>
      <w:r>
        <w:rPr>
          <w:rFonts w:ascii="Times New Roman" w:eastAsia="Times" w:hAnsi="Times New Roman" w:cs="Times New Roman"/>
          <w:color w:val="000000"/>
          <w:sz w:val="24"/>
          <w:szCs w:val="24"/>
        </w:rPr>
        <w:t xml:space="preserve"> mengambil “pesan” dari serial yang ditonton untuk kemudian memilah dan menerapkannya kedalam pengalaman dan perasaan mereka hingga menghasilkan suatu persepsi mengenai homoseksual. </w:t>
      </w:r>
    </w:p>
    <w:p w14:paraId="13E9448D" w14:textId="4BF5AC33" w:rsidR="00323068" w:rsidRDefault="00323068" w:rsidP="00323068">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080"/>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t xml:space="preserve">Adapun dua persepsi </w:t>
      </w:r>
      <w:r w:rsidR="00E57DB6">
        <w:rPr>
          <w:rFonts w:ascii="Times New Roman" w:eastAsia="Times" w:hAnsi="Times New Roman" w:cs="Times New Roman"/>
          <w:color w:val="000000"/>
          <w:sz w:val="24"/>
          <w:szCs w:val="24"/>
        </w:rPr>
        <w:t xml:space="preserve">mengenai </w:t>
      </w:r>
      <w:r w:rsidR="0078185F">
        <w:rPr>
          <w:rFonts w:ascii="Times New Roman" w:eastAsia="Times" w:hAnsi="Times New Roman" w:cs="Times New Roman"/>
          <w:color w:val="000000"/>
          <w:sz w:val="24"/>
          <w:szCs w:val="24"/>
        </w:rPr>
        <w:t>homoseksual yang terbentuk dari alur cerita yang ditampilkan dala</w:t>
      </w:r>
      <w:r w:rsidR="00ED6636">
        <w:rPr>
          <w:rFonts w:ascii="Times New Roman" w:eastAsia="Times" w:hAnsi="Times New Roman" w:cs="Times New Roman"/>
          <w:color w:val="000000"/>
          <w:sz w:val="24"/>
          <w:szCs w:val="24"/>
        </w:rPr>
        <w:t xml:space="preserve">m </w:t>
      </w:r>
      <w:r w:rsidR="0078185F">
        <w:rPr>
          <w:rFonts w:ascii="Times New Roman" w:eastAsia="Times" w:hAnsi="Times New Roman" w:cs="Times New Roman"/>
          <w:color w:val="000000"/>
          <w:sz w:val="24"/>
          <w:szCs w:val="24"/>
        </w:rPr>
        <w:t xml:space="preserve">serial </w:t>
      </w:r>
      <w:r w:rsidR="0078185F" w:rsidRPr="00CD3883">
        <w:rPr>
          <w:rFonts w:ascii="Times New Roman" w:eastAsia="Times" w:hAnsi="Times New Roman" w:cs="Times New Roman"/>
          <w:i/>
          <w:iCs/>
          <w:color w:val="000000"/>
          <w:sz w:val="24"/>
          <w:szCs w:val="24"/>
        </w:rPr>
        <w:t>boys love</w:t>
      </w:r>
      <w:r w:rsidR="0078185F">
        <w:rPr>
          <w:rFonts w:ascii="Times New Roman" w:eastAsia="Times" w:hAnsi="Times New Roman" w:cs="Times New Roman"/>
          <w:color w:val="000000"/>
          <w:sz w:val="24"/>
          <w:szCs w:val="24"/>
        </w:rPr>
        <w:t>, seperti berikut:</w:t>
      </w:r>
    </w:p>
    <w:p w14:paraId="56E73E9C" w14:textId="4FDBA779" w:rsidR="0078185F" w:rsidRDefault="0078185F" w:rsidP="0078185F">
      <w:pPr>
        <w:pStyle w:val="DaftarParagraf"/>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Homoseksual bukanlah suatu hal yang harus dipandang aneh atau keluar dari normal. Meskipun memiliki latar budaya dan keyakinan yang menentang homoseksual, setiap informan berpendapat bahwa setiap orang berhak untuk memilikii ketertarikan kepada siapapun tanpa memandang gender</w:t>
      </w:r>
    </w:p>
    <w:p w14:paraId="599D89DE" w14:textId="0CBDF5D4" w:rsidR="00600B04" w:rsidRPr="00600B04" w:rsidRDefault="0078185F" w:rsidP="00600B04">
      <w:pPr>
        <w:pStyle w:val="DaftarParagraf"/>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Persepsi bahwa</w:t>
      </w:r>
      <w:r w:rsidR="008E7F04">
        <w:rPr>
          <w:rFonts w:ascii="Times New Roman" w:eastAsia="Times" w:hAnsi="Times New Roman" w:cs="Times New Roman"/>
          <w:color w:val="000000"/>
          <w:sz w:val="24"/>
          <w:szCs w:val="24"/>
        </w:rPr>
        <w:t xml:space="preserve"> </w:t>
      </w:r>
      <w:r w:rsidR="00E22820">
        <w:rPr>
          <w:rFonts w:ascii="Times New Roman" w:eastAsia="Times" w:hAnsi="Times New Roman" w:cs="Times New Roman"/>
          <w:color w:val="000000"/>
          <w:sz w:val="24"/>
          <w:szCs w:val="24"/>
        </w:rPr>
        <w:t>individu homoseksual menghadapi permasalahan yang rumit dalam kehidupan mereka dan menerima perlakuan yang tidak baik d</w:t>
      </w:r>
      <w:r w:rsidR="006D5E70">
        <w:rPr>
          <w:rFonts w:ascii="Times New Roman" w:eastAsia="Times" w:hAnsi="Times New Roman" w:cs="Times New Roman"/>
          <w:color w:val="000000"/>
          <w:sz w:val="24"/>
          <w:szCs w:val="24"/>
        </w:rPr>
        <w:t xml:space="preserve">ari lingkungan sekitarnya. Pandangan ini dilihat dari alur cerita </w:t>
      </w:r>
      <w:r w:rsidR="006D5E70" w:rsidRPr="00CD3883">
        <w:rPr>
          <w:rFonts w:ascii="Times New Roman" w:eastAsia="Times" w:hAnsi="Times New Roman" w:cs="Times New Roman"/>
          <w:i/>
          <w:iCs/>
          <w:color w:val="000000"/>
          <w:sz w:val="24"/>
          <w:szCs w:val="24"/>
        </w:rPr>
        <w:t>boys love</w:t>
      </w:r>
      <w:r w:rsidR="006D5E70">
        <w:rPr>
          <w:rFonts w:ascii="Times New Roman" w:eastAsia="Times" w:hAnsi="Times New Roman" w:cs="Times New Roman"/>
          <w:color w:val="000000"/>
          <w:sz w:val="24"/>
          <w:szCs w:val="24"/>
        </w:rPr>
        <w:t xml:space="preserve"> yang kerap kali mengangkat permasalahan tokoh dari aspek sosial. Persepsi ini yang menyebabkan penonton </w:t>
      </w:r>
      <w:r w:rsidR="006D5E70" w:rsidRPr="00CD3883">
        <w:rPr>
          <w:rFonts w:ascii="Times New Roman" w:eastAsia="Times" w:hAnsi="Times New Roman" w:cs="Times New Roman"/>
          <w:i/>
          <w:iCs/>
          <w:color w:val="000000"/>
          <w:sz w:val="24"/>
          <w:szCs w:val="24"/>
        </w:rPr>
        <w:t>boys love</w:t>
      </w:r>
      <w:r w:rsidR="006D5E70">
        <w:rPr>
          <w:rFonts w:ascii="Times New Roman" w:eastAsia="Times" w:hAnsi="Times New Roman" w:cs="Times New Roman"/>
          <w:color w:val="000000"/>
          <w:sz w:val="24"/>
          <w:szCs w:val="24"/>
        </w:rPr>
        <w:t xml:space="preserve"> meskipun tidak sepenuhnya mendukung homoseksual, tetapi dapat merasakan simpati terh</w:t>
      </w:r>
      <w:r w:rsidR="00600B04">
        <w:rPr>
          <w:rFonts w:ascii="Times New Roman" w:eastAsia="Times" w:hAnsi="Times New Roman" w:cs="Times New Roman"/>
          <w:color w:val="000000"/>
          <w:sz w:val="24"/>
          <w:szCs w:val="24"/>
        </w:rPr>
        <w:t>a</w:t>
      </w:r>
      <w:r w:rsidR="006D5E70">
        <w:rPr>
          <w:rFonts w:ascii="Times New Roman" w:eastAsia="Times" w:hAnsi="Times New Roman" w:cs="Times New Roman"/>
          <w:color w:val="000000"/>
          <w:sz w:val="24"/>
          <w:szCs w:val="24"/>
        </w:rPr>
        <w:t>dap individu yang menyukai sesama jenis.</w:t>
      </w:r>
    </w:p>
    <w:p w14:paraId="022C9FD6" w14:textId="07B999CB" w:rsidR="006D5E70" w:rsidRDefault="00600B04" w:rsidP="00600B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160"/>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t xml:space="preserve">Di Indonesia sendiri pandangan mengenai homoseksual cendurung kearah negatif. Dilihat dari nilai-nilai, norma, serta pandangan agama yang mempengaruhi cara pandang masyarakat Indonesia terhadap homoseksual. Homoseksual bukanlah yang mudah diterima oleh masyarakat di Indonesia. Berdasakan penelitian dari ketujuh informan biasanya hanya membagikan konten yang berkaitan dengan pasangan </w:t>
      </w:r>
      <w:r w:rsidRPr="00CD3883">
        <w:rPr>
          <w:rFonts w:ascii="Times New Roman" w:eastAsia="Times" w:hAnsi="Times New Roman" w:cs="Times New Roman"/>
          <w:i/>
          <w:iCs/>
          <w:color w:val="000000"/>
          <w:sz w:val="24"/>
          <w:szCs w:val="24"/>
        </w:rPr>
        <w:t>boys love</w:t>
      </w:r>
      <w:r>
        <w:rPr>
          <w:rFonts w:ascii="Times New Roman" w:eastAsia="Times" w:hAnsi="Times New Roman" w:cs="Times New Roman"/>
          <w:color w:val="000000"/>
          <w:sz w:val="24"/>
          <w:szCs w:val="24"/>
        </w:rPr>
        <w:t xml:space="preserve"> hanya pada orang-orang atau teman yang juga menyukai konten </w:t>
      </w:r>
      <w:r w:rsidRPr="00CD3883">
        <w:rPr>
          <w:rFonts w:ascii="Times New Roman" w:eastAsia="Times" w:hAnsi="Times New Roman" w:cs="Times New Roman"/>
          <w:i/>
          <w:iCs/>
          <w:color w:val="000000"/>
          <w:sz w:val="24"/>
          <w:szCs w:val="24"/>
        </w:rPr>
        <w:t>boys love</w:t>
      </w:r>
      <w:r>
        <w:rPr>
          <w:rFonts w:ascii="Times New Roman" w:eastAsia="Times" w:hAnsi="Times New Roman" w:cs="Times New Roman"/>
          <w:color w:val="000000"/>
          <w:sz w:val="24"/>
          <w:szCs w:val="24"/>
        </w:rPr>
        <w:t xml:space="preserve">. Informan mempersepsikan hal-hal yang berbehubungan dengan homoseksual sebagai suatu yang tidak dengan mudah dibagikan secara bebas kepada semua orang. Hal ini dilihat dari pengalaman pribadi dari informan yang mendapatkan reaksi atau respon negative yang diterima dari lingkungan sekitar setelah mereka membagikan konten </w:t>
      </w:r>
      <w:r w:rsidRPr="00CD3883">
        <w:rPr>
          <w:rFonts w:ascii="Times New Roman" w:eastAsia="Times" w:hAnsi="Times New Roman" w:cs="Times New Roman"/>
          <w:i/>
          <w:iCs/>
          <w:color w:val="000000"/>
          <w:sz w:val="24"/>
          <w:szCs w:val="24"/>
        </w:rPr>
        <w:t>boys love</w:t>
      </w:r>
      <w:r>
        <w:rPr>
          <w:rFonts w:ascii="Times New Roman" w:eastAsia="Times" w:hAnsi="Times New Roman" w:cs="Times New Roman"/>
          <w:color w:val="000000"/>
          <w:sz w:val="24"/>
          <w:szCs w:val="24"/>
        </w:rPr>
        <w:t xml:space="preserve"> pada akun pribadi </w:t>
      </w:r>
      <w:r w:rsidR="009864EF">
        <w:rPr>
          <w:rFonts w:ascii="Times New Roman" w:eastAsia="Times" w:hAnsi="Times New Roman" w:cs="Times New Roman"/>
          <w:color w:val="000000"/>
          <w:sz w:val="24"/>
          <w:szCs w:val="24"/>
        </w:rPr>
        <w:t xml:space="preserve">dan diluar dunia maya. </w:t>
      </w:r>
    </w:p>
    <w:p w14:paraId="6A086877" w14:textId="3B40F3CF" w:rsidR="009864EF" w:rsidRDefault="009864EF" w:rsidP="00600B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160"/>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t xml:space="preserve">Peneliti menemukan bahwa secara umum informan mempersepsikan homoseksual sebagai ketertarikan secara emosional dan seksual terhadap individu berjenis kelamin yang sama. Dan persepsi lainnya adalah pandangan mengenai perbedaan homoseksual dengan heterokseksual yang terdapat ketidaksamaan prefensi gender. Dari ketujuh informan dapat disimpulkan bahwa pilihan ketertarikan akan jenis kelamin tertentu merupakan hak untuk setiap individu. Informan mengaku jika mereka juga bersikap netral dan biasa saja terhadap homseksual. </w:t>
      </w:r>
    </w:p>
    <w:p w14:paraId="43DA1B2B" w14:textId="0D553ADD" w:rsidR="009864EF" w:rsidRPr="00600B04" w:rsidRDefault="009864EF" w:rsidP="00600B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160"/>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lastRenderedPageBreak/>
        <w:tab/>
        <w:t>Dari penelitian ini, faktor fungsional yang terlihat jelas mempengaruhi individu dalam mempersepsikan homoseksual adalah</w:t>
      </w:r>
      <w:r w:rsidR="00303C19">
        <w:rPr>
          <w:rFonts w:ascii="Times New Roman" w:eastAsia="Times" w:hAnsi="Times New Roman" w:cs="Times New Roman"/>
          <w:color w:val="000000"/>
          <w:sz w:val="24"/>
          <w:szCs w:val="24"/>
        </w:rPr>
        <w:t xml:space="preserve"> </w:t>
      </w:r>
      <w:r>
        <w:rPr>
          <w:rFonts w:ascii="Times New Roman" w:eastAsia="Times" w:hAnsi="Times New Roman" w:cs="Times New Roman"/>
          <w:color w:val="000000"/>
          <w:sz w:val="24"/>
          <w:szCs w:val="24"/>
        </w:rPr>
        <w:t xml:space="preserve">latar belakang, nilai-nilai </w:t>
      </w:r>
      <w:r w:rsidR="00E452A5">
        <w:rPr>
          <w:rFonts w:ascii="Times New Roman" w:eastAsia="Times" w:hAnsi="Times New Roman" w:cs="Times New Roman"/>
          <w:color w:val="000000"/>
          <w:sz w:val="24"/>
          <w:szCs w:val="24"/>
        </w:rPr>
        <w:t xml:space="preserve">budaya, agama dan pengamalan individu. Sedangkan dari faktor struktralnya adalah bagaimana informan melihat situasu yang dialami pelaku atau pasangan homoseksual. Penonton </w:t>
      </w:r>
      <w:r w:rsidR="00E452A5" w:rsidRPr="00BE4F29">
        <w:rPr>
          <w:rFonts w:ascii="Times New Roman" w:eastAsia="Times" w:hAnsi="Times New Roman" w:cs="Times New Roman"/>
          <w:i/>
          <w:iCs/>
          <w:color w:val="000000"/>
          <w:sz w:val="24"/>
          <w:szCs w:val="24"/>
        </w:rPr>
        <w:t>boys love</w:t>
      </w:r>
      <w:r w:rsidR="00E452A5">
        <w:rPr>
          <w:rFonts w:ascii="Times New Roman" w:eastAsia="Times" w:hAnsi="Times New Roman" w:cs="Times New Roman"/>
          <w:color w:val="000000"/>
          <w:sz w:val="24"/>
          <w:szCs w:val="24"/>
        </w:rPr>
        <w:t xml:space="preserve"> mengakui kesulitan yang dihadapi homoseksual dari tayangan yang mereka konsumsi. Faktor structural ini menyebabkan ketujuh informan tidak bersikap men</w:t>
      </w:r>
      <w:r w:rsidR="00BE4F29">
        <w:rPr>
          <w:rFonts w:ascii="Times New Roman" w:eastAsia="Times" w:hAnsi="Times New Roman" w:cs="Times New Roman"/>
          <w:color w:val="000000"/>
          <w:sz w:val="24"/>
          <w:szCs w:val="24"/>
        </w:rPr>
        <w:t>o</w:t>
      </w:r>
      <w:r w:rsidR="00E452A5">
        <w:rPr>
          <w:rFonts w:ascii="Times New Roman" w:eastAsia="Times" w:hAnsi="Times New Roman" w:cs="Times New Roman"/>
          <w:color w:val="000000"/>
          <w:sz w:val="24"/>
          <w:szCs w:val="24"/>
        </w:rPr>
        <w:t>lak ataupun mencela kelompok homoseksual.</w:t>
      </w:r>
    </w:p>
    <w:p w14:paraId="6F768D9A" w14:textId="2221CDC8" w:rsidR="002523A7" w:rsidRDefault="002523A7" w:rsidP="00F566C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14:paraId="112487DF" w14:textId="77777777" w:rsidR="00687414" w:rsidRDefault="00F43A81" w:rsidP="00687414">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3F3A9428" w14:textId="6918472E" w:rsidR="00DC4128" w:rsidRPr="00DC4128" w:rsidRDefault="00DC4128" w:rsidP="0034179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color w:val="000000"/>
          <w:sz w:val="24"/>
          <w:szCs w:val="24"/>
        </w:rPr>
      </w:pPr>
    </w:p>
    <w:p w14:paraId="3B5C78FA" w14:textId="5ADE4E95" w:rsidR="00D2720B" w:rsidRPr="009927BC" w:rsidRDefault="009927BC" w:rsidP="009927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160"/>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ab/>
      </w:r>
      <w:r w:rsidR="00436263">
        <w:rPr>
          <w:rFonts w:ascii="Times New Roman" w:eastAsia="Times New Roman" w:hAnsi="Times New Roman" w:cs="Times New Roman"/>
          <w:bCs/>
          <w:color w:val="000000"/>
          <w:sz w:val="24"/>
          <w:szCs w:val="24"/>
        </w:rPr>
        <w:t xml:space="preserve">Dapat disimpulkan pada penelitian ini bahwasanya penonton (informan) </w:t>
      </w:r>
      <w:r w:rsidR="00436263" w:rsidRPr="00BE4F29">
        <w:rPr>
          <w:rFonts w:ascii="Times New Roman" w:eastAsia="Times New Roman" w:hAnsi="Times New Roman" w:cs="Times New Roman"/>
          <w:bCs/>
          <w:i/>
          <w:iCs/>
          <w:color w:val="000000"/>
          <w:sz w:val="24"/>
          <w:szCs w:val="24"/>
        </w:rPr>
        <w:t>2Gether: The Movie</w:t>
      </w:r>
      <w:r w:rsidR="00436263">
        <w:rPr>
          <w:rFonts w:ascii="Times New Roman" w:eastAsia="Times New Roman" w:hAnsi="Times New Roman" w:cs="Times New Roman"/>
          <w:bCs/>
          <w:color w:val="000000"/>
          <w:sz w:val="24"/>
          <w:szCs w:val="24"/>
        </w:rPr>
        <w:t xml:space="preserve"> tidak mempermasalahkan kehidupan homoseksual yang ditayangkan pada film tersebut,</w:t>
      </w:r>
      <w:r w:rsidR="00341797">
        <w:rPr>
          <w:rFonts w:ascii="Times New Roman" w:eastAsia="Times New Roman" w:hAnsi="Times New Roman" w:cs="Times New Roman"/>
          <w:bCs/>
          <w:color w:val="000000"/>
          <w:sz w:val="24"/>
          <w:szCs w:val="24"/>
        </w:rPr>
        <w:t xml:space="preserve"> hal tersebut sesuai dengan </w:t>
      </w:r>
      <w:r w:rsidR="00555A2C">
        <w:rPr>
          <w:rFonts w:ascii="Times New Roman" w:eastAsia="Times New Roman" w:hAnsi="Times New Roman" w:cs="Times New Roman"/>
          <w:bCs/>
          <w:color w:val="000000"/>
          <w:sz w:val="24"/>
          <w:szCs w:val="24"/>
        </w:rPr>
        <w:t>posisi</w:t>
      </w:r>
      <w:r w:rsidR="00341797">
        <w:rPr>
          <w:rFonts w:ascii="Times New Roman" w:eastAsia="Times New Roman" w:hAnsi="Times New Roman" w:cs="Times New Roman"/>
          <w:bCs/>
          <w:color w:val="000000"/>
          <w:sz w:val="24"/>
          <w:szCs w:val="24"/>
        </w:rPr>
        <w:t xml:space="preserve"> </w:t>
      </w:r>
      <w:r w:rsidR="00341797" w:rsidRPr="00555A2C">
        <w:rPr>
          <w:rFonts w:ascii="Times New Roman" w:eastAsia="Times New Roman" w:hAnsi="Times New Roman" w:cs="Times New Roman"/>
          <w:b/>
          <w:i/>
          <w:iCs/>
          <w:color w:val="000000"/>
          <w:sz w:val="24"/>
          <w:szCs w:val="24"/>
        </w:rPr>
        <w:t>hegemoni</w:t>
      </w:r>
      <w:r w:rsidR="00341797">
        <w:rPr>
          <w:rFonts w:ascii="Times New Roman" w:eastAsia="Times New Roman" w:hAnsi="Times New Roman" w:cs="Times New Roman"/>
          <w:bCs/>
          <w:color w:val="000000"/>
          <w:sz w:val="24"/>
          <w:szCs w:val="24"/>
        </w:rPr>
        <w:t xml:space="preserve"> yaitu bisa dikatakan </w:t>
      </w:r>
      <w:r w:rsidR="00555A2C">
        <w:rPr>
          <w:rFonts w:ascii="Times New Roman" w:eastAsia="Times New Roman" w:hAnsi="Times New Roman" w:cs="Times New Roman"/>
          <w:bCs/>
          <w:color w:val="000000"/>
          <w:sz w:val="24"/>
          <w:szCs w:val="24"/>
        </w:rPr>
        <w:t xml:space="preserve">penonton (informan) dapat </w:t>
      </w:r>
      <w:r w:rsidR="00341797">
        <w:rPr>
          <w:rFonts w:ascii="Times New Roman" w:eastAsia="Times New Roman" w:hAnsi="Times New Roman" w:cs="Times New Roman"/>
          <w:bCs/>
          <w:color w:val="000000"/>
          <w:sz w:val="24"/>
          <w:szCs w:val="24"/>
        </w:rPr>
        <w:t>menerima pesan yang terkandung dalam sebuah tayangan (f</w:t>
      </w:r>
      <w:r>
        <w:rPr>
          <w:rFonts w:ascii="Times New Roman" w:eastAsia="Times New Roman" w:hAnsi="Times New Roman" w:cs="Times New Roman"/>
          <w:bCs/>
          <w:color w:val="000000"/>
          <w:sz w:val="24"/>
          <w:szCs w:val="24"/>
        </w:rPr>
        <w:t>il</w:t>
      </w:r>
      <w:r w:rsidR="00341797">
        <w:rPr>
          <w:rFonts w:ascii="Times New Roman" w:eastAsia="Times New Roman" w:hAnsi="Times New Roman" w:cs="Times New Roman"/>
          <w:bCs/>
          <w:color w:val="000000"/>
          <w:sz w:val="24"/>
          <w:szCs w:val="24"/>
        </w:rPr>
        <w:t>m). D</w:t>
      </w:r>
      <w:r w:rsidR="00436263">
        <w:rPr>
          <w:rFonts w:ascii="Times New Roman" w:eastAsia="Times New Roman" w:hAnsi="Times New Roman" w:cs="Times New Roman"/>
          <w:bCs/>
          <w:color w:val="000000"/>
          <w:sz w:val="24"/>
          <w:szCs w:val="24"/>
        </w:rPr>
        <w:t>engan melihat tayangan tersebut penonton juga mengetahui permasalahan yang dihadapi oleh homoseksual yang ditampilkan pada film. Ada beberapa informan atau penonton menganggap bahwasanya hal tersebut tidak sesuai dengan budaya</w:t>
      </w:r>
      <w:r w:rsidR="00C85FE2">
        <w:rPr>
          <w:rFonts w:ascii="Times New Roman" w:eastAsia="Times New Roman" w:hAnsi="Times New Roman" w:cs="Times New Roman"/>
          <w:bCs/>
          <w:color w:val="000000"/>
          <w:sz w:val="24"/>
          <w:szCs w:val="24"/>
        </w:rPr>
        <w:t xml:space="preserve">. </w:t>
      </w:r>
      <w:r w:rsidR="00436263">
        <w:rPr>
          <w:rFonts w:ascii="Times New Roman" w:eastAsia="Times New Roman" w:hAnsi="Times New Roman" w:cs="Times New Roman"/>
          <w:bCs/>
          <w:color w:val="000000"/>
          <w:sz w:val="24"/>
          <w:szCs w:val="24"/>
        </w:rPr>
        <w:t xml:space="preserve">kultur </w:t>
      </w:r>
      <w:r w:rsidR="00C85FE2">
        <w:rPr>
          <w:rFonts w:ascii="Times New Roman" w:eastAsia="Times New Roman" w:hAnsi="Times New Roman" w:cs="Times New Roman"/>
          <w:bCs/>
          <w:color w:val="000000"/>
          <w:sz w:val="24"/>
          <w:szCs w:val="24"/>
        </w:rPr>
        <w:t xml:space="preserve">nilai norma dan agama </w:t>
      </w:r>
      <w:r w:rsidR="00436263">
        <w:rPr>
          <w:rFonts w:ascii="Times New Roman" w:eastAsia="Times New Roman" w:hAnsi="Times New Roman" w:cs="Times New Roman"/>
          <w:bCs/>
          <w:color w:val="000000"/>
          <w:sz w:val="24"/>
          <w:szCs w:val="24"/>
        </w:rPr>
        <w:t xml:space="preserve">di Indonesia, </w:t>
      </w:r>
      <w:r w:rsidR="00C85FE2">
        <w:rPr>
          <w:rFonts w:ascii="Times New Roman" w:eastAsia="Times New Roman" w:hAnsi="Times New Roman" w:cs="Times New Roman"/>
          <w:bCs/>
          <w:color w:val="000000"/>
          <w:sz w:val="24"/>
          <w:szCs w:val="24"/>
        </w:rPr>
        <w:t>pada</w:t>
      </w:r>
      <w:r w:rsidR="00436263">
        <w:rPr>
          <w:rFonts w:ascii="Times New Roman" w:eastAsia="Times New Roman" w:hAnsi="Times New Roman" w:cs="Times New Roman"/>
          <w:bCs/>
          <w:color w:val="000000"/>
          <w:sz w:val="24"/>
          <w:szCs w:val="24"/>
        </w:rPr>
        <w:t xml:space="preserve"> akhirnya </w:t>
      </w:r>
      <w:r w:rsidR="00C85FE2">
        <w:rPr>
          <w:rFonts w:ascii="Times New Roman" w:eastAsia="Times New Roman" w:hAnsi="Times New Roman" w:cs="Times New Roman"/>
          <w:bCs/>
          <w:color w:val="000000"/>
          <w:sz w:val="24"/>
          <w:szCs w:val="24"/>
        </w:rPr>
        <w:t>penonton</w:t>
      </w:r>
      <w:r w:rsidR="00436263">
        <w:rPr>
          <w:rFonts w:ascii="Times New Roman" w:eastAsia="Times New Roman" w:hAnsi="Times New Roman" w:cs="Times New Roman"/>
          <w:bCs/>
          <w:color w:val="000000"/>
          <w:sz w:val="24"/>
          <w:szCs w:val="24"/>
        </w:rPr>
        <w:t xml:space="preserve"> membiarkan hal tersebut karena menggun</w:t>
      </w:r>
      <w:r w:rsidR="00C85FE2">
        <w:rPr>
          <w:rFonts w:ascii="Times New Roman" w:eastAsia="Times New Roman" w:hAnsi="Times New Roman" w:cs="Times New Roman"/>
          <w:bCs/>
          <w:color w:val="000000"/>
          <w:sz w:val="24"/>
          <w:szCs w:val="24"/>
        </w:rPr>
        <w:t>akan perspektif sosial, dimana hal tersebut dapat di maklumi karena menganggap menyukai seseorang tanpa memandang gender merupakan hak pribadi masing-masing orang</w:t>
      </w:r>
      <w:r w:rsidR="0037514C">
        <w:rPr>
          <w:rFonts w:ascii="Times New Roman" w:eastAsia="Times New Roman" w:hAnsi="Times New Roman" w:cs="Times New Roman"/>
          <w:bCs/>
          <w:color w:val="000000"/>
          <w:sz w:val="24"/>
          <w:szCs w:val="24"/>
        </w:rPr>
        <w:t>. P</w:t>
      </w:r>
      <w:r w:rsidR="00341797">
        <w:rPr>
          <w:rFonts w:ascii="Times New Roman" w:eastAsia="Times New Roman" w:hAnsi="Times New Roman" w:cs="Times New Roman"/>
          <w:bCs/>
          <w:color w:val="000000"/>
          <w:sz w:val="24"/>
          <w:szCs w:val="24"/>
        </w:rPr>
        <w:t xml:space="preserve">respektif informan tersebut juga sesuai dengan </w:t>
      </w:r>
      <w:r w:rsidR="00555A2C">
        <w:rPr>
          <w:rFonts w:ascii="Times New Roman" w:eastAsia="Times New Roman" w:hAnsi="Times New Roman" w:cs="Times New Roman"/>
          <w:bCs/>
          <w:color w:val="000000"/>
          <w:sz w:val="24"/>
          <w:szCs w:val="24"/>
        </w:rPr>
        <w:t xml:space="preserve">posisi </w:t>
      </w:r>
      <w:r w:rsidR="00341797" w:rsidRPr="00555A2C">
        <w:rPr>
          <w:rFonts w:ascii="Times New Roman" w:eastAsia="Times New Roman" w:hAnsi="Times New Roman" w:cs="Times New Roman"/>
          <w:b/>
          <w:i/>
          <w:iCs/>
          <w:color w:val="000000"/>
          <w:sz w:val="24"/>
          <w:szCs w:val="24"/>
        </w:rPr>
        <w:t>negosiasi</w:t>
      </w:r>
      <w:r w:rsidR="00555A2C" w:rsidRPr="00555A2C">
        <w:rPr>
          <w:rFonts w:ascii="Times New Roman" w:eastAsia="Times New Roman" w:hAnsi="Times New Roman" w:cs="Times New Roman"/>
          <w:b/>
          <w:color w:val="000000"/>
          <w:sz w:val="24"/>
          <w:szCs w:val="24"/>
        </w:rPr>
        <w:t xml:space="preserve"> </w:t>
      </w:r>
      <w:r w:rsidR="00555A2C">
        <w:rPr>
          <w:rFonts w:ascii="Times New Roman" w:eastAsia="Times New Roman" w:hAnsi="Times New Roman" w:cs="Times New Roman"/>
          <w:bCs/>
          <w:color w:val="000000"/>
          <w:sz w:val="24"/>
          <w:szCs w:val="24"/>
        </w:rPr>
        <w:t>yang mana dalam posisi ini penonton (informan) tidak sepenuhnya menerima pesan yang disampaikan pada sebuah tayangan film. Kedua posisi tersebut selaras dengan hasil penelitian ini dengan demikian prespektif atau tanggapan penonton terhadap f</w:t>
      </w:r>
      <w:r>
        <w:rPr>
          <w:rFonts w:ascii="Times New Roman" w:eastAsia="Times New Roman" w:hAnsi="Times New Roman" w:cs="Times New Roman"/>
          <w:bCs/>
          <w:color w:val="000000"/>
          <w:sz w:val="24"/>
          <w:szCs w:val="24"/>
        </w:rPr>
        <w:t>i</w:t>
      </w:r>
      <w:r w:rsidR="00555A2C">
        <w:rPr>
          <w:rFonts w:ascii="Times New Roman" w:eastAsia="Times New Roman" w:hAnsi="Times New Roman" w:cs="Times New Roman"/>
          <w:bCs/>
          <w:color w:val="000000"/>
          <w:sz w:val="24"/>
          <w:szCs w:val="24"/>
        </w:rPr>
        <w:t xml:space="preserve">lm </w:t>
      </w:r>
      <w:r w:rsidR="00555A2C" w:rsidRPr="009927BC">
        <w:rPr>
          <w:rFonts w:ascii="Times New Roman" w:eastAsia="Times New Roman" w:hAnsi="Times New Roman" w:cs="Times New Roman"/>
          <w:bCs/>
          <w:i/>
          <w:iCs/>
          <w:color w:val="000000"/>
          <w:sz w:val="24"/>
          <w:szCs w:val="24"/>
        </w:rPr>
        <w:t>2Gether</w:t>
      </w:r>
      <w:r>
        <w:rPr>
          <w:rFonts w:ascii="Times New Roman" w:eastAsia="Times New Roman" w:hAnsi="Times New Roman" w:cs="Times New Roman"/>
          <w:bCs/>
          <w:color w:val="000000"/>
          <w:sz w:val="24"/>
          <w:szCs w:val="24"/>
        </w:rPr>
        <w:t xml:space="preserve"> merupakan sebuah </w:t>
      </w:r>
      <w:r w:rsidRPr="009927BC">
        <w:rPr>
          <w:rFonts w:ascii="Times New Roman" w:eastAsia="Times New Roman" w:hAnsi="Times New Roman" w:cs="Times New Roman"/>
          <w:b/>
          <w:i/>
          <w:iCs/>
          <w:color w:val="000000"/>
          <w:sz w:val="24"/>
          <w:szCs w:val="24"/>
        </w:rPr>
        <w:t>hegemoni</w:t>
      </w:r>
      <w:r>
        <w:rPr>
          <w:rFonts w:ascii="Times New Roman" w:eastAsia="Times New Roman" w:hAnsi="Times New Roman" w:cs="Times New Roman"/>
          <w:bCs/>
          <w:color w:val="000000"/>
          <w:sz w:val="24"/>
          <w:szCs w:val="24"/>
        </w:rPr>
        <w:t xml:space="preserve"> dan </w:t>
      </w:r>
      <w:r w:rsidRPr="009927BC">
        <w:rPr>
          <w:rFonts w:ascii="Times New Roman" w:eastAsia="Times New Roman" w:hAnsi="Times New Roman" w:cs="Times New Roman"/>
          <w:b/>
          <w:i/>
          <w:iCs/>
          <w:color w:val="000000"/>
          <w:sz w:val="24"/>
          <w:szCs w:val="24"/>
        </w:rPr>
        <w:t>negosiasi</w:t>
      </w:r>
      <w:r>
        <w:rPr>
          <w:rFonts w:ascii="Times New Roman" w:eastAsia="Times New Roman" w:hAnsi="Times New Roman" w:cs="Times New Roman"/>
          <w:bCs/>
          <w:color w:val="000000"/>
          <w:sz w:val="24"/>
          <w:szCs w:val="24"/>
        </w:rPr>
        <w:t xml:space="preserve"> dalam </w:t>
      </w:r>
      <w:r w:rsidRPr="009927BC">
        <w:rPr>
          <w:rFonts w:ascii="Times New Roman" w:eastAsia="Times New Roman" w:hAnsi="Times New Roman" w:cs="Times New Roman"/>
          <w:b/>
          <w:i/>
          <w:iCs/>
          <w:color w:val="000000"/>
          <w:sz w:val="24"/>
          <w:szCs w:val="24"/>
        </w:rPr>
        <w:t>teori encoding dan decoding</w:t>
      </w:r>
      <w:r>
        <w:rPr>
          <w:rFonts w:ascii="Times New Roman" w:eastAsia="Times New Roman" w:hAnsi="Times New Roman" w:cs="Times New Roman"/>
          <w:sz w:val="24"/>
          <w:szCs w:val="24"/>
        </w:rPr>
        <w:t xml:space="preserve">. </w:t>
      </w:r>
      <w:r w:rsidR="00555A2C" w:rsidRPr="009927BC">
        <w:rPr>
          <w:rFonts w:ascii="Times New Roman" w:eastAsia="Times New Roman" w:hAnsi="Times New Roman" w:cs="Times New Roman"/>
          <w:sz w:val="24"/>
          <w:szCs w:val="24"/>
        </w:rPr>
        <w:t xml:space="preserve"> </w:t>
      </w:r>
    </w:p>
    <w:p w14:paraId="4C1CD36C" w14:textId="77777777" w:rsidR="002523A7" w:rsidRPr="009927BC" w:rsidRDefault="002523A7" w:rsidP="00B60C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0" w:firstLine="150"/>
        <w:jc w:val="both"/>
        <w:rPr>
          <w:rFonts w:ascii="Times New Roman" w:eastAsia="Times New Roman" w:hAnsi="Times New Roman" w:cs="Times New Roman"/>
          <w:sz w:val="24"/>
          <w:szCs w:val="24"/>
        </w:rPr>
      </w:pPr>
    </w:p>
    <w:p w14:paraId="08E7A4FD" w14:textId="77777777" w:rsidR="002523A7" w:rsidRDefault="002523A7" w:rsidP="00B60C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0" w:firstLine="150"/>
        <w:jc w:val="both"/>
        <w:rPr>
          <w:rFonts w:ascii="Times New Roman" w:eastAsia="Times New Roman" w:hAnsi="Times New Roman" w:cs="Times New Roman"/>
          <w:sz w:val="24"/>
          <w:szCs w:val="24"/>
        </w:rPr>
      </w:pPr>
    </w:p>
    <w:p w14:paraId="39B12DB7" w14:textId="77777777" w:rsidR="002523A7" w:rsidRDefault="002523A7" w:rsidP="00B60C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0" w:firstLine="150"/>
        <w:jc w:val="both"/>
        <w:rPr>
          <w:rFonts w:ascii="Times New Roman" w:eastAsia="Times New Roman" w:hAnsi="Times New Roman" w:cs="Times New Roman"/>
          <w:sz w:val="24"/>
          <w:szCs w:val="24"/>
        </w:rPr>
      </w:pPr>
    </w:p>
    <w:p w14:paraId="5D339AF9" w14:textId="77777777" w:rsidR="002523A7" w:rsidRDefault="002523A7" w:rsidP="00B60C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0" w:firstLine="150"/>
        <w:jc w:val="both"/>
        <w:rPr>
          <w:rFonts w:ascii="Times New Roman" w:eastAsia="Times New Roman" w:hAnsi="Times New Roman" w:cs="Times New Roman"/>
          <w:sz w:val="24"/>
          <w:szCs w:val="24"/>
        </w:rPr>
      </w:pPr>
    </w:p>
    <w:p w14:paraId="1FCD25F7" w14:textId="77777777" w:rsidR="002523A7" w:rsidRDefault="002523A7" w:rsidP="00B60C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0" w:firstLine="150"/>
        <w:jc w:val="both"/>
        <w:rPr>
          <w:rFonts w:ascii="Times New Roman" w:eastAsia="Times New Roman" w:hAnsi="Times New Roman" w:cs="Times New Roman"/>
          <w:sz w:val="24"/>
          <w:szCs w:val="24"/>
        </w:rPr>
      </w:pPr>
    </w:p>
    <w:p w14:paraId="1C36309A" w14:textId="77777777" w:rsidR="002523A7" w:rsidRDefault="002523A7" w:rsidP="00B60C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0" w:firstLine="150"/>
        <w:jc w:val="both"/>
        <w:rPr>
          <w:rFonts w:ascii="Times New Roman" w:eastAsia="Times New Roman" w:hAnsi="Times New Roman" w:cs="Times New Roman"/>
          <w:sz w:val="24"/>
          <w:szCs w:val="24"/>
        </w:rPr>
      </w:pPr>
    </w:p>
    <w:p w14:paraId="65F33C70" w14:textId="77777777" w:rsidR="002523A7" w:rsidRDefault="002523A7" w:rsidP="00B60C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0" w:firstLine="150"/>
        <w:jc w:val="both"/>
        <w:rPr>
          <w:rFonts w:ascii="Times New Roman" w:eastAsia="Times New Roman" w:hAnsi="Times New Roman" w:cs="Times New Roman"/>
          <w:sz w:val="24"/>
          <w:szCs w:val="24"/>
        </w:rPr>
      </w:pPr>
    </w:p>
    <w:p w14:paraId="3F62933E" w14:textId="77777777" w:rsidR="002523A7" w:rsidRDefault="002523A7" w:rsidP="00B60C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0" w:firstLine="150"/>
        <w:jc w:val="both"/>
        <w:rPr>
          <w:rFonts w:ascii="Times New Roman" w:eastAsia="Times New Roman" w:hAnsi="Times New Roman" w:cs="Times New Roman"/>
          <w:sz w:val="24"/>
          <w:szCs w:val="24"/>
        </w:rPr>
      </w:pPr>
    </w:p>
    <w:p w14:paraId="43B78358" w14:textId="77777777" w:rsidR="002523A7" w:rsidRDefault="002523A7" w:rsidP="00B60C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0" w:firstLine="150"/>
        <w:jc w:val="both"/>
        <w:rPr>
          <w:rFonts w:ascii="Times New Roman" w:eastAsia="Times New Roman" w:hAnsi="Times New Roman" w:cs="Times New Roman"/>
          <w:sz w:val="24"/>
          <w:szCs w:val="24"/>
        </w:rPr>
      </w:pPr>
    </w:p>
    <w:p w14:paraId="18BAFEA1" w14:textId="77777777" w:rsidR="000A65E8" w:rsidRDefault="000A65E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77367293" w14:textId="6082E5E9" w:rsidR="002523A7" w:rsidRDefault="00F43A81" w:rsidP="00B60C5A">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DAFTAR PUSTAKA</w:t>
      </w:r>
    </w:p>
    <w:p w14:paraId="44064699" w14:textId="0F0F7EDF" w:rsidR="000A65E8" w:rsidRPr="000A65E8" w:rsidRDefault="005A1522" w:rsidP="00950E11">
      <w:pPr>
        <w:widowControl w:val="0"/>
        <w:autoSpaceDE w:val="0"/>
        <w:autoSpaceDN w:val="0"/>
        <w:adjustRightInd w:val="0"/>
        <w:spacing w:after="0"/>
        <w:ind w:left="1640" w:hanging="640"/>
        <w:rPr>
          <w:rFonts w:ascii="Times New Roman" w:hAnsi="Times New Roman" w:cs="Times New Roman"/>
          <w:noProof/>
          <w:sz w:val="24"/>
          <w:szCs w:val="24"/>
        </w:rPr>
      </w:pPr>
      <w:r w:rsidRPr="005A1522">
        <w:rPr>
          <w:rFonts w:ascii="Times New Roman" w:eastAsia="Times New Roman" w:hAnsi="Times New Roman" w:cs="Times New Roman"/>
          <w:b/>
          <w:color w:val="000000"/>
          <w:sz w:val="24"/>
          <w:szCs w:val="24"/>
        </w:rPr>
        <w:fldChar w:fldCharType="begin" w:fldLock="1"/>
      </w:r>
      <w:r w:rsidRPr="005A1522">
        <w:rPr>
          <w:rFonts w:ascii="Times New Roman" w:eastAsia="Times New Roman" w:hAnsi="Times New Roman" w:cs="Times New Roman"/>
          <w:b/>
          <w:color w:val="000000"/>
          <w:sz w:val="24"/>
          <w:szCs w:val="24"/>
        </w:rPr>
        <w:instrText xml:space="preserve">ADDIN Mendeley Bibliography CSL_BIBLIOGRAPHY </w:instrText>
      </w:r>
      <w:r w:rsidRPr="005A1522">
        <w:rPr>
          <w:rFonts w:ascii="Times New Roman" w:eastAsia="Times New Roman" w:hAnsi="Times New Roman" w:cs="Times New Roman"/>
          <w:b/>
          <w:color w:val="000000"/>
          <w:sz w:val="24"/>
          <w:szCs w:val="24"/>
        </w:rPr>
        <w:fldChar w:fldCharType="separate"/>
      </w:r>
      <w:r w:rsidR="000A65E8" w:rsidRPr="000A65E8">
        <w:rPr>
          <w:rFonts w:ascii="Times New Roman" w:hAnsi="Times New Roman" w:cs="Times New Roman"/>
          <w:noProof/>
          <w:sz w:val="24"/>
          <w:szCs w:val="24"/>
        </w:rPr>
        <w:t>[1]</w:t>
      </w:r>
      <w:r w:rsidR="000A65E8" w:rsidRPr="000A65E8">
        <w:rPr>
          <w:rFonts w:ascii="Times New Roman" w:hAnsi="Times New Roman" w:cs="Times New Roman"/>
          <w:noProof/>
          <w:sz w:val="24"/>
          <w:szCs w:val="24"/>
        </w:rPr>
        <w:tab/>
        <w:t xml:space="preserve">J. Nugroho, “Thailand’s erotic Boys Love TV dramas are a hit with Indonesians both gay and straight,” </w:t>
      </w:r>
      <w:r w:rsidR="000A65E8" w:rsidRPr="000A65E8">
        <w:rPr>
          <w:rFonts w:ascii="Times New Roman" w:hAnsi="Times New Roman" w:cs="Times New Roman"/>
          <w:i/>
          <w:iCs/>
          <w:noProof/>
          <w:sz w:val="24"/>
          <w:szCs w:val="24"/>
        </w:rPr>
        <w:t>Asiaone</w:t>
      </w:r>
      <w:r w:rsidR="000A65E8" w:rsidRPr="000A65E8">
        <w:rPr>
          <w:rFonts w:ascii="Times New Roman" w:hAnsi="Times New Roman" w:cs="Times New Roman"/>
          <w:noProof/>
          <w:sz w:val="24"/>
          <w:szCs w:val="24"/>
        </w:rPr>
        <w:t>, 2020. [Online]. Available: https://www.asiaone.com/entertainment/thailand-s-erotic-boys-love-tv-dramas-are-hit-indonesians-both-gay-and-straight</w:t>
      </w:r>
    </w:p>
    <w:p w14:paraId="3FCF418F" w14:textId="77777777" w:rsidR="000A65E8" w:rsidRPr="000A65E8" w:rsidRDefault="000A65E8" w:rsidP="00950E11">
      <w:pPr>
        <w:widowControl w:val="0"/>
        <w:autoSpaceDE w:val="0"/>
        <w:autoSpaceDN w:val="0"/>
        <w:adjustRightInd w:val="0"/>
        <w:spacing w:after="0"/>
        <w:ind w:left="1640" w:hanging="640"/>
        <w:rPr>
          <w:rFonts w:ascii="Times New Roman" w:hAnsi="Times New Roman" w:cs="Times New Roman"/>
          <w:noProof/>
          <w:sz w:val="24"/>
          <w:szCs w:val="24"/>
        </w:rPr>
      </w:pPr>
      <w:r w:rsidRPr="000A65E8">
        <w:rPr>
          <w:rFonts w:ascii="Times New Roman" w:hAnsi="Times New Roman" w:cs="Times New Roman"/>
          <w:noProof/>
          <w:sz w:val="24"/>
          <w:szCs w:val="24"/>
        </w:rPr>
        <w:t>[2]</w:t>
      </w:r>
      <w:r w:rsidRPr="000A65E8">
        <w:rPr>
          <w:rFonts w:ascii="Times New Roman" w:hAnsi="Times New Roman" w:cs="Times New Roman"/>
          <w:noProof/>
          <w:sz w:val="24"/>
          <w:szCs w:val="24"/>
        </w:rPr>
        <w:tab/>
        <w:t>M. Theissanna, “Fujoshi Memandang Dunia Secara Berbeda?,” 2020.</w:t>
      </w:r>
    </w:p>
    <w:p w14:paraId="0D12ECF5" w14:textId="77777777" w:rsidR="000A65E8" w:rsidRPr="000A65E8" w:rsidRDefault="000A65E8" w:rsidP="00950E11">
      <w:pPr>
        <w:widowControl w:val="0"/>
        <w:autoSpaceDE w:val="0"/>
        <w:autoSpaceDN w:val="0"/>
        <w:adjustRightInd w:val="0"/>
        <w:spacing w:after="0"/>
        <w:ind w:left="1640" w:hanging="640"/>
        <w:rPr>
          <w:rFonts w:ascii="Times New Roman" w:hAnsi="Times New Roman" w:cs="Times New Roman"/>
          <w:noProof/>
          <w:sz w:val="24"/>
          <w:szCs w:val="24"/>
        </w:rPr>
      </w:pPr>
      <w:r w:rsidRPr="000A65E8">
        <w:rPr>
          <w:rFonts w:ascii="Times New Roman" w:hAnsi="Times New Roman" w:cs="Times New Roman"/>
          <w:noProof/>
          <w:sz w:val="24"/>
          <w:szCs w:val="24"/>
        </w:rPr>
        <w:t>[3]</w:t>
      </w:r>
      <w:r w:rsidRPr="000A65E8">
        <w:rPr>
          <w:rFonts w:ascii="Times New Roman" w:hAnsi="Times New Roman" w:cs="Times New Roman"/>
          <w:noProof/>
          <w:sz w:val="24"/>
          <w:szCs w:val="24"/>
        </w:rPr>
        <w:tab/>
        <w:t xml:space="preserve">Y. Media, “Apa Arti Fujoshi dan Fudanshi? Ini Dia Makna dan Penjelasannya!,” </w:t>
      </w:r>
      <w:r w:rsidRPr="000A65E8">
        <w:rPr>
          <w:rFonts w:ascii="Times New Roman" w:hAnsi="Times New Roman" w:cs="Times New Roman"/>
          <w:i/>
          <w:iCs/>
          <w:noProof/>
          <w:sz w:val="24"/>
          <w:szCs w:val="24"/>
        </w:rPr>
        <w:t>Yunoya Media</w:t>
      </w:r>
      <w:r w:rsidRPr="000A65E8">
        <w:rPr>
          <w:rFonts w:ascii="Times New Roman" w:hAnsi="Times New Roman" w:cs="Times New Roman"/>
          <w:noProof/>
          <w:sz w:val="24"/>
          <w:szCs w:val="24"/>
        </w:rPr>
        <w:t>, 2021. https://yunoya.id/geek/animanga/apa-arti-fujoshi-dan-fudanshi-penjelasannya/</w:t>
      </w:r>
    </w:p>
    <w:p w14:paraId="2A193CF6" w14:textId="77777777" w:rsidR="000A65E8" w:rsidRPr="000A65E8" w:rsidRDefault="000A65E8" w:rsidP="00950E11">
      <w:pPr>
        <w:widowControl w:val="0"/>
        <w:autoSpaceDE w:val="0"/>
        <w:autoSpaceDN w:val="0"/>
        <w:adjustRightInd w:val="0"/>
        <w:spacing w:after="0"/>
        <w:ind w:left="1640" w:hanging="640"/>
        <w:rPr>
          <w:rFonts w:ascii="Times New Roman" w:hAnsi="Times New Roman" w:cs="Times New Roman"/>
          <w:noProof/>
          <w:sz w:val="24"/>
          <w:szCs w:val="24"/>
        </w:rPr>
      </w:pPr>
      <w:r w:rsidRPr="000A65E8">
        <w:rPr>
          <w:rFonts w:ascii="Times New Roman" w:hAnsi="Times New Roman" w:cs="Times New Roman"/>
          <w:noProof/>
          <w:sz w:val="24"/>
          <w:szCs w:val="24"/>
        </w:rPr>
        <w:t>[4]</w:t>
      </w:r>
      <w:r w:rsidRPr="000A65E8">
        <w:rPr>
          <w:rFonts w:ascii="Times New Roman" w:hAnsi="Times New Roman" w:cs="Times New Roman"/>
          <w:noProof/>
          <w:sz w:val="24"/>
          <w:szCs w:val="24"/>
        </w:rPr>
        <w:tab/>
        <w:t xml:space="preserve">R. Ida, </w:t>
      </w:r>
      <w:r w:rsidRPr="000A65E8">
        <w:rPr>
          <w:rFonts w:ascii="Times New Roman" w:hAnsi="Times New Roman" w:cs="Times New Roman"/>
          <w:i/>
          <w:iCs/>
          <w:noProof/>
          <w:sz w:val="24"/>
          <w:szCs w:val="24"/>
        </w:rPr>
        <w:t>Metode Penelitian Studi Media dan Kajian Budaya</w:t>
      </w:r>
      <w:r w:rsidRPr="000A65E8">
        <w:rPr>
          <w:rFonts w:ascii="Times New Roman" w:hAnsi="Times New Roman" w:cs="Times New Roman"/>
          <w:noProof/>
          <w:sz w:val="24"/>
          <w:szCs w:val="24"/>
        </w:rPr>
        <w:t>. Prenada Media Group, 2014.</w:t>
      </w:r>
    </w:p>
    <w:p w14:paraId="2544678F" w14:textId="77777777" w:rsidR="000A65E8" w:rsidRPr="000A65E8" w:rsidRDefault="000A65E8" w:rsidP="00950E11">
      <w:pPr>
        <w:widowControl w:val="0"/>
        <w:autoSpaceDE w:val="0"/>
        <w:autoSpaceDN w:val="0"/>
        <w:adjustRightInd w:val="0"/>
        <w:spacing w:after="0"/>
        <w:ind w:left="1640" w:hanging="640"/>
        <w:rPr>
          <w:rFonts w:ascii="Times New Roman" w:hAnsi="Times New Roman" w:cs="Times New Roman"/>
          <w:noProof/>
          <w:sz w:val="24"/>
          <w:szCs w:val="24"/>
        </w:rPr>
      </w:pPr>
      <w:r w:rsidRPr="000A65E8">
        <w:rPr>
          <w:rFonts w:ascii="Times New Roman" w:hAnsi="Times New Roman" w:cs="Times New Roman"/>
          <w:noProof/>
          <w:sz w:val="24"/>
          <w:szCs w:val="24"/>
        </w:rPr>
        <w:t>[5]</w:t>
      </w:r>
      <w:r w:rsidRPr="000A65E8">
        <w:rPr>
          <w:rFonts w:ascii="Times New Roman" w:hAnsi="Times New Roman" w:cs="Times New Roman"/>
          <w:noProof/>
          <w:sz w:val="24"/>
          <w:szCs w:val="24"/>
        </w:rPr>
        <w:tab/>
        <w:t xml:space="preserve">S. Hall, </w:t>
      </w:r>
      <w:r w:rsidRPr="000A65E8">
        <w:rPr>
          <w:rFonts w:ascii="Times New Roman" w:hAnsi="Times New Roman" w:cs="Times New Roman"/>
          <w:i/>
          <w:iCs/>
          <w:noProof/>
          <w:sz w:val="24"/>
          <w:szCs w:val="24"/>
        </w:rPr>
        <w:t>Media and Cultural Studies. In Meenakshi Gigi Durham &amp; Douglas M Kellner</w:t>
      </w:r>
      <w:r w:rsidRPr="000A65E8">
        <w:rPr>
          <w:rFonts w:ascii="Times New Roman" w:hAnsi="Times New Roman" w:cs="Times New Roman"/>
          <w:noProof/>
          <w:sz w:val="24"/>
          <w:szCs w:val="24"/>
        </w:rPr>
        <w:t>. Garingston Road: Blackwell Publishing, 2006.</w:t>
      </w:r>
    </w:p>
    <w:p w14:paraId="4C45A9A6" w14:textId="77777777" w:rsidR="000A65E8" w:rsidRPr="000A65E8" w:rsidRDefault="000A65E8" w:rsidP="00950E11">
      <w:pPr>
        <w:widowControl w:val="0"/>
        <w:autoSpaceDE w:val="0"/>
        <w:autoSpaceDN w:val="0"/>
        <w:adjustRightInd w:val="0"/>
        <w:spacing w:after="0"/>
        <w:ind w:left="1640" w:hanging="640"/>
        <w:rPr>
          <w:rFonts w:ascii="Times New Roman" w:hAnsi="Times New Roman" w:cs="Times New Roman"/>
          <w:noProof/>
          <w:sz w:val="24"/>
          <w:szCs w:val="24"/>
        </w:rPr>
      </w:pPr>
      <w:r w:rsidRPr="000A65E8">
        <w:rPr>
          <w:rFonts w:ascii="Times New Roman" w:hAnsi="Times New Roman" w:cs="Times New Roman"/>
          <w:noProof/>
          <w:sz w:val="24"/>
          <w:szCs w:val="24"/>
        </w:rPr>
        <w:t>[6]</w:t>
      </w:r>
      <w:r w:rsidRPr="000A65E8">
        <w:rPr>
          <w:rFonts w:ascii="Times New Roman" w:hAnsi="Times New Roman" w:cs="Times New Roman"/>
          <w:noProof/>
          <w:sz w:val="24"/>
          <w:szCs w:val="24"/>
        </w:rPr>
        <w:tab/>
        <w:t xml:space="preserve">Morrison, </w:t>
      </w:r>
      <w:r w:rsidRPr="000A65E8">
        <w:rPr>
          <w:rFonts w:ascii="Times New Roman" w:hAnsi="Times New Roman" w:cs="Times New Roman"/>
          <w:i/>
          <w:iCs/>
          <w:noProof/>
          <w:sz w:val="24"/>
          <w:szCs w:val="24"/>
        </w:rPr>
        <w:t>Teori Komunikasi Individu Hingga Massa</w:t>
      </w:r>
      <w:r w:rsidRPr="000A65E8">
        <w:rPr>
          <w:rFonts w:ascii="Times New Roman" w:hAnsi="Times New Roman" w:cs="Times New Roman"/>
          <w:noProof/>
          <w:sz w:val="24"/>
          <w:szCs w:val="24"/>
        </w:rPr>
        <w:t>. Jakarta: Kencana, 2014.</w:t>
      </w:r>
    </w:p>
    <w:p w14:paraId="278A10D6" w14:textId="77777777" w:rsidR="000A65E8" w:rsidRPr="000A65E8" w:rsidRDefault="000A65E8" w:rsidP="00950E11">
      <w:pPr>
        <w:widowControl w:val="0"/>
        <w:autoSpaceDE w:val="0"/>
        <w:autoSpaceDN w:val="0"/>
        <w:adjustRightInd w:val="0"/>
        <w:spacing w:after="0"/>
        <w:ind w:left="1640" w:hanging="640"/>
        <w:rPr>
          <w:rFonts w:ascii="Times New Roman" w:hAnsi="Times New Roman" w:cs="Times New Roman"/>
          <w:noProof/>
          <w:sz w:val="24"/>
          <w:szCs w:val="24"/>
        </w:rPr>
      </w:pPr>
      <w:r w:rsidRPr="000A65E8">
        <w:rPr>
          <w:rFonts w:ascii="Times New Roman" w:hAnsi="Times New Roman" w:cs="Times New Roman"/>
          <w:noProof/>
          <w:sz w:val="24"/>
          <w:szCs w:val="24"/>
        </w:rPr>
        <w:t>[7]</w:t>
      </w:r>
      <w:r w:rsidRPr="000A65E8">
        <w:rPr>
          <w:rFonts w:ascii="Times New Roman" w:hAnsi="Times New Roman" w:cs="Times New Roman"/>
          <w:noProof/>
          <w:sz w:val="24"/>
          <w:szCs w:val="24"/>
        </w:rPr>
        <w:tab/>
        <w:t xml:space="preserve">G. Ritzer, </w:t>
      </w:r>
      <w:r w:rsidRPr="000A65E8">
        <w:rPr>
          <w:rFonts w:ascii="Times New Roman" w:hAnsi="Times New Roman" w:cs="Times New Roman"/>
          <w:i/>
          <w:iCs/>
          <w:noProof/>
          <w:sz w:val="24"/>
          <w:szCs w:val="24"/>
        </w:rPr>
        <w:t>Teori Sosiologi dari Sosiolgi Klasik Sampai Perkembangan Terakhir Postmodern</w:t>
      </w:r>
      <w:r w:rsidRPr="000A65E8">
        <w:rPr>
          <w:rFonts w:ascii="Times New Roman" w:hAnsi="Times New Roman" w:cs="Times New Roman"/>
          <w:noProof/>
          <w:sz w:val="24"/>
          <w:szCs w:val="24"/>
        </w:rPr>
        <w:t>. Yogyakarta: Pustaka Pelajar, 2014.</w:t>
      </w:r>
    </w:p>
    <w:p w14:paraId="76B498D0" w14:textId="77777777" w:rsidR="000A65E8" w:rsidRPr="000A65E8" w:rsidRDefault="000A65E8" w:rsidP="00950E11">
      <w:pPr>
        <w:widowControl w:val="0"/>
        <w:autoSpaceDE w:val="0"/>
        <w:autoSpaceDN w:val="0"/>
        <w:adjustRightInd w:val="0"/>
        <w:spacing w:after="0"/>
        <w:ind w:left="1640" w:hanging="640"/>
        <w:rPr>
          <w:rFonts w:ascii="Times New Roman" w:hAnsi="Times New Roman" w:cs="Times New Roman"/>
          <w:noProof/>
          <w:sz w:val="24"/>
          <w:szCs w:val="24"/>
        </w:rPr>
      </w:pPr>
      <w:r w:rsidRPr="000A65E8">
        <w:rPr>
          <w:rFonts w:ascii="Times New Roman" w:hAnsi="Times New Roman" w:cs="Times New Roman"/>
          <w:noProof/>
          <w:sz w:val="24"/>
          <w:szCs w:val="24"/>
        </w:rPr>
        <w:t>[8]</w:t>
      </w:r>
      <w:r w:rsidRPr="000A65E8">
        <w:rPr>
          <w:rFonts w:ascii="Times New Roman" w:hAnsi="Times New Roman" w:cs="Times New Roman"/>
          <w:noProof/>
          <w:sz w:val="24"/>
          <w:szCs w:val="24"/>
        </w:rPr>
        <w:tab/>
        <w:t xml:space="preserve">Andre, “Sinopsis 2gether: The Series Episode 1-13 Terakhir Terlengkap,” </w:t>
      </w:r>
      <w:r w:rsidRPr="000A65E8">
        <w:rPr>
          <w:rFonts w:ascii="Times New Roman" w:hAnsi="Times New Roman" w:cs="Times New Roman"/>
          <w:i/>
          <w:iCs/>
          <w:noProof/>
          <w:sz w:val="24"/>
          <w:szCs w:val="24"/>
        </w:rPr>
        <w:t>www.tentangsinopsis.com</w:t>
      </w:r>
      <w:r w:rsidRPr="000A65E8">
        <w:rPr>
          <w:rFonts w:ascii="Times New Roman" w:hAnsi="Times New Roman" w:cs="Times New Roman"/>
          <w:noProof/>
          <w:sz w:val="24"/>
          <w:szCs w:val="24"/>
        </w:rPr>
        <w:t>, 2020.</w:t>
      </w:r>
    </w:p>
    <w:p w14:paraId="095750D0" w14:textId="77777777" w:rsidR="000A65E8" w:rsidRPr="000A65E8" w:rsidRDefault="000A65E8" w:rsidP="00950E11">
      <w:pPr>
        <w:widowControl w:val="0"/>
        <w:autoSpaceDE w:val="0"/>
        <w:autoSpaceDN w:val="0"/>
        <w:adjustRightInd w:val="0"/>
        <w:spacing w:after="0"/>
        <w:ind w:left="1640" w:hanging="640"/>
        <w:rPr>
          <w:rFonts w:ascii="Times New Roman" w:hAnsi="Times New Roman" w:cs="Times New Roman"/>
          <w:noProof/>
          <w:sz w:val="24"/>
          <w:szCs w:val="24"/>
        </w:rPr>
      </w:pPr>
      <w:r w:rsidRPr="000A65E8">
        <w:rPr>
          <w:rFonts w:ascii="Times New Roman" w:hAnsi="Times New Roman" w:cs="Times New Roman"/>
          <w:noProof/>
          <w:sz w:val="24"/>
          <w:szCs w:val="24"/>
        </w:rPr>
        <w:t>[9]</w:t>
      </w:r>
      <w:r w:rsidRPr="000A65E8">
        <w:rPr>
          <w:rFonts w:ascii="Times New Roman" w:hAnsi="Times New Roman" w:cs="Times New Roman"/>
          <w:noProof/>
          <w:sz w:val="24"/>
          <w:szCs w:val="24"/>
        </w:rPr>
        <w:tab/>
        <w:t xml:space="preserve">A. Mubaroka and V. Susanti, “Media, Representasi, dan Persepsi terhadap Identitas Seksual,” </w:t>
      </w:r>
      <w:r w:rsidRPr="000A65E8">
        <w:rPr>
          <w:rFonts w:ascii="Times New Roman" w:hAnsi="Times New Roman" w:cs="Times New Roman"/>
          <w:i/>
          <w:iCs/>
          <w:noProof/>
          <w:sz w:val="24"/>
          <w:szCs w:val="24"/>
        </w:rPr>
        <w:t>Communication</w:t>
      </w:r>
      <w:r w:rsidRPr="000A65E8">
        <w:rPr>
          <w:rFonts w:ascii="Times New Roman" w:hAnsi="Times New Roman" w:cs="Times New Roman"/>
          <w:noProof/>
          <w:sz w:val="24"/>
          <w:szCs w:val="24"/>
        </w:rPr>
        <w:t>, vol. 12, no. 1, pp. 13–20, 2021, [Online]. Available: https://journal.budiluhur.ac.id/index.php/comm/article/view/1329</w:t>
      </w:r>
    </w:p>
    <w:p w14:paraId="75C3E8BE" w14:textId="77777777" w:rsidR="000A65E8" w:rsidRPr="000A65E8" w:rsidRDefault="000A65E8" w:rsidP="00950E11">
      <w:pPr>
        <w:widowControl w:val="0"/>
        <w:autoSpaceDE w:val="0"/>
        <w:autoSpaceDN w:val="0"/>
        <w:adjustRightInd w:val="0"/>
        <w:spacing w:after="0"/>
        <w:ind w:left="1640" w:hanging="640"/>
        <w:rPr>
          <w:rFonts w:ascii="Times New Roman" w:hAnsi="Times New Roman" w:cs="Times New Roman"/>
          <w:noProof/>
          <w:sz w:val="24"/>
          <w:szCs w:val="24"/>
        </w:rPr>
      </w:pPr>
      <w:r w:rsidRPr="000A65E8">
        <w:rPr>
          <w:rFonts w:ascii="Times New Roman" w:hAnsi="Times New Roman" w:cs="Times New Roman"/>
          <w:noProof/>
          <w:sz w:val="24"/>
          <w:szCs w:val="24"/>
        </w:rPr>
        <w:t>[10]</w:t>
      </w:r>
      <w:r w:rsidRPr="000A65E8">
        <w:rPr>
          <w:rFonts w:ascii="Times New Roman" w:hAnsi="Times New Roman" w:cs="Times New Roman"/>
          <w:noProof/>
          <w:sz w:val="24"/>
          <w:szCs w:val="24"/>
        </w:rPr>
        <w:tab/>
        <w:t xml:space="preserve">K. Fongkaew </w:t>
      </w:r>
      <w:r w:rsidRPr="000A65E8">
        <w:rPr>
          <w:rFonts w:ascii="Times New Roman" w:hAnsi="Times New Roman" w:cs="Times New Roman"/>
          <w:i/>
          <w:iCs/>
          <w:noProof/>
          <w:sz w:val="24"/>
          <w:szCs w:val="24"/>
        </w:rPr>
        <w:t>et al.</w:t>
      </w:r>
      <w:r w:rsidRPr="000A65E8">
        <w:rPr>
          <w:rFonts w:ascii="Times New Roman" w:hAnsi="Times New Roman" w:cs="Times New Roman"/>
          <w:noProof/>
          <w:sz w:val="24"/>
          <w:szCs w:val="24"/>
        </w:rPr>
        <w:t xml:space="preserve">, “‘Gay Guys are Shit-Lovers’ and ‘Lesbians are Obsessed With Fingers’: The (Mis)Representation of LGBTIQ People in Thai News Media,” </w:t>
      </w:r>
      <w:r w:rsidRPr="000A65E8">
        <w:rPr>
          <w:rFonts w:ascii="Times New Roman" w:hAnsi="Times New Roman" w:cs="Times New Roman"/>
          <w:i/>
          <w:iCs/>
          <w:noProof/>
          <w:sz w:val="24"/>
          <w:szCs w:val="24"/>
        </w:rPr>
        <w:t>J. Homosex.</w:t>
      </w:r>
      <w:r w:rsidRPr="000A65E8">
        <w:rPr>
          <w:rFonts w:ascii="Times New Roman" w:hAnsi="Times New Roman" w:cs="Times New Roman"/>
          <w:noProof/>
          <w:sz w:val="24"/>
          <w:szCs w:val="24"/>
        </w:rPr>
        <w:t>, vol. 66, no. 2, pp. 260–273, 2019, [Online]. Available: https://doi.org/10.1080/00918369.2017.1398026</w:t>
      </w:r>
    </w:p>
    <w:p w14:paraId="77C4AF2A" w14:textId="77777777" w:rsidR="000A65E8" w:rsidRPr="000A65E8" w:rsidRDefault="000A65E8" w:rsidP="00950E11">
      <w:pPr>
        <w:widowControl w:val="0"/>
        <w:autoSpaceDE w:val="0"/>
        <w:autoSpaceDN w:val="0"/>
        <w:adjustRightInd w:val="0"/>
        <w:spacing w:after="0"/>
        <w:ind w:left="1640" w:hanging="640"/>
        <w:rPr>
          <w:rFonts w:ascii="Times New Roman" w:hAnsi="Times New Roman" w:cs="Times New Roman"/>
          <w:noProof/>
          <w:sz w:val="24"/>
          <w:szCs w:val="24"/>
        </w:rPr>
      </w:pPr>
      <w:r w:rsidRPr="000A65E8">
        <w:rPr>
          <w:rFonts w:ascii="Times New Roman" w:hAnsi="Times New Roman" w:cs="Times New Roman"/>
          <w:noProof/>
          <w:sz w:val="24"/>
          <w:szCs w:val="24"/>
        </w:rPr>
        <w:t>[11]</w:t>
      </w:r>
      <w:r w:rsidRPr="000A65E8">
        <w:rPr>
          <w:rFonts w:ascii="Times New Roman" w:hAnsi="Times New Roman" w:cs="Times New Roman"/>
          <w:noProof/>
          <w:sz w:val="24"/>
          <w:szCs w:val="24"/>
        </w:rPr>
        <w:tab/>
        <w:t>J. W. Creswell, “Research Design (Pendekatan Kualitatif, Kuantitatif, dan Mixed),” p. 20, 2010.</w:t>
      </w:r>
    </w:p>
    <w:p w14:paraId="4F80DF0F" w14:textId="77777777" w:rsidR="000A65E8" w:rsidRPr="000A65E8" w:rsidRDefault="000A65E8" w:rsidP="00950E11">
      <w:pPr>
        <w:widowControl w:val="0"/>
        <w:autoSpaceDE w:val="0"/>
        <w:autoSpaceDN w:val="0"/>
        <w:adjustRightInd w:val="0"/>
        <w:spacing w:after="0"/>
        <w:ind w:left="1640" w:hanging="640"/>
        <w:rPr>
          <w:rFonts w:ascii="Times New Roman" w:hAnsi="Times New Roman" w:cs="Times New Roman"/>
          <w:noProof/>
          <w:sz w:val="24"/>
          <w:szCs w:val="24"/>
        </w:rPr>
      </w:pPr>
      <w:r w:rsidRPr="000A65E8">
        <w:rPr>
          <w:rFonts w:ascii="Times New Roman" w:hAnsi="Times New Roman" w:cs="Times New Roman"/>
          <w:noProof/>
          <w:sz w:val="24"/>
          <w:szCs w:val="24"/>
        </w:rPr>
        <w:t>[12]</w:t>
      </w:r>
      <w:r w:rsidRPr="000A65E8">
        <w:rPr>
          <w:rFonts w:ascii="Times New Roman" w:hAnsi="Times New Roman" w:cs="Times New Roman"/>
          <w:noProof/>
          <w:sz w:val="24"/>
          <w:szCs w:val="24"/>
        </w:rPr>
        <w:tab/>
        <w:t xml:space="preserve">Q. Patton, M, </w:t>
      </w:r>
      <w:r w:rsidRPr="000A65E8">
        <w:rPr>
          <w:rFonts w:ascii="Times New Roman" w:hAnsi="Times New Roman" w:cs="Times New Roman"/>
          <w:i/>
          <w:iCs/>
          <w:noProof/>
          <w:sz w:val="24"/>
          <w:szCs w:val="24"/>
        </w:rPr>
        <w:t>Qualitative Evaluation Methods.</w:t>
      </w:r>
      <w:r w:rsidRPr="000A65E8">
        <w:rPr>
          <w:rFonts w:ascii="Times New Roman" w:hAnsi="Times New Roman" w:cs="Times New Roman"/>
          <w:noProof/>
          <w:sz w:val="24"/>
          <w:szCs w:val="24"/>
        </w:rPr>
        <w:t xml:space="preserve"> California: Sage Publications, 1980.</w:t>
      </w:r>
    </w:p>
    <w:p w14:paraId="1DFA2595" w14:textId="77777777" w:rsidR="000A65E8" w:rsidRPr="000A65E8" w:rsidRDefault="000A65E8" w:rsidP="00950E11">
      <w:pPr>
        <w:widowControl w:val="0"/>
        <w:autoSpaceDE w:val="0"/>
        <w:autoSpaceDN w:val="0"/>
        <w:adjustRightInd w:val="0"/>
        <w:spacing w:after="0"/>
        <w:ind w:left="1640" w:hanging="640"/>
        <w:rPr>
          <w:rFonts w:ascii="Times New Roman" w:hAnsi="Times New Roman" w:cs="Times New Roman"/>
          <w:noProof/>
          <w:sz w:val="24"/>
          <w:szCs w:val="24"/>
        </w:rPr>
      </w:pPr>
      <w:r w:rsidRPr="000A65E8">
        <w:rPr>
          <w:rFonts w:ascii="Times New Roman" w:hAnsi="Times New Roman" w:cs="Times New Roman"/>
          <w:noProof/>
          <w:sz w:val="24"/>
          <w:szCs w:val="24"/>
        </w:rPr>
        <w:t>[13]</w:t>
      </w:r>
      <w:r w:rsidRPr="000A65E8">
        <w:rPr>
          <w:rFonts w:ascii="Times New Roman" w:hAnsi="Times New Roman" w:cs="Times New Roman"/>
          <w:noProof/>
          <w:sz w:val="24"/>
          <w:szCs w:val="24"/>
        </w:rPr>
        <w:tab/>
        <w:t xml:space="preserve">D. Satori and A. Komariah, </w:t>
      </w:r>
      <w:r w:rsidRPr="000A65E8">
        <w:rPr>
          <w:rFonts w:ascii="Times New Roman" w:hAnsi="Times New Roman" w:cs="Times New Roman"/>
          <w:i/>
          <w:iCs/>
          <w:noProof/>
          <w:sz w:val="24"/>
          <w:szCs w:val="24"/>
        </w:rPr>
        <w:t>Metodologi Penelitian Kualitatif (IKAPI (ed.); 1st ed</w:t>
      </w:r>
      <w:r w:rsidRPr="000A65E8">
        <w:rPr>
          <w:rFonts w:ascii="Times New Roman" w:hAnsi="Times New Roman" w:cs="Times New Roman"/>
          <w:noProof/>
          <w:sz w:val="24"/>
          <w:szCs w:val="24"/>
        </w:rPr>
        <w:t>. Bandung: Alfabeta, 2020.</w:t>
      </w:r>
    </w:p>
    <w:p w14:paraId="20808485" w14:textId="77777777" w:rsidR="000A65E8" w:rsidRPr="000A65E8" w:rsidRDefault="000A65E8" w:rsidP="00950E11">
      <w:pPr>
        <w:widowControl w:val="0"/>
        <w:autoSpaceDE w:val="0"/>
        <w:autoSpaceDN w:val="0"/>
        <w:adjustRightInd w:val="0"/>
        <w:spacing w:after="0"/>
        <w:ind w:left="1640" w:hanging="640"/>
        <w:rPr>
          <w:rFonts w:ascii="Times New Roman" w:hAnsi="Times New Roman" w:cs="Times New Roman"/>
          <w:noProof/>
          <w:sz w:val="24"/>
          <w:szCs w:val="24"/>
        </w:rPr>
      </w:pPr>
      <w:r w:rsidRPr="000A65E8">
        <w:rPr>
          <w:rFonts w:ascii="Times New Roman" w:hAnsi="Times New Roman" w:cs="Times New Roman"/>
          <w:noProof/>
          <w:sz w:val="24"/>
          <w:szCs w:val="24"/>
        </w:rPr>
        <w:t>[14]</w:t>
      </w:r>
      <w:r w:rsidRPr="000A65E8">
        <w:rPr>
          <w:rFonts w:ascii="Times New Roman" w:hAnsi="Times New Roman" w:cs="Times New Roman"/>
          <w:noProof/>
          <w:sz w:val="24"/>
          <w:szCs w:val="24"/>
        </w:rPr>
        <w:tab/>
        <w:t>K. McLelland, K. Nagaike, Suganuma, and J. Welker, “Boys Love manga and beyond,” pp. 42–75, 2015.</w:t>
      </w:r>
    </w:p>
    <w:p w14:paraId="7D68AF6A" w14:textId="77777777" w:rsidR="000A65E8" w:rsidRPr="000A65E8" w:rsidRDefault="000A65E8" w:rsidP="00950E11">
      <w:pPr>
        <w:widowControl w:val="0"/>
        <w:autoSpaceDE w:val="0"/>
        <w:autoSpaceDN w:val="0"/>
        <w:adjustRightInd w:val="0"/>
        <w:spacing w:after="0"/>
        <w:ind w:left="1640" w:hanging="640"/>
        <w:rPr>
          <w:rFonts w:ascii="Times New Roman" w:hAnsi="Times New Roman" w:cs="Times New Roman"/>
          <w:noProof/>
          <w:sz w:val="24"/>
        </w:rPr>
      </w:pPr>
      <w:r w:rsidRPr="000A65E8">
        <w:rPr>
          <w:rFonts w:ascii="Times New Roman" w:hAnsi="Times New Roman" w:cs="Times New Roman"/>
          <w:noProof/>
          <w:sz w:val="24"/>
          <w:szCs w:val="24"/>
        </w:rPr>
        <w:t>[15]</w:t>
      </w:r>
      <w:r w:rsidRPr="000A65E8">
        <w:rPr>
          <w:rFonts w:ascii="Times New Roman" w:hAnsi="Times New Roman" w:cs="Times New Roman"/>
          <w:noProof/>
          <w:sz w:val="24"/>
          <w:szCs w:val="24"/>
        </w:rPr>
        <w:tab/>
        <w:t xml:space="preserve">J. Rakhmat, </w:t>
      </w:r>
      <w:r w:rsidRPr="000A65E8">
        <w:rPr>
          <w:rFonts w:ascii="Times New Roman" w:hAnsi="Times New Roman" w:cs="Times New Roman"/>
          <w:i/>
          <w:iCs/>
          <w:noProof/>
          <w:sz w:val="24"/>
          <w:szCs w:val="24"/>
        </w:rPr>
        <w:t>Psikologi komunikasi (Edisi 2)</w:t>
      </w:r>
      <w:r w:rsidRPr="000A65E8">
        <w:rPr>
          <w:rFonts w:ascii="Times New Roman" w:hAnsi="Times New Roman" w:cs="Times New Roman"/>
          <w:noProof/>
          <w:sz w:val="24"/>
          <w:szCs w:val="24"/>
        </w:rPr>
        <w:t>, 2nd ed. Bandung: PT Remaja Rosdakarya, 2011.</w:t>
      </w:r>
    </w:p>
    <w:p w14:paraId="68DB1BF8" w14:textId="1AB3948F" w:rsidR="005A1522" w:rsidRPr="005A1522" w:rsidRDefault="005A1522" w:rsidP="00950E1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880"/>
        <w:jc w:val="both"/>
        <w:rPr>
          <w:rFonts w:ascii="Times New Roman" w:eastAsia="Times New Roman" w:hAnsi="Times New Roman" w:cs="Times New Roman"/>
          <w:b/>
          <w:color w:val="000000"/>
          <w:sz w:val="24"/>
          <w:szCs w:val="24"/>
        </w:rPr>
      </w:pPr>
      <w:r w:rsidRPr="005A1522">
        <w:rPr>
          <w:rFonts w:ascii="Times New Roman" w:eastAsia="Times New Roman" w:hAnsi="Times New Roman" w:cs="Times New Roman"/>
          <w:b/>
          <w:color w:val="000000"/>
          <w:sz w:val="24"/>
          <w:szCs w:val="24"/>
        </w:rPr>
        <w:fldChar w:fldCharType="end"/>
      </w:r>
    </w:p>
    <w:p w14:paraId="7ED66730" w14:textId="77777777" w:rsidR="002523A7" w:rsidRDefault="002523A7" w:rsidP="00B60C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0" w:firstLine="150"/>
        <w:jc w:val="both"/>
        <w:rPr>
          <w:rFonts w:ascii="Times New Roman" w:eastAsia="Times New Roman" w:hAnsi="Times New Roman" w:cs="Times New Roman"/>
          <w:color w:val="000000"/>
          <w:sz w:val="24"/>
          <w:szCs w:val="24"/>
        </w:rPr>
      </w:pPr>
    </w:p>
    <w:sectPr w:rsidR="002523A7">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916CC" w14:textId="77777777" w:rsidR="00C00298" w:rsidRDefault="00C00298">
      <w:pPr>
        <w:spacing w:after="0"/>
      </w:pPr>
      <w:r>
        <w:separator/>
      </w:r>
    </w:p>
  </w:endnote>
  <w:endnote w:type="continuationSeparator" w:id="0">
    <w:p w14:paraId="79823C9F" w14:textId="77777777" w:rsidR="00C00298" w:rsidRDefault="00C002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019C" w14:textId="07748B0A" w:rsidR="00F43A81" w:rsidRDefault="00F43A81">
    <w:pPr>
      <w:pBdr>
        <w:top w:val="nil"/>
        <w:left w:val="nil"/>
        <w:bottom w:val="nil"/>
        <w:right w:val="nil"/>
        <w:between w:val="nil"/>
      </w:pBdr>
      <w:tabs>
        <w:tab w:val="center" w:pos="4680"/>
        <w:tab w:val="right" w:pos="9360"/>
      </w:tabs>
      <w:spacing w:after="0"/>
      <w:jc w:val="right"/>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Pr>
        <w:rFonts w:ascii="Times New Roman" w:hAnsi="Times New Roman" w:cs="Times New Roman"/>
        <w:b/>
      </w:rPr>
      <w:t>Perspektif</w:t>
    </w:r>
    <w:r w:rsidRPr="0096336C">
      <w:rPr>
        <w:rFonts w:ascii="Times New Roman" w:hAnsi="Times New Roman" w:cs="Times New Roman"/>
        <w:b/>
      </w:rPr>
      <w:t xml:space="preserve"> Penonton </w:t>
    </w:r>
    <w:r w:rsidRPr="0096336C">
      <w:rPr>
        <w:rFonts w:ascii="Times New Roman" w:hAnsi="Times New Roman" w:cs="Times New Roman"/>
        <w:b/>
        <w:i/>
      </w:rPr>
      <w:t>2Gether: The Movie</w:t>
    </w:r>
    <w:r w:rsidRPr="0096336C">
      <w:rPr>
        <w:rFonts w:ascii="Times New Roman" w:hAnsi="Times New Roman" w:cs="Times New Roman"/>
        <w:b/>
      </w:rPr>
      <w:t xml:space="preserve"> Terhadap Hubungan Relasi Seksual Sejenis</w:t>
    </w:r>
    <w:r>
      <w:rPr>
        <w:b/>
        <w:sz w:val="28"/>
        <w:szCs w:val="28"/>
      </w:rPr>
      <w:t xml:space="preserve"> </w:t>
    </w:r>
    <w:r>
      <w:rPr>
        <w:rFonts w:ascii="Times New Roman" w:eastAsia="Times New Roman" w:hAnsi="Times New Roman" w:cs="Times New Roman"/>
        <w:i/>
        <w:color w:val="000000"/>
      </w:rPr>
      <w:t>(</w:t>
    </w:r>
    <w:r>
      <w:rPr>
        <w:rFonts w:ascii="Times New Roman" w:eastAsia="Times New Roman" w:hAnsi="Times New Roman" w:cs="Times New Roman"/>
        <w:i/>
      </w:rPr>
      <w:t>Erina Prasdila Ashari</w:t>
    </w:r>
    <w:r>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23BC" w14:textId="5E4A867D" w:rsidR="00F43A81" w:rsidRDefault="00F43A81">
    <w:pPr>
      <w:pBdr>
        <w:top w:val="nil"/>
        <w:left w:val="nil"/>
        <w:bottom w:val="nil"/>
        <w:right w:val="nil"/>
        <w:between w:val="nil"/>
      </w:pBdr>
      <w:tabs>
        <w:tab w:val="center" w:pos="4680"/>
        <w:tab w:val="right" w:pos="9360"/>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r>
      <w:rPr>
        <w:color w:val="000000"/>
      </w:rPr>
      <w:t xml:space="preserve"> | </w:t>
    </w:r>
    <w:r>
      <w:rPr>
        <w:rFonts w:ascii="Times New Roman" w:hAnsi="Times New Roman" w:cs="Times New Roman"/>
        <w:b/>
      </w:rPr>
      <w:t xml:space="preserve">Perspektif </w:t>
    </w:r>
    <w:r w:rsidRPr="0096336C">
      <w:rPr>
        <w:rFonts w:ascii="Times New Roman" w:hAnsi="Times New Roman" w:cs="Times New Roman"/>
        <w:b/>
      </w:rPr>
      <w:t xml:space="preserve">Penonton </w:t>
    </w:r>
    <w:r w:rsidRPr="0096336C">
      <w:rPr>
        <w:rFonts w:ascii="Times New Roman" w:hAnsi="Times New Roman" w:cs="Times New Roman"/>
        <w:b/>
        <w:i/>
      </w:rPr>
      <w:t>2Gether: The Movie</w:t>
    </w:r>
    <w:r w:rsidRPr="0096336C">
      <w:rPr>
        <w:rFonts w:ascii="Times New Roman" w:hAnsi="Times New Roman" w:cs="Times New Roman"/>
        <w:b/>
      </w:rPr>
      <w:t xml:space="preserve"> Terhadap Hubungan Relasi Seksual Sejenis</w:t>
    </w:r>
    <w:r>
      <w:rPr>
        <w:b/>
        <w:sz w:val="28"/>
        <w:szCs w:val="28"/>
      </w:rPr>
      <w:t xml:space="preserve"> </w:t>
    </w:r>
    <w:r>
      <w:rPr>
        <w:rFonts w:ascii="Times New Roman" w:eastAsia="Times New Roman" w:hAnsi="Times New Roman" w:cs="Times New Roman"/>
        <w:i/>
        <w:color w:val="000000"/>
      </w:rPr>
      <w:t>(</w:t>
    </w:r>
    <w:r>
      <w:rPr>
        <w:rFonts w:ascii="Times New Roman" w:eastAsia="Times New Roman" w:hAnsi="Times New Roman" w:cs="Times New Roman"/>
        <w:i/>
      </w:rPr>
      <w:t>Erina Prasdila Ashari</w:t>
    </w:r>
    <w:r>
      <w:rPr>
        <w:rFonts w:ascii="Times New Roman" w:eastAsia="Times New Roman" w:hAnsi="Times New Roman" w:cs="Times New Roman"/>
        <w:i/>
        <w:color w:val="000000"/>
      </w:rPr>
      <w:t>)</w:t>
    </w:r>
  </w:p>
  <w:p w14:paraId="67668FE1" w14:textId="77777777" w:rsidR="00F43A81" w:rsidRDefault="00F43A81">
    <w:pPr>
      <w:pBdr>
        <w:top w:val="single" w:sz="4" w:space="1" w:color="D9D9D9"/>
        <w:left w:val="nil"/>
        <w:bottom w:val="nil"/>
        <w:right w:val="nil"/>
        <w:between w:val="nil"/>
      </w:pBdr>
      <w:tabs>
        <w:tab w:val="center" w:pos="4680"/>
        <w:tab w:val="right" w:pos="936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80BA" w14:textId="51FF0A44" w:rsidR="00F43A81" w:rsidRPr="0096336C" w:rsidRDefault="00F43A81" w:rsidP="0096336C">
    <w:pPr>
      <w:keepNext/>
      <w:spacing w:before="240" w:after="240"/>
      <w:rPr>
        <w:b/>
        <w:sz w:val="28"/>
        <w:szCs w:val="28"/>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 </w:t>
    </w:r>
    <w:r>
      <w:rPr>
        <w:rFonts w:ascii="Times New Roman" w:hAnsi="Times New Roman" w:cs="Times New Roman"/>
        <w:b/>
      </w:rPr>
      <w:t>Persepektif</w:t>
    </w:r>
    <w:r w:rsidRPr="0096336C">
      <w:rPr>
        <w:rFonts w:ascii="Times New Roman" w:hAnsi="Times New Roman" w:cs="Times New Roman"/>
        <w:b/>
      </w:rPr>
      <w:t xml:space="preserve"> Penonton </w:t>
    </w:r>
    <w:r w:rsidRPr="0096336C">
      <w:rPr>
        <w:rFonts w:ascii="Times New Roman" w:hAnsi="Times New Roman" w:cs="Times New Roman"/>
        <w:b/>
        <w:i/>
      </w:rPr>
      <w:t>2Gether: The Movie</w:t>
    </w:r>
    <w:r w:rsidRPr="0096336C">
      <w:rPr>
        <w:rFonts w:ascii="Times New Roman" w:hAnsi="Times New Roman" w:cs="Times New Roman"/>
        <w:b/>
      </w:rPr>
      <w:t xml:space="preserve"> Terhadap Hubungan Relasi Seksual Sejenis</w:t>
    </w:r>
    <w:r>
      <w:rPr>
        <w:b/>
        <w:sz w:val="28"/>
        <w:szCs w:val="28"/>
      </w:rPr>
      <w:t xml:space="preserve"> </w:t>
    </w:r>
    <w:r>
      <w:rPr>
        <w:rFonts w:ascii="Times New Roman" w:eastAsia="Times New Roman" w:hAnsi="Times New Roman" w:cs="Times New Roman"/>
        <w:i/>
        <w:color w:val="000000"/>
      </w:rPr>
      <w:t>(</w:t>
    </w:r>
    <w:r>
      <w:rPr>
        <w:rFonts w:ascii="Times New Roman" w:eastAsia="Times New Roman" w:hAnsi="Times New Roman" w:cs="Times New Roman"/>
        <w:i/>
      </w:rPr>
      <w:t>Erina Prasdila Ashari</w:t>
    </w:r>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A9719" w14:textId="77777777" w:rsidR="00C00298" w:rsidRDefault="00C00298">
      <w:pPr>
        <w:spacing w:after="0"/>
      </w:pPr>
      <w:r>
        <w:separator/>
      </w:r>
    </w:p>
  </w:footnote>
  <w:footnote w:type="continuationSeparator" w:id="0">
    <w:p w14:paraId="23B1264C" w14:textId="77777777" w:rsidR="00C00298" w:rsidRDefault="00C002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971C" w14:textId="77777777" w:rsidR="00F43A81" w:rsidRDefault="00F43A81">
    <w:pPr>
      <w:pBdr>
        <w:top w:val="nil"/>
        <w:left w:val="nil"/>
        <w:bottom w:val="nil"/>
        <w:right w:val="nil"/>
        <w:between w:val="nil"/>
      </w:pBdr>
      <w:tabs>
        <w:tab w:val="center" w:pos="4680"/>
        <w:tab w:val="right" w:pos="9360"/>
        <w:tab w:val="right" w:pos="851"/>
        <w:tab w:val="left" w:pos="3405"/>
        <w:tab w:val="right" w:pos="9639"/>
      </w:tabs>
      <w:spacing w:after="0"/>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68C8" w14:textId="77777777" w:rsidR="00F43A81" w:rsidRDefault="00F43A81">
    <w:pPr>
      <w:pBdr>
        <w:top w:val="nil"/>
        <w:left w:val="nil"/>
        <w:bottom w:val="nil"/>
        <w:right w:val="nil"/>
        <w:between w:val="nil"/>
      </w:pBdr>
      <w:tabs>
        <w:tab w:val="center" w:pos="4680"/>
        <w:tab w:val="right" w:pos="9360"/>
        <w:tab w:val="right" w:pos="851"/>
        <w:tab w:val="left" w:pos="3405"/>
        <w:tab w:val="right" w:pos="9639"/>
      </w:tabs>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0E64" w14:textId="77777777" w:rsidR="00F43A81" w:rsidRDefault="00F43A81">
    <w:pPr>
      <w:pBdr>
        <w:top w:val="nil"/>
        <w:left w:val="nil"/>
        <w:bottom w:val="nil"/>
        <w:right w:val="nil"/>
        <w:between w:val="nil"/>
      </w:pBdr>
      <w:tabs>
        <w:tab w:val="center" w:pos="4680"/>
        <w:tab w:val="right" w:pos="9360"/>
      </w:tabs>
      <w:spacing w:after="0"/>
      <w:ind w:left="425" w:right="45"/>
      <w:rPr>
        <w:rFonts w:ascii="Times New Roman" w:eastAsia="Times New Roman" w:hAnsi="Times New Roman" w:cs="Times New Roman"/>
      </w:rPr>
    </w:pPr>
    <w:r>
      <w:rPr>
        <w:rFonts w:ascii="Times New Roman" w:eastAsia="Times New Roman" w:hAnsi="Times New Roman" w:cs="Times New Roman"/>
        <w:b/>
        <w:color w:val="000000"/>
        <w:sz w:val="24"/>
        <w:szCs w:val="24"/>
      </w:rPr>
      <w:t>Jurnal Ilmu Sosial dan Pendidikan (JISIP)</w:t>
    </w:r>
  </w:p>
  <w:p w14:paraId="5EBE0AD0" w14:textId="77777777" w:rsidR="00F43A81" w:rsidRDefault="00F43A81">
    <w:pPr>
      <w:pBdr>
        <w:top w:val="nil"/>
        <w:left w:val="nil"/>
        <w:bottom w:val="nil"/>
        <w:right w:val="nil"/>
        <w:between w:val="nil"/>
      </w:pBdr>
      <w:tabs>
        <w:tab w:val="center" w:pos="4680"/>
        <w:tab w:val="right" w:pos="9360"/>
      </w:tabs>
      <w:spacing w:after="0"/>
      <w:ind w:left="425"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Bulan 12  Tahun </w:t>
    </w:r>
    <w:r>
      <w:rPr>
        <w:rFonts w:ascii="Times New Roman" w:eastAsia="Times New Roman" w:hAnsi="Times New Roman" w:cs="Times New Roman"/>
      </w:rPr>
      <w:t>2022</w:t>
    </w:r>
  </w:p>
  <w:p w14:paraId="3BB1AA66" w14:textId="77777777" w:rsidR="00F43A81" w:rsidRDefault="00F43A81">
    <w:pPr>
      <w:pBdr>
        <w:top w:val="nil"/>
        <w:left w:val="nil"/>
        <w:bottom w:val="nil"/>
        <w:right w:val="nil"/>
        <w:between w:val="nil"/>
      </w:pBdr>
      <w:tabs>
        <w:tab w:val="right" w:pos="9360"/>
      </w:tabs>
      <w:spacing w:after="0"/>
      <w:ind w:left="425" w:right="45"/>
      <w:rPr>
        <w:rFonts w:ascii="Times New Roman" w:eastAsia="Times New Roman" w:hAnsi="Times New Roman" w:cs="Times New Roman"/>
      </w:rPr>
    </w:pPr>
    <w:r>
      <w:rPr>
        <w:rFonts w:ascii="Times New Roman" w:eastAsia="Times New Roman" w:hAnsi="Times New Roman" w:cs="Times New Roman"/>
        <w:i/>
      </w:rPr>
      <w:t>e-ISSN: 2656-6753, p-ISSN: 2598-9944</w:t>
    </w:r>
  </w:p>
  <w:p w14:paraId="29E2E6EB" w14:textId="77777777" w:rsidR="00F43A81" w:rsidRDefault="00F43A81">
    <w:pPr>
      <w:pBdr>
        <w:top w:val="nil"/>
        <w:left w:val="nil"/>
        <w:bottom w:val="nil"/>
        <w:right w:val="nil"/>
        <w:between w:val="nil"/>
      </w:pBdr>
      <w:tabs>
        <w:tab w:val="right" w:pos="9360"/>
      </w:tabs>
      <w:spacing w:after="0"/>
      <w:ind w:left="425" w:right="45"/>
      <w:rPr>
        <w:rFonts w:ascii="Times New Roman" w:eastAsia="Times New Roman" w:hAnsi="Times New Roman" w:cs="Times New Roman"/>
        <w:i/>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w:t>
      </w:r>
    </w:hyperlink>
    <w:hyperlink r:id="rId2">
      <w:r>
        <w:rPr>
          <w:rFonts w:ascii="Times New Roman" w:eastAsia="Times New Roman" w:hAnsi="Times New Roman" w:cs="Times New Roman"/>
          <w:i/>
        </w:rPr>
        <w:t>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7F19"/>
    <w:multiLevelType w:val="hybridMultilevel"/>
    <w:tmpl w:val="A35A2FCA"/>
    <w:lvl w:ilvl="0" w:tplc="1EEC849A">
      <w:start w:val="1"/>
      <w:numFmt w:val="lowerLetter"/>
      <w:lvlText w:val="%1."/>
      <w:lvlJc w:val="left"/>
      <w:pPr>
        <w:ind w:left="4020" w:hanging="360"/>
      </w:pPr>
      <w:rPr>
        <w:rFonts w:hint="default"/>
      </w:rPr>
    </w:lvl>
    <w:lvl w:ilvl="1" w:tplc="04210019" w:tentative="1">
      <w:start w:val="1"/>
      <w:numFmt w:val="lowerLetter"/>
      <w:lvlText w:val="%2."/>
      <w:lvlJc w:val="left"/>
      <w:pPr>
        <w:ind w:left="4740" w:hanging="360"/>
      </w:pPr>
    </w:lvl>
    <w:lvl w:ilvl="2" w:tplc="0421001B" w:tentative="1">
      <w:start w:val="1"/>
      <w:numFmt w:val="lowerRoman"/>
      <w:lvlText w:val="%3."/>
      <w:lvlJc w:val="right"/>
      <w:pPr>
        <w:ind w:left="5460" w:hanging="180"/>
      </w:pPr>
    </w:lvl>
    <w:lvl w:ilvl="3" w:tplc="0421000F" w:tentative="1">
      <w:start w:val="1"/>
      <w:numFmt w:val="decimal"/>
      <w:lvlText w:val="%4."/>
      <w:lvlJc w:val="left"/>
      <w:pPr>
        <w:ind w:left="6180" w:hanging="360"/>
      </w:pPr>
    </w:lvl>
    <w:lvl w:ilvl="4" w:tplc="04210019" w:tentative="1">
      <w:start w:val="1"/>
      <w:numFmt w:val="lowerLetter"/>
      <w:lvlText w:val="%5."/>
      <w:lvlJc w:val="left"/>
      <w:pPr>
        <w:ind w:left="6900" w:hanging="360"/>
      </w:pPr>
    </w:lvl>
    <w:lvl w:ilvl="5" w:tplc="0421001B" w:tentative="1">
      <w:start w:val="1"/>
      <w:numFmt w:val="lowerRoman"/>
      <w:lvlText w:val="%6."/>
      <w:lvlJc w:val="right"/>
      <w:pPr>
        <w:ind w:left="7620" w:hanging="180"/>
      </w:pPr>
    </w:lvl>
    <w:lvl w:ilvl="6" w:tplc="0421000F" w:tentative="1">
      <w:start w:val="1"/>
      <w:numFmt w:val="decimal"/>
      <w:lvlText w:val="%7."/>
      <w:lvlJc w:val="left"/>
      <w:pPr>
        <w:ind w:left="8340" w:hanging="360"/>
      </w:pPr>
    </w:lvl>
    <w:lvl w:ilvl="7" w:tplc="04210019" w:tentative="1">
      <w:start w:val="1"/>
      <w:numFmt w:val="lowerLetter"/>
      <w:lvlText w:val="%8."/>
      <w:lvlJc w:val="left"/>
      <w:pPr>
        <w:ind w:left="9060" w:hanging="360"/>
      </w:pPr>
    </w:lvl>
    <w:lvl w:ilvl="8" w:tplc="0421001B" w:tentative="1">
      <w:start w:val="1"/>
      <w:numFmt w:val="lowerRoman"/>
      <w:lvlText w:val="%9."/>
      <w:lvlJc w:val="right"/>
      <w:pPr>
        <w:ind w:left="9780" w:hanging="180"/>
      </w:pPr>
    </w:lvl>
  </w:abstractNum>
  <w:abstractNum w:abstractNumId="1" w15:restartNumberingAfterBreak="0">
    <w:nsid w:val="0AED59DE"/>
    <w:multiLevelType w:val="hybridMultilevel"/>
    <w:tmpl w:val="E85EE79C"/>
    <w:lvl w:ilvl="0" w:tplc="D6CE4C2A">
      <w:start w:val="1"/>
      <w:numFmt w:val="lowerLetter"/>
      <w:lvlText w:val="%1."/>
      <w:lvlJc w:val="left"/>
      <w:pPr>
        <w:ind w:left="2080" w:hanging="360"/>
      </w:pPr>
      <w:rPr>
        <w:rFonts w:eastAsia="Calibri" w:hint="default"/>
        <w:b/>
        <w:bCs/>
        <w:color w:val="auto"/>
      </w:rPr>
    </w:lvl>
    <w:lvl w:ilvl="1" w:tplc="04210019" w:tentative="1">
      <w:start w:val="1"/>
      <w:numFmt w:val="lowerLetter"/>
      <w:lvlText w:val="%2."/>
      <w:lvlJc w:val="left"/>
      <w:pPr>
        <w:ind w:left="2800" w:hanging="360"/>
      </w:pPr>
    </w:lvl>
    <w:lvl w:ilvl="2" w:tplc="0421001B" w:tentative="1">
      <w:start w:val="1"/>
      <w:numFmt w:val="lowerRoman"/>
      <w:lvlText w:val="%3."/>
      <w:lvlJc w:val="right"/>
      <w:pPr>
        <w:ind w:left="3520" w:hanging="180"/>
      </w:pPr>
    </w:lvl>
    <w:lvl w:ilvl="3" w:tplc="0421000F" w:tentative="1">
      <w:start w:val="1"/>
      <w:numFmt w:val="decimal"/>
      <w:lvlText w:val="%4."/>
      <w:lvlJc w:val="left"/>
      <w:pPr>
        <w:ind w:left="4240" w:hanging="360"/>
      </w:pPr>
    </w:lvl>
    <w:lvl w:ilvl="4" w:tplc="04210019" w:tentative="1">
      <w:start w:val="1"/>
      <w:numFmt w:val="lowerLetter"/>
      <w:lvlText w:val="%5."/>
      <w:lvlJc w:val="left"/>
      <w:pPr>
        <w:ind w:left="4960" w:hanging="360"/>
      </w:pPr>
    </w:lvl>
    <w:lvl w:ilvl="5" w:tplc="0421001B" w:tentative="1">
      <w:start w:val="1"/>
      <w:numFmt w:val="lowerRoman"/>
      <w:lvlText w:val="%6."/>
      <w:lvlJc w:val="right"/>
      <w:pPr>
        <w:ind w:left="5680" w:hanging="180"/>
      </w:pPr>
    </w:lvl>
    <w:lvl w:ilvl="6" w:tplc="0421000F" w:tentative="1">
      <w:start w:val="1"/>
      <w:numFmt w:val="decimal"/>
      <w:lvlText w:val="%7."/>
      <w:lvlJc w:val="left"/>
      <w:pPr>
        <w:ind w:left="6400" w:hanging="360"/>
      </w:pPr>
    </w:lvl>
    <w:lvl w:ilvl="7" w:tplc="04210019" w:tentative="1">
      <w:start w:val="1"/>
      <w:numFmt w:val="lowerLetter"/>
      <w:lvlText w:val="%8."/>
      <w:lvlJc w:val="left"/>
      <w:pPr>
        <w:ind w:left="7120" w:hanging="360"/>
      </w:pPr>
    </w:lvl>
    <w:lvl w:ilvl="8" w:tplc="0421001B" w:tentative="1">
      <w:start w:val="1"/>
      <w:numFmt w:val="lowerRoman"/>
      <w:lvlText w:val="%9."/>
      <w:lvlJc w:val="right"/>
      <w:pPr>
        <w:ind w:left="7840" w:hanging="180"/>
      </w:pPr>
    </w:lvl>
  </w:abstractNum>
  <w:abstractNum w:abstractNumId="2" w15:restartNumberingAfterBreak="0">
    <w:nsid w:val="18D96EC6"/>
    <w:multiLevelType w:val="hybridMultilevel"/>
    <w:tmpl w:val="F69EC6DC"/>
    <w:lvl w:ilvl="0" w:tplc="94EC8744">
      <w:start w:val="1"/>
      <w:numFmt w:val="lowerLetter"/>
      <w:lvlText w:val="%1."/>
      <w:lvlJc w:val="left"/>
      <w:pPr>
        <w:ind w:left="1720" w:hanging="360"/>
      </w:pPr>
      <w:rPr>
        <w:rFonts w:eastAsia="Calibri" w:hint="default"/>
        <w:b/>
        <w:bCs/>
        <w:color w:val="auto"/>
      </w:rPr>
    </w:lvl>
    <w:lvl w:ilvl="1" w:tplc="04210019" w:tentative="1">
      <w:start w:val="1"/>
      <w:numFmt w:val="lowerLetter"/>
      <w:lvlText w:val="%2."/>
      <w:lvlJc w:val="left"/>
      <w:pPr>
        <w:ind w:left="2440" w:hanging="360"/>
      </w:pPr>
    </w:lvl>
    <w:lvl w:ilvl="2" w:tplc="0421001B" w:tentative="1">
      <w:start w:val="1"/>
      <w:numFmt w:val="lowerRoman"/>
      <w:lvlText w:val="%3."/>
      <w:lvlJc w:val="right"/>
      <w:pPr>
        <w:ind w:left="3160" w:hanging="180"/>
      </w:pPr>
    </w:lvl>
    <w:lvl w:ilvl="3" w:tplc="0421000F" w:tentative="1">
      <w:start w:val="1"/>
      <w:numFmt w:val="decimal"/>
      <w:lvlText w:val="%4."/>
      <w:lvlJc w:val="left"/>
      <w:pPr>
        <w:ind w:left="3880" w:hanging="360"/>
      </w:pPr>
    </w:lvl>
    <w:lvl w:ilvl="4" w:tplc="04210019" w:tentative="1">
      <w:start w:val="1"/>
      <w:numFmt w:val="lowerLetter"/>
      <w:lvlText w:val="%5."/>
      <w:lvlJc w:val="left"/>
      <w:pPr>
        <w:ind w:left="4600" w:hanging="360"/>
      </w:pPr>
    </w:lvl>
    <w:lvl w:ilvl="5" w:tplc="0421001B" w:tentative="1">
      <w:start w:val="1"/>
      <w:numFmt w:val="lowerRoman"/>
      <w:lvlText w:val="%6."/>
      <w:lvlJc w:val="right"/>
      <w:pPr>
        <w:ind w:left="5320" w:hanging="180"/>
      </w:pPr>
    </w:lvl>
    <w:lvl w:ilvl="6" w:tplc="0421000F" w:tentative="1">
      <w:start w:val="1"/>
      <w:numFmt w:val="decimal"/>
      <w:lvlText w:val="%7."/>
      <w:lvlJc w:val="left"/>
      <w:pPr>
        <w:ind w:left="6040" w:hanging="360"/>
      </w:pPr>
    </w:lvl>
    <w:lvl w:ilvl="7" w:tplc="04210019" w:tentative="1">
      <w:start w:val="1"/>
      <w:numFmt w:val="lowerLetter"/>
      <w:lvlText w:val="%8."/>
      <w:lvlJc w:val="left"/>
      <w:pPr>
        <w:ind w:left="6760" w:hanging="360"/>
      </w:pPr>
    </w:lvl>
    <w:lvl w:ilvl="8" w:tplc="0421001B" w:tentative="1">
      <w:start w:val="1"/>
      <w:numFmt w:val="lowerRoman"/>
      <w:lvlText w:val="%9."/>
      <w:lvlJc w:val="right"/>
      <w:pPr>
        <w:ind w:left="7480" w:hanging="180"/>
      </w:pPr>
    </w:lvl>
  </w:abstractNum>
  <w:abstractNum w:abstractNumId="3" w15:restartNumberingAfterBreak="0">
    <w:nsid w:val="1F971E50"/>
    <w:multiLevelType w:val="hybridMultilevel"/>
    <w:tmpl w:val="9910A740"/>
    <w:lvl w:ilvl="0" w:tplc="691AA578">
      <w:start w:val="1"/>
      <w:numFmt w:val="decimal"/>
      <w:lvlText w:val="%1."/>
      <w:lvlJc w:val="left"/>
      <w:pPr>
        <w:ind w:left="2440" w:hanging="360"/>
      </w:pPr>
      <w:rPr>
        <w:rFonts w:hint="default"/>
      </w:rPr>
    </w:lvl>
    <w:lvl w:ilvl="1" w:tplc="04210019" w:tentative="1">
      <w:start w:val="1"/>
      <w:numFmt w:val="lowerLetter"/>
      <w:lvlText w:val="%2."/>
      <w:lvlJc w:val="left"/>
      <w:pPr>
        <w:ind w:left="3160" w:hanging="360"/>
      </w:pPr>
    </w:lvl>
    <w:lvl w:ilvl="2" w:tplc="0421001B" w:tentative="1">
      <w:start w:val="1"/>
      <w:numFmt w:val="lowerRoman"/>
      <w:lvlText w:val="%3."/>
      <w:lvlJc w:val="right"/>
      <w:pPr>
        <w:ind w:left="3880" w:hanging="180"/>
      </w:pPr>
    </w:lvl>
    <w:lvl w:ilvl="3" w:tplc="0421000F" w:tentative="1">
      <w:start w:val="1"/>
      <w:numFmt w:val="decimal"/>
      <w:lvlText w:val="%4."/>
      <w:lvlJc w:val="left"/>
      <w:pPr>
        <w:ind w:left="4600" w:hanging="360"/>
      </w:pPr>
    </w:lvl>
    <w:lvl w:ilvl="4" w:tplc="04210019" w:tentative="1">
      <w:start w:val="1"/>
      <w:numFmt w:val="lowerLetter"/>
      <w:lvlText w:val="%5."/>
      <w:lvlJc w:val="left"/>
      <w:pPr>
        <w:ind w:left="5320" w:hanging="360"/>
      </w:pPr>
    </w:lvl>
    <w:lvl w:ilvl="5" w:tplc="0421001B" w:tentative="1">
      <w:start w:val="1"/>
      <w:numFmt w:val="lowerRoman"/>
      <w:lvlText w:val="%6."/>
      <w:lvlJc w:val="right"/>
      <w:pPr>
        <w:ind w:left="6040" w:hanging="180"/>
      </w:pPr>
    </w:lvl>
    <w:lvl w:ilvl="6" w:tplc="0421000F" w:tentative="1">
      <w:start w:val="1"/>
      <w:numFmt w:val="decimal"/>
      <w:lvlText w:val="%7."/>
      <w:lvlJc w:val="left"/>
      <w:pPr>
        <w:ind w:left="6760" w:hanging="360"/>
      </w:pPr>
    </w:lvl>
    <w:lvl w:ilvl="7" w:tplc="04210019" w:tentative="1">
      <w:start w:val="1"/>
      <w:numFmt w:val="lowerLetter"/>
      <w:lvlText w:val="%8."/>
      <w:lvlJc w:val="left"/>
      <w:pPr>
        <w:ind w:left="7480" w:hanging="360"/>
      </w:pPr>
    </w:lvl>
    <w:lvl w:ilvl="8" w:tplc="0421001B" w:tentative="1">
      <w:start w:val="1"/>
      <w:numFmt w:val="lowerRoman"/>
      <w:lvlText w:val="%9."/>
      <w:lvlJc w:val="right"/>
      <w:pPr>
        <w:ind w:left="8200" w:hanging="180"/>
      </w:pPr>
    </w:lvl>
  </w:abstractNum>
  <w:abstractNum w:abstractNumId="4" w15:restartNumberingAfterBreak="0">
    <w:nsid w:val="25B53C13"/>
    <w:multiLevelType w:val="hybridMultilevel"/>
    <w:tmpl w:val="AE3EF3AC"/>
    <w:lvl w:ilvl="0" w:tplc="856880DA">
      <w:start w:val="1"/>
      <w:numFmt w:val="lowerLetter"/>
      <w:lvlText w:val="%1."/>
      <w:lvlJc w:val="left"/>
      <w:pPr>
        <w:ind w:left="1360" w:hanging="360"/>
      </w:pPr>
      <w:rPr>
        <w:rFonts w:eastAsia="Calibri" w:hint="default"/>
        <w:color w:val="auto"/>
      </w:rPr>
    </w:lvl>
    <w:lvl w:ilvl="1" w:tplc="04210019">
      <w:start w:val="1"/>
      <w:numFmt w:val="lowerLetter"/>
      <w:lvlText w:val="%2."/>
      <w:lvlJc w:val="left"/>
      <w:pPr>
        <w:ind w:left="2080" w:hanging="360"/>
      </w:pPr>
    </w:lvl>
    <w:lvl w:ilvl="2" w:tplc="0421001B" w:tentative="1">
      <w:start w:val="1"/>
      <w:numFmt w:val="lowerRoman"/>
      <w:lvlText w:val="%3."/>
      <w:lvlJc w:val="right"/>
      <w:pPr>
        <w:ind w:left="2800" w:hanging="180"/>
      </w:pPr>
    </w:lvl>
    <w:lvl w:ilvl="3" w:tplc="0421000F" w:tentative="1">
      <w:start w:val="1"/>
      <w:numFmt w:val="decimal"/>
      <w:lvlText w:val="%4."/>
      <w:lvlJc w:val="left"/>
      <w:pPr>
        <w:ind w:left="3520" w:hanging="360"/>
      </w:pPr>
    </w:lvl>
    <w:lvl w:ilvl="4" w:tplc="04210019" w:tentative="1">
      <w:start w:val="1"/>
      <w:numFmt w:val="lowerLetter"/>
      <w:lvlText w:val="%5."/>
      <w:lvlJc w:val="left"/>
      <w:pPr>
        <w:ind w:left="4240" w:hanging="360"/>
      </w:pPr>
    </w:lvl>
    <w:lvl w:ilvl="5" w:tplc="0421001B" w:tentative="1">
      <w:start w:val="1"/>
      <w:numFmt w:val="lowerRoman"/>
      <w:lvlText w:val="%6."/>
      <w:lvlJc w:val="right"/>
      <w:pPr>
        <w:ind w:left="4960" w:hanging="180"/>
      </w:pPr>
    </w:lvl>
    <w:lvl w:ilvl="6" w:tplc="0421000F" w:tentative="1">
      <w:start w:val="1"/>
      <w:numFmt w:val="decimal"/>
      <w:lvlText w:val="%7."/>
      <w:lvlJc w:val="left"/>
      <w:pPr>
        <w:ind w:left="5680" w:hanging="360"/>
      </w:pPr>
    </w:lvl>
    <w:lvl w:ilvl="7" w:tplc="04210019" w:tentative="1">
      <w:start w:val="1"/>
      <w:numFmt w:val="lowerLetter"/>
      <w:lvlText w:val="%8."/>
      <w:lvlJc w:val="left"/>
      <w:pPr>
        <w:ind w:left="6400" w:hanging="360"/>
      </w:pPr>
    </w:lvl>
    <w:lvl w:ilvl="8" w:tplc="0421001B" w:tentative="1">
      <w:start w:val="1"/>
      <w:numFmt w:val="lowerRoman"/>
      <w:lvlText w:val="%9."/>
      <w:lvlJc w:val="right"/>
      <w:pPr>
        <w:ind w:left="7120" w:hanging="180"/>
      </w:pPr>
    </w:lvl>
  </w:abstractNum>
  <w:abstractNum w:abstractNumId="5" w15:restartNumberingAfterBreak="0">
    <w:nsid w:val="3B6A7F10"/>
    <w:multiLevelType w:val="hybridMultilevel"/>
    <w:tmpl w:val="40C0642E"/>
    <w:lvl w:ilvl="0" w:tplc="CB8EA688">
      <w:start w:val="1"/>
      <w:numFmt w:val="decimal"/>
      <w:lvlText w:val="%1."/>
      <w:lvlJc w:val="left"/>
      <w:pPr>
        <w:ind w:left="1710" w:hanging="360"/>
      </w:pPr>
      <w:rPr>
        <w:rFonts w:hint="default"/>
      </w:r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6" w15:restartNumberingAfterBreak="0">
    <w:nsid w:val="3FD34A63"/>
    <w:multiLevelType w:val="hybridMultilevel"/>
    <w:tmpl w:val="E15AF984"/>
    <w:lvl w:ilvl="0" w:tplc="3D509F9E">
      <w:start w:val="1"/>
      <w:numFmt w:val="upperLetter"/>
      <w:lvlText w:val="%1."/>
      <w:lvlJc w:val="left"/>
      <w:pPr>
        <w:ind w:left="2080" w:hanging="360"/>
      </w:pPr>
      <w:rPr>
        <w:rFonts w:hint="default"/>
      </w:rPr>
    </w:lvl>
    <w:lvl w:ilvl="1" w:tplc="04210019" w:tentative="1">
      <w:start w:val="1"/>
      <w:numFmt w:val="lowerLetter"/>
      <w:lvlText w:val="%2."/>
      <w:lvlJc w:val="left"/>
      <w:pPr>
        <w:ind w:left="2800" w:hanging="360"/>
      </w:pPr>
    </w:lvl>
    <w:lvl w:ilvl="2" w:tplc="0421001B" w:tentative="1">
      <w:start w:val="1"/>
      <w:numFmt w:val="lowerRoman"/>
      <w:lvlText w:val="%3."/>
      <w:lvlJc w:val="right"/>
      <w:pPr>
        <w:ind w:left="3520" w:hanging="180"/>
      </w:pPr>
    </w:lvl>
    <w:lvl w:ilvl="3" w:tplc="0421000F" w:tentative="1">
      <w:start w:val="1"/>
      <w:numFmt w:val="decimal"/>
      <w:lvlText w:val="%4."/>
      <w:lvlJc w:val="left"/>
      <w:pPr>
        <w:ind w:left="4240" w:hanging="360"/>
      </w:pPr>
    </w:lvl>
    <w:lvl w:ilvl="4" w:tplc="04210019" w:tentative="1">
      <w:start w:val="1"/>
      <w:numFmt w:val="lowerLetter"/>
      <w:lvlText w:val="%5."/>
      <w:lvlJc w:val="left"/>
      <w:pPr>
        <w:ind w:left="4960" w:hanging="360"/>
      </w:pPr>
    </w:lvl>
    <w:lvl w:ilvl="5" w:tplc="0421001B" w:tentative="1">
      <w:start w:val="1"/>
      <w:numFmt w:val="lowerRoman"/>
      <w:lvlText w:val="%6."/>
      <w:lvlJc w:val="right"/>
      <w:pPr>
        <w:ind w:left="5680" w:hanging="180"/>
      </w:pPr>
    </w:lvl>
    <w:lvl w:ilvl="6" w:tplc="0421000F" w:tentative="1">
      <w:start w:val="1"/>
      <w:numFmt w:val="decimal"/>
      <w:lvlText w:val="%7."/>
      <w:lvlJc w:val="left"/>
      <w:pPr>
        <w:ind w:left="6400" w:hanging="360"/>
      </w:pPr>
    </w:lvl>
    <w:lvl w:ilvl="7" w:tplc="04210019" w:tentative="1">
      <w:start w:val="1"/>
      <w:numFmt w:val="lowerLetter"/>
      <w:lvlText w:val="%8."/>
      <w:lvlJc w:val="left"/>
      <w:pPr>
        <w:ind w:left="7120" w:hanging="360"/>
      </w:pPr>
    </w:lvl>
    <w:lvl w:ilvl="8" w:tplc="0421001B" w:tentative="1">
      <w:start w:val="1"/>
      <w:numFmt w:val="lowerRoman"/>
      <w:lvlText w:val="%9."/>
      <w:lvlJc w:val="right"/>
      <w:pPr>
        <w:ind w:left="7840" w:hanging="180"/>
      </w:pPr>
    </w:lvl>
  </w:abstractNum>
  <w:abstractNum w:abstractNumId="7" w15:restartNumberingAfterBreak="0">
    <w:nsid w:val="44360307"/>
    <w:multiLevelType w:val="hybridMultilevel"/>
    <w:tmpl w:val="C46851C2"/>
    <w:lvl w:ilvl="0" w:tplc="D304FC0A">
      <w:start w:val="1"/>
      <w:numFmt w:val="upperLetter"/>
      <w:lvlText w:val="%1."/>
      <w:lvlJc w:val="left"/>
      <w:pPr>
        <w:ind w:left="2080" w:hanging="360"/>
      </w:pPr>
      <w:rPr>
        <w:rFonts w:hint="default"/>
      </w:rPr>
    </w:lvl>
    <w:lvl w:ilvl="1" w:tplc="04210019" w:tentative="1">
      <w:start w:val="1"/>
      <w:numFmt w:val="lowerLetter"/>
      <w:lvlText w:val="%2."/>
      <w:lvlJc w:val="left"/>
      <w:pPr>
        <w:ind w:left="2800" w:hanging="360"/>
      </w:pPr>
    </w:lvl>
    <w:lvl w:ilvl="2" w:tplc="0421001B" w:tentative="1">
      <w:start w:val="1"/>
      <w:numFmt w:val="lowerRoman"/>
      <w:lvlText w:val="%3."/>
      <w:lvlJc w:val="right"/>
      <w:pPr>
        <w:ind w:left="3520" w:hanging="180"/>
      </w:pPr>
    </w:lvl>
    <w:lvl w:ilvl="3" w:tplc="0421000F" w:tentative="1">
      <w:start w:val="1"/>
      <w:numFmt w:val="decimal"/>
      <w:lvlText w:val="%4."/>
      <w:lvlJc w:val="left"/>
      <w:pPr>
        <w:ind w:left="4240" w:hanging="360"/>
      </w:pPr>
    </w:lvl>
    <w:lvl w:ilvl="4" w:tplc="04210019" w:tentative="1">
      <w:start w:val="1"/>
      <w:numFmt w:val="lowerLetter"/>
      <w:lvlText w:val="%5."/>
      <w:lvlJc w:val="left"/>
      <w:pPr>
        <w:ind w:left="4960" w:hanging="360"/>
      </w:pPr>
    </w:lvl>
    <w:lvl w:ilvl="5" w:tplc="0421001B" w:tentative="1">
      <w:start w:val="1"/>
      <w:numFmt w:val="lowerRoman"/>
      <w:lvlText w:val="%6."/>
      <w:lvlJc w:val="right"/>
      <w:pPr>
        <w:ind w:left="5680" w:hanging="180"/>
      </w:pPr>
    </w:lvl>
    <w:lvl w:ilvl="6" w:tplc="0421000F" w:tentative="1">
      <w:start w:val="1"/>
      <w:numFmt w:val="decimal"/>
      <w:lvlText w:val="%7."/>
      <w:lvlJc w:val="left"/>
      <w:pPr>
        <w:ind w:left="6400" w:hanging="360"/>
      </w:pPr>
    </w:lvl>
    <w:lvl w:ilvl="7" w:tplc="04210019" w:tentative="1">
      <w:start w:val="1"/>
      <w:numFmt w:val="lowerLetter"/>
      <w:lvlText w:val="%8."/>
      <w:lvlJc w:val="left"/>
      <w:pPr>
        <w:ind w:left="7120" w:hanging="360"/>
      </w:pPr>
    </w:lvl>
    <w:lvl w:ilvl="8" w:tplc="0421001B" w:tentative="1">
      <w:start w:val="1"/>
      <w:numFmt w:val="lowerRoman"/>
      <w:lvlText w:val="%9."/>
      <w:lvlJc w:val="right"/>
      <w:pPr>
        <w:ind w:left="7840" w:hanging="180"/>
      </w:pPr>
    </w:lvl>
  </w:abstractNum>
  <w:abstractNum w:abstractNumId="8" w15:restartNumberingAfterBreak="0">
    <w:nsid w:val="54964FBA"/>
    <w:multiLevelType w:val="multilevel"/>
    <w:tmpl w:val="C6E00E82"/>
    <w:lvl w:ilvl="0">
      <w:start w:val="1"/>
      <w:numFmt w:val="decimal"/>
      <w:lvlText w:val="%1."/>
      <w:lvlJc w:val="left"/>
      <w:pPr>
        <w:ind w:left="135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58627DAE"/>
    <w:multiLevelType w:val="hybridMultilevel"/>
    <w:tmpl w:val="45B8FB80"/>
    <w:lvl w:ilvl="0" w:tplc="0421000F">
      <w:start w:val="1"/>
      <w:numFmt w:val="decimal"/>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0" w15:restartNumberingAfterBreak="0">
    <w:nsid w:val="59556592"/>
    <w:multiLevelType w:val="hybridMultilevel"/>
    <w:tmpl w:val="22C414D2"/>
    <w:lvl w:ilvl="0" w:tplc="99B41CE0">
      <w:start w:val="1"/>
      <w:numFmt w:val="decimal"/>
      <w:lvlText w:val="%1."/>
      <w:lvlJc w:val="left"/>
      <w:pPr>
        <w:ind w:left="1350" w:hanging="360"/>
      </w:pPr>
      <w:rPr>
        <w:rFonts w:hint="default"/>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1" w15:restartNumberingAfterBreak="0">
    <w:nsid w:val="5C7C5823"/>
    <w:multiLevelType w:val="multilevel"/>
    <w:tmpl w:val="E0F60266"/>
    <w:lvl w:ilvl="0">
      <w:start w:val="1"/>
      <w:numFmt w:val="upperLetter"/>
      <w:pStyle w:val="subbab2"/>
      <w:lvlText w:val="%1."/>
      <w:lvlJc w:val="left"/>
      <w:pPr>
        <w:ind w:left="450" w:hanging="360"/>
      </w:pPr>
    </w:lvl>
    <w:lvl w:ilvl="1">
      <w:start w:val="1"/>
      <w:numFmt w:val="lowerLetter"/>
      <w:lvlText w:val="%2)"/>
      <w:lvlJc w:val="left"/>
      <w:pPr>
        <w:ind w:left="2070" w:hanging="360"/>
      </w:pPr>
      <w:rPr>
        <w:rFonts w:ascii="Times" w:eastAsia="Times" w:hAnsi="Times" w:cs="Times"/>
        <w:i w:val="0"/>
        <w:iCs w:val="0"/>
      </w:rPr>
    </w:lvl>
    <w:lvl w:ilvl="2">
      <w:start w:val="1"/>
      <w:numFmt w:val="lowerRoman"/>
      <w:lvlText w:val="%3."/>
      <w:lvlJc w:val="right"/>
      <w:pPr>
        <w:ind w:left="1890" w:hanging="180"/>
      </w:pPr>
    </w:lvl>
    <w:lvl w:ilvl="3">
      <w:start w:val="1"/>
      <w:numFmt w:val="decimal"/>
      <w:lvlText w:val="%4."/>
      <w:lvlJc w:val="left"/>
      <w:pPr>
        <w:ind w:left="-270" w:hanging="360"/>
      </w:pPr>
    </w:lvl>
    <w:lvl w:ilvl="4">
      <w:start w:val="1"/>
      <w:numFmt w:val="lowerLetter"/>
      <w:lvlText w:val="%5)"/>
      <w:lvlJc w:val="left"/>
      <w:pPr>
        <w:ind w:left="306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2" w15:restartNumberingAfterBreak="0">
    <w:nsid w:val="6A4A65CF"/>
    <w:multiLevelType w:val="hybridMultilevel"/>
    <w:tmpl w:val="087CB926"/>
    <w:lvl w:ilvl="0" w:tplc="12F80C58">
      <w:start w:val="1"/>
      <w:numFmt w:val="upperLetter"/>
      <w:lvlText w:val="%1."/>
      <w:lvlJc w:val="left"/>
      <w:pPr>
        <w:ind w:left="2080" w:hanging="360"/>
      </w:pPr>
      <w:rPr>
        <w:rFonts w:hint="default"/>
      </w:rPr>
    </w:lvl>
    <w:lvl w:ilvl="1" w:tplc="04210019" w:tentative="1">
      <w:start w:val="1"/>
      <w:numFmt w:val="lowerLetter"/>
      <w:lvlText w:val="%2."/>
      <w:lvlJc w:val="left"/>
      <w:pPr>
        <w:ind w:left="2800" w:hanging="360"/>
      </w:pPr>
    </w:lvl>
    <w:lvl w:ilvl="2" w:tplc="0421001B" w:tentative="1">
      <w:start w:val="1"/>
      <w:numFmt w:val="lowerRoman"/>
      <w:lvlText w:val="%3."/>
      <w:lvlJc w:val="right"/>
      <w:pPr>
        <w:ind w:left="3520" w:hanging="180"/>
      </w:pPr>
    </w:lvl>
    <w:lvl w:ilvl="3" w:tplc="0421000F" w:tentative="1">
      <w:start w:val="1"/>
      <w:numFmt w:val="decimal"/>
      <w:lvlText w:val="%4."/>
      <w:lvlJc w:val="left"/>
      <w:pPr>
        <w:ind w:left="4240" w:hanging="360"/>
      </w:pPr>
    </w:lvl>
    <w:lvl w:ilvl="4" w:tplc="04210019" w:tentative="1">
      <w:start w:val="1"/>
      <w:numFmt w:val="lowerLetter"/>
      <w:lvlText w:val="%5."/>
      <w:lvlJc w:val="left"/>
      <w:pPr>
        <w:ind w:left="4960" w:hanging="360"/>
      </w:pPr>
    </w:lvl>
    <w:lvl w:ilvl="5" w:tplc="0421001B" w:tentative="1">
      <w:start w:val="1"/>
      <w:numFmt w:val="lowerRoman"/>
      <w:lvlText w:val="%6."/>
      <w:lvlJc w:val="right"/>
      <w:pPr>
        <w:ind w:left="5680" w:hanging="180"/>
      </w:pPr>
    </w:lvl>
    <w:lvl w:ilvl="6" w:tplc="0421000F" w:tentative="1">
      <w:start w:val="1"/>
      <w:numFmt w:val="decimal"/>
      <w:lvlText w:val="%7."/>
      <w:lvlJc w:val="left"/>
      <w:pPr>
        <w:ind w:left="6400" w:hanging="360"/>
      </w:pPr>
    </w:lvl>
    <w:lvl w:ilvl="7" w:tplc="04210019" w:tentative="1">
      <w:start w:val="1"/>
      <w:numFmt w:val="lowerLetter"/>
      <w:lvlText w:val="%8."/>
      <w:lvlJc w:val="left"/>
      <w:pPr>
        <w:ind w:left="7120" w:hanging="360"/>
      </w:pPr>
    </w:lvl>
    <w:lvl w:ilvl="8" w:tplc="0421001B" w:tentative="1">
      <w:start w:val="1"/>
      <w:numFmt w:val="lowerRoman"/>
      <w:lvlText w:val="%9."/>
      <w:lvlJc w:val="right"/>
      <w:pPr>
        <w:ind w:left="7840" w:hanging="180"/>
      </w:pPr>
    </w:lvl>
  </w:abstractNum>
  <w:abstractNum w:abstractNumId="13" w15:restartNumberingAfterBreak="0">
    <w:nsid w:val="7A7E10CE"/>
    <w:multiLevelType w:val="hybridMultilevel"/>
    <w:tmpl w:val="AA5032C0"/>
    <w:lvl w:ilvl="0" w:tplc="1B84F0CE">
      <w:start w:val="1"/>
      <w:numFmt w:val="decimal"/>
      <w:lvlText w:val="%1."/>
      <w:lvlJc w:val="left"/>
      <w:pPr>
        <w:ind w:left="1360" w:hanging="360"/>
      </w:pPr>
      <w:rPr>
        <w:rFonts w:hint="default"/>
        <w:color w:val="auto"/>
      </w:rPr>
    </w:lvl>
    <w:lvl w:ilvl="1" w:tplc="04210019" w:tentative="1">
      <w:start w:val="1"/>
      <w:numFmt w:val="lowerLetter"/>
      <w:lvlText w:val="%2."/>
      <w:lvlJc w:val="left"/>
      <w:pPr>
        <w:ind w:left="2080" w:hanging="360"/>
      </w:pPr>
    </w:lvl>
    <w:lvl w:ilvl="2" w:tplc="0421001B" w:tentative="1">
      <w:start w:val="1"/>
      <w:numFmt w:val="lowerRoman"/>
      <w:lvlText w:val="%3."/>
      <w:lvlJc w:val="right"/>
      <w:pPr>
        <w:ind w:left="2800" w:hanging="180"/>
      </w:pPr>
    </w:lvl>
    <w:lvl w:ilvl="3" w:tplc="0421000F" w:tentative="1">
      <w:start w:val="1"/>
      <w:numFmt w:val="decimal"/>
      <w:lvlText w:val="%4."/>
      <w:lvlJc w:val="left"/>
      <w:pPr>
        <w:ind w:left="3520" w:hanging="360"/>
      </w:pPr>
    </w:lvl>
    <w:lvl w:ilvl="4" w:tplc="04210019" w:tentative="1">
      <w:start w:val="1"/>
      <w:numFmt w:val="lowerLetter"/>
      <w:lvlText w:val="%5."/>
      <w:lvlJc w:val="left"/>
      <w:pPr>
        <w:ind w:left="4240" w:hanging="360"/>
      </w:pPr>
    </w:lvl>
    <w:lvl w:ilvl="5" w:tplc="0421001B" w:tentative="1">
      <w:start w:val="1"/>
      <w:numFmt w:val="lowerRoman"/>
      <w:lvlText w:val="%6."/>
      <w:lvlJc w:val="right"/>
      <w:pPr>
        <w:ind w:left="4960" w:hanging="180"/>
      </w:pPr>
    </w:lvl>
    <w:lvl w:ilvl="6" w:tplc="0421000F" w:tentative="1">
      <w:start w:val="1"/>
      <w:numFmt w:val="decimal"/>
      <w:lvlText w:val="%7."/>
      <w:lvlJc w:val="left"/>
      <w:pPr>
        <w:ind w:left="5680" w:hanging="360"/>
      </w:pPr>
    </w:lvl>
    <w:lvl w:ilvl="7" w:tplc="04210019" w:tentative="1">
      <w:start w:val="1"/>
      <w:numFmt w:val="lowerLetter"/>
      <w:lvlText w:val="%8."/>
      <w:lvlJc w:val="left"/>
      <w:pPr>
        <w:ind w:left="6400" w:hanging="360"/>
      </w:pPr>
    </w:lvl>
    <w:lvl w:ilvl="8" w:tplc="0421001B" w:tentative="1">
      <w:start w:val="1"/>
      <w:numFmt w:val="lowerRoman"/>
      <w:lvlText w:val="%9."/>
      <w:lvlJc w:val="right"/>
      <w:pPr>
        <w:ind w:left="7120" w:hanging="180"/>
      </w:pPr>
    </w:lvl>
  </w:abstractNum>
  <w:num w:numId="1" w16cid:durableId="1671563332">
    <w:abstractNumId w:val="8"/>
  </w:num>
  <w:num w:numId="2" w16cid:durableId="511576314">
    <w:abstractNumId w:val="13"/>
  </w:num>
  <w:num w:numId="3" w16cid:durableId="569733234">
    <w:abstractNumId w:val="11"/>
  </w:num>
  <w:num w:numId="4" w16cid:durableId="97604523">
    <w:abstractNumId w:val="4"/>
  </w:num>
  <w:num w:numId="5" w16cid:durableId="638607068">
    <w:abstractNumId w:val="10"/>
  </w:num>
  <w:num w:numId="6" w16cid:durableId="2048213444">
    <w:abstractNumId w:val="5"/>
  </w:num>
  <w:num w:numId="7" w16cid:durableId="1079446108">
    <w:abstractNumId w:val="9"/>
  </w:num>
  <w:num w:numId="8" w16cid:durableId="659888587">
    <w:abstractNumId w:val="2"/>
  </w:num>
  <w:num w:numId="9" w16cid:durableId="193888048">
    <w:abstractNumId w:val="1"/>
  </w:num>
  <w:num w:numId="10" w16cid:durableId="554894981">
    <w:abstractNumId w:val="3"/>
  </w:num>
  <w:num w:numId="11" w16cid:durableId="356395994">
    <w:abstractNumId w:val="0"/>
  </w:num>
  <w:num w:numId="12" w16cid:durableId="1807625607">
    <w:abstractNumId w:val="7"/>
  </w:num>
  <w:num w:numId="13" w16cid:durableId="1506555187">
    <w:abstractNumId w:val="6"/>
  </w:num>
  <w:num w:numId="14" w16cid:durableId="20286772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3A7"/>
    <w:rsid w:val="00007493"/>
    <w:rsid w:val="00043233"/>
    <w:rsid w:val="00045B0C"/>
    <w:rsid w:val="0005074A"/>
    <w:rsid w:val="00062D5A"/>
    <w:rsid w:val="000A65E8"/>
    <w:rsid w:val="000B7F7B"/>
    <w:rsid w:val="000C3754"/>
    <w:rsid w:val="000D46B3"/>
    <w:rsid w:val="00104EDB"/>
    <w:rsid w:val="001507A1"/>
    <w:rsid w:val="001530AA"/>
    <w:rsid w:val="00170356"/>
    <w:rsid w:val="00183C03"/>
    <w:rsid w:val="001C7CBF"/>
    <w:rsid w:val="001F76C7"/>
    <w:rsid w:val="002268E1"/>
    <w:rsid w:val="00234568"/>
    <w:rsid w:val="00251387"/>
    <w:rsid w:val="002523A7"/>
    <w:rsid w:val="002C419D"/>
    <w:rsid w:val="00301E5F"/>
    <w:rsid w:val="00303C19"/>
    <w:rsid w:val="003132C5"/>
    <w:rsid w:val="00323068"/>
    <w:rsid w:val="00341797"/>
    <w:rsid w:val="00345C48"/>
    <w:rsid w:val="003627AC"/>
    <w:rsid w:val="00371C1D"/>
    <w:rsid w:val="0037514C"/>
    <w:rsid w:val="00386C2E"/>
    <w:rsid w:val="003A3AA1"/>
    <w:rsid w:val="003C4364"/>
    <w:rsid w:val="00405238"/>
    <w:rsid w:val="00415781"/>
    <w:rsid w:val="0042284A"/>
    <w:rsid w:val="00427C77"/>
    <w:rsid w:val="00436263"/>
    <w:rsid w:val="00443114"/>
    <w:rsid w:val="00457258"/>
    <w:rsid w:val="0047662C"/>
    <w:rsid w:val="00476F1B"/>
    <w:rsid w:val="00482F46"/>
    <w:rsid w:val="00484449"/>
    <w:rsid w:val="004A3AEA"/>
    <w:rsid w:val="004A4CF9"/>
    <w:rsid w:val="004D483D"/>
    <w:rsid w:val="004E2994"/>
    <w:rsid w:val="004F41D8"/>
    <w:rsid w:val="00520601"/>
    <w:rsid w:val="0053185C"/>
    <w:rsid w:val="005323AD"/>
    <w:rsid w:val="005324D2"/>
    <w:rsid w:val="00555A2C"/>
    <w:rsid w:val="00556698"/>
    <w:rsid w:val="0056057D"/>
    <w:rsid w:val="00570297"/>
    <w:rsid w:val="00580E7C"/>
    <w:rsid w:val="005A1522"/>
    <w:rsid w:val="005D7D30"/>
    <w:rsid w:val="005E748E"/>
    <w:rsid w:val="005F3337"/>
    <w:rsid w:val="005F534F"/>
    <w:rsid w:val="00600B04"/>
    <w:rsid w:val="00637BAD"/>
    <w:rsid w:val="006867F5"/>
    <w:rsid w:val="00687414"/>
    <w:rsid w:val="00693566"/>
    <w:rsid w:val="006962F1"/>
    <w:rsid w:val="006B3D3C"/>
    <w:rsid w:val="006B7B0F"/>
    <w:rsid w:val="006C4D79"/>
    <w:rsid w:val="006D37FC"/>
    <w:rsid w:val="006D5E70"/>
    <w:rsid w:val="006F324B"/>
    <w:rsid w:val="006F47DF"/>
    <w:rsid w:val="007147EE"/>
    <w:rsid w:val="00734F6D"/>
    <w:rsid w:val="007378C1"/>
    <w:rsid w:val="007405B0"/>
    <w:rsid w:val="007426E3"/>
    <w:rsid w:val="0078185F"/>
    <w:rsid w:val="007869A5"/>
    <w:rsid w:val="007B6245"/>
    <w:rsid w:val="007B69E0"/>
    <w:rsid w:val="008236B8"/>
    <w:rsid w:val="00885D35"/>
    <w:rsid w:val="00895FA3"/>
    <w:rsid w:val="008A5F1D"/>
    <w:rsid w:val="008E5427"/>
    <w:rsid w:val="008E7F04"/>
    <w:rsid w:val="008F10E7"/>
    <w:rsid w:val="008F30D2"/>
    <w:rsid w:val="00913A4D"/>
    <w:rsid w:val="00917DFF"/>
    <w:rsid w:val="00944305"/>
    <w:rsid w:val="00950E11"/>
    <w:rsid w:val="0096336C"/>
    <w:rsid w:val="00970E4D"/>
    <w:rsid w:val="009864EF"/>
    <w:rsid w:val="009927BC"/>
    <w:rsid w:val="00993D09"/>
    <w:rsid w:val="009A05E8"/>
    <w:rsid w:val="009A3280"/>
    <w:rsid w:val="009B4CB2"/>
    <w:rsid w:val="009D2A57"/>
    <w:rsid w:val="00A00A5A"/>
    <w:rsid w:val="00A55624"/>
    <w:rsid w:val="00A6773E"/>
    <w:rsid w:val="00A86A73"/>
    <w:rsid w:val="00AB0701"/>
    <w:rsid w:val="00AD08EC"/>
    <w:rsid w:val="00AE4E1D"/>
    <w:rsid w:val="00B37356"/>
    <w:rsid w:val="00B522B4"/>
    <w:rsid w:val="00B53C51"/>
    <w:rsid w:val="00B60C5A"/>
    <w:rsid w:val="00B618DE"/>
    <w:rsid w:val="00B96AD5"/>
    <w:rsid w:val="00BE4F29"/>
    <w:rsid w:val="00C00298"/>
    <w:rsid w:val="00C15AB0"/>
    <w:rsid w:val="00C64233"/>
    <w:rsid w:val="00C71FF5"/>
    <w:rsid w:val="00C85FE2"/>
    <w:rsid w:val="00CA31F6"/>
    <w:rsid w:val="00CC4A86"/>
    <w:rsid w:val="00CD13D0"/>
    <w:rsid w:val="00CD3883"/>
    <w:rsid w:val="00D148E7"/>
    <w:rsid w:val="00D2720B"/>
    <w:rsid w:val="00D30534"/>
    <w:rsid w:val="00D42C06"/>
    <w:rsid w:val="00D53717"/>
    <w:rsid w:val="00D70E44"/>
    <w:rsid w:val="00D811C2"/>
    <w:rsid w:val="00DC4128"/>
    <w:rsid w:val="00DE6BC8"/>
    <w:rsid w:val="00E11ABF"/>
    <w:rsid w:val="00E2063C"/>
    <w:rsid w:val="00E22820"/>
    <w:rsid w:val="00E329F8"/>
    <w:rsid w:val="00E33838"/>
    <w:rsid w:val="00E452A5"/>
    <w:rsid w:val="00E45B72"/>
    <w:rsid w:val="00E45D65"/>
    <w:rsid w:val="00E57DB6"/>
    <w:rsid w:val="00E80035"/>
    <w:rsid w:val="00E8102D"/>
    <w:rsid w:val="00EC67FA"/>
    <w:rsid w:val="00ED4FE6"/>
    <w:rsid w:val="00ED6636"/>
    <w:rsid w:val="00ED6905"/>
    <w:rsid w:val="00EE1748"/>
    <w:rsid w:val="00EE3B78"/>
    <w:rsid w:val="00EF725B"/>
    <w:rsid w:val="00F207DD"/>
    <w:rsid w:val="00F3346E"/>
    <w:rsid w:val="00F35980"/>
    <w:rsid w:val="00F43A81"/>
    <w:rsid w:val="00F4659C"/>
    <w:rsid w:val="00F566C9"/>
    <w:rsid w:val="00F6473E"/>
    <w:rsid w:val="00F86131"/>
    <w:rsid w:val="00F947CA"/>
    <w:rsid w:val="00FC76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73509"/>
  <w15:docId w15:val="{01CCAE00-4CD0-40A7-9FC1-E1CAFBF7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5E8"/>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HTMLSudahDiformat">
    <w:name w:val="HTML Preformatted"/>
    <w:basedOn w:val="Normal"/>
    <w:link w:val="HTMLSudahDiformatK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CF64D8"/>
    <w:rPr>
      <w:rFonts w:ascii="Courier New" w:eastAsia="Times New Roman" w:hAnsi="Courier New" w:cs="Courier New"/>
      <w:sz w:val="20"/>
      <w:szCs w:val="20"/>
    </w:rPr>
  </w:style>
  <w:style w:type="character" w:customStyle="1" w:styleId="y2iqfc">
    <w:name w:val="y2iqfc"/>
    <w:basedOn w:val="FontParagrafDefault"/>
    <w:rsid w:val="00CF64D8"/>
  </w:style>
  <w:style w:type="paragraph" w:styleId="Header">
    <w:name w:val="header"/>
    <w:basedOn w:val="Normal"/>
    <w:link w:val="HeaderKAR"/>
    <w:uiPriority w:val="99"/>
    <w:unhideWhenUsed/>
    <w:rsid w:val="00CF64D8"/>
    <w:pPr>
      <w:tabs>
        <w:tab w:val="center" w:pos="4680"/>
        <w:tab w:val="right" w:pos="9360"/>
      </w:tabs>
      <w:spacing w:after="0"/>
    </w:pPr>
  </w:style>
  <w:style w:type="character" w:customStyle="1" w:styleId="HeaderKAR">
    <w:name w:val="Header KAR"/>
    <w:basedOn w:val="FontParagrafDefault"/>
    <w:link w:val="Header"/>
    <w:uiPriority w:val="99"/>
    <w:rsid w:val="00CF64D8"/>
  </w:style>
  <w:style w:type="paragraph" w:styleId="Footer">
    <w:name w:val="footer"/>
    <w:basedOn w:val="Normal"/>
    <w:link w:val="FooterKAR"/>
    <w:uiPriority w:val="99"/>
    <w:unhideWhenUsed/>
    <w:rsid w:val="00CF64D8"/>
    <w:pPr>
      <w:tabs>
        <w:tab w:val="center" w:pos="4680"/>
        <w:tab w:val="right" w:pos="9360"/>
      </w:tabs>
      <w:spacing w:after="0"/>
    </w:pPr>
  </w:style>
  <w:style w:type="character" w:customStyle="1" w:styleId="FooterKAR">
    <w:name w:val="Footer KAR"/>
    <w:basedOn w:val="FontParagrafDefault"/>
    <w:link w:val="Footer"/>
    <w:uiPriority w:val="99"/>
    <w:rsid w:val="00CF64D8"/>
  </w:style>
  <w:style w:type="character" w:styleId="NomorHalaman">
    <w:name w:val="page number"/>
    <w:basedOn w:val="FontParagrafDefault"/>
    <w:rsid w:val="00CF64D8"/>
  </w:style>
  <w:style w:type="character" w:styleId="Hyperlink">
    <w:name w:val="Hyperlink"/>
    <w:basedOn w:val="FontParagrafDefault"/>
    <w:uiPriority w:val="99"/>
    <w:unhideWhenUsed/>
    <w:rsid w:val="00CF64D8"/>
    <w:rPr>
      <w:color w:val="0000FF"/>
      <w:u w:val="single"/>
    </w:rPr>
  </w:style>
  <w:style w:type="character" w:styleId="SebutanYangBelumTerselesaikan">
    <w:name w:val="Unresolved Mention"/>
    <w:basedOn w:val="FontParagrafDefault"/>
    <w:uiPriority w:val="99"/>
    <w:semiHidden/>
    <w:unhideWhenUsed/>
    <w:rsid w:val="00CF64D8"/>
    <w:rPr>
      <w:color w:val="605E5C"/>
      <w:shd w:val="clear" w:color="auto" w:fill="E1DFDD"/>
    </w:rPr>
  </w:style>
  <w:style w:type="table" w:styleId="KisiTabel">
    <w:name w:val="Table Grid"/>
    <w:basedOn w:val="TabelNormal"/>
    <w:rsid w:val="00CF64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D64737"/>
    <w:pPr>
      <w:spacing w:after="0"/>
    </w:pPr>
    <w:rPr>
      <w:rFonts w:ascii="Segoe UI" w:hAnsi="Segoe UI" w:cs="Segoe UI"/>
      <w:sz w:val="18"/>
      <w:szCs w:val="18"/>
    </w:rPr>
  </w:style>
  <w:style w:type="character" w:customStyle="1" w:styleId="TeksBalonKAR">
    <w:name w:val="Teks Balon KAR"/>
    <w:basedOn w:val="FontParagrafDefault"/>
    <w:link w:val="TeksBalon"/>
    <w:uiPriority w:val="99"/>
    <w:semiHidden/>
    <w:rsid w:val="00D64737"/>
    <w:rPr>
      <w:rFonts w:ascii="Segoe UI" w:hAnsi="Segoe UI" w:cs="Segoe UI"/>
      <w:sz w:val="18"/>
      <w:szCs w:val="18"/>
    </w:rPr>
  </w:style>
  <w:style w:type="character" w:styleId="HiperlinkyangDiikuti">
    <w:name w:val="FollowedHyperlink"/>
    <w:basedOn w:val="FontParagrafDefault"/>
    <w:uiPriority w:val="99"/>
    <w:semiHidden/>
    <w:unhideWhenUsed/>
    <w:rsid w:val="00D64737"/>
    <w:rPr>
      <w:color w:val="954F72" w:themeColor="followedHyperlink"/>
      <w:u w:val="single"/>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pPr>
    <w:tblPr>
      <w:tblStyleRowBandSize w:val="1"/>
      <w:tblStyleColBandSize w:val="1"/>
    </w:tblPr>
  </w:style>
  <w:style w:type="table" w:customStyle="1" w:styleId="2">
    <w:name w:val="2"/>
    <w:basedOn w:val="TabelNormal"/>
    <w:rsid w:val="00A00A5A"/>
    <w:pPr>
      <w:spacing w:after="0"/>
      <w:jc w:val="both"/>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paragraph" w:styleId="DaftarParagraf">
    <w:name w:val="List Paragraph"/>
    <w:basedOn w:val="Normal"/>
    <w:link w:val="DaftarParagrafKAR"/>
    <w:uiPriority w:val="34"/>
    <w:qFormat/>
    <w:rsid w:val="00A00A5A"/>
    <w:pPr>
      <w:ind w:left="720"/>
      <w:contextualSpacing/>
    </w:pPr>
  </w:style>
  <w:style w:type="character" w:styleId="Tempatpenampungteks">
    <w:name w:val="Placeholder Text"/>
    <w:basedOn w:val="FontParagrafDefault"/>
    <w:uiPriority w:val="99"/>
    <w:semiHidden/>
    <w:rsid w:val="00A00A5A"/>
    <w:rPr>
      <w:color w:val="808080"/>
    </w:rPr>
  </w:style>
  <w:style w:type="character" w:customStyle="1" w:styleId="DaftarParagrafKAR">
    <w:name w:val="Daftar Paragraf KAR"/>
    <w:link w:val="DaftarParagraf"/>
    <w:uiPriority w:val="34"/>
    <w:rsid w:val="00F947CA"/>
  </w:style>
  <w:style w:type="paragraph" w:customStyle="1" w:styleId="subbab2">
    <w:name w:val="sub bab 2"/>
    <w:basedOn w:val="Judul2"/>
    <w:qFormat/>
    <w:rsid w:val="00F947CA"/>
    <w:pPr>
      <w:keepNext w:val="0"/>
      <w:keepLines w:val="0"/>
      <w:numPr>
        <w:numId w:val="3"/>
      </w:numPr>
      <w:pBdr>
        <w:top w:val="nil"/>
        <w:left w:val="nil"/>
        <w:bottom w:val="nil"/>
        <w:right w:val="nil"/>
        <w:between w:val="nil"/>
      </w:pBdr>
      <w:tabs>
        <w:tab w:val="num" w:pos="360"/>
      </w:tabs>
      <w:spacing w:before="0" w:after="0" w:line="360" w:lineRule="auto"/>
      <w:ind w:left="0" w:firstLine="0"/>
      <w:jc w:val="both"/>
    </w:pPr>
    <w:rPr>
      <w:rFonts w:ascii="Times New Roman" w:eastAsia="Times New Roman" w:hAnsi="Times New Roman" w:cs="Times New Roman"/>
      <w:color w:val="000000"/>
      <w:sz w:val="24"/>
      <w:szCs w:val="24"/>
    </w:rPr>
  </w:style>
  <w:style w:type="character" w:styleId="ReferensiKomentar">
    <w:name w:val="annotation reference"/>
    <w:basedOn w:val="FontParagrafDefault"/>
    <w:uiPriority w:val="99"/>
    <w:semiHidden/>
    <w:unhideWhenUsed/>
    <w:rsid w:val="00D70E44"/>
    <w:rPr>
      <w:sz w:val="16"/>
      <w:szCs w:val="16"/>
    </w:rPr>
  </w:style>
  <w:style w:type="paragraph" w:styleId="TeksKomentar">
    <w:name w:val="annotation text"/>
    <w:basedOn w:val="Normal"/>
    <w:link w:val="TeksKomentarKAR"/>
    <w:uiPriority w:val="99"/>
    <w:semiHidden/>
    <w:unhideWhenUsed/>
    <w:rsid w:val="00D70E44"/>
    <w:rPr>
      <w:sz w:val="20"/>
      <w:szCs w:val="20"/>
    </w:rPr>
  </w:style>
  <w:style w:type="character" w:customStyle="1" w:styleId="TeksKomentarKAR">
    <w:name w:val="Teks Komentar KAR"/>
    <w:basedOn w:val="FontParagrafDefault"/>
    <w:link w:val="TeksKomentar"/>
    <w:uiPriority w:val="99"/>
    <w:semiHidden/>
    <w:rsid w:val="00D70E44"/>
    <w:rPr>
      <w:sz w:val="20"/>
      <w:szCs w:val="20"/>
    </w:rPr>
  </w:style>
  <w:style w:type="paragraph" w:styleId="SubjekKomentar">
    <w:name w:val="annotation subject"/>
    <w:basedOn w:val="TeksKomentar"/>
    <w:next w:val="TeksKomentar"/>
    <w:link w:val="SubjekKomentarKAR"/>
    <w:uiPriority w:val="99"/>
    <w:semiHidden/>
    <w:unhideWhenUsed/>
    <w:rsid w:val="00D70E44"/>
    <w:rPr>
      <w:b/>
      <w:bCs/>
    </w:rPr>
  </w:style>
  <w:style w:type="character" w:customStyle="1" w:styleId="SubjekKomentarKAR">
    <w:name w:val="Subjek Komentar KAR"/>
    <w:basedOn w:val="TeksKomentarKAR"/>
    <w:link w:val="SubjekKomentar"/>
    <w:uiPriority w:val="99"/>
    <w:semiHidden/>
    <w:rsid w:val="00D70E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dx.doi.org/10.36312/jisip.v5i2.1800" TargetMode="External"/><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9n5F1Ry/ZqawPO0jU8Htd7fPmA==">AMUW2mWpDxLuvEhcB26L+klUprv/LYfYfYB0RKyOaRzuFlJbDBMizEURS9tr06jdOSK0JKCNPRw9BMSXZt0sNwJMg+ZCsAxMhbq5rvSY45z4XOCHk1w0VIE=</go:docsCustomData>
</go:gDocsCustomXmlDataStorage>
</file>

<file path=customXml/itemProps1.xml><?xml version="1.0" encoding="utf-8"?>
<ds:datastoreItem xmlns:ds="http://schemas.openxmlformats.org/officeDocument/2006/customXml" ds:itemID="{1377CAE2-0C4A-49E7-A43D-EE2393B6045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10</Pages>
  <Words>6758</Words>
  <Characters>38527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erina ashari</cp:lastModifiedBy>
  <cp:revision>4</cp:revision>
  <dcterms:created xsi:type="dcterms:W3CDTF">2023-06-12T11:47:00Z</dcterms:created>
  <dcterms:modified xsi:type="dcterms:W3CDTF">2023-06-14T07:22:00Z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4ee2090b-49e7-3800-a246-6111145bc3e2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