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9066" w14:textId="6800DFB2" w:rsidR="005608A7" w:rsidRPr="00074B3A" w:rsidRDefault="00074B3A" w:rsidP="000C7A30">
      <w:pPr>
        <w:spacing w:before="82" w:line="360" w:lineRule="auto"/>
        <w:ind w:left="1701" w:right="23"/>
        <w:jc w:val="center"/>
        <w:rPr>
          <w:rFonts w:ascii="Times New Roman" w:eastAsia="Times New Roman" w:hAnsi="Times New Roman" w:cs="Times New Roman"/>
          <w:b/>
          <w:sz w:val="28"/>
          <w:szCs w:val="28"/>
        </w:rPr>
      </w:pPr>
      <w:r w:rsidRPr="00074B3A">
        <w:rPr>
          <w:rFonts w:ascii="Times New Roman" w:hAnsi="Times New Roman" w:cs="Times New Roman"/>
          <w:b/>
          <w:bCs/>
          <w:sz w:val="28"/>
          <w:szCs w:val="28"/>
        </w:rPr>
        <w:t>Pengaruh</w:t>
      </w:r>
      <w:r w:rsidRPr="00074B3A">
        <w:rPr>
          <w:rFonts w:ascii="Times New Roman" w:hAnsi="Times New Roman" w:cs="Times New Roman"/>
          <w:b/>
          <w:bCs/>
          <w:spacing w:val="3"/>
          <w:sz w:val="28"/>
          <w:szCs w:val="28"/>
        </w:rPr>
        <w:t xml:space="preserve"> </w:t>
      </w:r>
      <w:r w:rsidRPr="00074B3A">
        <w:rPr>
          <w:rFonts w:ascii="Times New Roman" w:hAnsi="Times New Roman" w:cs="Times New Roman"/>
          <w:b/>
          <w:bCs/>
          <w:sz w:val="28"/>
          <w:szCs w:val="28"/>
        </w:rPr>
        <w:t>Kualitas</w:t>
      </w:r>
      <w:r w:rsidRPr="00074B3A">
        <w:rPr>
          <w:rFonts w:ascii="Times New Roman" w:hAnsi="Times New Roman" w:cs="Times New Roman"/>
          <w:b/>
          <w:bCs/>
          <w:spacing w:val="4"/>
          <w:sz w:val="28"/>
          <w:szCs w:val="28"/>
        </w:rPr>
        <w:t xml:space="preserve"> </w:t>
      </w:r>
      <w:r w:rsidRPr="00074B3A">
        <w:rPr>
          <w:rFonts w:ascii="Times New Roman" w:hAnsi="Times New Roman" w:cs="Times New Roman"/>
          <w:b/>
          <w:bCs/>
          <w:sz w:val="28"/>
          <w:szCs w:val="28"/>
        </w:rPr>
        <w:t>Laporan</w:t>
      </w:r>
      <w:r w:rsidRPr="00074B3A">
        <w:rPr>
          <w:rFonts w:ascii="Times New Roman" w:hAnsi="Times New Roman" w:cs="Times New Roman"/>
          <w:b/>
          <w:bCs/>
          <w:spacing w:val="4"/>
          <w:sz w:val="28"/>
          <w:szCs w:val="28"/>
        </w:rPr>
        <w:t xml:space="preserve"> </w:t>
      </w:r>
      <w:r w:rsidRPr="00074B3A">
        <w:rPr>
          <w:rFonts w:ascii="Times New Roman" w:hAnsi="Times New Roman" w:cs="Times New Roman"/>
          <w:b/>
          <w:bCs/>
          <w:sz w:val="28"/>
          <w:szCs w:val="28"/>
        </w:rPr>
        <w:t>Keuangan,</w:t>
      </w:r>
      <w:r w:rsidRPr="00074B3A">
        <w:rPr>
          <w:rFonts w:ascii="Times New Roman" w:hAnsi="Times New Roman" w:cs="Times New Roman"/>
          <w:b/>
          <w:bCs/>
          <w:spacing w:val="9"/>
          <w:sz w:val="28"/>
          <w:szCs w:val="28"/>
        </w:rPr>
        <w:t xml:space="preserve"> </w:t>
      </w:r>
      <w:r w:rsidRPr="00074B3A">
        <w:rPr>
          <w:rFonts w:ascii="Times New Roman" w:hAnsi="Times New Roman" w:cs="Times New Roman"/>
          <w:b/>
          <w:bCs/>
          <w:i/>
          <w:sz w:val="28"/>
          <w:szCs w:val="28"/>
        </w:rPr>
        <w:t>Career</w:t>
      </w:r>
      <w:r w:rsidRPr="00074B3A">
        <w:rPr>
          <w:rFonts w:ascii="Times New Roman" w:hAnsi="Times New Roman" w:cs="Times New Roman"/>
          <w:b/>
          <w:bCs/>
          <w:i/>
          <w:spacing w:val="7"/>
          <w:sz w:val="28"/>
          <w:szCs w:val="28"/>
        </w:rPr>
        <w:t xml:space="preserve"> </w:t>
      </w:r>
      <w:r w:rsidRPr="00074B3A">
        <w:rPr>
          <w:rFonts w:ascii="Times New Roman" w:hAnsi="Times New Roman" w:cs="Times New Roman"/>
          <w:b/>
          <w:bCs/>
          <w:i/>
          <w:sz w:val="28"/>
          <w:szCs w:val="28"/>
        </w:rPr>
        <w:t>Concern</w:t>
      </w:r>
      <w:r w:rsidRPr="00074B3A">
        <w:rPr>
          <w:rFonts w:ascii="Times New Roman" w:hAnsi="Times New Roman" w:cs="Times New Roman"/>
          <w:b/>
          <w:bCs/>
          <w:i/>
          <w:spacing w:val="4"/>
          <w:sz w:val="28"/>
          <w:szCs w:val="28"/>
        </w:rPr>
        <w:t xml:space="preserve"> </w:t>
      </w:r>
      <w:r w:rsidRPr="00074B3A">
        <w:rPr>
          <w:rFonts w:ascii="Times New Roman" w:hAnsi="Times New Roman" w:cs="Times New Roman"/>
          <w:b/>
          <w:bCs/>
          <w:i/>
          <w:sz w:val="28"/>
          <w:szCs w:val="28"/>
        </w:rPr>
        <w:t>CEO</w:t>
      </w:r>
      <w:r w:rsidRPr="00074B3A">
        <w:rPr>
          <w:rFonts w:ascii="Times New Roman" w:hAnsi="Times New Roman" w:cs="Times New Roman"/>
          <w:b/>
          <w:bCs/>
          <w:sz w:val="28"/>
          <w:szCs w:val="28"/>
        </w:rPr>
        <w:t>,</w:t>
      </w:r>
      <w:r w:rsidRPr="00074B3A">
        <w:rPr>
          <w:rFonts w:ascii="Times New Roman" w:hAnsi="Times New Roman" w:cs="Times New Roman"/>
          <w:b/>
          <w:bCs/>
          <w:spacing w:val="4"/>
          <w:sz w:val="28"/>
          <w:szCs w:val="28"/>
        </w:rPr>
        <w:t xml:space="preserve"> </w:t>
      </w:r>
      <w:r w:rsidRPr="00074B3A">
        <w:rPr>
          <w:rFonts w:ascii="Times New Roman" w:hAnsi="Times New Roman" w:cs="Times New Roman"/>
          <w:b/>
          <w:bCs/>
          <w:sz w:val="28"/>
          <w:szCs w:val="28"/>
        </w:rPr>
        <w:t>dan</w:t>
      </w:r>
      <w:r w:rsidRPr="00074B3A">
        <w:rPr>
          <w:rFonts w:ascii="Times New Roman" w:hAnsi="Times New Roman" w:cs="Times New Roman"/>
          <w:b/>
          <w:bCs/>
          <w:spacing w:val="5"/>
          <w:sz w:val="28"/>
          <w:szCs w:val="28"/>
        </w:rPr>
        <w:t xml:space="preserve"> </w:t>
      </w:r>
      <w:r w:rsidRPr="00074B3A">
        <w:rPr>
          <w:rFonts w:ascii="Times New Roman" w:hAnsi="Times New Roman" w:cs="Times New Roman"/>
          <w:b/>
          <w:bCs/>
          <w:i/>
          <w:sz w:val="28"/>
          <w:szCs w:val="28"/>
        </w:rPr>
        <w:t>Gender</w:t>
      </w:r>
      <w:r w:rsidRPr="00074B3A">
        <w:rPr>
          <w:rFonts w:ascii="Times New Roman" w:hAnsi="Times New Roman" w:cs="Times New Roman"/>
          <w:b/>
          <w:bCs/>
          <w:i/>
          <w:spacing w:val="5"/>
          <w:sz w:val="28"/>
          <w:szCs w:val="28"/>
        </w:rPr>
        <w:t xml:space="preserve"> </w:t>
      </w:r>
      <w:r w:rsidRPr="00074B3A">
        <w:rPr>
          <w:rFonts w:ascii="Times New Roman" w:hAnsi="Times New Roman" w:cs="Times New Roman"/>
          <w:b/>
          <w:bCs/>
          <w:i/>
          <w:sz w:val="28"/>
          <w:szCs w:val="28"/>
        </w:rPr>
        <w:t>CEO</w:t>
      </w:r>
      <w:r w:rsidRPr="00074B3A">
        <w:rPr>
          <w:rFonts w:ascii="Times New Roman" w:hAnsi="Times New Roman" w:cs="Times New Roman"/>
          <w:b/>
          <w:bCs/>
          <w:i/>
          <w:spacing w:val="4"/>
          <w:sz w:val="28"/>
          <w:szCs w:val="28"/>
        </w:rPr>
        <w:t xml:space="preserve"> </w:t>
      </w:r>
      <w:r w:rsidRPr="00074B3A">
        <w:rPr>
          <w:rFonts w:ascii="Times New Roman" w:hAnsi="Times New Roman" w:cs="Times New Roman"/>
          <w:b/>
          <w:bCs/>
          <w:sz w:val="28"/>
          <w:szCs w:val="28"/>
        </w:rPr>
        <w:t>terhadap</w:t>
      </w:r>
      <w:r w:rsidRPr="00074B3A">
        <w:rPr>
          <w:rFonts w:ascii="Times New Roman" w:hAnsi="Times New Roman" w:cs="Times New Roman"/>
          <w:b/>
          <w:bCs/>
          <w:spacing w:val="-57"/>
          <w:sz w:val="28"/>
          <w:szCs w:val="28"/>
        </w:rPr>
        <w:t xml:space="preserve"> </w:t>
      </w:r>
      <w:r w:rsidRPr="00074B3A">
        <w:rPr>
          <w:rFonts w:ascii="Times New Roman" w:hAnsi="Times New Roman" w:cs="Times New Roman"/>
          <w:b/>
          <w:bCs/>
          <w:sz w:val="28"/>
          <w:szCs w:val="28"/>
        </w:rPr>
        <w:t>Efisiensi</w:t>
      </w:r>
      <w:r w:rsidRPr="00074B3A">
        <w:rPr>
          <w:rFonts w:ascii="Times New Roman" w:hAnsi="Times New Roman" w:cs="Times New Roman"/>
          <w:b/>
          <w:bCs/>
          <w:spacing w:val="-1"/>
          <w:sz w:val="28"/>
          <w:szCs w:val="28"/>
        </w:rPr>
        <w:t xml:space="preserve"> </w:t>
      </w:r>
      <w:r w:rsidRPr="00074B3A">
        <w:rPr>
          <w:rFonts w:ascii="Times New Roman" w:hAnsi="Times New Roman" w:cs="Times New Roman"/>
          <w:b/>
          <w:bCs/>
          <w:sz w:val="28"/>
          <w:szCs w:val="28"/>
        </w:rPr>
        <w:t>Investasi dengan</w:t>
      </w:r>
      <w:r w:rsidRPr="00074B3A">
        <w:rPr>
          <w:rFonts w:ascii="Times New Roman" w:hAnsi="Times New Roman" w:cs="Times New Roman"/>
          <w:b/>
          <w:bCs/>
          <w:spacing w:val="1"/>
          <w:sz w:val="28"/>
          <w:szCs w:val="28"/>
        </w:rPr>
        <w:t xml:space="preserve"> </w:t>
      </w:r>
      <w:r w:rsidRPr="00074B3A">
        <w:rPr>
          <w:rFonts w:ascii="Times New Roman" w:hAnsi="Times New Roman" w:cs="Times New Roman"/>
          <w:b/>
          <w:bCs/>
          <w:i/>
          <w:sz w:val="28"/>
          <w:szCs w:val="28"/>
        </w:rPr>
        <w:t>Good Governance</w:t>
      </w:r>
      <w:r w:rsidRPr="00074B3A">
        <w:rPr>
          <w:rFonts w:ascii="Times New Roman" w:hAnsi="Times New Roman" w:cs="Times New Roman"/>
          <w:b/>
          <w:bCs/>
          <w:i/>
          <w:spacing w:val="-2"/>
          <w:sz w:val="28"/>
          <w:szCs w:val="28"/>
        </w:rPr>
        <w:t xml:space="preserve"> </w:t>
      </w:r>
      <w:r w:rsidRPr="00074B3A">
        <w:rPr>
          <w:rFonts w:ascii="Times New Roman" w:hAnsi="Times New Roman" w:cs="Times New Roman"/>
          <w:b/>
          <w:bCs/>
          <w:sz w:val="28"/>
          <w:szCs w:val="28"/>
        </w:rPr>
        <w:t>sebagai variabel Moderasi</w:t>
      </w:r>
    </w:p>
    <w:p w14:paraId="4F3D85C6" w14:textId="53D02F90" w:rsidR="005608A7" w:rsidRPr="00AC3F5E" w:rsidRDefault="00074B3A" w:rsidP="000C7A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1" w:firstLine="147"/>
        <w:jc w:val="center"/>
        <w:rPr>
          <w:rFonts w:ascii="Times New Roman" w:eastAsia="Times New Roman" w:hAnsi="Times New Roman" w:cs="Times New Roman"/>
          <w:b/>
          <w:color w:val="000000"/>
          <w:sz w:val="24"/>
          <w:szCs w:val="24"/>
        </w:rPr>
      </w:pPr>
      <w:r w:rsidRPr="00AC3F5E">
        <w:rPr>
          <w:rFonts w:ascii="Times New Roman" w:hAnsi="Times New Roman" w:cs="Times New Roman"/>
        </w:rPr>
        <w:t xml:space="preserve">Darlin Aulia </w:t>
      </w:r>
      <w:r w:rsidRPr="00AC3F5E">
        <w:rPr>
          <w:rFonts w:ascii="Times New Roman" w:eastAsia="Times New Roman" w:hAnsi="Times New Roman" w:cs="Times New Roman"/>
          <w:b/>
          <w:color w:val="000000"/>
          <w:sz w:val="24"/>
          <w:szCs w:val="24"/>
          <w:vertAlign w:val="superscript"/>
        </w:rPr>
        <w:t xml:space="preserve">1 </w:t>
      </w:r>
      <w:r w:rsidRPr="00AC3F5E">
        <w:rPr>
          <w:rFonts w:ascii="Times New Roman" w:hAnsi="Times New Roman" w:cs="Times New Roman"/>
        </w:rPr>
        <w:t>Wachda Yuniar Rochmah</w:t>
      </w:r>
      <w:r w:rsidRPr="00AC3F5E">
        <w:rPr>
          <w:rFonts w:ascii="Times New Roman" w:hAnsi="Times New Roman" w:cs="Times New Roman"/>
          <w:vertAlign w:val="superscript"/>
        </w:rPr>
        <w:t>2</w:t>
      </w:r>
      <w:r w:rsidRPr="00AC3F5E">
        <w:rPr>
          <w:rFonts w:ascii="Times New Roman" w:hAnsi="Times New Roman" w:cs="Times New Roman"/>
        </w:rPr>
        <w:t xml:space="preserve"> Fannisa Egista Naya</w:t>
      </w:r>
      <w:r w:rsidRPr="00AC3F5E">
        <w:rPr>
          <w:rFonts w:ascii="Times New Roman" w:hAnsi="Times New Roman" w:cs="Times New Roman"/>
          <w:vertAlign w:val="superscript"/>
        </w:rPr>
        <w:t>3</w:t>
      </w:r>
      <w:r w:rsidRPr="00AC3F5E">
        <w:rPr>
          <w:rFonts w:ascii="Times New Roman" w:hAnsi="Times New Roman" w:cs="Times New Roman"/>
        </w:rPr>
        <w:t xml:space="preserve"> Tsalits Agnita Ulfatun Nisa</w:t>
      </w:r>
      <w:r w:rsidRPr="00AC3F5E">
        <w:rPr>
          <w:rFonts w:ascii="Times New Roman" w:hAnsi="Times New Roman" w:cs="Times New Roman"/>
          <w:vertAlign w:val="superscript"/>
        </w:rPr>
        <w:t>4</w:t>
      </w:r>
    </w:p>
    <w:p w14:paraId="0A989CC1" w14:textId="77777777" w:rsidR="000C7A30" w:rsidRDefault="00074B3A" w:rsidP="000C7A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1" w:firstLine="147"/>
        <w:jc w:val="center"/>
        <w:rPr>
          <w:rFonts w:ascii="Times New Roman" w:eastAsia="Times New Roman" w:hAnsi="Times New Roman" w:cs="Times New Roman"/>
          <w:sz w:val="36"/>
          <w:szCs w:val="36"/>
          <w:vertAlign w:val="superscript"/>
        </w:rPr>
      </w:pPr>
      <w:r w:rsidRPr="000C7A30">
        <w:rPr>
          <w:rFonts w:ascii="Times New Roman" w:eastAsia="Times New Roman" w:hAnsi="Times New Roman" w:cs="Times New Roman"/>
          <w:sz w:val="36"/>
          <w:szCs w:val="36"/>
          <w:vertAlign w:val="superscript"/>
        </w:rPr>
        <w:t xml:space="preserve">Institut Teknologi Telkom </w:t>
      </w:r>
      <w:r w:rsidR="00400692" w:rsidRPr="000C7A30">
        <w:rPr>
          <w:rFonts w:ascii="Times New Roman" w:eastAsia="Times New Roman" w:hAnsi="Times New Roman" w:cs="Times New Roman"/>
          <w:sz w:val="36"/>
          <w:szCs w:val="36"/>
          <w:vertAlign w:val="superscript"/>
        </w:rPr>
        <w:t>S</w:t>
      </w:r>
      <w:r w:rsidRPr="000C7A30">
        <w:rPr>
          <w:rFonts w:ascii="Times New Roman" w:eastAsia="Times New Roman" w:hAnsi="Times New Roman" w:cs="Times New Roman"/>
          <w:sz w:val="36"/>
          <w:szCs w:val="36"/>
          <w:vertAlign w:val="superscript"/>
        </w:rPr>
        <w:t>urabaya</w:t>
      </w:r>
    </w:p>
    <w:p w14:paraId="1D4B2CC2" w14:textId="7F5C14D8" w:rsidR="000C7A30" w:rsidRPr="000C7A30" w:rsidRDefault="000C7A30" w:rsidP="000C7A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1" w:firstLine="147"/>
        <w:jc w:val="center"/>
        <w:rPr>
          <w:rFonts w:ascii="Times New Roman" w:eastAsia="Times New Roman" w:hAnsi="Times New Roman" w:cs="Times New Roman"/>
          <w:color w:val="000000"/>
          <w:sz w:val="36"/>
          <w:szCs w:val="36"/>
        </w:rPr>
      </w:pPr>
      <w:r>
        <w:rPr>
          <w:rFonts w:ascii="Times New Roman" w:eastAsia="Times New Roman" w:hAnsi="Times New Roman" w:cs="Times New Roman"/>
          <w:sz w:val="36"/>
          <w:szCs w:val="36"/>
          <w:vertAlign w:val="superscript"/>
        </w:rPr>
        <w:t>email: darlin.aulia@ittelkom-sby.ac.id</w:t>
      </w:r>
    </w:p>
    <w:tbl>
      <w:tblPr>
        <w:tblStyle w:val="a"/>
        <w:tblW w:w="1109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8"/>
        <w:gridCol w:w="311"/>
        <w:gridCol w:w="7696"/>
      </w:tblGrid>
      <w:tr w:rsidR="005608A7" w14:paraId="619032CD" w14:textId="77777777" w:rsidTr="005975DE">
        <w:trPr>
          <w:trHeight w:val="339"/>
        </w:trPr>
        <w:tc>
          <w:tcPr>
            <w:tcW w:w="3088" w:type="dxa"/>
            <w:tcBorders>
              <w:top w:val="single" w:sz="4" w:space="0" w:color="000000"/>
              <w:left w:val="nil"/>
              <w:bottom w:val="single" w:sz="4" w:space="0" w:color="000000"/>
              <w:right w:val="nil"/>
            </w:tcBorders>
          </w:tcPr>
          <w:p w14:paraId="2A14EFFE" w14:textId="77777777" w:rsidR="005608A7" w:rsidRDefault="00000000" w:rsidP="00321DF4">
            <w:pPr>
              <w:spacing w:before="120" w:line="360" w:lineRule="auto"/>
              <w:ind w:left="1701"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311" w:type="dxa"/>
            <w:tcBorders>
              <w:top w:val="single" w:sz="4" w:space="0" w:color="000000"/>
              <w:left w:val="nil"/>
              <w:bottom w:val="nil"/>
              <w:right w:val="nil"/>
            </w:tcBorders>
          </w:tcPr>
          <w:p w14:paraId="0047BF11" w14:textId="77777777" w:rsidR="005608A7" w:rsidRDefault="005608A7" w:rsidP="00321DF4">
            <w:pPr>
              <w:spacing w:before="120" w:line="360" w:lineRule="auto"/>
              <w:ind w:left="1701" w:firstLine="150"/>
              <w:jc w:val="center"/>
              <w:rPr>
                <w:rFonts w:ascii="Times New Roman" w:eastAsia="Times New Roman" w:hAnsi="Times New Roman" w:cs="Times New Roman"/>
              </w:rPr>
            </w:pPr>
          </w:p>
        </w:tc>
        <w:tc>
          <w:tcPr>
            <w:tcW w:w="7694" w:type="dxa"/>
            <w:tcBorders>
              <w:top w:val="single" w:sz="4" w:space="0" w:color="000000"/>
              <w:left w:val="nil"/>
              <w:bottom w:val="single" w:sz="4" w:space="0" w:color="000000"/>
              <w:right w:val="nil"/>
            </w:tcBorders>
          </w:tcPr>
          <w:p w14:paraId="5B798FD8" w14:textId="77777777" w:rsidR="005608A7" w:rsidRDefault="00000000" w:rsidP="00321DF4">
            <w:pPr>
              <w:spacing w:before="120" w:line="360" w:lineRule="auto"/>
              <w:ind w:left="1701"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5608A7" w14:paraId="26296109" w14:textId="77777777" w:rsidTr="005975DE">
        <w:trPr>
          <w:trHeight w:val="1206"/>
        </w:trPr>
        <w:tc>
          <w:tcPr>
            <w:tcW w:w="3088" w:type="dxa"/>
            <w:tcBorders>
              <w:top w:val="single" w:sz="4" w:space="0" w:color="000000"/>
              <w:left w:val="nil"/>
              <w:bottom w:val="single" w:sz="4" w:space="0" w:color="000000"/>
              <w:right w:val="nil"/>
            </w:tcBorders>
          </w:tcPr>
          <w:p w14:paraId="73F9C8D2" w14:textId="4731694E" w:rsidR="005608A7" w:rsidRDefault="00D22705" w:rsidP="00D22705">
            <w:pPr>
              <w:spacing w:after="120" w:line="360" w:lineRule="auto"/>
              <w:ind w:left="1701" w:firstLine="150"/>
              <w:jc w:val="both"/>
              <w:rPr>
                <w:rFonts w:ascii="Times New Roman" w:eastAsia="Times New Roman" w:hAnsi="Times New Roman" w:cs="Times New Roman"/>
                <w:b/>
                <w:i/>
                <w:sz w:val="18"/>
                <w:szCs w:val="18"/>
              </w:rPr>
            </w:pPr>
            <w:r>
              <w:br w:type="page"/>
            </w:r>
            <w:r>
              <w:rPr>
                <w:rFonts w:ascii="Times New Roman" w:eastAsia="Times New Roman" w:hAnsi="Times New Roman" w:cs="Times New Roman"/>
                <w:b/>
                <w:i/>
                <w:sz w:val="18"/>
                <w:szCs w:val="18"/>
              </w:rPr>
              <w:t>Article history:</w:t>
            </w:r>
          </w:p>
          <w:p w14:paraId="509A2523" w14:textId="77777777" w:rsidR="005608A7" w:rsidRDefault="00000000" w:rsidP="00D22705">
            <w:pPr>
              <w:spacing w:line="360" w:lineRule="auto"/>
              <w:ind w:left="1701"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 8 Desember 2022</w:t>
            </w:r>
          </w:p>
          <w:p w14:paraId="448F8B81" w14:textId="77777777" w:rsidR="005608A7" w:rsidRDefault="00000000" w:rsidP="00D22705">
            <w:pPr>
              <w:spacing w:line="360" w:lineRule="auto"/>
              <w:ind w:left="1701"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w:t>
            </w:r>
          </w:p>
          <w:p w14:paraId="51E79AE5" w14:textId="77777777" w:rsidR="005608A7" w:rsidRDefault="005608A7" w:rsidP="00D22705">
            <w:pPr>
              <w:spacing w:line="360" w:lineRule="auto"/>
              <w:ind w:left="1701" w:firstLine="150"/>
              <w:jc w:val="both"/>
              <w:rPr>
                <w:rFonts w:ascii="Times New Roman" w:eastAsia="Times New Roman" w:hAnsi="Times New Roman" w:cs="Times New Roman"/>
              </w:rPr>
            </w:pPr>
          </w:p>
        </w:tc>
        <w:tc>
          <w:tcPr>
            <w:tcW w:w="311" w:type="dxa"/>
            <w:vMerge w:val="restart"/>
            <w:tcBorders>
              <w:top w:val="nil"/>
              <w:left w:val="nil"/>
              <w:bottom w:val="nil"/>
              <w:right w:val="nil"/>
            </w:tcBorders>
          </w:tcPr>
          <w:p w14:paraId="3D2E2486" w14:textId="77777777" w:rsidR="005608A7" w:rsidRDefault="005608A7" w:rsidP="00D22705">
            <w:pPr>
              <w:spacing w:line="360" w:lineRule="auto"/>
              <w:ind w:left="1701" w:firstLine="150"/>
              <w:jc w:val="both"/>
              <w:rPr>
                <w:rFonts w:ascii="Times New Roman" w:eastAsia="Times New Roman" w:hAnsi="Times New Roman" w:cs="Times New Roman"/>
              </w:rPr>
            </w:pPr>
          </w:p>
        </w:tc>
        <w:tc>
          <w:tcPr>
            <w:tcW w:w="7694" w:type="dxa"/>
            <w:vMerge w:val="restart"/>
            <w:tcBorders>
              <w:top w:val="single" w:sz="4" w:space="0" w:color="000000"/>
              <w:left w:val="nil"/>
              <w:right w:val="nil"/>
            </w:tcBorders>
          </w:tcPr>
          <w:p w14:paraId="4EF19D39" w14:textId="5A3DA221" w:rsidR="005608A7" w:rsidRDefault="00F77115" w:rsidP="00D22705">
            <w:pPr>
              <w:ind w:left="1701" w:firstLine="147"/>
              <w:jc w:val="both"/>
              <w:rPr>
                <w:rFonts w:ascii="Times New Roman" w:eastAsia="Times New Roman" w:hAnsi="Times New Roman" w:cs="Times New Roman"/>
                <w:i/>
                <w:sz w:val="20"/>
                <w:szCs w:val="20"/>
              </w:rPr>
            </w:pPr>
            <w:r w:rsidRPr="00F77115">
              <w:rPr>
                <w:rFonts w:ascii="Times New Roman" w:eastAsia="Times New Roman" w:hAnsi="Times New Roman" w:cs="Times New Roman"/>
                <w:i/>
                <w:sz w:val="20"/>
                <w:szCs w:val="20"/>
              </w:rPr>
              <w:t>This study aims to examine the effect of Financial Report Quality, CEO Career Concern, and CEO Gender on Investment Efficiency with Good Governance as a Moderating variable. This research method uses Moderated Regression Analysis (MRA) with Eviews statistical tools. This study uses a sample of 680 observations of non-financial companies in Indonesia during 2022 using panel regression. The results showed that the quality of financial statements has no effect on investment efficiency. The quality of financial statements that has no effect is possible because the overinvestment scenario also has no effect. In this condition, the quality of financial statements has not been able to mitigate the occurrence of overinvestment due to the high agency level. Meanwhile, in underinvestment conditions, the quality of financial reporting has a significant positive effect, which means that the quality of financial reporting can reduce underinvestment because the quality of financial reporting can be used to attract external funds so that the company avoids underinvestment conditions. The career concern variable of the president director has no effect on investment efficiency, this is possible because in underinvestment conditions it also has no effect because most sample companies do not experience funding constraints so that the career concern of the president director does not mitigate underinvestment. Meanwhile, in overinvestment conditions, it has a positive effect. Thus, the concern of the CEO can reduce the occurrence of overinvestment. Good governance variables affect investment efficiency.</w:t>
            </w:r>
          </w:p>
        </w:tc>
      </w:tr>
      <w:tr w:rsidR="005608A7" w14:paraId="7EEA8FBA" w14:textId="77777777" w:rsidTr="005975DE">
        <w:trPr>
          <w:trHeight w:val="1844"/>
        </w:trPr>
        <w:tc>
          <w:tcPr>
            <w:tcW w:w="3088" w:type="dxa"/>
            <w:tcBorders>
              <w:top w:val="single" w:sz="4" w:space="0" w:color="000000"/>
              <w:left w:val="nil"/>
              <w:bottom w:val="single" w:sz="4" w:space="0" w:color="000000"/>
              <w:right w:val="nil"/>
            </w:tcBorders>
          </w:tcPr>
          <w:p w14:paraId="1C7C5B22" w14:textId="77777777" w:rsidR="005608A7" w:rsidRDefault="00000000" w:rsidP="00D22705">
            <w:pPr>
              <w:spacing w:after="120" w:line="360" w:lineRule="auto"/>
              <w:ind w:left="1701"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69C0D80D" w14:textId="77777777" w:rsidR="005608A7" w:rsidRDefault="00000000" w:rsidP="00D22705">
            <w:pPr>
              <w:spacing w:line="360" w:lineRule="auto"/>
              <w:ind w:left="1701"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Games</w:t>
            </w:r>
          </w:p>
          <w:p w14:paraId="262D6D79" w14:textId="77777777" w:rsidR="005608A7" w:rsidRDefault="00000000" w:rsidP="00D22705">
            <w:pPr>
              <w:spacing w:line="360" w:lineRule="auto"/>
              <w:ind w:left="1701"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Literacy</w:t>
            </w:r>
          </w:p>
          <w:p w14:paraId="37CD9360" w14:textId="77777777" w:rsidR="005608A7" w:rsidRDefault="00000000" w:rsidP="00D22705">
            <w:pPr>
              <w:spacing w:line="360" w:lineRule="auto"/>
              <w:ind w:left="1701"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Method</w:t>
            </w:r>
          </w:p>
        </w:tc>
        <w:tc>
          <w:tcPr>
            <w:tcW w:w="311" w:type="dxa"/>
            <w:vMerge/>
            <w:tcBorders>
              <w:top w:val="nil"/>
              <w:left w:val="nil"/>
              <w:bottom w:val="nil"/>
              <w:right w:val="nil"/>
            </w:tcBorders>
          </w:tcPr>
          <w:p w14:paraId="649B8A3D" w14:textId="77777777" w:rsidR="005608A7" w:rsidRDefault="005608A7" w:rsidP="00D22705">
            <w:pPr>
              <w:widowControl w:val="0"/>
              <w:pBdr>
                <w:top w:val="nil"/>
                <w:left w:val="nil"/>
                <w:bottom w:val="nil"/>
                <w:right w:val="nil"/>
                <w:between w:val="nil"/>
              </w:pBdr>
              <w:spacing w:line="360" w:lineRule="auto"/>
              <w:ind w:left="1701" w:firstLine="150"/>
              <w:rPr>
                <w:rFonts w:ascii="Times New Roman" w:eastAsia="Times New Roman" w:hAnsi="Times New Roman" w:cs="Times New Roman"/>
                <w:b/>
                <w:i/>
              </w:rPr>
            </w:pPr>
          </w:p>
        </w:tc>
        <w:tc>
          <w:tcPr>
            <w:tcW w:w="7694" w:type="dxa"/>
            <w:vMerge/>
            <w:tcBorders>
              <w:top w:val="single" w:sz="4" w:space="0" w:color="000000"/>
              <w:left w:val="nil"/>
              <w:right w:val="nil"/>
            </w:tcBorders>
          </w:tcPr>
          <w:p w14:paraId="3E132120" w14:textId="77777777" w:rsidR="005608A7" w:rsidRDefault="005608A7" w:rsidP="00D22705">
            <w:pPr>
              <w:widowControl w:val="0"/>
              <w:pBdr>
                <w:top w:val="nil"/>
                <w:left w:val="nil"/>
                <w:bottom w:val="nil"/>
                <w:right w:val="nil"/>
                <w:between w:val="nil"/>
              </w:pBdr>
              <w:ind w:left="1701" w:firstLine="147"/>
              <w:rPr>
                <w:rFonts w:ascii="Times New Roman" w:eastAsia="Times New Roman" w:hAnsi="Times New Roman" w:cs="Times New Roman"/>
                <w:b/>
                <w:i/>
              </w:rPr>
            </w:pPr>
          </w:p>
        </w:tc>
      </w:tr>
      <w:tr w:rsidR="005608A7" w14:paraId="5E8E809A" w14:textId="77777777" w:rsidTr="005975DE">
        <w:trPr>
          <w:trHeight w:val="429"/>
        </w:trPr>
        <w:tc>
          <w:tcPr>
            <w:tcW w:w="3088" w:type="dxa"/>
            <w:tcBorders>
              <w:top w:val="single" w:sz="4" w:space="0" w:color="000000"/>
              <w:left w:val="nil"/>
              <w:bottom w:val="single" w:sz="4" w:space="0" w:color="000000"/>
              <w:right w:val="nil"/>
            </w:tcBorders>
          </w:tcPr>
          <w:p w14:paraId="0798E13D" w14:textId="77777777" w:rsidR="005608A7" w:rsidRDefault="00000000" w:rsidP="00321DF4">
            <w:pPr>
              <w:spacing w:before="120" w:after="120" w:line="360" w:lineRule="auto"/>
              <w:ind w:left="1701"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311" w:type="dxa"/>
            <w:tcBorders>
              <w:top w:val="nil"/>
              <w:left w:val="nil"/>
              <w:bottom w:val="nil"/>
              <w:right w:val="nil"/>
            </w:tcBorders>
          </w:tcPr>
          <w:p w14:paraId="0F058EA5" w14:textId="77777777" w:rsidR="005608A7" w:rsidRDefault="005608A7" w:rsidP="00321DF4">
            <w:pPr>
              <w:spacing w:before="120" w:line="360" w:lineRule="auto"/>
              <w:ind w:left="1701" w:firstLine="150"/>
              <w:jc w:val="both"/>
              <w:rPr>
                <w:rFonts w:ascii="Times New Roman" w:eastAsia="Times New Roman" w:hAnsi="Times New Roman" w:cs="Times New Roman"/>
              </w:rPr>
            </w:pPr>
          </w:p>
        </w:tc>
        <w:tc>
          <w:tcPr>
            <w:tcW w:w="7694" w:type="dxa"/>
            <w:tcBorders>
              <w:top w:val="nil"/>
              <w:left w:val="nil"/>
              <w:bottom w:val="single" w:sz="4" w:space="0" w:color="000000"/>
              <w:right w:val="nil"/>
            </w:tcBorders>
          </w:tcPr>
          <w:p w14:paraId="633E0D3B" w14:textId="77777777" w:rsidR="005608A7" w:rsidRDefault="00000000" w:rsidP="00321DF4">
            <w:pPr>
              <w:spacing w:before="120" w:after="120" w:line="360" w:lineRule="auto"/>
              <w:ind w:left="1701"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5608A7" w14:paraId="57C02A33" w14:textId="77777777" w:rsidTr="005975DE">
        <w:trPr>
          <w:trHeight w:val="3776"/>
        </w:trPr>
        <w:tc>
          <w:tcPr>
            <w:tcW w:w="3088" w:type="dxa"/>
            <w:tcBorders>
              <w:top w:val="single" w:sz="4" w:space="0" w:color="000000"/>
              <w:left w:val="nil"/>
              <w:bottom w:val="single" w:sz="4" w:space="0" w:color="000000"/>
              <w:right w:val="nil"/>
            </w:tcBorders>
          </w:tcPr>
          <w:p w14:paraId="1ED87434" w14:textId="77777777" w:rsidR="00D22705" w:rsidRDefault="00D22705" w:rsidP="00D22705">
            <w:pPr>
              <w:spacing w:line="360" w:lineRule="auto"/>
              <w:jc w:val="both"/>
              <w:rPr>
                <w:rFonts w:ascii="Times New Roman" w:eastAsia="Times New Roman" w:hAnsi="Times New Roman" w:cs="Times New Roman"/>
                <w:b/>
                <w:i/>
                <w:sz w:val="20"/>
                <w:szCs w:val="20"/>
              </w:rPr>
            </w:pPr>
          </w:p>
          <w:p w14:paraId="1BE86A91" w14:textId="29AAF728" w:rsidR="005608A7" w:rsidRDefault="00000000" w:rsidP="00D22705">
            <w:pPr>
              <w:spacing w:line="36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58860CEE" w14:textId="77777777" w:rsidR="00D22705" w:rsidRDefault="00000000" w:rsidP="00D22705">
            <w:pPr>
              <w:spacing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 8 Desember 2022</w:t>
            </w:r>
          </w:p>
          <w:p w14:paraId="28835B65" w14:textId="3023627C" w:rsidR="005608A7" w:rsidRPr="00D22705" w:rsidRDefault="00000000" w:rsidP="00D22705">
            <w:pPr>
              <w:spacing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w:t>
            </w:r>
          </w:p>
        </w:tc>
        <w:tc>
          <w:tcPr>
            <w:tcW w:w="311" w:type="dxa"/>
            <w:tcBorders>
              <w:top w:val="nil"/>
              <w:left w:val="nil"/>
              <w:bottom w:val="nil"/>
              <w:right w:val="nil"/>
            </w:tcBorders>
          </w:tcPr>
          <w:p w14:paraId="5255EFCE" w14:textId="77777777" w:rsidR="005608A7" w:rsidRDefault="005608A7" w:rsidP="00321DF4">
            <w:pPr>
              <w:spacing w:before="120" w:line="360" w:lineRule="auto"/>
              <w:ind w:left="1701" w:firstLine="150"/>
              <w:jc w:val="both"/>
              <w:rPr>
                <w:rFonts w:ascii="Times New Roman" w:eastAsia="Times New Roman" w:hAnsi="Times New Roman" w:cs="Times New Roman"/>
              </w:rPr>
            </w:pPr>
          </w:p>
        </w:tc>
        <w:tc>
          <w:tcPr>
            <w:tcW w:w="7694" w:type="dxa"/>
            <w:tcBorders>
              <w:top w:val="nil"/>
              <w:left w:val="nil"/>
              <w:bottom w:val="single" w:sz="4" w:space="0" w:color="000000"/>
              <w:right w:val="nil"/>
            </w:tcBorders>
          </w:tcPr>
          <w:p w14:paraId="47A9CA3C" w14:textId="5EF20DE7" w:rsidR="005608A7" w:rsidRPr="00F77115" w:rsidRDefault="00000000" w:rsidP="009358D3">
            <w:pPr>
              <w:spacing w:before="240" w:after="240"/>
              <w:ind w:left="1701" w:firstLine="150"/>
              <w:jc w:val="both"/>
              <w:rPr>
                <w:rFonts w:ascii="Times New Roman" w:eastAsia="Times New Roman" w:hAnsi="Times New Roman" w:cs="Times New Roman"/>
                <w:i/>
                <w:sz w:val="20"/>
                <w:szCs w:val="20"/>
              </w:rPr>
            </w:pPr>
            <w:r w:rsidRPr="00F77115">
              <w:rPr>
                <w:rFonts w:ascii="Times New Roman" w:eastAsia="Times New Roman" w:hAnsi="Times New Roman" w:cs="Times New Roman"/>
                <w:sz w:val="20"/>
                <w:szCs w:val="20"/>
              </w:rPr>
              <w:t xml:space="preserve">        </w:t>
            </w:r>
            <w:r w:rsidR="00400692" w:rsidRPr="00F77115">
              <w:rPr>
                <w:rFonts w:ascii="Times New Roman" w:hAnsi="Times New Roman" w:cs="Times New Roman"/>
                <w:sz w:val="20"/>
                <w:szCs w:val="20"/>
              </w:rPr>
              <w:t>Penelitian</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ini</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bertujuan</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menguji</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pengaruh</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Pengaruh</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Kualitas</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Laporan</w:t>
            </w:r>
            <w:r w:rsidR="00400692" w:rsidRPr="00F77115">
              <w:rPr>
                <w:rFonts w:ascii="Times New Roman" w:hAnsi="Times New Roman" w:cs="Times New Roman"/>
                <w:spacing w:val="60"/>
                <w:sz w:val="20"/>
                <w:szCs w:val="20"/>
              </w:rPr>
              <w:t xml:space="preserve"> </w:t>
            </w:r>
            <w:r w:rsidR="00400692" w:rsidRPr="00F77115">
              <w:rPr>
                <w:rFonts w:ascii="Times New Roman" w:hAnsi="Times New Roman" w:cs="Times New Roman"/>
                <w:sz w:val="20"/>
                <w:szCs w:val="20"/>
              </w:rPr>
              <w:t>Keuangan,</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i/>
                <w:sz w:val="20"/>
                <w:szCs w:val="20"/>
              </w:rPr>
              <w:t>Career Concern CEO</w:t>
            </w:r>
            <w:r w:rsidR="00400692" w:rsidRPr="00F77115">
              <w:rPr>
                <w:rFonts w:ascii="Times New Roman" w:hAnsi="Times New Roman" w:cs="Times New Roman"/>
                <w:sz w:val="20"/>
                <w:szCs w:val="20"/>
              </w:rPr>
              <w:t xml:space="preserve">, dan </w:t>
            </w:r>
            <w:r w:rsidR="00400692" w:rsidRPr="00F77115">
              <w:rPr>
                <w:rFonts w:ascii="Times New Roman" w:hAnsi="Times New Roman" w:cs="Times New Roman"/>
                <w:i/>
                <w:sz w:val="20"/>
                <w:szCs w:val="20"/>
              </w:rPr>
              <w:t xml:space="preserve">Gender CEO </w:t>
            </w:r>
            <w:r w:rsidR="00400692" w:rsidRPr="00F77115">
              <w:rPr>
                <w:rFonts w:ascii="Times New Roman" w:hAnsi="Times New Roman" w:cs="Times New Roman"/>
                <w:sz w:val="20"/>
                <w:szCs w:val="20"/>
              </w:rPr>
              <w:t xml:space="preserve">terhadap Efisiensi Investasi dengan </w:t>
            </w:r>
            <w:r w:rsidR="00400692" w:rsidRPr="00F77115">
              <w:rPr>
                <w:rFonts w:ascii="Times New Roman" w:hAnsi="Times New Roman" w:cs="Times New Roman"/>
                <w:i/>
                <w:sz w:val="20"/>
                <w:szCs w:val="20"/>
              </w:rPr>
              <w:t>Good Governance</w:t>
            </w:r>
            <w:r w:rsidR="00400692" w:rsidRPr="00F77115">
              <w:rPr>
                <w:rFonts w:ascii="Times New Roman" w:hAnsi="Times New Roman" w:cs="Times New Roman"/>
                <w:i/>
                <w:spacing w:val="-57"/>
                <w:sz w:val="20"/>
                <w:szCs w:val="20"/>
              </w:rPr>
              <w:t xml:space="preserve"> </w:t>
            </w:r>
            <w:r w:rsidR="00400692" w:rsidRPr="00F77115">
              <w:rPr>
                <w:rFonts w:ascii="Times New Roman" w:hAnsi="Times New Roman" w:cs="Times New Roman"/>
                <w:sz w:val="20"/>
                <w:szCs w:val="20"/>
              </w:rPr>
              <w:t>sebagai</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variabel</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Moderasi.</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Metode</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penelitian</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ini</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menggunakan</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Moderated</w:t>
            </w:r>
            <w:r w:rsidR="00400692" w:rsidRPr="00F77115">
              <w:rPr>
                <w:rFonts w:ascii="Times New Roman" w:hAnsi="Times New Roman" w:cs="Times New Roman"/>
                <w:spacing w:val="60"/>
                <w:sz w:val="20"/>
                <w:szCs w:val="20"/>
              </w:rPr>
              <w:t xml:space="preserve"> </w:t>
            </w:r>
            <w:r w:rsidR="00400692" w:rsidRPr="00F77115">
              <w:rPr>
                <w:rFonts w:ascii="Times New Roman" w:hAnsi="Times New Roman" w:cs="Times New Roman"/>
                <w:sz w:val="20"/>
                <w:szCs w:val="20"/>
              </w:rPr>
              <w:t>Regression</w:t>
            </w:r>
            <w:r w:rsidR="00400692" w:rsidRPr="00F77115">
              <w:rPr>
                <w:rFonts w:ascii="Times New Roman" w:hAnsi="Times New Roman" w:cs="Times New Roman"/>
                <w:spacing w:val="1"/>
                <w:sz w:val="20"/>
                <w:szCs w:val="20"/>
              </w:rPr>
              <w:t xml:space="preserve"> </w:t>
            </w:r>
            <w:r w:rsidR="00400692" w:rsidRPr="00F77115">
              <w:rPr>
                <w:rFonts w:ascii="Times New Roman" w:hAnsi="Times New Roman" w:cs="Times New Roman"/>
                <w:sz w:val="20"/>
                <w:szCs w:val="20"/>
              </w:rPr>
              <w:t>Analysis (MRA) dengan alat statistik Eviews.</w:t>
            </w:r>
            <w:r w:rsidR="00F77115" w:rsidRPr="00F77115">
              <w:rPr>
                <w:rFonts w:ascii="Times New Roman" w:eastAsia="Times New Roman" w:hAnsi="Times New Roman" w:cs="Times New Roman"/>
                <w:sz w:val="20"/>
                <w:szCs w:val="20"/>
              </w:rPr>
              <w:t xml:space="preserve"> Penelitian ini menggunakan sampel sebanyak 680 observasi perusahaan non-keuangan di Indonesia selama tahun 2022 dengan menggunakan regresi panel. Hasil penelitian menunjukkan bahwa kualitas laporan keuangan tidak berpengaruh terhadap efisiensi investasi. Kualitas laporan keuangan yang tidak berpengaruh ini dimungkinkan karena skenario overinvestment juga tidak berpengaruh. Pada kondisi ini, kualitas laporan keuangan belum mampu memitigasi terjadinya overinvestment karena tingkat keagenan yang tinggi. Sedangkan pada kondisi underinvestment, kualitas pelaporan keuangan berpengaruh positif signifikan yang berarti kualitas pelaporan keuangan dapat mengurangi terjadinya underinvestment karena kualitas pelaporan keuangan dapat digunakan untuk menarik dana dari eksternal sehingga perusahaan terhindar dari kondisi underinvestment. Variabel career concern presiden direktur tidak berpengaruh terhadap efisiensi investasi, hal ini dimungkinkan karena pada kondisi underinvestment juga tidak berpengaruh karena sebagian besar perusahaan sampel tidak mengalami kendala pendanaan sehingga career concern presiden direktur tidak memitigasi underinvestment. Sedangkan pada kondisi overinvestment berpengaruh positif. Dengan demikian, kepedulian direktur utama dapat mengurangi terjadinya overinvestment. Variabel good governance berpengaruh terhadap efisiensi investasi.</w:t>
            </w:r>
          </w:p>
        </w:tc>
      </w:tr>
      <w:tr w:rsidR="005608A7" w14:paraId="1597A67B" w14:textId="77777777" w:rsidTr="005975DE">
        <w:trPr>
          <w:trHeight w:val="1051"/>
        </w:trPr>
        <w:tc>
          <w:tcPr>
            <w:tcW w:w="3088" w:type="dxa"/>
            <w:tcBorders>
              <w:top w:val="single" w:sz="4" w:space="0" w:color="000000"/>
              <w:left w:val="nil"/>
              <w:bottom w:val="single" w:sz="4" w:space="0" w:color="000000"/>
              <w:right w:val="nil"/>
            </w:tcBorders>
          </w:tcPr>
          <w:p w14:paraId="021FCE88" w14:textId="77777777" w:rsidR="005608A7" w:rsidRDefault="005608A7" w:rsidP="00321DF4">
            <w:pPr>
              <w:spacing w:line="360" w:lineRule="auto"/>
              <w:ind w:left="1701" w:firstLine="150"/>
              <w:jc w:val="both"/>
              <w:rPr>
                <w:rFonts w:ascii="Times New Roman" w:eastAsia="Times New Roman" w:hAnsi="Times New Roman" w:cs="Times New Roman"/>
                <w:b/>
                <w:i/>
                <w:sz w:val="20"/>
                <w:szCs w:val="20"/>
              </w:rPr>
            </w:pPr>
          </w:p>
        </w:tc>
        <w:tc>
          <w:tcPr>
            <w:tcW w:w="311" w:type="dxa"/>
            <w:tcBorders>
              <w:top w:val="nil"/>
              <w:left w:val="nil"/>
              <w:bottom w:val="nil"/>
              <w:right w:val="nil"/>
            </w:tcBorders>
          </w:tcPr>
          <w:p w14:paraId="1942EF61" w14:textId="77777777" w:rsidR="005608A7" w:rsidRDefault="005608A7" w:rsidP="00321DF4">
            <w:pPr>
              <w:spacing w:before="120" w:line="360" w:lineRule="auto"/>
              <w:ind w:left="1701" w:firstLine="150"/>
              <w:jc w:val="both"/>
              <w:rPr>
                <w:rFonts w:ascii="Times New Roman" w:eastAsia="Times New Roman" w:hAnsi="Times New Roman" w:cs="Times New Roman"/>
              </w:rPr>
            </w:pPr>
          </w:p>
        </w:tc>
        <w:tc>
          <w:tcPr>
            <w:tcW w:w="7694" w:type="dxa"/>
            <w:tcBorders>
              <w:top w:val="nil"/>
              <w:left w:val="nil"/>
              <w:bottom w:val="single" w:sz="4" w:space="0" w:color="000000"/>
              <w:right w:val="nil"/>
            </w:tcBorders>
          </w:tcPr>
          <w:p w14:paraId="37E62A04" w14:textId="77777777" w:rsidR="005608A7" w:rsidRDefault="00000000" w:rsidP="00321DF4">
            <w:pPr>
              <w:spacing w:before="120" w:after="120" w:line="360" w:lineRule="auto"/>
              <w:ind w:left="1701"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14:paraId="13E6BAC4" w14:textId="77777777" w:rsidR="005608A7" w:rsidRDefault="00000000" w:rsidP="00321DF4">
            <w:pPr>
              <w:spacing w:line="360" w:lineRule="auto"/>
              <w:ind w:left="1701"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645B39C9" wp14:editId="1AC4BC8C">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5608A7" w14:paraId="0BCFE1BD" w14:textId="77777777" w:rsidTr="001D29AF">
        <w:trPr>
          <w:trHeight w:val="1056"/>
        </w:trPr>
        <w:tc>
          <w:tcPr>
            <w:tcW w:w="11095" w:type="dxa"/>
            <w:gridSpan w:val="3"/>
            <w:tcBorders>
              <w:top w:val="nil"/>
              <w:left w:val="nil"/>
              <w:bottom w:val="single" w:sz="4" w:space="0" w:color="000000"/>
              <w:right w:val="nil"/>
            </w:tcBorders>
          </w:tcPr>
          <w:p w14:paraId="75DA75C7" w14:textId="77777777" w:rsidR="005608A7" w:rsidRDefault="00000000" w:rsidP="001D29AF">
            <w:pPr>
              <w:ind w:left="1701" w:firstLine="150"/>
              <w:rPr>
                <w:rFonts w:ascii="Times New Roman" w:eastAsia="Times New Roman" w:hAnsi="Times New Roman" w:cs="Times New Roman"/>
                <w:b/>
                <w:i/>
              </w:rPr>
            </w:pPr>
            <w:r>
              <w:rPr>
                <w:rFonts w:ascii="Times New Roman" w:eastAsia="Times New Roman" w:hAnsi="Times New Roman" w:cs="Times New Roman"/>
                <w:b/>
                <w:i/>
              </w:rPr>
              <w:t>Corresponding Author:</w:t>
            </w:r>
          </w:p>
          <w:p w14:paraId="58E53CDE" w14:textId="1E8C6FA3" w:rsidR="005608A7" w:rsidRDefault="00CB68F6" w:rsidP="001D29AF">
            <w:pPr>
              <w:ind w:left="1701" w:firstLine="150"/>
              <w:rPr>
                <w:rFonts w:ascii="Times New Roman" w:eastAsia="Times New Roman" w:hAnsi="Times New Roman" w:cs="Times New Roman"/>
              </w:rPr>
            </w:pPr>
            <w:r>
              <w:rPr>
                <w:rFonts w:ascii="Times New Roman" w:eastAsia="Times New Roman" w:hAnsi="Times New Roman" w:cs="Times New Roman"/>
              </w:rPr>
              <w:t>Darlin A</w:t>
            </w:r>
            <w:r w:rsidR="009358D3">
              <w:rPr>
                <w:rFonts w:ascii="Times New Roman" w:eastAsia="Times New Roman" w:hAnsi="Times New Roman" w:cs="Times New Roman"/>
              </w:rPr>
              <w:t>u</w:t>
            </w:r>
            <w:r>
              <w:rPr>
                <w:rFonts w:ascii="Times New Roman" w:eastAsia="Times New Roman" w:hAnsi="Times New Roman" w:cs="Times New Roman"/>
              </w:rPr>
              <w:t>lia</w:t>
            </w:r>
          </w:p>
          <w:p w14:paraId="6D5CE7F0" w14:textId="14D5AF36" w:rsidR="005608A7" w:rsidRDefault="00CB68F6" w:rsidP="001D29AF">
            <w:pPr>
              <w:ind w:left="1701" w:firstLine="150"/>
              <w:rPr>
                <w:rFonts w:ascii="Times New Roman" w:eastAsia="Times New Roman" w:hAnsi="Times New Roman" w:cs="Times New Roman"/>
              </w:rPr>
            </w:pPr>
            <w:r>
              <w:rPr>
                <w:rFonts w:ascii="Times New Roman" w:eastAsia="Times New Roman" w:hAnsi="Times New Roman" w:cs="Times New Roman"/>
              </w:rPr>
              <w:t>Institut Teknologi Telkom Surabaya</w:t>
            </w:r>
          </w:p>
          <w:p w14:paraId="203AD37B" w14:textId="3E6EC77D" w:rsidR="005608A7" w:rsidRDefault="00000000" w:rsidP="001D29AF">
            <w:pPr>
              <w:ind w:left="1701" w:firstLine="150"/>
              <w:rPr>
                <w:rFonts w:ascii="Times New Roman" w:eastAsia="Times New Roman" w:hAnsi="Times New Roman" w:cs="Times New Roman"/>
              </w:rPr>
            </w:pPr>
            <w:r>
              <w:rPr>
                <w:rFonts w:ascii="Times New Roman" w:eastAsia="Times New Roman" w:hAnsi="Times New Roman" w:cs="Times New Roman"/>
              </w:rPr>
              <w:t xml:space="preserve">Email: </w:t>
            </w:r>
            <w:r w:rsidR="00CB68F6">
              <w:rPr>
                <w:rFonts w:ascii="Times New Roman" w:eastAsia="Times New Roman" w:hAnsi="Times New Roman" w:cs="Times New Roman"/>
              </w:rPr>
              <w:t>darlin.aulia@ittelkom-sby.ac.id</w:t>
            </w:r>
            <w:r>
              <w:rPr>
                <w:rFonts w:ascii="Times New Roman" w:eastAsia="Times New Roman" w:hAnsi="Times New Roman" w:cs="Times New Roman"/>
              </w:rPr>
              <w:t xml:space="preserve"> </w:t>
            </w:r>
          </w:p>
        </w:tc>
      </w:tr>
    </w:tbl>
    <w:p w14:paraId="6E9AF933" w14:textId="77777777" w:rsidR="005608A7" w:rsidRDefault="005608A7"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firstLine="150"/>
        <w:jc w:val="center"/>
        <w:rPr>
          <w:rFonts w:ascii="Times New Roman" w:eastAsia="Times New Roman" w:hAnsi="Times New Roman" w:cs="Times New Roman"/>
          <w:color w:val="000000"/>
          <w:sz w:val="24"/>
          <w:szCs w:val="24"/>
        </w:rPr>
      </w:pPr>
    </w:p>
    <w:p w14:paraId="4A570546" w14:textId="14779441" w:rsidR="005608A7" w:rsidRDefault="00000000" w:rsidP="005D39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2EFEE601" w14:textId="77777777" w:rsidR="006636E8" w:rsidRDefault="00000000" w:rsidP="00321DF4">
      <w:pPr>
        <w:pStyle w:val="BodyText"/>
        <w:spacing w:line="360" w:lineRule="auto"/>
        <w:ind w:left="1701" w:right="419" w:firstLine="436"/>
        <w:jc w:val="both"/>
      </w:pPr>
      <w:r>
        <w:tab/>
      </w:r>
      <w:r w:rsidR="006636E8">
        <w:t>Kegiatan</w:t>
      </w:r>
      <w:r w:rsidR="006636E8">
        <w:rPr>
          <w:spacing w:val="1"/>
        </w:rPr>
        <w:t xml:space="preserve"> </w:t>
      </w:r>
      <w:r w:rsidR="006636E8">
        <w:t>investasi</w:t>
      </w:r>
      <w:r w:rsidR="006636E8">
        <w:rPr>
          <w:spacing w:val="1"/>
        </w:rPr>
        <w:t xml:space="preserve"> </w:t>
      </w:r>
      <w:r w:rsidR="006636E8">
        <w:t>akan</w:t>
      </w:r>
      <w:r w:rsidR="006636E8">
        <w:rPr>
          <w:spacing w:val="1"/>
        </w:rPr>
        <w:t xml:space="preserve"> </w:t>
      </w:r>
      <w:r w:rsidR="006636E8">
        <w:t>mendorong</w:t>
      </w:r>
      <w:r w:rsidR="006636E8">
        <w:rPr>
          <w:spacing w:val="1"/>
        </w:rPr>
        <w:t xml:space="preserve"> </w:t>
      </w:r>
      <w:r w:rsidR="006636E8">
        <w:t>kegiatan</w:t>
      </w:r>
      <w:r w:rsidR="006636E8">
        <w:rPr>
          <w:spacing w:val="1"/>
        </w:rPr>
        <w:t xml:space="preserve"> </w:t>
      </w:r>
      <w:r w:rsidR="006636E8">
        <w:t>ekonomi</w:t>
      </w:r>
      <w:r w:rsidR="006636E8">
        <w:rPr>
          <w:spacing w:val="1"/>
        </w:rPr>
        <w:t xml:space="preserve"> </w:t>
      </w:r>
      <w:r w:rsidR="006636E8">
        <w:t>suatu</w:t>
      </w:r>
      <w:r w:rsidR="006636E8">
        <w:rPr>
          <w:spacing w:val="1"/>
        </w:rPr>
        <w:t xml:space="preserve"> </w:t>
      </w:r>
      <w:r w:rsidR="006636E8">
        <w:t>negara,</w:t>
      </w:r>
      <w:r w:rsidR="006636E8">
        <w:rPr>
          <w:spacing w:val="1"/>
        </w:rPr>
        <w:t xml:space="preserve"> </w:t>
      </w:r>
      <w:r w:rsidR="006636E8">
        <w:t>penyerapan</w:t>
      </w:r>
      <w:r w:rsidR="006636E8">
        <w:rPr>
          <w:spacing w:val="1"/>
        </w:rPr>
        <w:t xml:space="preserve"> </w:t>
      </w:r>
      <w:r w:rsidR="006636E8">
        <w:t>tenaga</w:t>
      </w:r>
      <w:r w:rsidR="006636E8">
        <w:rPr>
          <w:spacing w:val="1"/>
        </w:rPr>
        <w:t xml:space="preserve"> </w:t>
      </w:r>
      <w:r w:rsidR="006636E8">
        <w:t>kerja,</w:t>
      </w:r>
      <w:r w:rsidR="006636E8">
        <w:rPr>
          <w:spacing w:val="1"/>
        </w:rPr>
        <w:t xml:space="preserve"> </w:t>
      </w:r>
      <w:r w:rsidR="006636E8">
        <w:t>peningkatan</w:t>
      </w:r>
      <w:r w:rsidR="006636E8">
        <w:rPr>
          <w:spacing w:val="1"/>
        </w:rPr>
        <w:t xml:space="preserve"> </w:t>
      </w:r>
      <w:r w:rsidR="006636E8">
        <w:t>output</w:t>
      </w:r>
      <w:r w:rsidR="006636E8">
        <w:rPr>
          <w:spacing w:val="1"/>
        </w:rPr>
        <w:t xml:space="preserve"> </w:t>
      </w:r>
      <w:r w:rsidR="006636E8">
        <w:t>yang</w:t>
      </w:r>
      <w:r w:rsidR="006636E8">
        <w:rPr>
          <w:spacing w:val="1"/>
        </w:rPr>
        <w:t xml:space="preserve"> </w:t>
      </w:r>
      <w:r w:rsidR="006636E8">
        <w:t>dihasilkan,</w:t>
      </w:r>
      <w:r w:rsidR="006636E8">
        <w:rPr>
          <w:spacing w:val="1"/>
        </w:rPr>
        <w:t xml:space="preserve"> </w:t>
      </w:r>
      <w:r w:rsidR="006636E8">
        <w:t>penghematan</w:t>
      </w:r>
      <w:r w:rsidR="006636E8">
        <w:rPr>
          <w:spacing w:val="1"/>
        </w:rPr>
        <w:t xml:space="preserve"> </w:t>
      </w:r>
      <w:r w:rsidR="006636E8">
        <w:t>devisa</w:t>
      </w:r>
      <w:r w:rsidR="006636E8">
        <w:rPr>
          <w:spacing w:val="1"/>
        </w:rPr>
        <w:t xml:space="preserve"> </w:t>
      </w:r>
      <w:r w:rsidR="006636E8">
        <w:t>atau</w:t>
      </w:r>
      <w:r w:rsidR="006636E8">
        <w:rPr>
          <w:spacing w:val="1"/>
        </w:rPr>
        <w:t xml:space="preserve"> </w:t>
      </w:r>
      <w:r w:rsidR="006636E8">
        <w:t>bahkan</w:t>
      </w:r>
      <w:r w:rsidR="006636E8">
        <w:rPr>
          <w:spacing w:val="1"/>
        </w:rPr>
        <w:t xml:space="preserve"> </w:t>
      </w:r>
      <w:r w:rsidR="006636E8">
        <w:t>penambahan devisa. Oleh karena itu, diharapkan perusahaan dapat memanfaatkan sumber</w:t>
      </w:r>
      <w:r w:rsidR="006636E8">
        <w:rPr>
          <w:spacing w:val="1"/>
        </w:rPr>
        <w:t xml:space="preserve"> </w:t>
      </w:r>
      <w:r w:rsidR="006636E8">
        <w:t>daya yang</w:t>
      </w:r>
      <w:r w:rsidR="006636E8">
        <w:rPr>
          <w:spacing w:val="1"/>
        </w:rPr>
        <w:t xml:space="preserve"> </w:t>
      </w:r>
      <w:r w:rsidR="006636E8">
        <w:t>dimiliki</w:t>
      </w:r>
      <w:r w:rsidR="006636E8">
        <w:rPr>
          <w:spacing w:val="1"/>
        </w:rPr>
        <w:t xml:space="preserve"> </w:t>
      </w:r>
      <w:r w:rsidR="006636E8">
        <w:t>untuk</w:t>
      </w:r>
      <w:r w:rsidR="006636E8">
        <w:rPr>
          <w:spacing w:val="1"/>
        </w:rPr>
        <w:t xml:space="preserve"> </w:t>
      </w:r>
      <w:r w:rsidR="006636E8">
        <w:t>mencapai</w:t>
      </w:r>
      <w:r w:rsidR="006636E8">
        <w:rPr>
          <w:spacing w:val="1"/>
        </w:rPr>
        <w:t xml:space="preserve"> </w:t>
      </w:r>
      <w:r w:rsidR="006636E8">
        <w:t>investasi</w:t>
      </w:r>
      <w:r w:rsidR="006636E8">
        <w:rPr>
          <w:spacing w:val="1"/>
        </w:rPr>
        <w:t xml:space="preserve"> </w:t>
      </w:r>
      <w:r w:rsidR="006636E8">
        <w:t>yang</w:t>
      </w:r>
      <w:r w:rsidR="006636E8">
        <w:rPr>
          <w:spacing w:val="1"/>
        </w:rPr>
        <w:t xml:space="preserve"> </w:t>
      </w:r>
      <w:r w:rsidR="006636E8">
        <w:t>efisien</w:t>
      </w:r>
      <w:r w:rsidR="006636E8">
        <w:rPr>
          <w:spacing w:val="1"/>
        </w:rPr>
        <w:t xml:space="preserve"> </w:t>
      </w:r>
      <w:r w:rsidR="006636E8">
        <w:t>atau</w:t>
      </w:r>
      <w:r w:rsidR="006636E8">
        <w:rPr>
          <w:spacing w:val="1"/>
        </w:rPr>
        <w:t xml:space="preserve"> </w:t>
      </w:r>
      <w:r w:rsidR="006636E8">
        <w:t>terhindar dari</w:t>
      </w:r>
      <w:r w:rsidR="006636E8">
        <w:rPr>
          <w:spacing w:val="1"/>
        </w:rPr>
        <w:t xml:space="preserve"> </w:t>
      </w:r>
      <w:r w:rsidR="006636E8">
        <w:t>kondisi</w:t>
      </w:r>
      <w:r w:rsidR="006636E8">
        <w:rPr>
          <w:spacing w:val="1"/>
        </w:rPr>
        <w:t xml:space="preserve"> </w:t>
      </w:r>
      <w:r w:rsidR="006636E8">
        <w:t>inefisiensi</w:t>
      </w:r>
      <w:r w:rsidR="006636E8">
        <w:rPr>
          <w:spacing w:val="1"/>
        </w:rPr>
        <w:t xml:space="preserve"> </w:t>
      </w:r>
      <w:r w:rsidR="006636E8">
        <w:t>investasi</w:t>
      </w:r>
      <w:r w:rsidR="006636E8">
        <w:rPr>
          <w:spacing w:val="1"/>
        </w:rPr>
        <w:t xml:space="preserve"> </w:t>
      </w:r>
      <w:r w:rsidR="006636E8">
        <w:t>(</w:t>
      </w:r>
      <w:r w:rsidR="006636E8">
        <w:rPr>
          <w:i/>
        </w:rPr>
        <w:t>underinvestment/overinvestment</w:t>
      </w:r>
      <w:r w:rsidR="006636E8">
        <w:t>)</w:t>
      </w:r>
      <w:r w:rsidR="006636E8">
        <w:rPr>
          <w:i/>
        </w:rPr>
        <w:t>.</w:t>
      </w:r>
      <w:r w:rsidR="006636E8">
        <w:rPr>
          <w:i/>
          <w:spacing w:val="1"/>
        </w:rPr>
        <w:t xml:space="preserve"> </w:t>
      </w:r>
      <w:r w:rsidR="006636E8">
        <w:t>Terdapat</w:t>
      </w:r>
      <w:r w:rsidR="006636E8">
        <w:rPr>
          <w:spacing w:val="1"/>
        </w:rPr>
        <w:t xml:space="preserve"> </w:t>
      </w:r>
      <w:r w:rsidR="006636E8">
        <w:t>banyak</w:t>
      </w:r>
      <w:r w:rsidR="006636E8">
        <w:rPr>
          <w:spacing w:val="1"/>
        </w:rPr>
        <w:t xml:space="preserve"> </w:t>
      </w:r>
      <w:r w:rsidR="006636E8">
        <w:t>faktor</w:t>
      </w:r>
      <w:r w:rsidR="006636E8">
        <w:rPr>
          <w:spacing w:val="1"/>
        </w:rPr>
        <w:t xml:space="preserve"> </w:t>
      </w:r>
      <w:r w:rsidR="006636E8">
        <w:t>yang</w:t>
      </w:r>
      <w:r w:rsidR="006636E8">
        <w:rPr>
          <w:spacing w:val="1"/>
        </w:rPr>
        <w:t xml:space="preserve"> </w:t>
      </w:r>
      <w:r w:rsidR="006636E8">
        <w:t>mempengaruhi efisiensi investasi yaitu faktor keuangan dan non keuangan. Salah satu</w:t>
      </w:r>
      <w:r w:rsidR="006636E8">
        <w:rPr>
          <w:spacing w:val="1"/>
        </w:rPr>
        <w:t xml:space="preserve"> </w:t>
      </w:r>
      <w:r w:rsidR="006636E8">
        <w:t>faktor</w:t>
      </w:r>
      <w:r w:rsidR="006636E8">
        <w:rPr>
          <w:spacing w:val="-2"/>
        </w:rPr>
        <w:t xml:space="preserve"> </w:t>
      </w:r>
      <w:r w:rsidR="006636E8">
        <w:t>keuangan yaitu</w:t>
      </w:r>
      <w:r w:rsidR="006636E8">
        <w:rPr>
          <w:spacing w:val="1"/>
        </w:rPr>
        <w:t xml:space="preserve"> </w:t>
      </w:r>
      <w:r w:rsidR="006636E8">
        <w:t>kualitas laporan keuangan.</w:t>
      </w:r>
    </w:p>
    <w:p w14:paraId="03CA8CB5" w14:textId="09309865" w:rsidR="006636E8" w:rsidRDefault="006636E8" w:rsidP="00321DF4">
      <w:pPr>
        <w:pStyle w:val="BodyText"/>
        <w:spacing w:line="360" w:lineRule="auto"/>
        <w:ind w:left="1701" w:right="413" w:firstLine="436"/>
        <w:jc w:val="both"/>
      </w:pPr>
      <w:r>
        <w:t>Sebagian</w:t>
      </w:r>
      <w:r>
        <w:rPr>
          <w:spacing w:val="1"/>
        </w:rPr>
        <w:t xml:space="preserve"> </w:t>
      </w:r>
      <w:r>
        <w:t>besar</w:t>
      </w:r>
      <w:r>
        <w:rPr>
          <w:spacing w:val="1"/>
        </w:rPr>
        <w:t xml:space="preserve"> </w:t>
      </w:r>
      <w:r>
        <w:t>literatur</w:t>
      </w:r>
      <w:r>
        <w:rPr>
          <w:spacing w:val="1"/>
        </w:rPr>
        <w:t xml:space="preserve"> </w:t>
      </w:r>
      <w:r>
        <w:t>mengatakan</w:t>
      </w:r>
      <w:r>
        <w:rPr>
          <w:spacing w:val="1"/>
        </w:rPr>
        <w:t xml:space="preserve"> </w:t>
      </w:r>
      <w:r>
        <w:t>bahwa</w:t>
      </w:r>
      <w:r>
        <w:rPr>
          <w:spacing w:val="1"/>
        </w:rPr>
        <w:t xml:space="preserve"> </w:t>
      </w:r>
      <w:r>
        <w:t>untuk</w:t>
      </w:r>
      <w:r>
        <w:rPr>
          <w:spacing w:val="1"/>
        </w:rPr>
        <w:t xml:space="preserve"> </w:t>
      </w:r>
      <w:r>
        <w:t>mengurangi</w:t>
      </w:r>
      <w:r>
        <w:rPr>
          <w:spacing w:val="1"/>
        </w:rPr>
        <w:t xml:space="preserve"> </w:t>
      </w:r>
      <w:r>
        <w:t>adanya</w:t>
      </w:r>
      <w:r>
        <w:rPr>
          <w:spacing w:val="1"/>
        </w:rPr>
        <w:t xml:space="preserve"> </w:t>
      </w:r>
      <w:r>
        <w:t>asimetri</w:t>
      </w:r>
      <w:r>
        <w:rPr>
          <w:spacing w:val="1"/>
        </w:rPr>
        <w:t xml:space="preserve"> </w:t>
      </w:r>
      <w:r>
        <w:t>informasi,</w:t>
      </w:r>
      <w:r>
        <w:rPr>
          <w:spacing w:val="1"/>
        </w:rPr>
        <w:t xml:space="preserve"> </w:t>
      </w:r>
      <w:r>
        <w:t>salah</w:t>
      </w:r>
      <w:r>
        <w:rPr>
          <w:spacing w:val="1"/>
        </w:rPr>
        <w:t xml:space="preserve"> </w:t>
      </w:r>
      <w:r>
        <w:t>satu</w:t>
      </w:r>
      <w:r>
        <w:rPr>
          <w:spacing w:val="1"/>
        </w:rPr>
        <w:t xml:space="preserve"> </w:t>
      </w:r>
      <w:r>
        <w:t>cara</w:t>
      </w:r>
      <w:r>
        <w:rPr>
          <w:spacing w:val="1"/>
        </w:rPr>
        <w:t xml:space="preserve"> </w:t>
      </w:r>
      <w:r>
        <w:t>yang</w:t>
      </w:r>
      <w:r>
        <w:rPr>
          <w:spacing w:val="1"/>
        </w:rPr>
        <w:t xml:space="preserve"> </w:t>
      </w:r>
      <w:r>
        <w:t>dapat</w:t>
      </w:r>
      <w:r>
        <w:rPr>
          <w:spacing w:val="1"/>
        </w:rPr>
        <w:t xml:space="preserve"> </w:t>
      </w:r>
      <w:r>
        <w:t>dilakukan</w:t>
      </w:r>
      <w:r>
        <w:rPr>
          <w:spacing w:val="1"/>
        </w:rPr>
        <w:t xml:space="preserve"> </w:t>
      </w:r>
      <w:r>
        <w:t>yaitu</w:t>
      </w:r>
      <w:r>
        <w:rPr>
          <w:spacing w:val="1"/>
        </w:rPr>
        <w:t xml:space="preserve"> </w:t>
      </w:r>
      <w:r>
        <w:t>memperbaiki</w:t>
      </w:r>
      <w:r>
        <w:rPr>
          <w:spacing w:val="1"/>
        </w:rPr>
        <w:t xml:space="preserve"> </w:t>
      </w:r>
      <w:r>
        <w:t>tingkat</w:t>
      </w:r>
      <w:r>
        <w:rPr>
          <w:spacing w:val="1"/>
        </w:rPr>
        <w:t xml:space="preserve"> </w:t>
      </w:r>
      <w:r>
        <w:t>kualitas</w:t>
      </w:r>
      <w:r>
        <w:rPr>
          <w:spacing w:val="1"/>
        </w:rPr>
        <w:t xml:space="preserve"> </w:t>
      </w:r>
      <w:r>
        <w:t>laporan</w:t>
      </w:r>
      <w:r>
        <w:rPr>
          <w:spacing w:val="1"/>
        </w:rPr>
        <w:t xml:space="preserve"> </w:t>
      </w:r>
      <w:r>
        <w:t>keuangan</w:t>
      </w:r>
      <w:r>
        <w:rPr>
          <w:spacing w:val="1"/>
        </w:rPr>
        <w:t xml:space="preserve"> </w:t>
      </w:r>
      <w:r>
        <w:t>[5].</w:t>
      </w:r>
      <w:r>
        <w:rPr>
          <w:spacing w:val="1"/>
        </w:rPr>
        <w:t xml:space="preserve"> </w:t>
      </w:r>
      <w:r>
        <w:t>[6]</w:t>
      </w:r>
      <w:r>
        <w:rPr>
          <w:spacing w:val="1"/>
        </w:rPr>
        <w:t xml:space="preserve"> </w:t>
      </w:r>
      <w:r>
        <w:t>juga</w:t>
      </w:r>
      <w:r>
        <w:rPr>
          <w:spacing w:val="1"/>
        </w:rPr>
        <w:t xml:space="preserve"> </w:t>
      </w:r>
      <w:r>
        <w:t>berpendapat</w:t>
      </w:r>
      <w:r>
        <w:rPr>
          <w:spacing w:val="1"/>
        </w:rPr>
        <w:t xml:space="preserve"> </w:t>
      </w:r>
      <w:r>
        <w:t>bahwa,</w:t>
      </w:r>
      <w:r>
        <w:rPr>
          <w:spacing w:val="1"/>
        </w:rPr>
        <w:t xml:space="preserve"> </w:t>
      </w:r>
      <w:r>
        <w:t>asimetri</w:t>
      </w:r>
      <w:r>
        <w:rPr>
          <w:spacing w:val="1"/>
        </w:rPr>
        <w:t xml:space="preserve"> </w:t>
      </w:r>
      <w:r>
        <w:t>informasi</w:t>
      </w:r>
      <w:r>
        <w:rPr>
          <w:spacing w:val="60"/>
        </w:rPr>
        <w:t xml:space="preserve"> </w:t>
      </w:r>
      <w:r>
        <w:t>diminimalisir</w:t>
      </w:r>
      <w:r>
        <w:rPr>
          <w:spacing w:val="1"/>
        </w:rPr>
        <w:t xml:space="preserve"> </w:t>
      </w:r>
      <w:r>
        <w:t>dengan</w:t>
      </w:r>
      <w:r>
        <w:rPr>
          <w:spacing w:val="-1"/>
        </w:rPr>
        <w:t xml:space="preserve"> </w:t>
      </w:r>
      <w:r>
        <w:t>meningkatkan</w:t>
      </w:r>
      <w:r>
        <w:rPr>
          <w:spacing w:val="-1"/>
        </w:rPr>
        <w:t xml:space="preserve"> </w:t>
      </w:r>
      <w:r>
        <w:t>kualitas</w:t>
      </w:r>
      <w:r>
        <w:rPr>
          <w:spacing w:val="-1"/>
        </w:rPr>
        <w:t xml:space="preserve"> </w:t>
      </w:r>
      <w:r>
        <w:t>laporan</w:t>
      </w:r>
      <w:r>
        <w:rPr>
          <w:spacing w:val="-1"/>
        </w:rPr>
        <w:t xml:space="preserve"> </w:t>
      </w:r>
      <w:r>
        <w:t>keuangan,</w:t>
      </w:r>
      <w:r>
        <w:rPr>
          <w:spacing w:val="4"/>
        </w:rPr>
        <w:t xml:space="preserve"> </w:t>
      </w:r>
      <w:r>
        <w:t>karena</w:t>
      </w:r>
      <w:r>
        <w:rPr>
          <w:spacing w:val="-2"/>
        </w:rPr>
        <w:t xml:space="preserve"> </w:t>
      </w:r>
      <w:r>
        <w:t>meningkatnya</w:t>
      </w:r>
      <w:r>
        <w:rPr>
          <w:spacing w:val="-2"/>
        </w:rPr>
        <w:t xml:space="preserve"> </w:t>
      </w:r>
      <w:r>
        <w:t>pengawasan.</w:t>
      </w:r>
    </w:p>
    <w:p w14:paraId="0C84B527" w14:textId="77777777" w:rsidR="006636E8" w:rsidRDefault="006636E8" w:rsidP="00321DF4">
      <w:pPr>
        <w:pStyle w:val="BodyText"/>
        <w:spacing w:before="1" w:line="360" w:lineRule="auto"/>
        <w:ind w:left="1701" w:right="416" w:firstLine="436"/>
        <w:jc w:val="both"/>
      </w:pPr>
      <w:r>
        <w:t>Selain kualitas laporan keuangan, faktor non keuangan juga mempengaruhi efisiensi</w:t>
      </w:r>
      <w:r>
        <w:rPr>
          <w:spacing w:val="1"/>
        </w:rPr>
        <w:t xml:space="preserve"> </w:t>
      </w:r>
      <w:r>
        <w:t>investasi. UU No. 40 Tahun 2007 Tentang PT terutama terkait kebijakan perusahaan</w:t>
      </w:r>
      <w:r>
        <w:rPr>
          <w:spacing w:val="1"/>
        </w:rPr>
        <w:t xml:space="preserve"> </w:t>
      </w:r>
      <w:r>
        <w:t>mengenai investasi</w:t>
      </w:r>
      <w:r>
        <w:rPr>
          <w:spacing w:val="1"/>
        </w:rPr>
        <w:t xml:space="preserve"> </w:t>
      </w:r>
      <w:r>
        <w:t>perusahaan.</w:t>
      </w:r>
      <w:r>
        <w:rPr>
          <w:spacing w:val="1"/>
        </w:rPr>
        <w:t xml:space="preserve"> </w:t>
      </w:r>
      <w:r>
        <w:t>Berdasarkan</w:t>
      </w:r>
      <w:r>
        <w:rPr>
          <w:spacing w:val="1"/>
        </w:rPr>
        <w:t xml:space="preserve"> </w:t>
      </w:r>
      <w:r>
        <w:t>UU tersebut,</w:t>
      </w:r>
      <w:r>
        <w:rPr>
          <w:spacing w:val="1"/>
        </w:rPr>
        <w:t xml:space="preserve"> </w:t>
      </w:r>
      <w:r>
        <w:t>dinyatakan</w:t>
      </w:r>
      <w:r>
        <w:rPr>
          <w:spacing w:val="1"/>
        </w:rPr>
        <w:t xml:space="preserve"> </w:t>
      </w:r>
      <w:r>
        <w:t>bahwa direktur</w:t>
      </w:r>
      <w:r>
        <w:rPr>
          <w:spacing w:val="1"/>
        </w:rPr>
        <w:t xml:space="preserve"> </w:t>
      </w:r>
      <w:r>
        <w:t>bertanggung</w:t>
      </w:r>
      <w:r>
        <w:rPr>
          <w:spacing w:val="1"/>
        </w:rPr>
        <w:t xml:space="preserve"> </w:t>
      </w:r>
      <w:r>
        <w:t>jawab</w:t>
      </w:r>
      <w:r>
        <w:rPr>
          <w:spacing w:val="1"/>
        </w:rPr>
        <w:t xml:space="preserve"> </w:t>
      </w:r>
      <w:r>
        <w:t>atas</w:t>
      </w:r>
      <w:r>
        <w:rPr>
          <w:spacing w:val="1"/>
        </w:rPr>
        <w:t xml:space="preserve"> </w:t>
      </w:r>
      <w:r>
        <w:t>kerugian</w:t>
      </w:r>
      <w:r>
        <w:rPr>
          <w:spacing w:val="1"/>
        </w:rPr>
        <w:t xml:space="preserve"> </w:t>
      </w:r>
      <w:r>
        <w:t>PT</w:t>
      </w:r>
      <w:r>
        <w:rPr>
          <w:spacing w:val="1"/>
        </w:rPr>
        <w:t xml:space="preserve"> </w:t>
      </w:r>
      <w:r>
        <w:t>yang</w:t>
      </w:r>
      <w:r>
        <w:rPr>
          <w:spacing w:val="1"/>
        </w:rPr>
        <w:t xml:space="preserve"> </w:t>
      </w:r>
      <w:r>
        <w:t>disebabkan</w:t>
      </w:r>
      <w:r>
        <w:rPr>
          <w:spacing w:val="1"/>
        </w:rPr>
        <w:t xml:space="preserve"> </w:t>
      </w:r>
      <w:r>
        <w:t>direktur</w:t>
      </w:r>
      <w:r>
        <w:rPr>
          <w:spacing w:val="1"/>
        </w:rPr>
        <w:t xml:space="preserve"> </w:t>
      </w:r>
      <w:r>
        <w:t>tidak</w:t>
      </w:r>
      <w:r>
        <w:rPr>
          <w:spacing w:val="1"/>
        </w:rPr>
        <w:t xml:space="preserve"> </w:t>
      </w:r>
      <w:r>
        <w:t>menjalankan</w:t>
      </w:r>
      <w:r>
        <w:rPr>
          <w:spacing w:val="1"/>
        </w:rPr>
        <w:t xml:space="preserve"> </w:t>
      </w:r>
      <w:r>
        <w:t>kepengurusan</w:t>
      </w:r>
      <w:r>
        <w:rPr>
          <w:spacing w:val="1"/>
        </w:rPr>
        <w:t xml:space="preserve"> </w:t>
      </w:r>
      <w:r>
        <w:t>PT</w:t>
      </w:r>
      <w:r>
        <w:rPr>
          <w:spacing w:val="1"/>
        </w:rPr>
        <w:t xml:space="preserve"> </w:t>
      </w:r>
      <w:r>
        <w:t>sesuai</w:t>
      </w:r>
      <w:r>
        <w:rPr>
          <w:spacing w:val="1"/>
        </w:rPr>
        <w:t xml:space="preserve"> </w:t>
      </w:r>
      <w:r>
        <w:t>dengan</w:t>
      </w:r>
      <w:r>
        <w:rPr>
          <w:spacing w:val="1"/>
        </w:rPr>
        <w:t xml:space="preserve"> </w:t>
      </w:r>
      <w:r>
        <w:t>anggaran</w:t>
      </w:r>
      <w:r>
        <w:rPr>
          <w:spacing w:val="1"/>
        </w:rPr>
        <w:t xml:space="preserve"> </w:t>
      </w:r>
      <w:r>
        <w:t>dasar.</w:t>
      </w:r>
      <w:r>
        <w:rPr>
          <w:spacing w:val="1"/>
        </w:rPr>
        <w:t xml:space="preserve"> </w:t>
      </w:r>
      <w:r>
        <w:t>Oleh</w:t>
      </w:r>
      <w:r>
        <w:rPr>
          <w:spacing w:val="1"/>
        </w:rPr>
        <w:t xml:space="preserve"> </w:t>
      </w:r>
      <w:r>
        <w:t>karena</w:t>
      </w:r>
      <w:r>
        <w:rPr>
          <w:spacing w:val="1"/>
        </w:rPr>
        <w:t xml:space="preserve"> </w:t>
      </w:r>
      <w:r>
        <w:t>itu,</w:t>
      </w:r>
      <w:r>
        <w:rPr>
          <w:spacing w:val="1"/>
        </w:rPr>
        <w:t xml:space="preserve"> </w:t>
      </w:r>
      <w:r>
        <w:t>penelitian</w:t>
      </w:r>
      <w:r>
        <w:rPr>
          <w:spacing w:val="1"/>
        </w:rPr>
        <w:t xml:space="preserve"> </w:t>
      </w:r>
      <w:r>
        <w:t>ini</w:t>
      </w:r>
      <w:r>
        <w:rPr>
          <w:spacing w:val="1"/>
        </w:rPr>
        <w:t xml:space="preserve"> </w:t>
      </w:r>
      <w:r>
        <w:t>memasukkan peranan direktur utama dalam menentukan keputusan investasi terutama</w:t>
      </w:r>
      <w:r>
        <w:rPr>
          <w:spacing w:val="1"/>
        </w:rPr>
        <w:t xml:space="preserve"> </w:t>
      </w:r>
      <w:r>
        <w:t xml:space="preserve">terkait </w:t>
      </w:r>
      <w:r>
        <w:rPr>
          <w:i/>
        </w:rPr>
        <w:t xml:space="preserve">cereer concerns </w:t>
      </w:r>
      <w:r>
        <w:t>dan gender direktur utama serta tata kelola perusahaan tarhadap</w:t>
      </w:r>
      <w:r>
        <w:rPr>
          <w:spacing w:val="1"/>
        </w:rPr>
        <w:t xml:space="preserve"> </w:t>
      </w:r>
      <w:r>
        <w:t>efisiensi investasi.</w:t>
      </w:r>
    </w:p>
    <w:p w14:paraId="5A2651E3" w14:textId="77777777" w:rsidR="006636E8" w:rsidRDefault="006636E8" w:rsidP="00321DF4">
      <w:pPr>
        <w:pStyle w:val="BodyText"/>
        <w:spacing w:line="360" w:lineRule="auto"/>
        <w:ind w:left="1701" w:right="416" w:firstLine="436"/>
        <w:jc w:val="both"/>
        <w:rPr>
          <w:b/>
        </w:rPr>
      </w:pPr>
      <w:r>
        <w:rPr>
          <w:b/>
        </w:rPr>
        <w:t xml:space="preserve">[2] </w:t>
      </w:r>
      <w:r>
        <w:t>usia dan pengangkatan memiliki pengaruh terhadap keputusan investasi suatu</w:t>
      </w:r>
      <w:r>
        <w:rPr>
          <w:spacing w:val="1"/>
        </w:rPr>
        <w:t xml:space="preserve"> </w:t>
      </w:r>
      <w:r>
        <w:t>perusahaan.</w:t>
      </w:r>
      <w:r>
        <w:rPr>
          <w:spacing w:val="1"/>
        </w:rPr>
        <w:t xml:space="preserve"> </w:t>
      </w:r>
      <w:r>
        <w:t>Penelitian lain juga menyebutkan semakin lama direktur utama menjabat,</w:t>
      </w:r>
      <w:r>
        <w:rPr>
          <w:spacing w:val="1"/>
        </w:rPr>
        <w:t xml:space="preserve"> </w:t>
      </w:r>
      <w:r>
        <w:t>maka semakin efisien dalam investasi karena sudah berpengalaman</w:t>
      </w:r>
      <w:r>
        <w:rPr>
          <w:b/>
        </w:rPr>
        <w:t xml:space="preserve">. [3] </w:t>
      </w:r>
      <w:r>
        <w:t>menunjukkan</w:t>
      </w:r>
      <w:r>
        <w:rPr>
          <w:spacing w:val="1"/>
        </w:rPr>
        <w:t xml:space="preserve"> </w:t>
      </w:r>
      <w:r>
        <w:t>bahwa direktur utama perempuan lebih efisien dalam pengambilan keputusan investasi.</w:t>
      </w:r>
      <w:r>
        <w:rPr>
          <w:spacing w:val="1"/>
        </w:rPr>
        <w:t xml:space="preserve"> </w:t>
      </w:r>
      <w:r>
        <w:t>Selain</w:t>
      </w:r>
      <w:r>
        <w:rPr>
          <w:spacing w:val="1"/>
        </w:rPr>
        <w:t xml:space="preserve"> </w:t>
      </w:r>
      <w:r>
        <w:t>itu,</w:t>
      </w:r>
      <w:r>
        <w:rPr>
          <w:spacing w:val="1"/>
        </w:rPr>
        <w:t xml:space="preserve"> </w:t>
      </w:r>
      <w:r>
        <w:t>dalam</w:t>
      </w:r>
      <w:r>
        <w:rPr>
          <w:spacing w:val="1"/>
        </w:rPr>
        <w:t xml:space="preserve"> </w:t>
      </w:r>
      <w:r>
        <w:t>peneltian</w:t>
      </w:r>
      <w:r>
        <w:rPr>
          <w:spacing w:val="1"/>
        </w:rPr>
        <w:t xml:space="preserve"> </w:t>
      </w:r>
      <w:r>
        <w:t>ini</w:t>
      </w:r>
      <w:r>
        <w:rPr>
          <w:spacing w:val="1"/>
        </w:rPr>
        <w:t xml:space="preserve"> </w:t>
      </w:r>
      <w:r>
        <w:t>juga</w:t>
      </w:r>
      <w:r>
        <w:rPr>
          <w:spacing w:val="1"/>
        </w:rPr>
        <w:t xml:space="preserve"> </w:t>
      </w:r>
      <w:r>
        <w:t>mempertimbangkan</w:t>
      </w:r>
      <w:r>
        <w:rPr>
          <w:spacing w:val="1"/>
        </w:rPr>
        <w:t xml:space="preserve"> </w:t>
      </w:r>
      <w:r>
        <w:rPr>
          <w:i/>
        </w:rPr>
        <w:t>Good</w:t>
      </w:r>
      <w:r>
        <w:rPr>
          <w:i/>
          <w:spacing w:val="1"/>
        </w:rPr>
        <w:t xml:space="preserve"> </w:t>
      </w:r>
      <w:r>
        <w:rPr>
          <w:i/>
        </w:rPr>
        <w:t>Governance</w:t>
      </w:r>
      <w:r>
        <w:rPr>
          <w:i/>
          <w:spacing w:val="1"/>
        </w:rPr>
        <w:t xml:space="preserve"> </w:t>
      </w:r>
      <w:r>
        <w:t>yang</w:t>
      </w:r>
      <w:r>
        <w:rPr>
          <w:spacing w:val="1"/>
        </w:rPr>
        <w:t xml:space="preserve"> </w:t>
      </w:r>
      <w:r>
        <w:t>mempengaruhi efisiensi investasi. Tata Kelola yang baik diharapkan dapat meningkatkan</w:t>
      </w:r>
      <w:r>
        <w:rPr>
          <w:spacing w:val="1"/>
        </w:rPr>
        <w:t xml:space="preserve"> </w:t>
      </w:r>
      <w:r>
        <w:t>efisieinsi</w:t>
      </w:r>
      <w:r>
        <w:rPr>
          <w:spacing w:val="-1"/>
        </w:rPr>
        <w:t xml:space="preserve"> </w:t>
      </w:r>
      <w:r>
        <w:t>investasi dalam</w:t>
      </w:r>
      <w:r>
        <w:rPr>
          <w:spacing w:val="1"/>
        </w:rPr>
        <w:t xml:space="preserve"> </w:t>
      </w:r>
      <w:r>
        <w:t>perusahaan [7]</w:t>
      </w:r>
      <w:r>
        <w:rPr>
          <w:b/>
        </w:rPr>
        <w:t>.</w:t>
      </w:r>
    </w:p>
    <w:p w14:paraId="0B205E90" w14:textId="77777777" w:rsidR="006636E8" w:rsidRDefault="006636E8" w:rsidP="00321DF4">
      <w:pPr>
        <w:pStyle w:val="BodyText"/>
        <w:spacing w:before="1" w:line="360" w:lineRule="auto"/>
        <w:ind w:left="1701" w:right="417" w:firstLine="436"/>
        <w:jc w:val="both"/>
      </w:pPr>
      <w:r>
        <w:t>Berdasarkan pemaparan di atas, penelitian yang akan dilakukan adalah "Pengaruh</w:t>
      </w:r>
      <w:r>
        <w:rPr>
          <w:spacing w:val="1"/>
        </w:rPr>
        <w:t xml:space="preserve"> </w:t>
      </w:r>
      <w:r>
        <w:t xml:space="preserve">Kualitas Laporan Keuangan, </w:t>
      </w:r>
      <w:r>
        <w:rPr>
          <w:i/>
        </w:rPr>
        <w:t>Career Concern CEO</w:t>
      </w:r>
      <w:r>
        <w:t xml:space="preserve">, dan </w:t>
      </w:r>
      <w:r>
        <w:rPr>
          <w:i/>
        </w:rPr>
        <w:t xml:space="preserve">Gender CEO </w:t>
      </w:r>
      <w:r>
        <w:t>terhadap Efisiensi</w:t>
      </w:r>
      <w:r>
        <w:rPr>
          <w:spacing w:val="1"/>
        </w:rPr>
        <w:t xml:space="preserve"> </w:t>
      </w:r>
      <w:r>
        <w:t xml:space="preserve">Investasi dengan </w:t>
      </w:r>
      <w:r>
        <w:rPr>
          <w:i/>
        </w:rPr>
        <w:t xml:space="preserve">Good Governance </w:t>
      </w:r>
      <w:r>
        <w:t>sebagai variabel Moderasi”. Penelitian ini penting</w:t>
      </w:r>
      <w:r>
        <w:rPr>
          <w:spacing w:val="1"/>
        </w:rPr>
        <w:t xml:space="preserve"> </w:t>
      </w:r>
      <w:r>
        <w:t>dilakukan</w:t>
      </w:r>
      <w:r>
        <w:rPr>
          <w:spacing w:val="-1"/>
        </w:rPr>
        <w:t xml:space="preserve"> </w:t>
      </w:r>
      <w:r>
        <w:t>karena</w:t>
      </w:r>
      <w:r>
        <w:rPr>
          <w:spacing w:val="-1"/>
        </w:rPr>
        <w:t xml:space="preserve"> </w:t>
      </w:r>
      <w:r>
        <w:t>belum</w:t>
      </w:r>
      <w:r>
        <w:rPr>
          <w:spacing w:val="1"/>
        </w:rPr>
        <w:t xml:space="preserve"> </w:t>
      </w:r>
      <w:r>
        <w:t>ada</w:t>
      </w:r>
      <w:r>
        <w:rPr>
          <w:spacing w:val="-1"/>
        </w:rPr>
        <w:t xml:space="preserve"> </w:t>
      </w:r>
      <w:r>
        <w:t>penelitian</w:t>
      </w:r>
      <w:r>
        <w:rPr>
          <w:spacing w:val="-1"/>
        </w:rPr>
        <w:t xml:space="preserve"> </w:t>
      </w:r>
      <w:r>
        <w:t>yang mengkaitkan</w:t>
      </w:r>
      <w:r>
        <w:rPr>
          <w:spacing w:val="-1"/>
        </w:rPr>
        <w:t xml:space="preserve"> </w:t>
      </w:r>
      <w:r>
        <w:t>setiap variabel</w:t>
      </w:r>
      <w:r>
        <w:rPr>
          <w:spacing w:val="1"/>
        </w:rPr>
        <w:t xml:space="preserve"> </w:t>
      </w:r>
      <w:r>
        <w:t>yang diteliti.</w:t>
      </w:r>
    </w:p>
    <w:p w14:paraId="0EFAF6FF" w14:textId="77777777" w:rsidR="005608A7" w:rsidRDefault="005608A7"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firstLine="150"/>
        <w:jc w:val="both"/>
        <w:rPr>
          <w:rFonts w:ascii="Times New Roman" w:eastAsia="Times New Roman" w:hAnsi="Times New Roman" w:cs="Times New Roman"/>
          <w:sz w:val="24"/>
          <w:szCs w:val="24"/>
        </w:rPr>
      </w:pPr>
    </w:p>
    <w:p w14:paraId="4CE24FD4" w14:textId="77777777" w:rsidR="005608A7" w:rsidRDefault="00000000" w:rsidP="00321DF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0A879E2F" w14:textId="779E368F" w:rsidR="0074523C" w:rsidRPr="0069145A" w:rsidRDefault="0074523C" w:rsidP="00321DF4">
      <w:pPr>
        <w:spacing w:after="0" w:line="360" w:lineRule="auto"/>
        <w:ind w:left="2410" w:right="191" w:firstLine="709"/>
        <w:contextualSpacing/>
        <w:jc w:val="both"/>
        <w:rPr>
          <w:rFonts w:ascii="Times New Roman" w:hAnsi="Times New Roman"/>
          <w:sz w:val="24"/>
          <w:szCs w:val="24"/>
        </w:rPr>
      </w:pPr>
      <w:r w:rsidRPr="0069145A">
        <w:rPr>
          <w:rFonts w:ascii="Times New Roman" w:hAnsi="Times New Roman"/>
          <w:sz w:val="24"/>
          <w:szCs w:val="24"/>
        </w:rPr>
        <w:t xml:space="preserve">Populasi dalam penelitian ini yaitu perusahaan non keuangan yang terdaftar di Bursa Efek Indonesia dengan metode </w:t>
      </w:r>
      <w:r w:rsidRPr="0069145A">
        <w:rPr>
          <w:rFonts w:ascii="Times New Roman" w:hAnsi="Times New Roman"/>
          <w:i/>
          <w:sz w:val="24"/>
          <w:szCs w:val="24"/>
        </w:rPr>
        <w:t xml:space="preserve">purposive sampling, </w:t>
      </w:r>
      <w:r w:rsidRPr="0069145A">
        <w:rPr>
          <w:rFonts w:ascii="Times New Roman" w:hAnsi="Times New Roman"/>
          <w:sz w:val="24"/>
          <w:szCs w:val="24"/>
        </w:rPr>
        <w:t xml:space="preserve">berdasarkan kriteria yaitu: </w:t>
      </w:r>
    </w:p>
    <w:p w14:paraId="0FCC2D2C" w14:textId="3FC7315B" w:rsidR="0074523C" w:rsidRPr="0069145A" w:rsidRDefault="0074523C" w:rsidP="00321DF4">
      <w:pPr>
        <w:numPr>
          <w:ilvl w:val="0"/>
          <w:numId w:val="3"/>
        </w:numPr>
        <w:spacing w:after="0" w:line="360" w:lineRule="auto"/>
        <w:ind w:left="2410" w:right="191" w:hanging="284"/>
        <w:jc w:val="both"/>
        <w:rPr>
          <w:rFonts w:ascii="Times New Roman" w:hAnsi="Times New Roman"/>
          <w:sz w:val="24"/>
          <w:szCs w:val="24"/>
        </w:rPr>
      </w:pPr>
      <w:r w:rsidRPr="0069145A">
        <w:rPr>
          <w:rFonts w:ascii="Times New Roman" w:hAnsi="Times New Roman"/>
          <w:sz w:val="24"/>
          <w:szCs w:val="24"/>
        </w:rPr>
        <w:t xml:space="preserve">Perusahaan non keuangan yang terdaftar di Bursa Efek Indonesia (BEI) </w:t>
      </w:r>
      <w:r>
        <w:rPr>
          <w:rFonts w:ascii="Times New Roman" w:hAnsi="Times New Roman"/>
          <w:sz w:val="24"/>
          <w:szCs w:val="24"/>
        </w:rPr>
        <w:t>tahun 2022</w:t>
      </w:r>
      <w:r w:rsidRPr="0069145A">
        <w:rPr>
          <w:rFonts w:ascii="Times New Roman" w:hAnsi="Times New Roman"/>
          <w:sz w:val="24"/>
          <w:szCs w:val="24"/>
        </w:rPr>
        <w:t xml:space="preserve"> secara konsisten</w:t>
      </w:r>
      <w:r w:rsidR="00441476">
        <w:rPr>
          <w:rFonts w:ascii="Times New Roman" w:hAnsi="Times New Roman"/>
          <w:sz w:val="24"/>
          <w:szCs w:val="24"/>
        </w:rPr>
        <w:t xml:space="preserve"> menerbitkan laporan keuangan.</w:t>
      </w:r>
    </w:p>
    <w:p w14:paraId="26ED9806" w14:textId="0D80E2A0" w:rsidR="0074523C" w:rsidRPr="0069145A" w:rsidRDefault="0074523C" w:rsidP="00321DF4">
      <w:pPr>
        <w:numPr>
          <w:ilvl w:val="0"/>
          <w:numId w:val="3"/>
        </w:numPr>
        <w:spacing w:after="0" w:line="360" w:lineRule="auto"/>
        <w:ind w:left="2410" w:right="191" w:hanging="284"/>
        <w:jc w:val="both"/>
        <w:rPr>
          <w:rFonts w:ascii="Times New Roman" w:hAnsi="Times New Roman"/>
          <w:sz w:val="24"/>
          <w:szCs w:val="24"/>
        </w:rPr>
      </w:pPr>
      <w:r w:rsidRPr="0069145A">
        <w:rPr>
          <w:rFonts w:ascii="Times New Roman" w:hAnsi="Times New Roman"/>
          <w:sz w:val="24"/>
          <w:szCs w:val="24"/>
        </w:rPr>
        <w:t xml:space="preserve">Perusahaan menerbitkan laporan tahunan untuk periode yang berakhir antara 31 Desember </w:t>
      </w:r>
      <w:r>
        <w:rPr>
          <w:rFonts w:ascii="Times New Roman" w:hAnsi="Times New Roman"/>
          <w:sz w:val="24"/>
          <w:szCs w:val="24"/>
        </w:rPr>
        <w:t>2022</w:t>
      </w:r>
    </w:p>
    <w:p w14:paraId="03EDEA03" w14:textId="1C915056" w:rsidR="0074523C" w:rsidRDefault="0074523C" w:rsidP="00321DF4">
      <w:pPr>
        <w:numPr>
          <w:ilvl w:val="0"/>
          <w:numId w:val="3"/>
        </w:numPr>
        <w:spacing w:after="0" w:line="360" w:lineRule="auto"/>
        <w:ind w:left="2410" w:right="191" w:hanging="284"/>
        <w:jc w:val="both"/>
        <w:rPr>
          <w:rFonts w:ascii="Times New Roman" w:hAnsi="Times New Roman"/>
          <w:sz w:val="24"/>
          <w:szCs w:val="24"/>
        </w:rPr>
      </w:pPr>
      <w:r w:rsidRPr="0069145A">
        <w:rPr>
          <w:rFonts w:ascii="Times New Roman" w:hAnsi="Times New Roman"/>
          <w:sz w:val="24"/>
          <w:szCs w:val="24"/>
        </w:rPr>
        <w:t xml:space="preserve">Data variabel penelitian yang diperlukan, tersedia dengan lengkap dalam </w:t>
      </w:r>
      <w:r>
        <w:rPr>
          <w:rFonts w:ascii="Times New Roman" w:hAnsi="Times New Roman"/>
          <w:sz w:val="24"/>
          <w:szCs w:val="24"/>
        </w:rPr>
        <w:t xml:space="preserve">laporan tahunan </w:t>
      </w:r>
      <w:r w:rsidRPr="0069145A">
        <w:rPr>
          <w:rFonts w:ascii="Times New Roman" w:hAnsi="Times New Roman"/>
          <w:sz w:val="24"/>
          <w:szCs w:val="24"/>
        </w:rPr>
        <w:t xml:space="preserve">selama periode penelitian tahun </w:t>
      </w:r>
      <w:r w:rsidR="00480686">
        <w:rPr>
          <w:rFonts w:ascii="Times New Roman" w:hAnsi="Times New Roman"/>
          <w:sz w:val="24"/>
          <w:szCs w:val="24"/>
        </w:rPr>
        <w:t>2022.</w:t>
      </w:r>
    </w:p>
    <w:p w14:paraId="3626D35E" w14:textId="0DCBFDEA" w:rsidR="0074523C" w:rsidRDefault="00480686" w:rsidP="00321DF4">
      <w:pPr>
        <w:spacing w:after="0" w:line="360" w:lineRule="auto"/>
        <w:ind w:left="2410" w:right="191"/>
        <w:jc w:val="both"/>
        <w:rPr>
          <w:rFonts w:ascii="Times New Roman" w:eastAsia="Times New Roman" w:hAnsi="Times New Roman" w:cs="Times New Roman"/>
          <w:b/>
          <w:color w:val="000000"/>
          <w:sz w:val="24"/>
          <w:szCs w:val="24"/>
        </w:rPr>
      </w:pPr>
      <w:r>
        <w:rPr>
          <w:rFonts w:ascii="Times New Roman" w:hAnsi="Times New Roman"/>
          <w:sz w:val="24"/>
          <w:szCs w:val="24"/>
        </w:rPr>
        <w:t>Adapun penjelasan lebih terperinci variabel yang digunakan dalam penelitian ini:</w:t>
      </w:r>
    </w:p>
    <w:p w14:paraId="697DC0B5" w14:textId="77777777" w:rsidR="00FB32AD" w:rsidRDefault="00FB32AD"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10"/>
        <w:jc w:val="both"/>
        <w:rPr>
          <w:rFonts w:ascii="Times New Roman" w:eastAsia="Times New Roman" w:hAnsi="Times New Roman" w:cs="Times New Roman"/>
          <w:b/>
          <w:color w:val="000000"/>
          <w:sz w:val="24"/>
          <w:szCs w:val="24"/>
        </w:rPr>
      </w:pPr>
    </w:p>
    <w:p w14:paraId="478E9AFB" w14:textId="3C31D8B2" w:rsidR="00FB32AD" w:rsidRDefault="00FB32AD" w:rsidP="00321DF4">
      <w:pPr>
        <w:pStyle w:val="ListParagraph"/>
        <w:numPr>
          <w:ilvl w:val="1"/>
          <w:numId w:val="2"/>
        </w:numPr>
        <w:tabs>
          <w:tab w:val="left" w:pos="1261"/>
        </w:tabs>
        <w:spacing w:line="360" w:lineRule="auto"/>
        <w:ind w:left="2410" w:hanging="361"/>
        <w:rPr>
          <w:sz w:val="24"/>
        </w:rPr>
      </w:pPr>
      <w:r>
        <w:rPr>
          <w:sz w:val="24"/>
        </w:rPr>
        <w:t>Kualitas</w:t>
      </w:r>
      <w:r>
        <w:rPr>
          <w:spacing w:val="-1"/>
          <w:sz w:val="24"/>
        </w:rPr>
        <w:t xml:space="preserve"> </w:t>
      </w:r>
      <w:r>
        <w:rPr>
          <w:sz w:val="24"/>
        </w:rPr>
        <w:t>Pelaporan</w:t>
      </w:r>
      <w:r>
        <w:rPr>
          <w:spacing w:val="-1"/>
          <w:sz w:val="24"/>
        </w:rPr>
        <w:t xml:space="preserve"> </w:t>
      </w:r>
      <w:r>
        <w:rPr>
          <w:sz w:val="24"/>
        </w:rPr>
        <w:t>Keuangan</w:t>
      </w:r>
      <w:r>
        <w:rPr>
          <w:spacing w:val="-1"/>
          <w:sz w:val="24"/>
        </w:rPr>
        <w:t xml:space="preserve"> </w:t>
      </w:r>
      <w:r>
        <w:rPr>
          <w:sz w:val="24"/>
        </w:rPr>
        <w:t>dan Efisiensi</w:t>
      </w:r>
      <w:r>
        <w:rPr>
          <w:spacing w:val="-1"/>
          <w:sz w:val="24"/>
        </w:rPr>
        <w:t xml:space="preserve"> </w:t>
      </w:r>
      <w:r>
        <w:rPr>
          <w:sz w:val="24"/>
        </w:rPr>
        <w:t>investasi</w:t>
      </w:r>
    </w:p>
    <w:p w14:paraId="578D7327" w14:textId="74FE067F" w:rsidR="00FB32AD" w:rsidRPr="00FB32AD" w:rsidRDefault="00FB32AD" w:rsidP="005D39AE">
      <w:pPr>
        <w:pStyle w:val="BodyText"/>
        <w:spacing w:line="360" w:lineRule="auto"/>
        <w:ind w:left="2410" w:right="418"/>
        <w:jc w:val="both"/>
      </w:pPr>
      <w:r>
        <w:t>Efisiensi</w:t>
      </w:r>
      <w:r>
        <w:rPr>
          <w:spacing w:val="1"/>
        </w:rPr>
        <w:t xml:space="preserve"> </w:t>
      </w:r>
      <w:r>
        <w:t>investasi</w:t>
      </w:r>
      <w:r>
        <w:rPr>
          <w:spacing w:val="1"/>
        </w:rPr>
        <w:t xml:space="preserve"> </w:t>
      </w:r>
      <w:r>
        <w:t>dapat</w:t>
      </w:r>
      <w:r>
        <w:rPr>
          <w:spacing w:val="1"/>
        </w:rPr>
        <w:t xml:space="preserve"> </w:t>
      </w:r>
      <w:r>
        <w:t>ditingkatkan</w:t>
      </w:r>
      <w:r>
        <w:rPr>
          <w:spacing w:val="1"/>
        </w:rPr>
        <w:t xml:space="preserve"> </w:t>
      </w:r>
      <w:r>
        <w:t>dengan</w:t>
      </w:r>
      <w:r>
        <w:rPr>
          <w:spacing w:val="1"/>
        </w:rPr>
        <w:t xml:space="preserve"> </w:t>
      </w:r>
      <w:r>
        <w:t>cara</w:t>
      </w:r>
      <w:r>
        <w:rPr>
          <w:spacing w:val="1"/>
        </w:rPr>
        <w:t xml:space="preserve"> </w:t>
      </w:r>
      <w:r>
        <w:t>memperbaiki</w:t>
      </w:r>
      <w:r>
        <w:rPr>
          <w:spacing w:val="1"/>
        </w:rPr>
        <w:t xml:space="preserve"> </w:t>
      </w:r>
      <w:r>
        <w:t>kualitas</w:t>
      </w:r>
      <w:r>
        <w:rPr>
          <w:spacing w:val="1"/>
        </w:rPr>
        <w:t xml:space="preserve"> </w:t>
      </w:r>
      <w:r>
        <w:t>laporan</w:t>
      </w:r>
      <w:r>
        <w:rPr>
          <w:spacing w:val="1"/>
        </w:rPr>
        <w:t xml:space="preserve"> </w:t>
      </w:r>
      <w:r>
        <w:t>keuangan [8]. Pendapat tersebut juga didukung</w:t>
      </w:r>
      <w:r>
        <w:rPr>
          <w:spacing w:val="60"/>
        </w:rPr>
        <w:t xml:space="preserve"> </w:t>
      </w:r>
      <w:r>
        <w:t>oleh [1] apabila perusahaan ingin</w:t>
      </w:r>
      <w:r>
        <w:rPr>
          <w:spacing w:val="1"/>
        </w:rPr>
        <w:t xml:space="preserve"> </w:t>
      </w:r>
      <w:r>
        <w:t>lebih</w:t>
      </w:r>
      <w:r>
        <w:rPr>
          <w:spacing w:val="1"/>
        </w:rPr>
        <w:t xml:space="preserve"> </w:t>
      </w:r>
      <w:r>
        <w:t>efisien</w:t>
      </w:r>
      <w:r>
        <w:rPr>
          <w:spacing w:val="1"/>
        </w:rPr>
        <w:t xml:space="preserve"> </w:t>
      </w:r>
      <w:r>
        <w:t>pada</w:t>
      </w:r>
      <w:r>
        <w:rPr>
          <w:spacing w:val="1"/>
        </w:rPr>
        <w:t xml:space="preserve"> </w:t>
      </w:r>
      <w:r>
        <w:t>investasinya,</w:t>
      </w:r>
      <w:r>
        <w:rPr>
          <w:spacing w:val="1"/>
        </w:rPr>
        <w:t xml:space="preserve"> </w:t>
      </w:r>
      <w:r>
        <w:t>maka</w:t>
      </w:r>
      <w:r>
        <w:rPr>
          <w:spacing w:val="1"/>
        </w:rPr>
        <w:t xml:space="preserve"> </w:t>
      </w:r>
      <w:r>
        <w:t>cara</w:t>
      </w:r>
      <w:r>
        <w:rPr>
          <w:spacing w:val="1"/>
        </w:rPr>
        <w:t xml:space="preserve"> </w:t>
      </w:r>
      <w:r>
        <w:t>yang</w:t>
      </w:r>
      <w:r>
        <w:rPr>
          <w:spacing w:val="1"/>
        </w:rPr>
        <w:t xml:space="preserve"> </w:t>
      </w:r>
      <w:r>
        <w:t>dapat</w:t>
      </w:r>
      <w:r>
        <w:rPr>
          <w:spacing w:val="1"/>
        </w:rPr>
        <w:t xml:space="preserve"> </w:t>
      </w:r>
      <w:r>
        <w:t>dilakukan</w:t>
      </w:r>
      <w:r>
        <w:rPr>
          <w:spacing w:val="1"/>
        </w:rPr>
        <w:t xml:space="preserve"> </w:t>
      </w:r>
      <w:r>
        <w:t>yaitu</w:t>
      </w:r>
      <w:r>
        <w:rPr>
          <w:spacing w:val="1"/>
        </w:rPr>
        <w:t xml:space="preserve"> </w:t>
      </w:r>
      <w:r>
        <w:t>dengan</w:t>
      </w:r>
      <w:r>
        <w:rPr>
          <w:spacing w:val="1"/>
        </w:rPr>
        <w:t xml:space="preserve"> </w:t>
      </w:r>
      <w:r>
        <w:t>memperbaiki</w:t>
      </w:r>
      <w:r>
        <w:rPr>
          <w:spacing w:val="-1"/>
        </w:rPr>
        <w:t xml:space="preserve"> </w:t>
      </w:r>
      <w:r>
        <w:t>atau meningkatkan kualitas dari laporan</w:t>
      </w:r>
      <w:r>
        <w:rPr>
          <w:spacing w:val="-1"/>
        </w:rPr>
        <w:t xml:space="preserve"> </w:t>
      </w:r>
      <w:r>
        <w:t>keuangan.</w:t>
      </w:r>
    </w:p>
    <w:p w14:paraId="2FD577ED" w14:textId="504C26C1" w:rsidR="00FB32AD" w:rsidRPr="00FB32AD" w:rsidRDefault="00FB32AD" w:rsidP="005D39AE">
      <w:pPr>
        <w:pStyle w:val="BodyText"/>
        <w:spacing w:line="360" w:lineRule="auto"/>
        <w:ind w:left="2410"/>
        <w:jc w:val="both"/>
      </w:pPr>
      <w:r w:rsidRPr="00FB32AD">
        <w:t>H1:</w:t>
      </w:r>
      <w:r w:rsidRPr="00FB32AD">
        <w:rPr>
          <w:spacing w:val="-2"/>
        </w:rPr>
        <w:t xml:space="preserve"> </w:t>
      </w:r>
      <w:r w:rsidRPr="00FB32AD">
        <w:t>Kualitas</w:t>
      </w:r>
      <w:r w:rsidRPr="00FB32AD">
        <w:rPr>
          <w:spacing w:val="-1"/>
        </w:rPr>
        <w:t xml:space="preserve"> </w:t>
      </w:r>
      <w:r w:rsidRPr="00FB32AD">
        <w:t>kaporan</w:t>
      </w:r>
      <w:r w:rsidRPr="00FB32AD">
        <w:rPr>
          <w:spacing w:val="-1"/>
        </w:rPr>
        <w:t xml:space="preserve"> </w:t>
      </w:r>
      <w:r w:rsidRPr="00FB32AD">
        <w:t>keuangan</w:t>
      </w:r>
      <w:r w:rsidRPr="00FB32AD">
        <w:rPr>
          <w:spacing w:val="-1"/>
        </w:rPr>
        <w:t xml:space="preserve"> </w:t>
      </w:r>
      <w:r w:rsidRPr="00FB32AD">
        <w:t>berpengaruh</w:t>
      </w:r>
      <w:r w:rsidRPr="00FB32AD">
        <w:rPr>
          <w:spacing w:val="-1"/>
        </w:rPr>
        <w:t xml:space="preserve"> </w:t>
      </w:r>
      <w:r w:rsidRPr="00FB32AD">
        <w:t>terhadap</w:t>
      </w:r>
      <w:r w:rsidRPr="00FB32AD">
        <w:rPr>
          <w:spacing w:val="-1"/>
        </w:rPr>
        <w:t xml:space="preserve"> </w:t>
      </w:r>
      <w:r w:rsidRPr="00FB32AD">
        <w:t>efisiensi</w:t>
      </w:r>
      <w:r w:rsidRPr="00FB32AD">
        <w:rPr>
          <w:spacing w:val="-1"/>
        </w:rPr>
        <w:t xml:space="preserve"> </w:t>
      </w:r>
      <w:r w:rsidRPr="00FB32AD">
        <w:t>investasi</w:t>
      </w:r>
    </w:p>
    <w:p w14:paraId="2B668F46" w14:textId="77777777" w:rsidR="00FB32AD" w:rsidRPr="00FB32AD" w:rsidRDefault="00FB32AD" w:rsidP="00321DF4">
      <w:pPr>
        <w:pStyle w:val="ListParagraph"/>
        <w:numPr>
          <w:ilvl w:val="1"/>
          <w:numId w:val="2"/>
        </w:numPr>
        <w:tabs>
          <w:tab w:val="left" w:pos="1261"/>
        </w:tabs>
        <w:spacing w:line="360" w:lineRule="auto"/>
        <w:ind w:left="2410" w:hanging="361"/>
        <w:rPr>
          <w:sz w:val="24"/>
        </w:rPr>
      </w:pPr>
      <w:r w:rsidRPr="00FB32AD">
        <w:rPr>
          <w:i/>
          <w:sz w:val="24"/>
        </w:rPr>
        <w:t>Career</w:t>
      </w:r>
      <w:r w:rsidRPr="00FB32AD">
        <w:rPr>
          <w:i/>
          <w:spacing w:val="-2"/>
          <w:sz w:val="24"/>
        </w:rPr>
        <w:t xml:space="preserve"> </w:t>
      </w:r>
      <w:r w:rsidRPr="00FB32AD">
        <w:rPr>
          <w:i/>
          <w:sz w:val="24"/>
        </w:rPr>
        <w:t>Concern</w:t>
      </w:r>
      <w:r w:rsidRPr="00FB32AD">
        <w:rPr>
          <w:i/>
          <w:spacing w:val="-1"/>
          <w:sz w:val="24"/>
        </w:rPr>
        <w:t xml:space="preserve"> </w:t>
      </w:r>
      <w:r w:rsidRPr="00FB32AD">
        <w:rPr>
          <w:i/>
          <w:sz w:val="24"/>
        </w:rPr>
        <w:t>CEO</w:t>
      </w:r>
      <w:r w:rsidRPr="00FB32AD">
        <w:rPr>
          <w:i/>
          <w:spacing w:val="-2"/>
          <w:sz w:val="24"/>
        </w:rPr>
        <w:t xml:space="preserve"> </w:t>
      </w:r>
      <w:r w:rsidRPr="00FB32AD">
        <w:rPr>
          <w:sz w:val="24"/>
        </w:rPr>
        <w:t>dan</w:t>
      </w:r>
      <w:r w:rsidRPr="00FB32AD">
        <w:rPr>
          <w:spacing w:val="-1"/>
          <w:sz w:val="24"/>
        </w:rPr>
        <w:t xml:space="preserve"> </w:t>
      </w:r>
      <w:r w:rsidRPr="00FB32AD">
        <w:rPr>
          <w:sz w:val="24"/>
        </w:rPr>
        <w:t>Efisiensi</w:t>
      </w:r>
      <w:r w:rsidRPr="00FB32AD">
        <w:rPr>
          <w:spacing w:val="-1"/>
          <w:sz w:val="24"/>
        </w:rPr>
        <w:t xml:space="preserve"> </w:t>
      </w:r>
      <w:r w:rsidRPr="00FB32AD">
        <w:rPr>
          <w:sz w:val="24"/>
        </w:rPr>
        <w:t>Investasi</w:t>
      </w:r>
    </w:p>
    <w:p w14:paraId="1893318C" w14:textId="77777777" w:rsidR="00FB32AD" w:rsidRPr="00FB32AD" w:rsidRDefault="00FB32AD" w:rsidP="00321DF4">
      <w:pPr>
        <w:pStyle w:val="BodyText"/>
        <w:spacing w:line="360" w:lineRule="auto"/>
        <w:ind w:left="2410" w:right="416"/>
        <w:jc w:val="both"/>
      </w:pPr>
      <w:r w:rsidRPr="00FB32AD">
        <w:t>Menurut</w:t>
      </w:r>
      <w:r w:rsidRPr="00FB32AD">
        <w:rPr>
          <w:spacing w:val="1"/>
        </w:rPr>
        <w:t xml:space="preserve"> </w:t>
      </w:r>
      <w:r w:rsidRPr="00FB32AD">
        <w:rPr>
          <w:b/>
        </w:rPr>
        <w:t>[9]</w:t>
      </w:r>
      <w:r w:rsidRPr="00FB32AD">
        <w:rPr>
          <w:b/>
          <w:spacing w:val="1"/>
        </w:rPr>
        <w:t xml:space="preserve"> </w:t>
      </w:r>
      <w:r w:rsidRPr="00FB32AD">
        <w:rPr>
          <w:i/>
        </w:rPr>
        <w:t>career</w:t>
      </w:r>
      <w:r w:rsidRPr="00FB32AD">
        <w:rPr>
          <w:i/>
          <w:spacing w:val="1"/>
        </w:rPr>
        <w:t xml:space="preserve"> </w:t>
      </w:r>
      <w:r w:rsidRPr="00FB32AD">
        <w:rPr>
          <w:i/>
        </w:rPr>
        <w:t>concerns</w:t>
      </w:r>
      <w:r w:rsidRPr="00FB32AD">
        <w:rPr>
          <w:i/>
          <w:spacing w:val="1"/>
        </w:rPr>
        <w:t xml:space="preserve"> </w:t>
      </w:r>
      <w:r w:rsidRPr="00FB32AD">
        <w:t>direktur</w:t>
      </w:r>
      <w:r w:rsidRPr="00FB32AD">
        <w:rPr>
          <w:spacing w:val="1"/>
        </w:rPr>
        <w:t xml:space="preserve"> </w:t>
      </w:r>
      <w:r w:rsidRPr="00FB32AD">
        <w:t>utama</w:t>
      </w:r>
      <w:r w:rsidRPr="00FB32AD">
        <w:rPr>
          <w:spacing w:val="1"/>
        </w:rPr>
        <w:t xml:space="preserve"> </w:t>
      </w:r>
      <w:r w:rsidRPr="00FB32AD">
        <w:t>memilik</w:t>
      </w:r>
      <w:r w:rsidRPr="00FB32AD">
        <w:rPr>
          <w:spacing w:val="1"/>
        </w:rPr>
        <w:t xml:space="preserve"> </w:t>
      </w:r>
      <w:r w:rsidRPr="00FB32AD">
        <w:t>efek</w:t>
      </w:r>
      <w:r w:rsidRPr="00FB32AD">
        <w:rPr>
          <w:spacing w:val="1"/>
        </w:rPr>
        <w:t xml:space="preserve"> </w:t>
      </w:r>
      <w:r w:rsidRPr="00FB32AD">
        <w:t>terhadap</w:t>
      </w:r>
      <w:r w:rsidRPr="00FB32AD">
        <w:rPr>
          <w:spacing w:val="1"/>
        </w:rPr>
        <w:t xml:space="preserve"> </w:t>
      </w:r>
      <w:r w:rsidRPr="00FB32AD">
        <w:t>keputusan</w:t>
      </w:r>
      <w:r w:rsidRPr="00FB32AD">
        <w:rPr>
          <w:spacing w:val="1"/>
        </w:rPr>
        <w:t xml:space="preserve"> </w:t>
      </w:r>
      <w:r w:rsidRPr="00FB32AD">
        <w:t>investasi</w:t>
      </w:r>
      <w:r w:rsidRPr="00FB32AD">
        <w:rPr>
          <w:spacing w:val="1"/>
        </w:rPr>
        <w:t xml:space="preserve"> </w:t>
      </w:r>
      <w:r w:rsidRPr="00FB32AD">
        <w:t>dengan</w:t>
      </w:r>
      <w:r w:rsidRPr="00FB32AD">
        <w:rPr>
          <w:spacing w:val="1"/>
        </w:rPr>
        <w:t xml:space="preserve"> </w:t>
      </w:r>
      <w:r w:rsidRPr="00FB32AD">
        <w:t>asumsi</w:t>
      </w:r>
      <w:r w:rsidRPr="00FB32AD">
        <w:rPr>
          <w:spacing w:val="1"/>
        </w:rPr>
        <w:t xml:space="preserve"> </w:t>
      </w:r>
      <w:r w:rsidRPr="00FB32AD">
        <w:t>bahwa</w:t>
      </w:r>
      <w:r w:rsidRPr="00FB32AD">
        <w:rPr>
          <w:spacing w:val="1"/>
        </w:rPr>
        <w:t xml:space="preserve"> </w:t>
      </w:r>
      <w:r w:rsidRPr="00FB32AD">
        <w:t>direktur</w:t>
      </w:r>
      <w:r w:rsidRPr="00FB32AD">
        <w:rPr>
          <w:spacing w:val="1"/>
        </w:rPr>
        <w:t xml:space="preserve"> </w:t>
      </w:r>
      <w:r w:rsidRPr="00FB32AD">
        <w:t>utama</w:t>
      </w:r>
      <w:r w:rsidRPr="00FB32AD">
        <w:rPr>
          <w:spacing w:val="1"/>
        </w:rPr>
        <w:t xml:space="preserve"> </w:t>
      </w:r>
      <w:r w:rsidRPr="00FB32AD">
        <w:t>dengan</w:t>
      </w:r>
      <w:r w:rsidRPr="00FB32AD">
        <w:rPr>
          <w:spacing w:val="1"/>
        </w:rPr>
        <w:t xml:space="preserve"> </w:t>
      </w:r>
      <w:r w:rsidRPr="00FB32AD">
        <w:t>usia</w:t>
      </w:r>
      <w:r w:rsidRPr="00FB32AD">
        <w:rPr>
          <w:spacing w:val="1"/>
        </w:rPr>
        <w:t xml:space="preserve"> </w:t>
      </w:r>
      <w:r w:rsidRPr="00FB32AD">
        <w:t>yang</w:t>
      </w:r>
      <w:r w:rsidRPr="00FB32AD">
        <w:rPr>
          <w:spacing w:val="1"/>
        </w:rPr>
        <w:t xml:space="preserve"> </w:t>
      </w:r>
      <w:r w:rsidRPr="00FB32AD">
        <w:t>masih</w:t>
      </w:r>
      <w:r w:rsidRPr="00FB32AD">
        <w:rPr>
          <w:spacing w:val="60"/>
        </w:rPr>
        <w:t xml:space="preserve"> </w:t>
      </w:r>
      <w:r w:rsidRPr="00FB32AD">
        <w:t>muda</w:t>
      </w:r>
      <w:r w:rsidRPr="00FB32AD">
        <w:rPr>
          <w:spacing w:val="1"/>
        </w:rPr>
        <w:t xml:space="preserve"> </w:t>
      </w:r>
      <w:r w:rsidRPr="00FB32AD">
        <w:t>didorong oleh keinginan untuk membangun reputasi yang baik, keinginan mengubah</w:t>
      </w:r>
      <w:r w:rsidRPr="00FB32AD">
        <w:rPr>
          <w:spacing w:val="1"/>
        </w:rPr>
        <w:t xml:space="preserve"> </w:t>
      </w:r>
      <w:r w:rsidRPr="00FB32AD">
        <w:t>basis</w:t>
      </w:r>
      <w:r w:rsidRPr="00FB32AD">
        <w:rPr>
          <w:spacing w:val="-1"/>
        </w:rPr>
        <w:t xml:space="preserve"> </w:t>
      </w:r>
      <w:r w:rsidRPr="00FB32AD">
        <w:t>aset suatu perusahaan dengan</w:t>
      </w:r>
      <w:r w:rsidRPr="00FB32AD">
        <w:rPr>
          <w:spacing w:val="1"/>
        </w:rPr>
        <w:t xml:space="preserve"> </w:t>
      </w:r>
      <w:r w:rsidRPr="00FB32AD">
        <w:t>cara</w:t>
      </w:r>
      <w:r w:rsidRPr="00FB32AD">
        <w:rPr>
          <w:spacing w:val="-1"/>
        </w:rPr>
        <w:t xml:space="preserve"> </w:t>
      </w:r>
      <w:r w:rsidRPr="00FB32AD">
        <w:t>memasukkan segmen bisnis baru.</w:t>
      </w:r>
    </w:p>
    <w:p w14:paraId="7B054E21" w14:textId="77777777" w:rsidR="00FB32AD" w:rsidRPr="00FB32AD" w:rsidRDefault="00FB32AD" w:rsidP="00296B4C">
      <w:pPr>
        <w:spacing w:before="1" w:line="360" w:lineRule="auto"/>
        <w:ind w:left="2410"/>
        <w:jc w:val="both"/>
        <w:rPr>
          <w:rFonts w:ascii="Times New Roman" w:hAnsi="Times New Roman" w:cs="Times New Roman"/>
          <w:sz w:val="24"/>
        </w:rPr>
      </w:pPr>
      <w:r w:rsidRPr="00FB32AD">
        <w:rPr>
          <w:rFonts w:ascii="Times New Roman" w:hAnsi="Times New Roman" w:cs="Times New Roman"/>
          <w:sz w:val="24"/>
        </w:rPr>
        <w:t>H2:</w:t>
      </w:r>
      <w:r w:rsidRPr="00FB32AD">
        <w:rPr>
          <w:rFonts w:ascii="Times New Roman" w:hAnsi="Times New Roman" w:cs="Times New Roman"/>
          <w:spacing w:val="-1"/>
          <w:sz w:val="24"/>
        </w:rPr>
        <w:t xml:space="preserve"> </w:t>
      </w:r>
      <w:r w:rsidRPr="00FB32AD">
        <w:rPr>
          <w:rFonts w:ascii="Times New Roman" w:hAnsi="Times New Roman" w:cs="Times New Roman"/>
          <w:i/>
          <w:sz w:val="24"/>
        </w:rPr>
        <w:t>Career</w:t>
      </w:r>
      <w:r w:rsidRPr="00FB32AD">
        <w:rPr>
          <w:rFonts w:ascii="Times New Roman" w:hAnsi="Times New Roman" w:cs="Times New Roman"/>
          <w:i/>
          <w:spacing w:val="-1"/>
          <w:sz w:val="24"/>
        </w:rPr>
        <w:t xml:space="preserve"> </w:t>
      </w:r>
      <w:r w:rsidRPr="00FB32AD">
        <w:rPr>
          <w:rFonts w:ascii="Times New Roman" w:hAnsi="Times New Roman" w:cs="Times New Roman"/>
          <w:i/>
          <w:sz w:val="24"/>
        </w:rPr>
        <w:t>Concern</w:t>
      </w:r>
      <w:r w:rsidRPr="00FB32AD">
        <w:rPr>
          <w:rFonts w:ascii="Times New Roman" w:hAnsi="Times New Roman" w:cs="Times New Roman"/>
          <w:i/>
          <w:spacing w:val="-1"/>
          <w:sz w:val="24"/>
        </w:rPr>
        <w:t xml:space="preserve"> </w:t>
      </w:r>
      <w:r w:rsidRPr="00FB32AD">
        <w:rPr>
          <w:rFonts w:ascii="Times New Roman" w:hAnsi="Times New Roman" w:cs="Times New Roman"/>
          <w:i/>
          <w:sz w:val="24"/>
        </w:rPr>
        <w:t>CEO</w:t>
      </w:r>
      <w:r w:rsidRPr="00FB32AD">
        <w:rPr>
          <w:rFonts w:ascii="Times New Roman" w:hAnsi="Times New Roman" w:cs="Times New Roman"/>
          <w:i/>
          <w:spacing w:val="-2"/>
          <w:sz w:val="24"/>
        </w:rPr>
        <w:t xml:space="preserve"> </w:t>
      </w:r>
      <w:r w:rsidRPr="00FB32AD">
        <w:rPr>
          <w:rFonts w:ascii="Times New Roman" w:hAnsi="Times New Roman" w:cs="Times New Roman"/>
          <w:sz w:val="24"/>
        </w:rPr>
        <w:t>berpengaruh</w:t>
      </w:r>
      <w:r w:rsidRPr="00FB32AD">
        <w:rPr>
          <w:rFonts w:ascii="Times New Roman" w:hAnsi="Times New Roman" w:cs="Times New Roman"/>
          <w:spacing w:val="-1"/>
          <w:sz w:val="24"/>
        </w:rPr>
        <w:t xml:space="preserve"> </w:t>
      </w:r>
      <w:r w:rsidRPr="00FB32AD">
        <w:rPr>
          <w:rFonts w:ascii="Times New Roman" w:hAnsi="Times New Roman" w:cs="Times New Roman"/>
          <w:sz w:val="24"/>
        </w:rPr>
        <w:t>terhadap</w:t>
      </w:r>
      <w:r w:rsidRPr="00FB32AD">
        <w:rPr>
          <w:rFonts w:ascii="Times New Roman" w:hAnsi="Times New Roman" w:cs="Times New Roman"/>
          <w:spacing w:val="1"/>
          <w:sz w:val="24"/>
        </w:rPr>
        <w:t xml:space="preserve"> </w:t>
      </w:r>
      <w:r w:rsidRPr="00FB32AD">
        <w:rPr>
          <w:rFonts w:ascii="Times New Roman" w:hAnsi="Times New Roman" w:cs="Times New Roman"/>
          <w:sz w:val="24"/>
        </w:rPr>
        <w:t>efisiensi</w:t>
      </w:r>
      <w:r w:rsidRPr="00FB32AD">
        <w:rPr>
          <w:rFonts w:ascii="Times New Roman" w:hAnsi="Times New Roman" w:cs="Times New Roman"/>
          <w:spacing w:val="-1"/>
          <w:sz w:val="24"/>
        </w:rPr>
        <w:t xml:space="preserve"> </w:t>
      </w:r>
      <w:r w:rsidRPr="00FB32AD">
        <w:rPr>
          <w:rFonts w:ascii="Times New Roman" w:hAnsi="Times New Roman" w:cs="Times New Roman"/>
          <w:sz w:val="24"/>
        </w:rPr>
        <w:t>investasi</w:t>
      </w:r>
    </w:p>
    <w:p w14:paraId="4B401469" w14:textId="77777777" w:rsidR="00FB32AD" w:rsidRPr="00FB32AD" w:rsidRDefault="00FB32AD" w:rsidP="00296B4C">
      <w:pPr>
        <w:pStyle w:val="ListParagraph"/>
        <w:numPr>
          <w:ilvl w:val="1"/>
          <w:numId w:val="2"/>
        </w:numPr>
        <w:tabs>
          <w:tab w:val="left" w:pos="1261"/>
        </w:tabs>
        <w:spacing w:line="360" w:lineRule="auto"/>
        <w:ind w:left="2410" w:hanging="361"/>
        <w:rPr>
          <w:sz w:val="24"/>
        </w:rPr>
      </w:pPr>
      <w:r w:rsidRPr="00FB32AD">
        <w:rPr>
          <w:i/>
          <w:sz w:val="24"/>
        </w:rPr>
        <w:t>Gender</w:t>
      </w:r>
      <w:r w:rsidRPr="00FB32AD">
        <w:rPr>
          <w:i/>
          <w:spacing w:val="-2"/>
          <w:sz w:val="24"/>
        </w:rPr>
        <w:t xml:space="preserve"> </w:t>
      </w:r>
      <w:r w:rsidRPr="00FB32AD">
        <w:rPr>
          <w:i/>
          <w:sz w:val="24"/>
        </w:rPr>
        <w:t>CEO</w:t>
      </w:r>
      <w:r w:rsidRPr="00FB32AD">
        <w:rPr>
          <w:i/>
          <w:spacing w:val="-2"/>
          <w:sz w:val="24"/>
        </w:rPr>
        <w:t xml:space="preserve"> </w:t>
      </w:r>
      <w:r w:rsidRPr="00FB32AD">
        <w:rPr>
          <w:sz w:val="24"/>
        </w:rPr>
        <w:t>dan</w:t>
      </w:r>
      <w:r w:rsidRPr="00FB32AD">
        <w:rPr>
          <w:spacing w:val="-1"/>
          <w:sz w:val="24"/>
        </w:rPr>
        <w:t xml:space="preserve"> </w:t>
      </w:r>
      <w:r w:rsidRPr="00FB32AD">
        <w:rPr>
          <w:sz w:val="24"/>
        </w:rPr>
        <w:t>Efisiensi</w:t>
      </w:r>
      <w:r w:rsidRPr="00FB32AD">
        <w:rPr>
          <w:spacing w:val="-1"/>
          <w:sz w:val="24"/>
        </w:rPr>
        <w:t xml:space="preserve"> </w:t>
      </w:r>
      <w:r w:rsidRPr="00FB32AD">
        <w:rPr>
          <w:sz w:val="24"/>
        </w:rPr>
        <w:t>Investasi</w:t>
      </w:r>
    </w:p>
    <w:p w14:paraId="745BE37F" w14:textId="77777777" w:rsidR="00FB32AD" w:rsidRPr="00FB32AD" w:rsidRDefault="00FB32AD" w:rsidP="00296B4C">
      <w:pPr>
        <w:pStyle w:val="BodyText"/>
        <w:spacing w:line="360" w:lineRule="auto"/>
        <w:ind w:left="2410" w:right="419"/>
        <w:jc w:val="both"/>
      </w:pPr>
      <w:r w:rsidRPr="00FB32AD">
        <w:t>Studi</w:t>
      </w:r>
      <w:r w:rsidRPr="00FB32AD">
        <w:rPr>
          <w:spacing w:val="1"/>
        </w:rPr>
        <w:t xml:space="preserve"> </w:t>
      </w:r>
      <w:r w:rsidRPr="00FB32AD">
        <w:t>sebelumnya</w:t>
      </w:r>
      <w:r w:rsidRPr="00FB32AD">
        <w:rPr>
          <w:spacing w:val="1"/>
        </w:rPr>
        <w:t xml:space="preserve"> </w:t>
      </w:r>
      <w:r w:rsidRPr="00FB32AD">
        <w:t>menunjukkan</w:t>
      </w:r>
      <w:r w:rsidRPr="00FB32AD">
        <w:rPr>
          <w:spacing w:val="1"/>
        </w:rPr>
        <w:t xml:space="preserve"> </w:t>
      </w:r>
      <w:r w:rsidRPr="00FB32AD">
        <w:t>bahwa</w:t>
      </w:r>
      <w:r w:rsidRPr="00FB32AD">
        <w:rPr>
          <w:spacing w:val="1"/>
        </w:rPr>
        <w:t xml:space="preserve"> </w:t>
      </w:r>
      <w:r w:rsidRPr="00FB32AD">
        <w:t>kepemimpinan</w:t>
      </w:r>
      <w:r w:rsidRPr="00FB32AD">
        <w:rPr>
          <w:spacing w:val="1"/>
        </w:rPr>
        <w:t xml:space="preserve"> </w:t>
      </w:r>
      <w:r w:rsidRPr="00FB32AD">
        <w:t>perempuan</w:t>
      </w:r>
      <w:r w:rsidRPr="00FB32AD">
        <w:rPr>
          <w:spacing w:val="1"/>
        </w:rPr>
        <w:t xml:space="preserve"> </w:t>
      </w:r>
      <w:r w:rsidRPr="00FB32AD">
        <w:t>membantu</w:t>
      </w:r>
      <w:r w:rsidRPr="00FB32AD">
        <w:rPr>
          <w:spacing w:val="1"/>
        </w:rPr>
        <w:t xml:space="preserve"> </w:t>
      </w:r>
      <w:r w:rsidRPr="00FB32AD">
        <w:t>mengurangi</w:t>
      </w:r>
      <w:r w:rsidRPr="00FB32AD">
        <w:rPr>
          <w:spacing w:val="5"/>
        </w:rPr>
        <w:t xml:space="preserve"> </w:t>
      </w:r>
      <w:r w:rsidRPr="00FB32AD">
        <w:t>asimetri</w:t>
      </w:r>
      <w:r w:rsidRPr="00FB32AD">
        <w:rPr>
          <w:spacing w:val="6"/>
        </w:rPr>
        <w:t xml:space="preserve"> </w:t>
      </w:r>
      <w:r w:rsidRPr="00FB32AD">
        <w:t>informasi</w:t>
      </w:r>
      <w:r w:rsidRPr="00FB32AD">
        <w:rPr>
          <w:spacing w:val="5"/>
        </w:rPr>
        <w:t xml:space="preserve"> </w:t>
      </w:r>
      <w:r w:rsidRPr="00FB32AD">
        <w:t>dan</w:t>
      </w:r>
      <w:r w:rsidRPr="00FB32AD">
        <w:rPr>
          <w:spacing w:val="5"/>
        </w:rPr>
        <w:t xml:space="preserve"> </w:t>
      </w:r>
      <w:r w:rsidRPr="00FB32AD">
        <w:t>konflik</w:t>
      </w:r>
      <w:r w:rsidRPr="00FB32AD">
        <w:rPr>
          <w:spacing w:val="5"/>
        </w:rPr>
        <w:t xml:space="preserve"> </w:t>
      </w:r>
      <w:r w:rsidRPr="00FB32AD">
        <w:t>agensi</w:t>
      </w:r>
      <w:r w:rsidRPr="00FB32AD">
        <w:rPr>
          <w:spacing w:val="6"/>
        </w:rPr>
        <w:t xml:space="preserve"> </w:t>
      </w:r>
      <w:r w:rsidRPr="00FB32AD">
        <w:t>antara</w:t>
      </w:r>
      <w:r w:rsidRPr="00FB32AD">
        <w:rPr>
          <w:spacing w:val="4"/>
        </w:rPr>
        <w:t xml:space="preserve"> </w:t>
      </w:r>
      <w:r w:rsidRPr="00FB32AD">
        <w:t>keduanya</w:t>
      </w:r>
      <w:r w:rsidRPr="00FB32AD">
        <w:rPr>
          <w:spacing w:val="9"/>
        </w:rPr>
        <w:t xml:space="preserve"> </w:t>
      </w:r>
      <w:r w:rsidRPr="00FB32AD">
        <w:t>prinsipal</w:t>
      </w:r>
      <w:r w:rsidRPr="00FB32AD">
        <w:rPr>
          <w:spacing w:val="5"/>
        </w:rPr>
        <w:t xml:space="preserve"> </w:t>
      </w:r>
      <w:r w:rsidRPr="00FB32AD">
        <w:t>dan</w:t>
      </w:r>
      <w:r w:rsidRPr="00FB32AD">
        <w:rPr>
          <w:spacing w:val="5"/>
        </w:rPr>
        <w:t xml:space="preserve"> </w:t>
      </w:r>
      <w:r w:rsidRPr="00FB32AD">
        <w:t>agen</w:t>
      </w:r>
    </w:p>
    <w:p w14:paraId="043379CC" w14:textId="77777777" w:rsidR="00FB32AD" w:rsidRPr="00FB32AD" w:rsidRDefault="00FB32AD" w:rsidP="00296B4C">
      <w:pPr>
        <w:pStyle w:val="BodyText"/>
        <w:spacing w:line="360" w:lineRule="auto"/>
        <w:ind w:left="2410" w:right="421"/>
        <w:jc w:val="both"/>
      </w:pPr>
      <w:r w:rsidRPr="00FB32AD">
        <w:t>[</w:t>
      </w:r>
      <w:r w:rsidRPr="00FB32AD">
        <w:rPr>
          <w:b/>
        </w:rPr>
        <w:t>10]</w:t>
      </w:r>
      <w:r w:rsidRPr="00FB32AD">
        <w:rPr>
          <w:b/>
          <w:spacing w:val="1"/>
        </w:rPr>
        <w:t xml:space="preserve"> </w:t>
      </w:r>
      <w:r w:rsidRPr="00FB32AD">
        <w:t>Adanya</w:t>
      </w:r>
      <w:r w:rsidRPr="00FB32AD">
        <w:rPr>
          <w:spacing w:val="1"/>
        </w:rPr>
        <w:t xml:space="preserve"> </w:t>
      </w:r>
      <w:r w:rsidRPr="00FB32AD">
        <w:t>keragaman</w:t>
      </w:r>
      <w:r w:rsidRPr="00FB32AD">
        <w:rPr>
          <w:spacing w:val="1"/>
        </w:rPr>
        <w:t xml:space="preserve"> </w:t>
      </w:r>
      <w:r w:rsidRPr="00FB32AD">
        <w:t>gender</w:t>
      </w:r>
      <w:r w:rsidRPr="00FB32AD">
        <w:rPr>
          <w:spacing w:val="1"/>
        </w:rPr>
        <w:t xml:space="preserve"> </w:t>
      </w:r>
      <w:r w:rsidRPr="00FB32AD">
        <w:t>meningkatkan</w:t>
      </w:r>
      <w:r w:rsidRPr="00FB32AD">
        <w:rPr>
          <w:spacing w:val="1"/>
        </w:rPr>
        <w:t xml:space="preserve"> </w:t>
      </w:r>
      <w:r w:rsidRPr="00FB32AD">
        <w:t>pemantauan</w:t>
      </w:r>
      <w:r w:rsidRPr="00FB32AD">
        <w:rPr>
          <w:spacing w:val="1"/>
        </w:rPr>
        <w:t xml:space="preserve"> </w:t>
      </w:r>
      <w:r w:rsidRPr="00FB32AD">
        <w:t>kegiatan</w:t>
      </w:r>
      <w:r w:rsidRPr="00FB32AD">
        <w:rPr>
          <w:spacing w:val="1"/>
        </w:rPr>
        <w:t xml:space="preserve"> </w:t>
      </w:r>
      <w:r w:rsidRPr="00FB32AD">
        <w:t>manajerial,</w:t>
      </w:r>
      <w:r w:rsidRPr="00FB32AD">
        <w:rPr>
          <w:spacing w:val="1"/>
        </w:rPr>
        <w:t xml:space="preserve"> </w:t>
      </w:r>
      <w:r w:rsidRPr="00FB32AD">
        <w:t>mengurangi masalah keagenan, meningkatkan kinerja keuangan, dan meningkatkan</w:t>
      </w:r>
      <w:r w:rsidRPr="00FB32AD">
        <w:rPr>
          <w:spacing w:val="1"/>
        </w:rPr>
        <w:t xml:space="preserve"> </w:t>
      </w:r>
      <w:r w:rsidRPr="00FB32AD">
        <w:t>kinerja</w:t>
      </w:r>
      <w:r w:rsidRPr="00FB32AD">
        <w:rPr>
          <w:spacing w:val="-2"/>
        </w:rPr>
        <w:t xml:space="preserve"> </w:t>
      </w:r>
      <w:r w:rsidRPr="00FB32AD">
        <w:t>inovasi dan kualitas tinggi.</w:t>
      </w:r>
    </w:p>
    <w:p w14:paraId="7BD80724" w14:textId="10833AB7" w:rsidR="00FB32AD" w:rsidRPr="00FB32AD" w:rsidRDefault="00FB32AD" w:rsidP="00296B4C">
      <w:pPr>
        <w:pStyle w:val="BodyText"/>
        <w:spacing w:before="1" w:line="360" w:lineRule="auto"/>
        <w:ind w:left="2410"/>
        <w:jc w:val="both"/>
      </w:pPr>
      <w:r w:rsidRPr="00FB32AD">
        <w:t>H3:</w:t>
      </w:r>
      <w:r w:rsidRPr="00FB32AD">
        <w:rPr>
          <w:spacing w:val="-1"/>
        </w:rPr>
        <w:t xml:space="preserve"> </w:t>
      </w:r>
      <w:r w:rsidRPr="00FB32AD">
        <w:rPr>
          <w:i/>
        </w:rPr>
        <w:t>Gender</w:t>
      </w:r>
      <w:r w:rsidRPr="00FB32AD">
        <w:rPr>
          <w:i/>
          <w:spacing w:val="-1"/>
        </w:rPr>
        <w:t xml:space="preserve"> </w:t>
      </w:r>
      <w:r w:rsidRPr="00FB32AD">
        <w:rPr>
          <w:i/>
        </w:rPr>
        <w:t>CEO</w:t>
      </w:r>
      <w:r w:rsidRPr="00FB32AD">
        <w:rPr>
          <w:i/>
          <w:spacing w:val="-1"/>
        </w:rPr>
        <w:t xml:space="preserve"> </w:t>
      </w:r>
      <w:r w:rsidRPr="00FB32AD">
        <w:t>berpengaruh terhadap</w:t>
      </w:r>
      <w:r w:rsidRPr="00FB32AD">
        <w:rPr>
          <w:spacing w:val="-1"/>
        </w:rPr>
        <w:t xml:space="preserve"> </w:t>
      </w:r>
      <w:r w:rsidRPr="00FB32AD">
        <w:t>efisiensi</w:t>
      </w:r>
      <w:r w:rsidRPr="00FB32AD">
        <w:rPr>
          <w:spacing w:val="-1"/>
        </w:rPr>
        <w:t xml:space="preserve"> </w:t>
      </w:r>
      <w:r w:rsidRPr="00FB32AD">
        <w:t>investasi</w:t>
      </w:r>
    </w:p>
    <w:p w14:paraId="2996EB30" w14:textId="77777777" w:rsidR="00FB32AD" w:rsidRPr="00FB32AD" w:rsidRDefault="00FB32AD" w:rsidP="00296B4C">
      <w:pPr>
        <w:pStyle w:val="ListParagraph"/>
        <w:numPr>
          <w:ilvl w:val="1"/>
          <w:numId w:val="2"/>
        </w:numPr>
        <w:tabs>
          <w:tab w:val="left" w:pos="1261"/>
        </w:tabs>
        <w:spacing w:line="360" w:lineRule="auto"/>
        <w:ind w:left="2410" w:hanging="361"/>
        <w:rPr>
          <w:sz w:val="24"/>
        </w:rPr>
      </w:pPr>
      <w:r w:rsidRPr="00FB32AD">
        <w:rPr>
          <w:i/>
          <w:sz w:val="24"/>
        </w:rPr>
        <w:t>Good</w:t>
      </w:r>
      <w:r w:rsidRPr="00FB32AD">
        <w:rPr>
          <w:i/>
          <w:spacing w:val="-1"/>
          <w:sz w:val="24"/>
        </w:rPr>
        <w:t xml:space="preserve"> </w:t>
      </w:r>
      <w:r w:rsidRPr="00FB32AD">
        <w:rPr>
          <w:i/>
          <w:sz w:val="24"/>
        </w:rPr>
        <w:t>Governance</w:t>
      </w:r>
      <w:r w:rsidRPr="00FB32AD">
        <w:rPr>
          <w:i/>
          <w:spacing w:val="-2"/>
          <w:sz w:val="24"/>
        </w:rPr>
        <w:t xml:space="preserve"> </w:t>
      </w:r>
      <w:r w:rsidRPr="00FB32AD">
        <w:rPr>
          <w:sz w:val="24"/>
        </w:rPr>
        <w:t>dan</w:t>
      </w:r>
      <w:r w:rsidRPr="00FB32AD">
        <w:rPr>
          <w:spacing w:val="-1"/>
          <w:sz w:val="24"/>
        </w:rPr>
        <w:t xml:space="preserve"> </w:t>
      </w:r>
      <w:r w:rsidRPr="00FB32AD">
        <w:rPr>
          <w:sz w:val="24"/>
        </w:rPr>
        <w:t>Efisiensi</w:t>
      </w:r>
      <w:r w:rsidRPr="00FB32AD">
        <w:rPr>
          <w:spacing w:val="-1"/>
          <w:sz w:val="24"/>
        </w:rPr>
        <w:t xml:space="preserve"> </w:t>
      </w:r>
      <w:r w:rsidRPr="00FB32AD">
        <w:rPr>
          <w:sz w:val="24"/>
        </w:rPr>
        <w:t>Investasi</w:t>
      </w:r>
    </w:p>
    <w:p w14:paraId="4FC31CB6" w14:textId="15702C90" w:rsidR="00FB32AD" w:rsidRPr="00FB32AD" w:rsidRDefault="00FB32AD" w:rsidP="00296B4C">
      <w:pPr>
        <w:pStyle w:val="BodyText"/>
        <w:spacing w:line="360" w:lineRule="auto"/>
        <w:ind w:left="2410" w:right="417"/>
        <w:jc w:val="both"/>
      </w:pPr>
      <w:r w:rsidRPr="00FB32AD">
        <w:t xml:space="preserve">Penelitian </w:t>
      </w:r>
      <w:r w:rsidRPr="00FB32AD">
        <w:rPr>
          <w:b/>
        </w:rPr>
        <w:t xml:space="preserve">[7] </w:t>
      </w:r>
      <w:r w:rsidRPr="00FB32AD">
        <w:t>menyebutkan bahwa dengan tata kelola yang baik, akan meingkatkan</w:t>
      </w:r>
      <w:r w:rsidRPr="00FB32AD">
        <w:rPr>
          <w:spacing w:val="1"/>
        </w:rPr>
        <w:t xml:space="preserve"> </w:t>
      </w:r>
      <w:r w:rsidRPr="00FB32AD">
        <w:t>pengawasan</w:t>
      </w:r>
      <w:r w:rsidRPr="00FB32AD">
        <w:rPr>
          <w:spacing w:val="-1"/>
        </w:rPr>
        <w:t xml:space="preserve"> </w:t>
      </w:r>
      <w:r w:rsidRPr="00FB32AD">
        <w:t>yang lebih</w:t>
      </w:r>
      <w:r w:rsidRPr="00FB32AD">
        <w:rPr>
          <w:spacing w:val="-1"/>
        </w:rPr>
        <w:t xml:space="preserve"> </w:t>
      </w:r>
      <w:r w:rsidRPr="00FB32AD">
        <w:t>baik sehingga</w:t>
      </w:r>
      <w:r w:rsidRPr="00FB32AD">
        <w:rPr>
          <w:spacing w:val="-1"/>
        </w:rPr>
        <w:t xml:space="preserve"> </w:t>
      </w:r>
      <w:r w:rsidRPr="00FB32AD">
        <w:t>menguarngi</w:t>
      </w:r>
      <w:r w:rsidRPr="00FB32AD">
        <w:rPr>
          <w:spacing w:val="-1"/>
        </w:rPr>
        <w:t xml:space="preserve"> </w:t>
      </w:r>
      <w:r w:rsidRPr="00FB32AD">
        <w:t>adanya</w:t>
      </w:r>
      <w:r w:rsidRPr="00FB32AD">
        <w:rPr>
          <w:spacing w:val="1"/>
        </w:rPr>
        <w:t xml:space="preserve"> </w:t>
      </w:r>
      <w:r w:rsidRPr="00FB32AD">
        <w:t>asimetri informasi.</w:t>
      </w:r>
    </w:p>
    <w:p w14:paraId="7CCE8C96" w14:textId="0F518E4D" w:rsidR="00FB32AD" w:rsidRDefault="00FB32AD" w:rsidP="001D29AF">
      <w:pPr>
        <w:pStyle w:val="BodyText"/>
        <w:spacing w:line="360" w:lineRule="auto"/>
        <w:ind w:left="2410" w:right="417"/>
        <w:jc w:val="both"/>
      </w:pPr>
      <w:r w:rsidRPr="00FB32AD">
        <w:t xml:space="preserve">H4: Kualitas kaporan keuangan berpengaruh terhadap efisiensi investasi dengan </w:t>
      </w:r>
      <w:r w:rsidRPr="00FB32AD">
        <w:rPr>
          <w:i/>
        </w:rPr>
        <w:t>Good</w:t>
      </w:r>
      <w:r w:rsidRPr="00FB32AD">
        <w:rPr>
          <w:i/>
          <w:spacing w:val="-57"/>
        </w:rPr>
        <w:t xml:space="preserve"> </w:t>
      </w:r>
      <w:r w:rsidRPr="00FB32AD">
        <w:rPr>
          <w:i/>
        </w:rPr>
        <w:t>Governance</w:t>
      </w:r>
      <w:r w:rsidRPr="00FB32AD">
        <w:rPr>
          <w:i/>
          <w:spacing w:val="-2"/>
        </w:rPr>
        <w:t xml:space="preserve"> </w:t>
      </w:r>
      <w:r w:rsidRPr="00FB32AD">
        <w:t>sebagai variabel moderasi</w:t>
      </w:r>
    </w:p>
    <w:p w14:paraId="5046961C" w14:textId="77777777" w:rsidR="001D29AF" w:rsidRDefault="00FB32AD" w:rsidP="001D29AF">
      <w:pPr>
        <w:spacing w:line="360" w:lineRule="auto"/>
        <w:ind w:left="2410" w:right="417"/>
        <w:jc w:val="both"/>
        <w:rPr>
          <w:rFonts w:ascii="Times New Roman" w:hAnsi="Times New Roman" w:cs="Times New Roman"/>
          <w:sz w:val="24"/>
        </w:rPr>
      </w:pPr>
      <w:r w:rsidRPr="00480686">
        <w:rPr>
          <w:rFonts w:ascii="Times New Roman" w:hAnsi="Times New Roman" w:cs="Times New Roman"/>
          <w:sz w:val="24"/>
        </w:rPr>
        <w:t>H5:</w:t>
      </w:r>
      <w:r w:rsidRPr="00480686">
        <w:rPr>
          <w:rFonts w:ascii="Times New Roman" w:hAnsi="Times New Roman" w:cs="Times New Roman"/>
          <w:spacing w:val="57"/>
          <w:sz w:val="24"/>
        </w:rPr>
        <w:t xml:space="preserve"> </w:t>
      </w:r>
      <w:r w:rsidRPr="00480686">
        <w:rPr>
          <w:rFonts w:ascii="Times New Roman" w:hAnsi="Times New Roman" w:cs="Times New Roman"/>
          <w:i/>
          <w:sz w:val="24"/>
        </w:rPr>
        <w:t>Career</w:t>
      </w:r>
      <w:r w:rsidRPr="00480686">
        <w:rPr>
          <w:rFonts w:ascii="Times New Roman" w:hAnsi="Times New Roman" w:cs="Times New Roman"/>
          <w:i/>
          <w:spacing w:val="57"/>
          <w:sz w:val="24"/>
        </w:rPr>
        <w:t xml:space="preserve"> </w:t>
      </w:r>
      <w:r w:rsidRPr="00480686">
        <w:rPr>
          <w:rFonts w:ascii="Times New Roman" w:hAnsi="Times New Roman" w:cs="Times New Roman"/>
          <w:i/>
          <w:sz w:val="24"/>
        </w:rPr>
        <w:t>Concern</w:t>
      </w:r>
      <w:r w:rsidRPr="00480686">
        <w:rPr>
          <w:rFonts w:ascii="Times New Roman" w:hAnsi="Times New Roman" w:cs="Times New Roman"/>
          <w:i/>
          <w:spacing w:val="57"/>
          <w:sz w:val="24"/>
        </w:rPr>
        <w:t xml:space="preserve"> </w:t>
      </w:r>
      <w:r w:rsidRPr="00480686">
        <w:rPr>
          <w:rFonts w:ascii="Times New Roman" w:hAnsi="Times New Roman" w:cs="Times New Roman"/>
          <w:i/>
          <w:sz w:val="24"/>
        </w:rPr>
        <w:t>CEO</w:t>
      </w:r>
      <w:r w:rsidRPr="00480686">
        <w:rPr>
          <w:rFonts w:ascii="Times New Roman" w:hAnsi="Times New Roman" w:cs="Times New Roman"/>
          <w:i/>
          <w:spacing w:val="57"/>
          <w:sz w:val="24"/>
        </w:rPr>
        <w:t xml:space="preserve"> </w:t>
      </w:r>
      <w:r w:rsidRPr="00480686">
        <w:rPr>
          <w:rFonts w:ascii="Times New Roman" w:hAnsi="Times New Roman" w:cs="Times New Roman"/>
          <w:sz w:val="24"/>
        </w:rPr>
        <w:t>berpengaruh</w:t>
      </w:r>
      <w:r w:rsidRPr="00480686">
        <w:rPr>
          <w:rFonts w:ascii="Times New Roman" w:hAnsi="Times New Roman" w:cs="Times New Roman"/>
          <w:spacing w:val="56"/>
          <w:sz w:val="24"/>
        </w:rPr>
        <w:t xml:space="preserve"> </w:t>
      </w:r>
      <w:r w:rsidRPr="00480686">
        <w:rPr>
          <w:rFonts w:ascii="Times New Roman" w:hAnsi="Times New Roman" w:cs="Times New Roman"/>
          <w:sz w:val="24"/>
        </w:rPr>
        <w:t>terhadap</w:t>
      </w:r>
      <w:r w:rsidRPr="00480686">
        <w:rPr>
          <w:rFonts w:ascii="Times New Roman" w:hAnsi="Times New Roman" w:cs="Times New Roman"/>
          <w:spacing w:val="57"/>
          <w:sz w:val="24"/>
        </w:rPr>
        <w:t xml:space="preserve"> </w:t>
      </w:r>
      <w:r w:rsidRPr="00480686">
        <w:rPr>
          <w:rFonts w:ascii="Times New Roman" w:hAnsi="Times New Roman" w:cs="Times New Roman"/>
          <w:sz w:val="24"/>
        </w:rPr>
        <w:t>efisiensi</w:t>
      </w:r>
      <w:r w:rsidRPr="00480686">
        <w:rPr>
          <w:rFonts w:ascii="Times New Roman" w:hAnsi="Times New Roman" w:cs="Times New Roman"/>
          <w:spacing w:val="57"/>
          <w:sz w:val="24"/>
        </w:rPr>
        <w:t xml:space="preserve"> </w:t>
      </w:r>
      <w:r w:rsidRPr="00480686">
        <w:rPr>
          <w:rFonts w:ascii="Times New Roman" w:hAnsi="Times New Roman" w:cs="Times New Roman"/>
          <w:sz w:val="24"/>
        </w:rPr>
        <w:t>investasi</w:t>
      </w:r>
      <w:r w:rsidRPr="00480686">
        <w:rPr>
          <w:rFonts w:ascii="Times New Roman" w:hAnsi="Times New Roman" w:cs="Times New Roman"/>
          <w:spacing w:val="2"/>
          <w:sz w:val="24"/>
        </w:rPr>
        <w:t xml:space="preserve"> </w:t>
      </w:r>
      <w:r w:rsidRPr="00480686">
        <w:rPr>
          <w:rFonts w:ascii="Times New Roman" w:hAnsi="Times New Roman" w:cs="Times New Roman"/>
          <w:sz w:val="24"/>
        </w:rPr>
        <w:t>dengan</w:t>
      </w:r>
      <w:r w:rsidRPr="00480686">
        <w:rPr>
          <w:rFonts w:ascii="Times New Roman" w:hAnsi="Times New Roman" w:cs="Times New Roman"/>
          <w:spacing w:val="57"/>
          <w:sz w:val="24"/>
        </w:rPr>
        <w:t xml:space="preserve"> </w:t>
      </w:r>
      <w:r w:rsidRPr="00480686">
        <w:rPr>
          <w:rFonts w:ascii="Times New Roman" w:hAnsi="Times New Roman" w:cs="Times New Roman"/>
          <w:i/>
          <w:sz w:val="24"/>
        </w:rPr>
        <w:t>Good</w:t>
      </w:r>
      <w:r w:rsidRPr="00480686">
        <w:rPr>
          <w:rFonts w:ascii="Times New Roman" w:hAnsi="Times New Roman" w:cs="Times New Roman"/>
          <w:i/>
          <w:spacing w:val="-58"/>
          <w:sz w:val="24"/>
        </w:rPr>
        <w:t xml:space="preserve"> </w:t>
      </w:r>
      <w:r w:rsidRPr="00480686">
        <w:rPr>
          <w:rFonts w:ascii="Times New Roman" w:hAnsi="Times New Roman" w:cs="Times New Roman"/>
          <w:i/>
          <w:sz w:val="24"/>
        </w:rPr>
        <w:t>Governance</w:t>
      </w:r>
      <w:r w:rsidRPr="00480686">
        <w:rPr>
          <w:rFonts w:ascii="Times New Roman" w:hAnsi="Times New Roman" w:cs="Times New Roman"/>
          <w:i/>
          <w:spacing w:val="-2"/>
          <w:sz w:val="24"/>
        </w:rPr>
        <w:t xml:space="preserve"> </w:t>
      </w:r>
      <w:r w:rsidRPr="00480686">
        <w:rPr>
          <w:rFonts w:ascii="Times New Roman" w:hAnsi="Times New Roman" w:cs="Times New Roman"/>
          <w:sz w:val="24"/>
        </w:rPr>
        <w:t>sebagai</w:t>
      </w:r>
      <w:r w:rsidRPr="00480686">
        <w:rPr>
          <w:rFonts w:ascii="Times New Roman" w:hAnsi="Times New Roman" w:cs="Times New Roman"/>
          <w:spacing w:val="1"/>
          <w:sz w:val="24"/>
        </w:rPr>
        <w:t xml:space="preserve"> </w:t>
      </w:r>
      <w:r w:rsidRPr="00480686">
        <w:rPr>
          <w:rFonts w:ascii="Times New Roman" w:hAnsi="Times New Roman" w:cs="Times New Roman"/>
          <w:sz w:val="24"/>
        </w:rPr>
        <w:t>variabel moderasi</w:t>
      </w:r>
    </w:p>
    <w:p w14:paraId="0E65CC92" w14:textId="45650A3D" w:rsidR="00FB32AD" w:rsidRPr="00480686" w:rsidRDefault="00FB32AD" w:rsidP="001D29AF">
      <w:pPr>
        <w:spacing w:line="360" w:lineRule="auto"/>
        <w:ind w:left="2410" w:right="417"/>
        <w:jc w:val="both"/>
        <w:rPr>
          <w:rFonts w:ascii="Times New Roman" w:hAnsi="Times New Roman" w:cs="Times New Roman"/>
          <w:i/>
          <w:sz w:val="24"/>
        </w:rPr>
      </w:pPr>
      <w:r w:rsidRPr="00480686">
        <w:rPr>
          <w:rFonts w:ascii="Times New Roman" w:hAnsi="Times New Roman" w:cs="Times New Roman"/>
          <w:sz w:val="24"/>
        </w:rPr>
        <w:t>H6:</w:t>
      </w:r>
      <w:r w:rsidRPr="00480686">
        <w:rPr>
          <w:rFonts w:ascii="Times New Roman" w:hAnsi="Times New Roman" w:cs="Times New Roman"/>
          <w:spacing w:val="15"/>
          <w:sz w:val="24"/>
        </w:rPr>
        <w:t xml:space="preserve"> </w:t>
      </w:r>
      <w:r w:rsidRPr="00480686">
        <w:rPr>
          <w:rFonts w:ascii="Times New Roman" w:hAnsi="Times New Roman" w:cs="Times New Roman"/>
          <w:i/>
          <w:sz w:val="24"/>
        </w:rPr>
        <w:t>Gender</w:t>
      </w:r>
      <w:r w:rsidRPr="00480686">
        <w:rPr>
          <w:rFonts w:ascii="Times New Roman" w:hAnsi="Times New Roman" w:cs="Times New Roman"/>
          <w:i/>
          <w:spacing w:val="15"/>
          <w:sz w:val="24"/>
        </w:rPr>
        <w:t xml:space="preserve"> </w:t>
      </w:r>
      <w:r w:rsidRPr="00480686">
        <w:rPr>
          <w:rFonts w:ascii="Times New Roman" w:hAnsi="Times New Roman" w:cs="Times New Roman"/>
          <w:i/>
          <w:sz w:val="24"/>
        </w:rPr>
        <w:t>CEO</w:t>
      </w:r>
      <w:r w:rsidRPr="00480686">
        <w:rPr>
          <w:rFonts w:ascii="Times New Roman" w:hAnsi="Times New Roman" w:cs="Times New Roman"/>
          <w:i/>
          <w:spacing w:val="16"/>
          <w:sz w:val="24"/>
        </w:rPr>
        <w:t xml:space="preserve"> </w:t>
      </w:r>
      <w:r w:rsidRPr="00480686">
        <w:rPr>
          <w:rFonts w:ascii="Times New Roman" w:hAnsi="Times New Roman" w:cs="Times New Roman"/>
          <w:sz w:val="24"/>
        </w:rPr>
        <w:t>berpengaruh</w:t>
      </w:r>
      <w:r w:rsidRPr="00480686">
        <w:rPr>
          <w:rFonts w:ascii="Times New Roman" w:hAnsi="Times New Roman" w:cs="Times New Roman"/>
          <w:spacing w:val="13"/>
          <w:sz w:val="24"/>
        </w:rPr>
        <w:t xml:space="preserve"> </w:t>
      </w:r>
      <w:r w:rsidRPr="00480686">
        <w:rPr>
          <w:rFonts w:ascii="Times New Roman" w:hAnsi="Times New Roman" w:cs="Times New Roman"/>
          <w:sz w:val="24"/>
        </w:rPr>
        <w:t>terhadap</w:t>
      </w:r>
      <w:r w:rsidRPr="00480686">
        <w:rPr>
          <w:rFonts w:ascii="Times New Roman" w:hAnsi="Times New Roman" w:cs="Times New Roman"/>
          <w:spacing w:val="15"/>
          <w:sz w:val="24"/>
        </w:rPr>
        <w:t xml:space="preserve"> </w:t>
      </w:r>
      <w:r w:rsidRPr="00480686">
        <w:rPr>
          <w:rFonts w:ascii="Times New Roman" w:hAnsi="Times New Roman" w:cs="Times New Roman"/>
          <w:sz w:val="24"/>
        </w:rPr>
        <w:t>efisiensi</w:t>
      </w:r>
      <w:r w:rsidRPr="00480686">
        <w:rPr>
          <w:rFonts w:ascii="Times New Roman" w:hAnsi="Times New Roman" w:cs="Times New Roman"/>
          <w:spacing w:val="15"/>
          <w:sz w:val="24"/>
        </w:rPr>
        <w:t xml:space="preserve"> </w:t>
      </w:r>
      <w:r w:rsidRPr="00480686">
        <w:rPr>
          <w:rFonts w:ascii="Times New Roman" w:hAnsi="Times New Roman" w:cs="Times New Roman"/>
          <w:sz w:val="24"/>
        </w:rPr>
        <w:t>investasi</w:t>
      </w:r>
      <w:r w:rsidRPr="00480686">
        <w:rPr>
          <w:rFonts w:ascii="Times New Roman" w:hAnsi="Times New Roman" w:cs="Times New Roman"/>
          <w:spacing w:val="16"/>
          <w:sz w:val="24"/>
        </w:rPr>
        <w:t xml:space="preserve"> </w:t>
      </w:r>
      <w:r w:rsidRPr="00480686">
        <w:rPr>
          <w:rFonts w:ascii="Times New Roman" w:hAnsi="Times New Roman" w:cs="Times New Roman"/>
          <w:sz w:val="24"/>
        </w:rPr>
        <w:t>dengan</w:t>
      </w:r>
      <w:r w:rsidRPr="00480686">
        <w:rPr>
          <w:rFonts w:ascii="Times New Roman" w:hAnsi="Times New Roman" w:cs="Times New Roman"/>
          <w:spacing w:val="15"/>
          <w:sz w:val="24"/>
        </w:rPr>
        <w:t xml:space="preserve"> </w:t>
      </w:r>
      <w:r w:rsidRPr="00480686">
        <w:rPr>
          <w:rFonts w:ascii="Times New Roman" w:hAnsi="Times New Roman" w:cs="Times New Roman"/>
          <w:i/>
          <w:sz w:val="24"/>
        </w:rPr>
        <w:t>Good</w:t>
      </w:r>
      <w:r w:rsidRPr="00480686">
        <w:rPr>
          <w:rFonts w:ascii="Times New Roman" w:hAnsi="Times New Roman" w:cs="Times New Roman"/>
          <w:i/>
          <w:spacing w:val="15"/>
          <w:sz w:val="24"/>
        </w:rPr>
        <w:t xml:space="preserve"> </w:t>
      </w:r>
      <w:r w:rsidRPr="00480686">
        <w:rPr>
          <w:rFonts w:ascii="Times New Roman" w:hAnsi="Times New Roman" w:cs="Times New Roman"/>
          <w:i/>
          <w:sz w:val="24"/>
        </w:rPr>
        <w:t>Governance</w:t>
      </w:r>
    </w:p>
    <w:p w14:paraId="703D0337" w14:textId="37ED4D21" w:rsidR="008D0701" w:rsidRDefault="00FB32AD" w:rsidP="001D29AF">
      <w:pPr>
        <w:pStyle w:val="BodyText"/>
        <w:spacing w:line="360" w:lineRule="auto"/>
        <w:ind w:left="2410"/>
        <w:jc w:val="both"/>
      </w:pPr>
      <w:r w:rsidRPr="00480686">
        <w:t>sebagai</w:t>
      </w:r>
      <w:r w:rsidRPr="00480686">
        <w:rPr>
          <w:spacing w:val="-2"/>
        </w:rPr>
        <w:t xml:space="preserve"> </w:t>
      </w:r>
      <w:r w:rsidRPr="00480686">
        <w:t>variabel</w:t>
      </w:r>
      <w:r w:rsidRPr="00480686">
        <w:rPr>
          <w:spacing w:val="-1"/>
        </w:rPr>
        <w:t xml:space="preserve"> </w:t>
      </w:r>
      <w:r w:rsidRPr="00480686">
        <w:t>moderasi</w:t>
      </w:r>
      <w:r w:rsidR="00882CC7">
        <w:rPr>
          <w:lang w:val="en-US"/>
        </w:rPr>
        <w:t>.</w:t>
      </w:r>
    </w:p>
    <w:p w14:paraId="05500FC6" w14:textId="290D5648" w:rsidR="008D0701" w:rsidRDefault="0048089D" w:rsidP="004808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8D0701">
        <w:rPr>
          <w:rFonts w:ascii="Times New Roman" w:eastAsia="Times New Roman" w:hAnsi="Times New Roman" w:cs="Times New Roman"/>
          <w:b/>
          <w:color w:val="000000"/>
          <w:sz w:val="24"/>
          <w:szCs w:val="24"/>
        </w:rPr>
        <w:t>HASIL PENELITIAN DAN PEMBAHASAN</w:t>
      </w:r>
    </w:p>
    <w:p w14:paraId="7D356AD3" w14:textId="25077E28" w:rsidR="008D0701" w:rsidRDefault="008D0701" w:rsidP="008D07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center"/>
      </w:pPr>
      <w:r>
        <w:rPr>
          <w:rFonts w:ascii="Times New Roman" w:eastAsia="Times New Roman" w:hAnsi="Times New Roman" w:cs="Times New Roman"/>
          <w:b/>
          <w:color w:val="000000"/>
          <w:sz w:val="24"/>
          <w:szCs w:val="24"/>
        </w:rPr>
        <w:t>Tabel 1. Statistik Deskriptif</w:t>
      </w:r>
    </w:p>
    <w:tbl>
      <w:tblPr>
        <w:tblpPr w:leftFromText="180" w:rightFromText="180" w:vertAnchor="text" w:horzAnchor="page" w:tblpX="1181" w:tblpY="123"/>
        <w:tblW w:w="9552" w:type="dxa"/>
        <w:tblLook w:val="04A0" w:firstRow="1" w:lastRow="0" w:firstColumn="1" w:lastColumn="0" w:noHBand="0" w:noVBand="1"/>
      </w:tblPr>
      <w:tblGrid>
        <w:gridCol w:w="1471"/>
        <w:gridCol w:w="1111"/>
        <w:gridCol w:w="1111"/>
        <w:gridCol w:w="1074"/>
        <w:gridCol w:w="2028"/>
        <w:gridCol w:w="1683"/>
        <w:gridCol w:w="1074"/>
      </w:tblGrid>
      <w:tr w:rsidR="009A428D" w:rsidRPr="008D0701" w14:paraId="362C5DFE" w14:textId="77777777" w:rsidTr="009A428D">
        <w:trPr>
          <w:trHeight w:val="381"/>
        </w:trPr>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746B2"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1DFFF6E7"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INV</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7FAFC665"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NIC</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155AFFAA"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USIA</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5F0ED0AE"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PENGANGKATAN</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6689EB1"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GENDER_CEO</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069CD355"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BDSIZE</w:t>
            </w:r>
          </w:p>
        </w:tc>
      </w:tr>
      <w:tr w:rsidR="009A428D" w:rsidRPr="008D0701" w14:paraId="4D59F26D" w14:textId="77777777" w:rsidTr="009A428D">
        <w:trPr>
          <w:trHeight w:val="24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5F1E9F08"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Mean</w:t>
            </w:r>
          </w:p>
        </w:tc>
        <w:tc>
          <w:tcPr>
            <w:tcW w:w="1111" w:type="dxa"/>
            <w:tcBorders>
              <w:top w:val="nil"/>
              <w:left w:val="nil"/>
              <w:bottom w:val="single" w:sz="4" w:space="0" w:color="auto"/>
              <w:right w:val="single" w:sz="4" w:space="0" w:color="auto"/>
            </w:tcBorders>
            <w:shd w:val="clear" w:color="auto" w:fill="auto"/>
            <w:vAlign w:val="center"/>
            <w:hideMark/>
          </w:tcPr>
          <w:p w14:paraId="34C7D3DE"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-2.21E+30</w:t>
            </w:r>
          </w:p>
        </w:tc>
        <w:tc>
          <w:tcPr>
            <w:tcW w:w="1111" w:type="dxa"/>
            <w:tcBorders>
              <w:top w:val="nil"/>
              <w:left w:val="nil"/>
              <w:bottom w:val="single" w:sz="4" w:space="0" w:color="auto"/>
              <w:right w:val="single" w:sz="4" w:space="0" w:color="auto"/>
            </w:tcBorders>
            <w:shd w:val="clear" w:color="auto" w:fill="auto"/>
            <w:vAlign w:val="center"/>
            <w:hideMark/>
          </w:tcPr>
          <w:p w14:paraId="7117BCF1"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4.85E+12</w:t>
            </w:r>
          </w:p>
        </w:tc>
        <w:tc>
          <w:tcPr>
            <w:tcW w:w="1074" w:type="dxa"/>
            <w:tcBorders>
              <w:top w:val="nil"/>
              <w:left w:val="nil"/>
              <w:bottom w:val="single" w:sz="4" w:space="0" w:color="auto"/>
              <w:right w:val="single" w:sz="4" w:space="0" w:color="auto"/>
            </w:tcBorders>
            <w:shd w:val="clear" w:color="auto" w:fill="auto"/>
            <w:vAlign w:val="center"/>
            <w:hideMark/>
          </w:tcPr>
          <w:p w14:paraId="36B86CD3"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0.590491</w:t>
            </w:r>
          </w:p>
        </w:tc>
        <w:tc>
          <w:tcPr>
            <w:tcW w:w="2028" w:type="dxa"/>
            <w:tcBorders>
              <w:top w:val="nil"/>
              <w:left w:val="nil"/>
              <w:bottom w:val="single" w:sz="4" w:space="0" w:color="auto"/>
              <w:right w:val="single" w:sz="4" w:space="0" w:color="auto"/>
            </w:tcBorders>
            <w:shd w:val="clear" w:color="auto" w:fill="auto"/>
            <w:vAlign w:val="center"/>
            <w:hideMark/>
          </w:tcPr>
          <w:p w14:paraId="5C33BD7B"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0.095092</w:t>
            </w:r>
          </w:p>
        </w:tc>
        <w:tc>
          <w:tcPr>
            <w:tcW w:w="1683" w:type="dxa"/>
            <w:tcBorders>
              <w:top w:val="nil"/>
              <w:left w:val="nil"/>
              <w:bottom w:val="single" w:sz="4" w:space="0" w:color="auto"/>
              <w:right w:val="single" w:sz="4" w:space="0" w:color="auto"/>
            </w:tcBorders>
            <w:shd w:val="clear" w:color="auto" w:fill="auto"/>
            <w:vAlign w:val="center"/>
            <w:hideMark/>
          </w:tcPr>
          <w:p w14:paraId="47F907ED"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0.067485</w:t>
            </w:r>
          </w:p>
        </w:tc>
        <w:tc>
          <w:tcPr>
            <w:tcW w:w="1074" w:type="dxa"/>
            <w:tcBorders>
              <w:top w:val="nil"/>
              <w:left w:val="nil"/>
              <w:bottom w:val="single" w:sz="4" w:space="0" w:color="auto"/>
              <w:right w:val="single" w:sz="4" w:space="0" w:color="auto"/>
            </w:tcBorders>
            <w:shd w:val="clear" w:color="auto" w:fill="auto"/>
            <w:vAlign w:val="center"/>
            <w:hideMark/>
          </w:tcPr>
          <w:p w14:paraId="37B1ECAF"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2.786810</w:t>
            </w:r>
          </w:p>
        </w:tc>
      </w:tr>
      <w:tr w:rsidR="009A428D" w:rsidRPr="008D0701" w14:paraId="72EF7C34" w14:textId="77777777" w:rsidTr="009A428D">
        <w:trPr>
          <w:trHeight w:val="24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0EB61B3D"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Median</w:t>
            </w:r>
          </w:p>
        </w:tc>
        <w:tc>
          <w:tcPr>
            <w:tcW w:w="1111" w:type="dxa"/>
            <w:tcBorders>
              <w:top w:val="nil"/>
              <w:left w:val="nil"/>
              <w:bottom w:val="single" w:sz="4" w:space="0" w:color="auto"/>
              <w:right w:val="single" w:sz="4" w:space="0" w:color="auto"/>
            </w:tcBorders>
            <w:shd w:val="clear" w:color="auto" w:fill="auto"/>
            <w:vAlign w:val="center"/>
            <w:hideMark/>
          </w:tcPr>
          <w:p w14:paraId="7B3FAC41"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4.10E+15</w:t>
            </w:r>
          </w:p>
        </w:tc>
        <w:tc>
          <w:tcPr>
            <w:tcW w:w="1111" w:type="dxa"/>
            <w:tcBorders>
              <w:top w:val="nil"/>
              <w:left w:val="nil"/>
              <w:bottom w:val="single" w:sz="4" w:space="0" w:color="auto"/>
              <w:right w:val="single" w:sz="4" w:space="0" w:color="auto"/>
            </w:tcBorders>
            <w:shd w:val="clear" w:color="auto" w:fill="auto"/>
            <w:vAlign w:val="center"/>
            <w:hideMark/>
          </w:tcPr>
          <w:p w14:paraId="54C02330"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-0.000869</w:t>
            </w:r>
          </w:p>
        </w:tc>
        <w:tc>
          <w:tcPr>
            <w:tcW w:w="1074" w:type="dxa"/>
            <w:tcBorders>
              <w:top w:val="nil"/>
              <w:left w:val="nil"/>
              <w:bottom w:val="single" w:sz="4" w:space="0" w:color="auto"/>
              <w:right w:val="single" w:sz="4" w:space="0" w:color="auto"/>
            </w:tcBorders>
            <w:shd w:val="clear" w:color="auto" w:fill="auto"/>
            <w:vAlign w:val="center"/>
            <w:hideMark/>
          </w:tcPr>
          <w:p w14:paraId="6A12BFB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1.000000</w:t>
            </w:r>
          </w:p>
        </w:tc>
        <w:tc>
          <w:tcPr>
            <w:tcW w:w="2028" w:type="dxa"/>
            <w:tcBorders>
              <w:top w:val="nil"/>
              <w:left w:val="nil"/>
              <w:bottom w:val="single" w:sz="4" w:space="0" w:color="auto"/>
              <w:right w:val="single" w:sz="4" w:space="0" w:color="auto"/>
            </w:tcBorders>
            <w:shd w:val="clear" w:color="auto" w:fill="auto"/>
            <w:vAlign w:val="center"/>
            <w:hideMark/>
          </w:tcPr>
          <w:p w14:paraId="6C5233DC"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1683" w:type="dxa"/>
            <w:tcBorders>
              <w:top w:val="nil"/>
              <w:left w:val="nil"/>
              <w:bottom w:val="single" w:sz="4" w:space="0" w:color="auto"/>
              <w:right w:val="single" w:sz="4" w:space="0" w:color="auto"/>
            </w:tcBorders>
            <w:shd w:val="clear" w:color="auto" w:fill="auto"/>
            <w:vAlign w:val="center"/>
            <w:hideMark/>
          </w:tcPr>
          <w:p w14:paraId="289C7157"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1074" w:type="dxa"/>
            <w:tcBorders>
              <w:top w:val="nil"/>
              <w:left w:val="nil"/>
              <w:bottom w:val="single" w:sz="4" w:space="0" w:color="auto"/>
              <w:right w:val="single" w:sz="4" w:space="0" w:color="auto"/>
            </w:tcBorders>
            <w:shd w:val="clear" w:color="auto" w:fill="auto"/>
            <w:vAlign w:val="center"/>
            <w:hideMark/>
          </w:tcPr>
          <w:p w14:paraId="14B4D82C"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2.000000</w:t>
            </w:r>
          </w:p>
        </w:tc>
      </w:tr>
      <w:tr w:rsidR="009A428D" w:rsidRPr="008D0701" w14:paraId="72379BAD" w14:textId="77777777" w:rsidTr="009A428D">
        <w:trPr>
          <w:trHeight w:val="381"/>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687CC615"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Maximum</w:t>
            </w:r>
          </w:p>
        </w:tc>
        <w:tc>
          <w:tcPr>
            <w:tcW w:w="1111" w:type="dxa"/>
            <w:tcBorders>
              <w:top w:val="nil"/>
              <w:left w:val="nil"/>
              <w:bottom w:val="single" w:sz="4" w:space="0" w:color="auto"/>
              <w:right w:val="single" w:sz="4" w:space="0" w:color="auto"/>
            </w:tcBorders>
            <w:shd w:val="clear" w:color="auto" w:fill="auto"/>
            <w:vAlign w:val="center"/>
            <w:hideMark/>
          </w:tcPr>
          <w:p w14:paraId="15C802C0"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4.93E+31</w:t>
            </w:r>
          </w:p>
        </w:tc>
        <w:tc>
          <w:tcPr>
            <w:tcW w:w="1111" w:type="dxa"/>
            <w:tcBorders>
              <w:top w:val="nil"/>
              <w:left w:val="nil"/>
              <w:bottom w:val="single" w:sz="4" w:space="0" w:color="auto"/>
              <w:right w:val="single" w:sz="4" w:space="0" w:color="auto"/>
            </w:tcBorders>
            <w:shd w:val="clear" w:color="auto" w:fill="auto"/>
            <w:vAlign w:val="center"/>
            <w:hideMark/>
          </w:tcPr>
          <w:p w14:paraId="351E418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1.60E+15</w:t>
            </w:r>
          </w:p>
        </w:tc>
        <w:tc>
          <w:tcPr>
            <w:tcW w:w="1074" w:type="dxa"/>
            <w:tcBorders>
              <w:top w:val="nil"/>
              <w:left w:val="nil"/>
              <w:bottom w:val="single" w:sz="4" w:space="0" w:color="auto"/>
              <w:right w:val="single" w:sz="4" w:space="0" w:color="auto"/>
            </w:tcBorders>
            <w:shd w:val="clear" w:color="auto" w:fill="auto"/>
            <w:vAlign w:val="center"/>
            <w:hideMark/>
          </w:tcPr>
          <w:p w14:paraId="64C5110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1.000000</w:t>
            </w:r>
          </w:p>
        </w:tc>
        <w:tc>
          <w:tcPr>
            <w:tcW w:w="2028" w:type="dxa"/>
            <w:tcBorders>
              <w:top w:val="nil"/>
              <w:left w:val="nil"/>
              <w:bottom w:val="single" w:sz="4" w:space="0" w:color="auto"/>
              <w:right w:val="single" w:sz="4" w:space="0" w:color="auto"/>
            </w:tcBorders>
            <w:shd w:val="clear" w:color="auto" w:fill="auto"/>
            <w:vAlign w:val="center"/>
            <w:hideMark/>
          </w:tcPr>
          <w:p w14:paraId="772B9887"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1.000000</w:t>
            </w:r>
          </w:p>
        </w:tc>
        <w:tc>
          <w:tcPr>
            <w:tcW w:w="1683" w:type="dxa"/>
            <w:tcBorders>
              <w:top w:val="nil"/>
              <w:left w:val="nil"/>
              <w:bottom w:val="single" w:sz="4" w:space="0" w:color="auto"/>
              <w:right w:val="single" w:sz="4" w:space="0" w:color="auto"/>
            </w:tcBorders>
            <w:shd w:val="clear" w:color="auto" w:fill="auto"/>
            <w:vAlign w:val="center"/>
            <w:hideMark/>
          </w:tcPr>
          <w:p w14:paraId="5E876276"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1.000000</w:t>
            </w:r>
          </w:p>
        </w:tc>
        <w:tc>
          <w:tcPr>
            <w:tcW w:w="1074" w:type="dxa"/>
            <w:tcBorders>
              <w:top w:val="nil"/>
              <w:left w:val="nil"/>
              <w:bottom w:val="single" w:sz="4" w:space="0" w:color="auto"/>
              <w:right w:val="single" w:sz="4" w:space="0" w:color="auto"/>
            </w:tcBorders>
            <w:shd w:val="clear" w:color="auto" w:fill="auto"/>
            <w:vAlign w:val="center"/>
            <w:hideMark/>
          </w:tcPr>
          <w:p w14:paraId="0AD9269B"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14.00000</w:t>
            </w:r>
          </w:p>
        </w:tc>
      </w:tr>
      <w:tr w:rsidR="009A428D" w:rsidRPr="008D0701" w14:paraId="5F10057F" w14:textId="77777777" w:rsidTr="009A428D">
        <w:trPr>
          <w:trHeight w:val="24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5A5C36A7"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Minimum</w:t>
            </w:r>
          </w:p>
        </w:tc>
        <w:tc>
          <w:tcPr>
            <w:tcW w:w="1111" w:type="dxa"/>
            <w:tcBorders>
              <w:top w:val="nil"/>
              <w:left w:val="nil"/>
              <w:bottom w:val="single" w:sz="4" w:space="0" w:color="auto"/>
              <w:right w:val="single" w:sz="4" w:space="0" w:color="auto"/>
            </w:tcBorders>
            <w:shd w:val="clear" w:color="auto" w:fill="auto"/>
            <w:vAlign w:val="center"/>
            <w:hideMark/>
          </w:tcPr>
          <w:p w14:paraId="1EA999C9"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-4.39E+32</w:t>
            </w:r>
          </w:p>
        </w:tc>
        <w:tc>
          <w:tcPr>
            <w:tcW w:w="1111" w:type="dxa"/>
            <w:tcBorders>
              <w:top w:val="nil"/>
              <w:left w:val="nil"/>
              <w:bottom w:val="single" w:sz="4" w:space="0" w:color="auto"/>
              <w:right w:val="single" w:sz="4" w:space="0" w:color="auto"/>
            </w:tcBorders>
            <w:shd w:val="clear" w:color="auto" w:fill="auto"/>
            <w:vAlign w:val="center"/>
            <w:hideMark/>
          </w:tcPr>
          <w:p w14:paraId="6B7D63D2"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-5.83E+09</w:t>
            </w:r>
          </w:p>
        </w:tc>
        <w:tc>
          <w:tcPr>
            <w:tcW w:w="1074" w:type="dxa"/>
            <w:tcBorders>
              <w:top w:val="nil"/>
              <w:left w:val="nil"/>
              <w:bottom w:val="single" w:sz="4" w:space="0" w:color="auto"/>
              <w:right w:val="single" w:sz="4" w:space="0" w:color="auto"/>
            </w:tcBorders>
            <w:shd w:val="clear" w:color="auto" w:fill="auto"/>
            <w:vAlign w:val="center"/>
            <w:hideMark/>
          </w:tcPr>
          <w:p w14:paraId="446B6B25"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2028" w:type="dxa"/>
            <w:tcBorders>
              <w:top w:val="nil"/>
              <w:left w:val="nil"/>
              <w:bottom w:val="single" w:sz="4" w:space="0" w:color="auto"/>
              <w:right w:val="single" w:sz="4" w:space="0" w:color="auto"/>
            </w:tcBorders>
            <w:shd w:val="clear" w:color="auto" w:fill="auto"/>
            <w:vAlign w:val="center"/>
            <w:hideMark/>
          </w:tcPr>
          <w:p w14:paraId="67FA4E05"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1683" w:type="dxa"/>
            <w:tcBorders>
              <w:top w:val="nil"/>
              <w:left w:val="nil"/>
              <w:bottom w:val="single" w:sz="4" w:space="0" w:color="auto"/>
              <w:right w:val="single" w:sz="4" w:space="0" w:color="auto"/>
            </w:tcBorders>
            <w:shd w:val="clear" w:color="auto" w:fill="auto"/>
            <w:vAlign w:val="center"/>
            <w:hideMark/>
          </w:tcPr>
          <w:p w14:paraId="088FFF05"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1074" w:type="dxa"/>
            <w:tcBorders>
              <w:top w:val="nil"/>
              <w:left w:val="nil"/>
              <w:bottom w:val="single" w:sz="4" w:space="0" w:color="auto"/>
              <w:right w:val="single" w:sz="4" w:space="0" w:color="auto"/>
            </w:tcBorders>
            <w:shd w:val="clear" w:color="auto" w:fill="auto"/>
            <w:vAlign w:val="center"/>
            <w:hideMark/>
          </w:tcPr>
          <w:p w14:paraId="17371732"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r>
      <w:tr w:rsidR="009A428D" w:rsidRPr="008D0701" w14:paraId="03E191A2" w14:textId="77777777" w:rsidTr="009A428D">
        <w:trPr>
          <w:trHeight w:val="24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04AFC75C"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Std. Dev.</w:t>
            </w:r>
          </w:p>
        </w:tc>
        <w:tc>
          <w:tcPr>
            <w:tcW w:w="1111" w:type="dxa"/>
            <w:tcBorders>
              <w:top w:val="nil"/>
              <w:left w:val="nil"/>
              <w:bottom w:val="single" w:sz="4" w:space="0" w:color="auto"/>
              <w:right w:val="single" w:sz="4" w:space="0" w:color="auto"/>
            </w:tcBorders>
            <w:shd w:val="clear" w:color="auto" w:fill="auto"/>
            <w:vAlign w:val="center"/>
            <w:hideMark/>
          </w:tcPr>
          <w:p w14:paraId="667FCF50"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2.35E+31</w:t>
            </w:r>
          </w:p>
        </w:tc>
        <w:tc>
          <w:tcPr>
            <w:tcW w:w="1111" w:type="dxa"/>
            <w:tcBorders>
              <w:top w:val="nil"/>
              <w:left w:val="nil"/>
              <w:bottom w:val="single" w:sz="4" w:space="0" w:color="auto"/>
              <w:right w:val="single" w:sz="4" w:space="0" w:color="auto"/>
            </w:tcBorders>
            <w:shd w:val="clear" w:color="auto" w:fill="auto"/>
            <w:vAlign w:val="center"/>
            <w:hideMark/>
          </w:tcPr>
          <w:p w14:paraId="5041276C"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8.75E+13</w:t>
            </w:r>
          </w:p>
        </w:tc>
        <w:tc>
          <w:tcPr>
            <w:tcW w:w="1074" w:type="dxa"/>
            <w:tcBorders>
              <w:top w:val="nil"/>
              <w:left w:val="nil"/>
              <w:bottom w:val="single" w:sz="4" w:space="0" w:color="auto"/>
              <w:right w:val="single" w:sz="4" w:space="0" w:color="auto"/>
            </w:tcBorders>
            <w:shd w:val="clear" w:color="auto" w:fill="auto"/>
            <w:vAlign w:val="center"/>
            <w:hideMark/>
          </w:tcPr>
          <w:p w14:paraId="6E9241A2"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0.492121</w:t>
            </w:r>
          </w:p>
        </w:tc>
        <w:tc>
          <w:tcPr>
            <w:tcW w:w="2028" w:type="dxa"/>
            <w:tcBorders>
              <w:top w:val="nil"/>
              <w:left w:val="nil"/>
              <w:bottom w:val="single" w:sz="4" w:space="0" w:color="auto"/>
              <w:right w:val="single" w:sz="4" w:space="0" w:color="auto"/>
            </w:tcBorders>
            <w:shd w:val="clear" w:color="auto" w:fill="auto"/>
            <w:vAlign w:val="center"/>
            <w:hideMark/>
          </w:tcPr>
          <w:p w14:paraId="7BECD72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0.293567</w:t>
            </w:r>
          </w:p>
        </w:tc>
        <w:tc>
          <w:tcPr>
            <w:tcW w:w="1683" w:type="dxa"/>
            <w:tcBorders>
              <w:top w:val="nil"/>
              <w:left w:val="nil"/>
              <w:bottom w:val="single" w:sz="4" w:space="0" w:color="auto"/>
              <w:right w:val="single" w:sz="4" w:space="0" w:color="auto"/>
            </w:tcBorders>
            <w:shd w:val="clear" w:color="auto" w:fill="auto"/>
            <w:vAlign w:val="center"/>
            <w:hideMark/>
          </w:tcPr>
          <w:p w14:paraId="48075514"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0.251052</w:t>
            </w:r>
          </w:p>
        </w:tc>
        <w:tc>
          <w:tcPr>
            <w:tcW w:w="1074" w:type="dxa"/>
            <w:tcBorders>
              <w:top w:val="nil"/>
              <w:left w:val="nil"/>
              <w:bottom w:val="single" w:sz="4" w:space="0" w:color="auto"/>
              <w:right w:val="single" w:sz="4" w:space="0" w:color="auto"/>
            </w:tcBorders>
            <w:shd w:val="clear" w:color="auto" w:fill="auto"/>
            <w:vAlign w:val="center"/>
            <w:hideMark/>
          </w:tcPr>
          <w:p w14:paraId="5C57AC9E"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1.866252</w:t>
            </w:r>
          </w:p>
        </w:tc>
      </w:tr>
      <w:tr w:rsidR="009A428D" w:rsidRPr="008D0701" w14:paraId="2F612892" w14:textId="77777777" w:rsidTr="009A428D">
        <w:trPr>
          <w:trHeight w:val="381"/>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7F9CAD51"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Skewness</w:t>
            </w:r>
          </w:p>
        </w:tc>
        <w:tc>
          <w:tcPr>
            <w:tcW w:w="1111" w:type="dxa"/>
            <w:tcBorders>
              <w:top w:val="nil"/>
              <w:left w:val="nil"/>
              <w:bottom w:val="single" w:sz="4" w:space="0" w:color="auto"/>
              <w:right w:val="single" w:sz="4" w:space="0" w:color="auto"/>
            </w:tcBorders>
            <w:shd w:val="clear" w:color="auto" w:fill="auto"/>
            <w:vAlign w:val="center"/>
            <w:hideMark/>
          </w:tcPr>
          <w:p w14:paraId="38B208D8"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-1.362.994</w:t>
            </w:r>
          </w:p>
        </w:tc>
        <w:tc>
          <w:tcPr>
            <w:tcW w:w="1111" w:type="dxa"/>
            <w:tcBorders>
              <w:top w:val="nil"/>
              <w:left w:val="nil"/>
              <w:bottom w:val="single" w:sz="4" w:space="0" w:color="auto"/>
              <w:right w:val="single" w:sz="4" w:space="0" w:color="auto"/>
            </w:tcBorders>
            <w:shd w:val="clear" w:color="auto" w:fill="auto"/>
            <w:vAlign w:val="center"/>
            <w:hideMark/>
          </w:tcPr>
          <w:p w14:paraId="210A093B"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17.97860</w:t>
            </w:r>
          </w:p>
        </w:tc>
        <w:tc>
          <w:tcPr>
            <w:tcW w:w="1074" w:type="dxa"/>
            <w:tcBorders>
              <w:top w:val="nil"/>
              <w:left w:val="nil"/>
              <w:bottom w:val="single" w:sz="4" w:space="0" w:color="auto"/>
              <w:right w:val="single" w:sz="4" w:space="0" w:color="auto"/>
            </w:tcBorders>
            <w:shd w:val="clear" w:color="auto" w:fill="auto"/>
            <w:vAlign w:val="center"/>
            <w:hideMark/>
          </w:tcPr>
          <w:p w14:paraId="1910F035"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-0.368041</w:t>
            </w:r>
          </w:p>
        </w:tc>
        <w:tc>
          <w:tcPr>
            <w:tcW w:w="2028" w:type="dxa"/>
            <w:tcBorders>
              <w:top w:val="nil"/>
              <w:left w:val="nil"/>
              <w:bottom w:val="single" w:sz="4" w:space="0" w:color="auto"/>
              <w:right w:val="single" w:sz="4" w:space="0" w:color="auto"/>
            </w:tcBorders>
            <w:shd w:val="clear" w:color="auto" w:fill="auto"/>
            <w:vAlign w:val="center"/>
            <w:hideMark/>
          </w:tcPr>
          <w:p w14:paraId="39DBD794"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2.760655</w:t>
            </w:r>
          </w:p>
        </w:tc>
        <w:tc>
          <w:tcPr>
            <w:tcW w:w="1683" w:type="dxa"/>
            <w:tcBorders>
              <w:top w:val="nil"/>
              <w:left w:val="nil"/>
              <w:bottom w:val="single" w:sz="4" w:space="0" w:color="auto"/>
              <w:right w:val="single" w:sz="4" w:space="0" w:color="auto"/>
            </w:tcBorders>
            <w:shd w:val="clear" w:color="auto" w:fill="auto"/>
            <w:vAlign w:val="center"/>
            <w:hideMark/>
          </w:tcPr>
          <w:p w14:paraId="41EA16B1"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3.448268</w:t>
            </w:r>
          </w:p>
        </w:tc>
        <w:tc>
          <w:tcPr>
            <w:tcW w:w="1074" w:type="dxa"/>
            <w:tcBorders>
              <w:top w:val="nil"/>
              <w:left w:val="nil"/>
              <w:bottom w:val="single" w:sz="4" w:space="0" w:color="auto"/>
              <w:right w:val="single" w:sz="4" w:space="0" w:color="auto"/>
            </w:tcBorders>
            <w:shd w:val="clear" w:color="auto" w:fill="auto"/>
            <w:vAlign w:val="center"/>
            <w:hideMark/>
          </w:tcPr>
          <w:p w14:paraId="4C755A8B"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1.536211</w:t>
            </w:r>
          </w:p>
        </w:tc>
      </w:tr>
      <w:tr w:rsidR="009A428D" w:rsidRPr="008D0701" w14:paraId="0B718E0D" w14:textId="77777777" w:rsidTr="009A428D">
        <w:trPr>
          <w:trHeight w:val="24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3D5E4461"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Kurtosis</w:t>
            </w:r>
          </w:p>
        </w:tc>
        <w:tc>
          <w:tcPr>
            <w:tcW w:w="1111" w:type="dxa"/>
            <w:tcBorders>
              <w:top w:val="nil"/>
              <w:left w:val="nil"/>
              <w:bottom w:val="single" w:sz="4" w:space="0" w:color="auto"/>
              <w:right w:val="single" w:sz="4" w:space="0" w:color="auto"/>
            </w:tcBorders>
            <w:shd w:val="clear" w:color="auto" w:fill="auto"/>
            <w:vAlign w:val="center"/>
            <w:hideMark/>
          </w:tcPr>
          <w:p w14:paraId="647200D2"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218.7231</w:t>
            </w:r>
          </w:p>
        </w:tc>
        <w:tc>
          <w:tcPr>
            <w:tcW w:w="1111" w:type="dxa"/>
            <w:tcBorders>
              <w:top w:val="nil"/>
              <w:left w:val="nil"/>
              <w:bottom w:val="single" w:sz="4" w:space="0" w:color="auto"/>
              <w:right w:val="single" w:sz="4" w:space="0" w:color="auto"/>
            </w:tcBorders>
            <w:shd w:val="clear" w:color="auto" w:fill="auto"/>
            <w:vAlign w:val="center"/>
            <w:hideMark/>
          </w:tcPr>
          <w:p w14:paraId="0496725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324.3061</w:t>
            </w:r>
          </w:p>
        </w:tc>
        <w:tc>
          <w:tcPr>
            <w:tcW w:w="1074" w:type="dxa"/>
            <w:tcBorders>
              <w:top w:val="nil"/>
              <w:left w:val="nil"/>
              <w:bottom w:val="single" w:sz="4" w:space="0" w:color="auto"/>
              <w:right w:val="single" w:sz="4" w:space="0" w:color="auto"/>
            </w:tcBorders>
            <w:shd w:val="clear" w:color="auto" w:fill="auto"/>
            <w:vAlign w:val="center"/>
            <w:hideMark/>
          </w:tcPr>
          <w:p w14:paraId="1AAD960D"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1.135454</w:t>
            </w:r>
          </w:p>
        </w:tc>
        <w:tc>
          <w:tcPr>
            <w:tcW w:w="2028" w:type="dxa"/>
            <w:tcBorders>
              <w:top w:val="nil"/>
              <w:left w:val="nil"/>
              <w:bottom w:val="single" w:sz="4" w:space="0" w:color="auto"/>
              <w:right w:val="single" w:sz="4" w:space="0" w:color="auto"/>
            </w:tcBorders>
            <w:shd w:val="clear" w:color="auto" w:fill="auto"/>
            <w:vAlign w:val="center"/>
            <w:hideMark/>
          </w:tcPr>
          <w:p w14:paraId="106242C6"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8.621214</w:t>
            </w:r>
          </w:p>
        </w:tc>
        <w:tc>
          <w:tcPr>
            <w:tcW w:w="1683" w:type="dxa"/>
            <w:tcBorders>
              <w:top w:val="nil"/>
              <w:left w:val="nil"/>
              <w:bottom w:val="single" w:sz="4" w:space="0" w:color="auto"/>
              <w:right w:val="single" w:sz="4" w:space="0" w:color="auto"/>
            </w:tcBorders>
            <w:shd w:val="clear" w:color="auto" w:fill="auto"/>
            <w:vAlign w:val="center"/>
            <w:hideMark/>
          </w:tcPr>
          <w:p w14:paraId="24A85570"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12.89055</w:t>
            </w:r>
          </w:p>
        </w:tc>
        <w:tc>
          <w:tcPr>
            <w:tcW w:w="1074" w:type="dxa"/>
            <w:tcBorders>
              <w:top w:val="nil"/>
              <w:left w:val="nil"/>
              <w:bottom w:val="single" w:sz="4" w:space="0" w:color="auto"/>
              <w:right w:val="single" w:sz="4" w:space="0" w:color="auto"/>
            </w:tcBorders>
            <w:shd w:val="clear" w:color="auto" w:fill="auto"/>
            <w:vAlign w:val="center"/>
            <w:hideMark/>
          </w:tcPr>
          <w:p w14:paraId="68E2634E"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6.779091</w:t>
            </w:r>
          </w:p>
        </w:tc>
      </w:tr>
      <w:tr w:rsidR="009A428D" w:rsidRPr="008D0701" w14:paraId="5FD6BC33" w14:textId="77777777" w:rsidTr="009A428D">
        <w:trPr>
          <w:trHeight w:val="24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1E634066"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w:t>
            </w:r>
          </w:p>
        </w:tc>
        <w:tc>
          <w:tcPr>
            <w:tcW w:w="1111" w:type="dxa"/>
            <w:tcBorders>
              <w:top w:val="nil"/>
              <w:left w:val="nil"/>
              <w:bottom w:val="single" w:sz="4" w:space="0" w:color="auto"/>
              <w:right w:val="single" w:sz="4" w:space="0" w:color="auto"/>
            </w:tcBorders>
            <w:shd w:val="clear" w:color="auto" w:fill="auto"/>
            <w:vAlign w:val="center"/>
            <w:hideMark/>
          </w:tcPr>
          <w:p w14:paraId="60AA3AF5"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111" w:type="dxa"/>
            <w:tcBorders>
              <w:top w:val="nil"/>
              <w:left w:val="nil"/>
              <w:bottom w:val="single" w:sz="4" w:space="0" w:color="auto"/>
              <w:right w:val="single" w:sz="4" w:space="0" w:color="auto"/>
            </w:tcBorders>
            <w:shd w:val="clear" w:color="auto" w:fill="auto"/>
            <w:vAlign w:val="center"/>
            <w:hideMark/>
          </w:tcPr>
          <w:p w14:paraId="7DA4A1C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074" w:type="dxa"/>
            <w:tcBorders>
              <w:top w:val="nil"/>
              <w:left w:val="nil"/>
              <w:bottom w:val="single" w:sz="4" w:space="0" w:color="auto"/>
              <w:right w:val="single" w:sz="4" w:space="0" w:color="auto"/>
            </w:tcBorders>
            <w:shd w:val="clear" w:color="auto" w:fill="auto"/>
            <w:vAlign w:val="center"/>
            <w:hideMark/>
          </w:tcPr>
          <w:p w14:paraId="2FDFCBF4"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2028" w:type="dxa"/>
            <w:tcBorders>
              <w:top w:val="nil"/>
              <w:left w:val="nil"/>
              <w:bottom w:val="single" w:sz="4" w:space="0" w:color="auto"/>
              <w:right w:val="single" w:sz="4" w:space="0" w:color="auto"/>
            </w:tcBorders>
            <w:shd w:val="clear" w:color="auto" w:fill="auto"/>
            <w:vAlign w:val="center"/>
            <w:hideMark/>
          </w:tcPr>
          <w:p w14:paraId="37A01600"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683" w:type="dxa"/>
            <w:tcBorders>
              <w:top w:val="nil"/>
              <w:left w:val="nil"/>
              <w:bottom w:val="single" w:sz="4" w:space="0" w:color="auto"/>
              <w:right w:val="single" w:sz="4" w:space="0" w:color="auto"/>
            </w:tcBorders>
            <w:shd w:val="clear" w:color="auto" w:fill="auto"/>
            <w:vAlign w:val="center"/>
            <w:hideMark/>
          </w:tcPr>
          <w:p w14:paraId="1378C6FC"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074" w:type="dxa"/>
            <w:tcBorders>
              <w:top w:val="nil"/>
              <w:left w:val="nil"/>
              <w:bottom w:val="single" w:sz="4" w:space="0" w:color="auto"/>
              <w:right w:val="single" w:sz="4" w:space="0" w:color="auto"/>
            </w:tcBorders>
            <w:shd w:val="clear" w:color="auto" w:fill="auto"/>
            <w:vAlign w:val="center"/>
            <w:hideMark/>
          </w:tcPr>
          <w:p w14:paraId="1B7661E1"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r>
      <w:tr w:rsidR="009A428D" w:rsidRPr="008D0701" w14:paraId="6B250D51" w14:textId="77777777" w:rsidTr="009A428D">
        <w:trPr>
          <w:trHeight w:val="381"/>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4BFEDD19"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Jarque-Bera</w:t>
            </w:r>
          </w:p>
        </w:tc>
        <w:tc>
          <w:tcPr>
            <w:tcW w:w="1111" w:type="dxa"/>
            <w:tcBorders>
              <w:top w:val="nil"/>
              <w:left w:val="nil"/>
              <w:bottom w:val="single" w:sz="4" w:space="0" w:color="auto"/>
              <w:right w:val="single" w:sz="4" w:space="0" w:color="auto"/>
            </w:tcBorders>
            <w:shd w:val="clear" w:color="auto" w:fill="auto"/>
            <w:vAlign w:val="center"/>
            <w:hideMark/>
          </w:tcPr>
          <w:p w14:paraId="0B74E97E"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1284428.</w:t>
            </w:r>
          </w:p>
        </w:tc>
        <w:tc>
          <w:tcPr>
            <w:tcW w:w="1111" w:type="dxa"/>
            <w:tcBorders>
              <w:top w:val="nil"/>
              <w:left w:val="nil"/>
              <w:bottom w:val="single" w:sz="4" w:space="0" w:color="auto"/>
              <w:right w:val="single" w:sz="4" w:space="0" w:color="auto"/>
            </w:tcBorders>
            <w:shd w:val="clear" w:color="auto" w:fill="auto"/>
            <w:vAlign w:val="center"/>
            <w:hideMark/>
          </w:tcPr>
          <w:p w14:paraId="1F2E3F59"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2839746.</w:t>
            </w:r>
          </w:p>
        </w:tc>
        <w:tc>
          <w:tcPr>
            <w:tcW w:w="1074" w:type="dxa"/>
            <w:tcBorders>
              <w:top w:val="nil"/>
              <w:left w:val="nil"/>
              <w:bottom w:val="single" w:sz="4" w:space="0" w:color="auto"/>
              <w:right w:val="single" w:sz="4" w:space="0" w:color="auto"/>
            </w:tcBorders>
            <w:shd w:val="clear" w:color="auto" w:fill="auto"/>
            <w:vAlign w:val="center"/>
            <w:hideMark/>
          </w:tcPr>
          <w:p w14:paraId="4C40F221"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109.1651</w:t>
            </w:r>
          </w:p>
        </w:tc>
        <w:tc>
          <w:tcPr>
            <w:tcW w:w="2028" w:type="dxa"/>
            <w:tcBorders>
              <w:top w:val="nil"/>
              <w:left w:val="nil"/>
              <w:bottom w:val="single" w:sz="4" w:space="0" w:color="auto"/>
              <w:right w:val="single" w:sz="4" w:space="0" w:color="auto"/>
            </w:tcBorders>
            <w:shd w:val="clear" w:color="auto" w:fill="auto"/>
            <w:vAlign w:val="center"/>
            <w:hideMark/>
          </w:tcPr>
          <w:p w14:paraId="7295A9B0"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1686.585</w:t>
            </w:r>
          </w:p>
        </w:tc>
        <w:tc>
          <w:tcPr>
            <w:tcW w:w="1683" w:type="dxa"/>
            <w:tcBorders>
              <w:top w:val="nil"/>
              <w:left w:val="nil"/>
              <w:bottom w:val="single" w:sz="4" w:space="0" w:color="auto"/>
              <w:right w:val="single" w:sz="4" w:space="0" w:color="auto"/>
            </w:tcBorders>
            <w:shd w:val="clear" w:color="auto" w:fill="auto"/>
            <w:vAlign w:val="center"/>
            <w:hideMark/>
          </w:tcPr>
          <w:p w14:paraId="729BACA3"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3949.631</w:t>
            </w:r>
          </w:p>
        </w:tc>
        <w:tc>
          <w:tcPr>
            <w:tcW w:w="1074" w:type="dxa"/>
            <w:tcBorders>
              <w:top w:val="nil"/>
              <w:left w:val="nil"/>
              <w:bottom w:val="single" w:sz="4" w:space="0" w:color="auto"/>
              <w:right w:val="single" w:sz="4" w:space="0" w:color="auto"/>
            </w:tcBorders>
            <w:shd w:val="clear" w:color="auto" w:fill="auto"/>
            <w:vAlign w:val="center"/>
            <w:hideMark/>
          </w:tcPr>
          <w:p w14:paraId="593AD20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644.4289</w:t>
            </w:r>
          </w:p>
        </w:tc>
      </w:tr>
      <w:tr w:rsidR="009A428D" w:rsidRPr="008D0701" w14:paraId="60F2D517" w14:textId="77777777" w:rsidTr="009A428D">
        <w:trPr>
          <w:trHeight w:val="381"/>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077CC122"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Probability</w:t>
            </w:r>
          </w:p>
        </w:tc>
        <w:tc>
          <w:tcPr>
            <w:tcW w:w="1111" w:type="dxa"/>
            <w:tcBorders>
              <w:top w:val="nil"/>
              <w:left w:val="nil"/>
              <w:bottom w:val="single" w:sz="4" w:space="0" w:color="auto"/>
              <w:right w:val="single" w:sz="4" w:space="0" w:color="auto"/>
            </w:tcBorders>
            <w:shd w:val="clear" w:color="auto" w:fill="auto"/>
            <w:vAlign w:val="center"/>
            <w:hideMark/>
          </w:tcPr>
          <w:p w14:paraId="5809ED9F"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1111" w:type="dxa"/>
            <w:tcBorders>
              <w:top w:val="nil"/>
              <w:left w:val="nil"/>
              <w:bottom w:val="single" w:sz="4" w:space="0" w:color="auto"/>
              <w:right w:val="single" w:sz="4" w:space="0" w:color="auto"/>
            </w:tcBorders>
            <w:shd w:val="clear" w:color="auto" w:fill="auto"/>
            <w:vAlign w:val="center"/>
            <w:hideMark/>
          </w:tcPr>
          <w:p w14:paraId="0FEDD66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1074" w:type="dxa"/>
            <w:tcBorders>
              <w:top w:val="nil"/>
              <w:left w:val="nil"/>
              <w:bottom w:val="single" w:sz="4" w:space="0" w:color="auto"/>
              <w:right w:val="single" w:sz="4" w:space="0" w:color="auto"/>
            </w:tcBorders>
            <w:shd w:val="clear" w:color="auto" w:fill="auto"/>
            <w:vAlign w:val="center"/>
            <w:hideMark/>
          </w:tcPr>
          <w:p w14:paraId="32475855"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2028" w:type="dxa"/>
            <w:tcBorders>
              <w:top w:val="nil"/>
              <w:left w:val="nil"/>
              <w:bottom w:val="single" w:sz="4" w:space="0" w:color="auto"/>
              <w:right w:val="single" w:sz="4" w:space="0" w:color="auto"/>
            </w:tcBorders>
            <w:shd w:val="clear" w:color="auto" w:fill="auto"/>
            <w:vAlign w:val="center"/>
            <w:hideMark/>
          </w:tcPr>
          <w:p w14:paraId="761474B7"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1683" w:type="dxa"/>
            <w:tcBorders>
              <w:top w:val="nil"/>
              <w:left w:val="nil"/>
              <w:bottom w:val="single" w:sz="4" w:space="0" w:color="auto"/>
              <w:right w:val="single" w:sz="4" w:space="0" w:color="auto"/>
            </w:tcBorders>
            <w:shd w:val="clear" w:color="auto" w:fill="auto"/>
            <w:vAlign w:val="center"/>
            <w:hideMark/>
          </w:tcPr>
          <w:p w14:paraId="09CE8765"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c>
          <w:tcPr>
            <w:tcW w:w="1074" w:type="dxa"/>
            <w:tcBorders>
              <w:top w:val="nil"/>
              <w:left w:val="nil"/>
              <w:bottom w:val="single" w:sz="4" w:space="0" w:color="auto"/>
              <w:right w:val="single" w:sz="4" w:space="0" w:color="auto"/>
            </w:tcBorders>
            <w:shd w:val="clear" w:color="auto" w:fill="auto"/>
            <w:vAlign w:val="center"/>
            <w:hideMark/>
          </w:tcPr>
          <w:p w14:paraId="532CEB5B"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0.000000</w:t>
            </w:r>
          </w:p>
        </w:tc>
      </w:tr>
      <w:tr w:rsidR="009A428D" w:rsidRPr="008D0701" w14:paraId="07D99270" w14:textId="77777777" w:rsidTr="009A428D">
        <w:trPr>
          <w:trHeight w:val="24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5EE5B9DB"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w:t>
            </w:r>
          </w:p>
        </w:tc>
        <w:tc>
          <w:tcPr>
            <w:tcW w:w="1111" w:type="dxa"/>
            <w:tcBorders>
              <w:top w:val="nil"/>
              <w:left w:val="nil"/>
              <w:bottom w:val="single" w:sz="4" w:space="0" w:color="auto"/>
              <w:right w:val="single" w:sz="4" w:space="0" w:color="auto"/>
            </w:tcBorders>
            <w:shd w:val="clear" w:color="auto" w:fill="auto"/>
            <w:vAlign w:val="center"/>
            <w:hideMark/>
          </w:tcPr>
          <w:p w14:paraId="2E17F2FB"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111" w:type="dxa"/>
            <w:tcBorders>
              <w:top w:val="nil"/>
              <w:left w:val="nil"/>
              <w:bottom w:val="single" w:sz="4" w:space="0" w:color="auto"/>
              <w:right w:val="single" w:sz="4" w:space="0" w:color="auto"/>
            </w:tcBorders>
            <w:shd w:val="clear" w:color="auto" w:fill="auto"/>
            <w:vAlign w:val="center"/>
            <w:hideMark/>
          </w:tcPr>
          <w:p w14:paraId="67D15AA7"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074" w:type="dxa"/>
            <w:tcBorders>
              <w:top w:val="nil"/>
              <w:left w:val="nil"/>
              <w:bottom w:val="single" w:sz="4" w:space="0" w:color="auto"/>
              <w:right w:val="single" w:sz="4" w:space="0" w:color="auto"/>
            </w:tcBorders>
            <w:shd w:val="clear" w:color="auto" w:fill="auto"/>
            <w:vAlign w:val="center"/>
            <w:hideMark/>
          </w:tcPr>
          <w:p w14:paraId="658F9FD8"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2028" w:type="dxa"/>
            <w:tcBorders>
              <w:top w:val="nil"/>
              <w:left w:val="nil"/>
              <w:bottom w:val="single" w:sz="4" w:space="0" w:color="auto"/>
              <w:right w:val="single" w:sz="4" w:space="0" w:color="auto"/>
            </w:tcBorders>
            <w:shd w:val="clear" w:color="auto" w:fill="auto"/>
            <w:vAlign w:val="center"/>
            <w:hideMark/>
          </w:tcPr>
          <w:p w14:paraId="51F3FFE1"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683" w:type="dxa"/>
            <w:tcBorders>
              <w:top w:val="nil"/>
              <w:left w:val="nil"/>
              <w:bottom w:val="single" w:sz="4" w:space="0" w:color="auto"/>
              <w:right w:val="single" w:sz="4" w:space="0" w:color="auto"/>
            </w:tcBorders>
            <w:shd w:val="clear" w:color="auto" w:fill="auto"/>
            <w:vAlign w:val="center"/>
            <w:hideMark/>
          </w:tcPr>
          <w:p w14:paraId="18AC2F7C"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074" w:type="dxa"/>
            <w:tcBorders>
              <w:top w:val="nil"/>
              <w:left w:val="nil"/>
              <w:bottom w:val="single" w:sz="4" w:space="0" w:color="auto"/>
              <w:right w:val="single" w:sz="4" w:space="0" w:color="auto"/>
            </w:tcBorders>
            <w:shd w:val="clear" w:color="auto" w:fill="auto"/>
            <w:vAlign w:val="center"/>
            <w:hideMark/>
          </w:tcPr>
          <w:p w14:paraId="20A66C3C"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r>
      <w:tr w:rsidR="009A428D" w:rsidRPr="008D0701" w14:paraId="57E5A153" w14:textId="77777777" w:rsidTr="009A428D">
        <w:trPr>
          <w:trHeight w:val="24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40D38C62"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Sum</w:t>
            </w:r>
          </w:p>
        </w:tc>
        <w:tc>
          <w:tcPr>
            <w:tcW w:w="1111" w:type="dxa"/>
            <w:tcBorders>
              <w:top w:val="nil"/>
              <w:left w:val="nil"/>
              <w:bottom w:val="single" w:sz="4" w:space="0" w:color="auto"/>
              <w:right w:val="single" w:sz="4" w:space="0" w:color="auto"/>
            </w:tcBorders>
            <w:shd w:val="clear" w:color="auto" w:fill="auto"/>
            <w:vAlign w:val="center"/>
            <w:hideMark/>
          </w:tcPr>
          <w:p w14:paraId="0EBD6033"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-1.44E+33</w:t>
            </w:r>
          </w:p>
        </w:tc>
        <w:tc>
          <w:tcPr>
            <w:tcW w:w="1111" w:type="dxa"/>
            <w:tcBorders>
              <w:top w:val="nil"/>
              <w:left w:val="nil"/>
              <w:bottom w:val="single" w:sz="4" w:space="0" w:color="auto"/>
              <w:right w:val="single" w:sz="4" w:space="0" w:color="auto"/>
            </w:tcBorders>
            <w:shd w:val="clear" w:color="auto" w:fill="auto"/>
            <w:vAlign w:val="center"/>
            <w:hideMark/>
          </w:tcPr>
          <w:p w14:paraId="12203AC7"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3.16E+15</w:t>
            </w:r>
          </w:p>
        </w:tc>
        <w:tc>
          <w:tcPr>
            <w:tcW w:w="1074" w:type="dxa"/>
            <w:tcBorders>
              <w:top w:val="nil"/>
              <w:left w:val="nil"/>
              <w:bottom w:val="single" w:sz="4" w:space="0" w:color="auto"/>
              <w:right w:val="single" w:sz="4" w:space="0" w:color="auto"/>
            </w:tcBorders>
            <w:shd w:val="clear" w:color="auto" w:fill="auto"/>
            <w:vAlign w:val="center"/>
            <w:hideMark/>
          </w:tcPr>
          <w:p w14:paraId="797BAB3F"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385.0000</w:t>
            </w:r>
          </w:p>
        </w:tc>
        <w:tc>
          <w:tcPr>
            <w:tcW w:w="2028" w:type="dxa"/>
            <w:tcBorders>
              <w:top w:val="nil"/>
              <w:left w:val="nil"/>
              <w:bottom w:val="single" w:sz="4" w:space="0" w:color="auto"/>
              <w:right w:val="single" w:sz="4" w:space="0" w:color="auto"/>
            </w:tcBorders>
            <w:shd w:val="clear" w:color="auto" w:fill="auto"/>
            <w:vAlign w:val="center"/>
            <w:hideMark/>
          </w:tcPr>
          <w:p w14:paraId="1865909E"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62.00000</w:t>
            </w:r>
          </w:p>
        </w:tc>
        <w:tc>
          <w:tcPr>
            <w:tcW w:w="1683" w:type="dxa"/>
            <w:tcBorders>
              <w:top w:val="nil"/>
              <w:left w:val="nil"/>
              <w:bottom w:val="single" w:sz="4" w:space="0" w:color="auto"/>
              <w:right w:val="single" w:sz="4" w:space="0" w:color="auto"/>
            </w:tcBorders>
            <w:shd w:val="clear" w:color="auto" w:fill="auto"/>
            <w:vAlign w:val="center"/>
            <w:hideMark/>
          </w:tcPr>
          <w:p w14:paraId="0B69B347"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44.00000</w:t>
            </w:r>
          </w:p>
        </w:tc>
        <w:tc>
          <w:tcPr>
            <w:tcW w:w="1074" w:type="dxa"/>
            <w:tcBorders>
              <w:top w:val="nil"/>
              <w:left w:val="nil"/>
              <w:bottom w:val="single" w:sz="4" w:space="0" w:color="auto"/>
              <w:right w:val="single" w:sz="4" w:space="0" w:color="auto"/>
            </w:tcBorders>
            <w:shd w:val="clear" w:color="auto" w:fill="auto"/>
            <w:vAlign w:val="center"/>
            <w:hideMark/>
          </w:tcPr>
          <w:p w14:paraId="710F4EE8"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1817.000</w:t>
            </w:r>
          </w:p>
        </w:tc>
      </w:tr>
      <w:tr w:rsidR="009A428D" w:rsidRPr="008D0701" w14:paraId="72C82A95" w14:textId="77777777" w:rsidTr="009A428D">
        <w:trPr>
          <w:trHeight w:val="381"/>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1F6ADB26"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Sum Sq. Dev.</w:t>
            </w:r>
          </w:p>
        </w:tc>
        <w:tc>
          <w:tcPr>
            <w:tcW w:w="1111" w:type="dxa"/>
            <w:tcBorders>
              <w:top w:val="nil"/>
              <w:left w:val="nil"/>
              <w:bottom w:val="single" w:sz="4" w:space="0" w:color="auto"/>
              <w:right w:val="single" w:sz="4" w:space="0" w:color="auto"/>
            </w:tcBorders>
            <w:shd w:val="clear" w:color="auto" w:fill="auto"/>
            <w:vAlign w:val="center"/>
            <w:hideMark/>
          </w:tcPr>
          <w:p w14:paraId="61660D28"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3.59E+65</w:t>
            </w:r>
          </w:p>
        </w:tc>
        <w:tc>
          <w:tcPr>
            <w:tcW w:w="1111" w:type="dxa"/>
            <w:tcBorders>
              <w:top w:val="nil"/>
              <w:left w:val="nil"/>
              <w:bottom w:val="single" w:sz="4" w:space="0" w:color="auto"/>
              <w:right w:val="single" w:sz="4" w:space="0" w:color="auto"/>
            </w:tcBorders>
            <w:shd w:val="clear" w:color="auto" w:fill="auto"/>
            <w:vAlign w:val="center"/>
            <w:hideMark/>
          </w:tcPr>
          <w:p w14:paraId="231394E5"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4.98E+30</w:t>
            </w:r>
          </w:p>
        </w:tc>
        <w:tc>
          <w:tcPr>
            <w:tcW w:w="1074" w:type="dxa"/>
            <w:tcBorders>
              <w:top w:val="nil"/>
              <w:left w:val="nil"/>
              <w:bottom w:val="single" w:sz="4" w:space="0" w:color="auto"/>
              <w:right w:val="single" w:sz="4" w:space="0" w:color="auto"/>
            </w:tcBorders>
            <w:shd w:val="clear" w:color="auto" w:fill="auto"/>
            <w:vAlign w:val="center"/>
            <w:hideMark/>
          </w:tcPr>
          <w:p w14:paraId="4143D51B"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157.6610</w:t>
            </w:r>
          </w:p>
        </w:tc>
        <w:tc>
          <w:tcPr>
            <w:tcW w:w="2028" w:type="dxa"/>
            <w:tcBorders>
              <w:top w:val="nil"/>
              <w:left w:val="nil"/>
              <w:bottom w:val="single" w:sz="4" w:space="0" w:color="auto"/>
              <w:right w:val="single" w:sz="4" w:space="0" w:color="auto"/>
            </w:tcBorders>
            <w:shd w:val="clear" w:color="auto" w:fill="auto"/>
            <w:vAlign w:val="center"/>
            <w:hideMark/>
          </w:tcPr>
          <w:p w14:paraId="62534453"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56.10429</w:t>
            </w:r>
          </w:p>
        </w:tc>
        <w:tc>
          <w:tcPr>
            <w:tcW w:w="1683" w:type="dxa"/>
            <w:tcBorders>
              <w:top w:val="nil"/>
              <w:left w:val="nil"/>
              <w:bottom w:val="single" w:sz="4" w:space="0" w:color="auto"/>
              <w:right w:val="single" w:sz="4" w:space="0" w:color="auto"/>
            </w:tcBorders>
            <w:shd w:val="clear" w:color="auto" w:fill="auto"/>
            <w:vAlign w:val="center"/>
            <w:hideMark/>
          </w:tcPr>
          <w:p w14:paraId="2F7103FD"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41.03067</w:t>
            </w:r>
          </w:p>
        </w:tc>
        <w:tc>
          <w:tcPr>
            <w:tcW w:w="1074" w:type="dxa"/>
            <w:tcBorders>
              <w:top w:val="nil"/>
              <w:left w:val="nil"/>
              <w:bottom w:val="single" w:sz="4" w:space="0" w:color="auto"/>
              <w:right w:val="single" w:sz="4" w:space="0" w:color="auto"/>
            </w:tcBorders>
            <w:shd w:val="clear" w:color="auto" w:fill="auto"/>
            <w:vAlign w:val="center"/>
            <w:hideMark/>
          </w:tcPr>
          <w:p w14:paraId="1DB2C09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2267.367</w:t>
            </w:r>
          </w:p>
        </w:tc>
      </w:tr>
      <w:tr w:rsidR="009A428D" w:rsidRPr="008D0701" w14:paraId="339883BE" w14:textId="77777777" w:rsidTr="009A428D">
        <w:trPr>
          <w:trHeight w:val="240"/>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041689AC" w14:textId="77777777" w:rsidR="009A428D" w:rsidRPr="008D0701" w:rsidRDefault="009A428D" w:rsidP="008D0701">
            <w:pPr>
              <w:spacing w:after="0" w:line="240" w:lineRule="auto"/>
              <w:jc w:val="center"/>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w:t>
            </w:r>
          </w:p>
        </w:tc>
        <w:tc>
          <w:tcPr>
            <w:tcW w:w="1111" w:type="dxa"/>
            <w:tcBorders>
              <w:top w:val="nil"/>
              <w:left w:val="nil"/>
              <w:bottom w:val="single" w:sz="4" w:space="0" w:color="auto"/>
              <w:right w:val="single" w:sz="4" w:space="0" w:color="auto"/>
            </w:tcBorders>
            <w:shd w:val="clear" w:color="auto" w:fill="auto"/>
            <w:vAlign w:val="center"/>
            <w:hideMark/>
          </w:tcPr>
          <w:p w14:paraId="6FAC428E"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111" w:type="dxa"/>
            <w:tcBorders>
              <w:top w:val="nil"/>
              <w:left w:val="nil"/>
              <w:bottom w:val="single" w:sz="4" w:space="0" w:color="auto"/>
              <w:right w:val="single" w:sz="4" w:space="0" w:color="auto"/>
            </w:tcBorders>
            <w:shd w:val="clear" w:color="auto" w:fill="auto"/>
            <w:vAlign w:val="center"/>
            <w:hideMark/>
          </w:tcPr>
          <w:p w14:paraId="3E822ED5"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074" w:type="dxa"/>
            <w:tcBorders>
              <w:top w:val="nil"/>
              <w:left w:val="nil"/>
              <w:bottom w:val="single" w:sz="4" w:space="0" w:color="auto"/>
              <w:right w:val="single" w:sz="4" w:space="0" w:color="auto"/>
            </w:tcBorders>
            <w:shd w:val="clear" w:color="auto" w:fill="auto"/>
            <w:vAlign w:val="center"/>
            <w:hideMark/>
          </w:tcPr>
          <w:p w14:paraId="234B74ED"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2028" w:type="dxa"/>
            <w:tcBorders>
              <w:top w:val="nil"/>
              <w:left w:val="nil"/>
              <w:bottom w:val="single" w:sz="4" w:space="0" w:color="auto"/>
              <w:right w:val="single" w:sz="4" w:space="0" w:color="auto"/>
            </w:tcBorders>
            <w:shd w:val="clear" w:color="auto" w:fill="auto"/>
            <w:vAlign w:val="center"/>
            <w:hideMark/>
          </w:tcPr>
          <w:p w14:paraId="20D16FE2"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683" w:type="dxa"/>
            <w:tcBorders>
              <w:top w:val="nil"/>
              <w:left w:val="nil"/>
              <w:bottom w:val="single" w:sz="4" w:space="0" w:color="auto"/>
              <w:right w:val="single" w:sz="4" w:space="0" w:color="auto"/>
            </w:tcBorders>
            <w:shd w:val="clear" w:color="auto" w:fill="auto"/>
            <w:vAlign w:val="center"/>
            <w:hideMark/>
          </w:tcPr>
          <w:p w14:paraId="1DBDE507"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c>
          <w:tcPr>
            <w:tcW w:w="1074" w:type="dxa"/>
            <w:tcBorders>
              <w:top w:val="nil"/>
              <w:left w:val="nil"/>
              <w:bottom w:val="single" w:sz="4" w:space="0" w:color="auto"/>
              <w:right w:val="single" w:sz="4" w:space="0" w:color="auto"/>
            </w:tcBorders>
            <w:shd w:val="clear" w:color="auto" w:fill="auto"/>
            <w:vAlign w:val="center"/>
            <w:hideMark/>
          </w:tcPr>
          <w:p w14:paraId="190812AA"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w:t>
            </w:r>
          </w:p>
        </w:tc>
      </w:tr>
      <w:tr w:rsidR="009A428D" w:rsidRPr="008D0701" w14:paraId="025DA8CC" w14:textId="77777777" w:rsidTr="009A428D">
        <w:trPr>
          <w:trHeight w:val="381"/>
        </w:trPr>
        <w:tc>
          <w:tcPr>
            <w:tcW w:w="1471" w:type="dxa"/>
            <w:tcBorders>
              <w:top w:val="nil"/>
              <w:left w:val="single" w:sz="4" w:space="0" w:color="auto"/>
              <w:bottom w:val="single" w:sz="4" w:space="0" w:color="auto"/>
              <w:right w:val="single" w:sz="4" w:space="0" w:color="auto"/>
            </w:tcBorders>
            <w:shd w:val="clear" w:color="auto" w:fill="auto"/>
            <w:vAlign w:val="center"/>
            <w:hideMark/>
          </w:tcPr>
          <w:p w14:paraId="7D02D375" w14:textId="77777777" w:rsidR="009A428D" w:rsidRPr="008D0701" w:rsidRDefault="009A428D" w:rsidP="008D0701">
            <w:pPr>
              <w:spacing w:after="0" w:line="240" w:lineRule="auto"/>
              <w:rPr>
                <w:rFonts w:ascii="Times New Roman" w:eastAsia="Times New Roman" w:hAnsi="Times New Roman" w:cs="Times New Roman"/>
                <w:b/>
                <w:bCs/>
                <w:color w:val="000000"/>
                <w:sz w:val="18"/>
                <w:szCs w:val="18"/>
                <w:lang w:val="en-ID"/>
              </w:rPr>
            </w:pPr>
            <w:r w:rsidRPr="008D0701">
              <w:rPr>
                <w:rFonts w:ascii="Times New Roman" w:eastAsia="Times New Roman" w:hAnsi="Times New Roman" w:cs="Times New Roman"/>
                <w:b/>
                <w:bCs/>
                <w:color w:val="000000"/>
                <w:sz w:val="18"/>
                <w:szCs w:val="18"/>
                <w:lang w:val="en-ID"/>
              </w:rPr>
              <w:t> Observations</w:t>
            </w:r>
          </w:p>
        </w:tc>
        <w:tc>
          <w:tcPr>
            <w:tcW w:w="1111" w:type="dxa"/>
            <w:tcBorders>
              <w:top w:val="nil"/>
              <w:left w:val="nil"/>
              <w:bottom w:val="single" w:sz="4" w:space="0" w:color="auto"/>
              <w:right w:val="single" w:sz="4" w:space="0" w:color="auto"/>
            </w:tcBorders>
            <w:shd w:val="clear" w:color="auto" w:fill="auto"/>
            <w:vAlign w:val="center"/>
            <w:hideMark/>
          </w:tcPr>
          <w:p w14:paraId="70771B9F"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652</w:t>
            </w:r>
          </w:p>
        </w:tc>
        <w:tc>
          <w:tcPr>
            <w:tcW w:w="1111" w:type="dxa"/>
            <w:tcBorders>
              <w:top w:val="nil"/>
              <w:left w:val="nil"/>
              <w:bottom w:val="single" w:sz="4" w:space="0" w:color="auto"/>
              <w:right w:val="single" w:sz="4" w:space="0" w:color="auto"/>
            </w:tcBorders>
            <w:shd w:val="clear" w:color="auto" w:fill="auto"/>
            <w:vAlign w:val="center"/>
            <w:hideMark/>
          </w:tcPr>
          <w:p w14:paraId="246BA729"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652</w:t>
            </w:r>
          </w:p>
        </w:tc>
        <w:tc>
          <w:tcPr>
            <w:tcW w:w="1074" w:type="dxa"/>
            <w:tcBorders>
              <w:top w:val="nil"/>
              <w:left w:val="nil"/>
              <w:bottom w:val="single" w:sz="4" w:space="0" w:color="auto"/>
              <w:right w:val="single" w:sz="4" w:space="0" w:color="auto"/>
            </w:tcBorders>
            <w:shd w:val="clear" w:color="auto" w:fill="auto"/>
            <w:vAlign w:val="center"/>
            <w:hideMark/>
          </w:tcPr>
          <w:p w14:paraId="50F8A83C"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652</w:t>
            </w:r>
          </w:p>
        </w:tc>
        <w:tc>
          <w:tcPr>
            <w:tcW w:w="2028" w:type="dxa"/>
            <w:tcBorders>
              <w:top w:val="nil"/>
              <w:left w:val="nil"/>
              <w:bottom w:val="single" w:sz="4" w:space="0" w:color="auto"/>
              <w:right w:val="single" w:sz="4" w:space="0" w:color="auto"/>
            </w:tcBorders>
            <w:shd w:val="clear" w:color="auto" w:fill="auto"/>
            <w:vAlign w:val="center"/>
            <w:hideMark/>
          </w:tcPr>
          <w:p w14:paraId="6E5AE58D"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652</w:t>
            </w:r>
          </w:p>
        </w:tc>
        <w:tc>
          <w:tcPr>
            <w:tcW w:w="1683" w:type="dxa"/>
            <w:tcBorders>
              <w:top w:val="nil"/>
              <w:left w:val="nil"/>
              <w:bottom w:val="single" w:sz="4" w:space="0" w:color="auto"/>
              <w:right w:val="single" w:sz="4" w:space="0" w:color="auto"/>
            </w:tcBorders>
            <w:shd w:val="clear" w:color="auto" w:fill="auto"/>
            <w:vAlign w:val="center"/>
            <w:hideMark/>
          </w:tcPr>
          <w:p w14:paraId="302557AC"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652</w:t>
            </w:r>
          </w:p>
        </w:tc>
        <w:tc>
          <w:tcPr>
            <w:tcW w:w="1074" w:type="dxa"/>
            <w:tcBorders>
              <w:top w:val="nil"/>
              <w:left w:val="nil"/>
              <w:bottom w:val="single" w:sz="4" w:space="0" w:color="auto"/>
              <w:right w:val="single" w:sz="4" w:space="0" w:color="auto"/>
            </w:tcBorders>
            <w:shd w:val="clear" w:color="auto" w:fill="auto"/>
            <w:vAlign w:val="center"/>
            <w:hideMark/>
          </w:tcPr>
          <w:p w14:paraId="23A1284B" w14:textId="77777777" w:rsidR="009A428D" w:rsidRPr="008D0701" w:rsidRDefault="009A428D" w:rsidP="008D0701">
            <w:pPr>
              <w:spacing w:after="0" w:line="240" w:lineRule="auto"/>
              <w:jc w:val="center"/>
              <w:rPr>
                <w:rFonts w:ascii="Times New Roman" w:eastAsia="Times New Roman" w:hAnsi="Times New Roman" w:cs="Times New Roman"/>
                <w:color w:val="000000"/>
                <w:sz w:val="18"/>
                <w:szCs w:val="18"/>
                <w:lang w:val="en-ID"/>
              </w:rPr>
            </w:pPr>
            <w:r w:rsidRPr="008D0701">
              <w:rPr>
                <w:rFonts w:ascii="Times New Roman" w:eastAsia="Times New Roman" w:hAnsi="Times New Roman" w:cs="Times New Roman"/>
                <w:color w:val="000000"/>
                <w:sz w:val="18"/>
                <w:szCs w:val="18"/>
                <w:lang w:val="en-ID"/>
              </w:rPr>
              <w:t> 652</w:t>
            </w:r>
          </w:p>
        </w:tc>
      </w:tr>
    </w:tbl>
    <w:p w14:paraId="12F31268" w14:textId="77777777" w:rsidR="009A428D" w:rsidRDefault="009A428D"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
          <w:color w:val="000000"/>
          <w:sz w:val="24"/>
          <w:szCs w:val="24"/>
        </w:rPr>
      </w:pPr>
    </w:p>
    <w:p w14:paraId="68F68B2F" w14:textId="3A49E5A1" w:rsidR="00150485" w:rsidRDefault="009A428D" w:rsidP="00A25A1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 2. Koefisien Korelasi</w:t>
      </w:r>
      <w:r w:rsidR="007A2E14">
        <w:rPr>
          <w:rFonts w:ascii="Times New Roman" w:eastAsia="Times New Roman" w:hAnsi="Times New Roman" w:cs="Times New Roman"/>
          <w:b/>
          <w:color w:val="000000"/>
          <w:sz w:val="24"/>
          <w:szCs w:val="24"/>
        </w:rPr>
        <w:t xml:space="preserve"> Antarvariabel</w:t>
      </w:r>
    </w:p>
    <w:tbl>
      <w:tblPr>
        <w:tblW w:w="8505" w:type="dxa"/>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499"/>
        <w:gridCol w:w="1499"/>
        <w:gridCol w:w="1433"/>
        <w:gridCol w:w="1433"/>
        <w:gridCol w:w="1433"/>
        <w:gridCol w:w="1433"/>
      </w:tblGrid>
      <w:tr w:rsidR="00A25A11" w:rsidRPr="009A428D" w14:paraId="27C7FB67" w14:textId="77777777" w:rsidTr="00A25A11">
        <w:trPr>
          <w:trHeight w:val="683"/>
        </w:trPr>
        <w:tc>
          <w:tcPr>
            <w:tcW w:w="1767" w:type="dxa"/>
            <w:shd w:val="clear" w:color="auto" w:fill="auto"/>
            <w:noWrap/>
            <w:vAlign w:val="center"/>
            <w:hideMark/>
          </w:tcPr>
          <w:p w14:paraId="0286E799" w14:textId="77777777" w:rsidR="009A428D" w:rsidRPr="009A428D" w:rsidRDefault="009A428D" w:rsidP="00A25A11">
            <w:pPr>
              <w:spacing w:after="0" w:line="0" w:lineRule="atLeast"/>
              <w:contextualSpacing/>
              <w:rPr>
                <w:rFonts w:ascii="Times New Roman" w:eastAsia="Times New Roman" w:hAnsi="Times New Roman" w:cs="Times New Roman"/>
                <w:sz w:val="18"/>
                <w:szCs w:val="18"/>
                <w:lang w:val="en-ID"/>
              </w:rPr>
            </w:pPr>
          </w:p>
        </w:tc>
        <w:tc>
          <w:tcPr>
            <w:tcW w:w="1324" w:type="dxa"/>
            <w:shd w:val="clear" w:color="auto" w:fill="auto"/>
            <w:noWrap/>
            <w:vAlign w:val="center"/>
            <w:hideMark/>
          </w:tcPr>
          <w:p w14:paraId="0C6F97AD"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INV</w:t>
            </w:r>
          </w:p>
        </w:tc>
        <w:tc>
          <w:tcPr>
            <w:tcW w:w="1971" w:type="dxa"/>
            <w:shd w:val="clear" w:color="auto" w:fill="auto"/>
            <w:noWrap/>
            <w:vAlign w:val="center"/>
            <w:hideMark/>
          </w:tcPr>
          <w:p w14:paraId="301A7914"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NIC</w:t>
            </w:r>
          </w:p>
        </w:tc>
        <w:tc>
          <w:tcPr>
            <w:tcW w:w="1881" w:type="dxa"/>
            <w:shd w:val="clear" w:color="auto" w:fill="auto"/>
            <w:noWrap/>
            <w:vAlign w:val="center"/>
            <w:hideMark/>
          </w:tcPr>
          <w:p w14:paraId="02A3CBB4"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USIA</w:t>
            </w:r>
          </w:p>
        </w:tc>
        <w:tc>
          <w:tcPr>
            <w:tcW w:w="1881" w:type="dxa"/>
            <w:shd w:val="clear" w:color="auto" w:fill="auto"/>
            <w:noWrap/>
            <w:vAlign w:val="center"/>
            <w:hideMark/>
          </w:tcPr>
          <w:p w14:paraId="60CA5BA5"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PENGANGKATAN</w:t>
            </w:r>
          </w:p>
        </w:tc>
        <w:tc>
          <w:tcPr>
            <w:tcW w:w="1881" w:type="dxa"/>
            <w:shd w:val="clear" w:color="auto" w:fill="auto"/>
            <w:noWrap/>
            <w:vAlign w:val="center"/>
            <w:hideMark/>
          </w:tcPr>
          <w:p w14:paraId="4E2AA152"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GENDER_CEO</w:t>
            </w:r>
          </w:p>
        </w:tc>
        <w:tc>
          <w:tcPr>
            <w:tcW w:w="1881" w:type="dxa"/>
            <w:shd w:val="clear" w:color="auto" w:fill="auto"/>
            <w:noWrap/>
            <w:vAlign w:val="center"/>
            <w:hideMark/>
          </w:tcPr>
          <w:p w14:paraId="547BADD1"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BDSIZE</w:t>
            </w:r>
          </w:p>
        </w:tc>
      </w:tr>
      <w:tr w:rsidR="00A25A11" w:rsidRPr="009A428D" w14:paraId="35A2EEF6" w14:textId="77777777" w:rsidTr="00A25A11">
        <w:trPr>
          <w:trHeight w:val="285"/>
        </w:trPr>
        <w:tc>
          <w:tcPr>
            <w:tcW w:w="1767" w:type="dxa"/>
            <w:shd w:val="clear" w:color="auto" w:fill="auto"/>
            <w:noWrap/>
            <w:vAlign w:val="center"/>
            <w:hideMark/>
          </w:tcPr>
          <w:p w14:paraId="3E04550B"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INV</w:t>
            </w:r>
          </w:p>
        </w:tc>
        <w:tc>
          <w:tcPr>
            <w:tcW w:w="1324" w:type="dxa"/>
            <w:shd w:val="clear" w:color="auto" w:fill="auto"/>
            <w:noWrap/>
            <w:vAlign w:val="center"/>
            <w:hideMark/>
          </w:tcPr>
          <w:p w14:paraId="473F4A6E"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1,0</w:t>
            </w:r>
          </w:p>
        </w:tc>
        <w:tc>
          <w:tcPr>
            <w:tcW w:w="1971" w:type="dxa"/>
            <w:shd w:val="clear" w:color="auto" w:fill="auto"/>
            <w:noWrap/>
            <w:vAlign w:val="center"/>
            <w:hideMark/>
          </w:tcPr>
          <w:p w14:paraId="62174A15"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p>
        </w:tc>
        <w:tc>
          <w:tcPr>
            <w:tcW w:w="1881" w:type="dxa"/>
            <w:shd w:val="clear" w:color="auto" w:fill="auto"/>
            <w:noWrap/>
            <w:vAlign w:val="center"/>
            <w:hideMark/>
          </w:tcPr>
          <w:p w14:paraId="3281E597"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c>
          <w:tcPr>
            <w:tcW w:w="1881" w:type="dxa"/>
            <w:shd w:val="clear" w:color="auto" w:fill="auto"/>
            <w:noWrap/>
            <w:vAlign w:val="center"/>
            <w:hideMark/>
          </w:tcPr>
          <w:p w14:paraId="3C51A327"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c>
          <w:tcPr>
            <w:tcW w:w="1881" w:type="dxa"/>
            <w:shd w:val="clear" w:color="auto" w:fill="auto"/>
            <w:noWrap/>
            <w:vAlign w:val="center"/>
            <w:hideMark/>
          </w:tcPr>
          <w:p w14:paraId="22ECEC15"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c>
          <w:tcPr>
            <w:tcW w:w="1881" w:type="dxa"/>
            <w:shd w:val="clear" w:color="auto" w:fill="auto"/>
            <w:noWrap/>
            <w:vAlign w:val="center"/>
            <w:hideMark/>
          </w:tcPr>
          <w:p w14:paraId="76299E18"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r>
      <w:tr w:rsidR="00A25A11" w:rsidRPr="009A428D" w14:paraId="23CAC7A6" w14:textId="77777777" w:rsidTr="00A25A11">
        <w:trPr>
          <w:trHeight w:val="430"/>
        </w:trPr>
        <w:tc>
          <w:tcPr>
            <w:tcW w:w="1767" w:type="dxa"/>
            <w:shd w:val="clear" w:color="auto" w:fill="auto"/>
            <w:noWrap/>
            <w:vAlign w:val="center"/>
            <w:hideMark/>
          </w:tcPr>
          <w:p w14:paraId="46B6311A"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NIC</w:t>
            </w:r>
          </w:p>
        </w:tc>
        <w:tc>
          <w:tcPr>
            <w:tcW w:w="1324" w:type="dxa"/>
            <w:shd w:val="clear" w:color="auto" w:fill="auto"/>
            <w:noWrap/>
            <w:vAlign w:val="center"/>
            <w:hideMark/>
          </w:tcPr>
          <w:p w14:paraId="56869533"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-0.01460620965918984</w:t>
            </w:r>
          </w:p>
        </w:tc>
        <w:tc>
          <w:tcPr>
            <w:tcW w:w="1971" w:type="dxa"/>
            <w:shd w:val="clear" w:color="auto" w:fill="auto"/>
            <w:noWrap/>
            <w:vAlign w:val="center"/>
            <w:hideMark/>
          </w:tcPr>
          <w:p w14:paraId="0416AECE"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1,0</w:t>
            </w:r>
          </w:p>
        </w:tc>
        <w:tc>
          <w:tcPr>
            <w:tcW w:w="1881" w:type="dxa"/>
            <w:shd w:val="clear" w:color="auto" w:fill="auto"/>
            <w:noWrap/>
            <w:vAlign w:val="center"/>
            <w:hideMark/>
          </w:tcPr>
          <w:p w14:paraId="753CD02D"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p>
        </w:tc>
        <w:tc>
          <w:tcPr>
            <w:tcW w:w="1881" w:type="dxa"/>
            <w:shd w:val="clear" w:color="auto" w:fill="auto"/>
            <w:noWrap/>
            <w:vAlign w:val="center"/>
            <w:hideMark/>
          </w:tcPr>
          <w:p w14:paraId="390B4928"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c>
          <w:tcPr>
            <w:tcW w:w="1881" w:type="dxa"/>
            <w:shd w:val="clear" w:color="auto" w:fill="auto"/>
            <w:noWrap/>
            <w:vAlign w:val="center"/>
            <w:hideMark/>
          </w:tcPr>
          <w:p w14:paraId="01025249"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c>
          <w:tcPr>
            <w:tcW w:w="1881" w:type="dxa"/>
            <w:shd w:val="clear" w:color="auto" w:fill="auto"/>
            <w:noWrap/>
            <w:vAlign w:val="center"/>
            <w:hideMark/>
          </w:tcPr>
          <w:p w14:paraId="511B6A53"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r>
      <w:tr w:rsidR="00A25A11" w:rsidRPr="009A428D" w14:paraId="1153A821" w14:textId="77777777" w:rsidTr="00A25A11">
        <w:trPr>
          <w:trHeight w:val="430"/>
        </w:trPr>
        <w:tc>
          <w:tcPr>
            <w:tcW w:w="1767" w:type="dxa"/>
            <w:shd w:val="clear" w:color="auto" w:fill="auto"/>
            <w:noWrap/>
            <w:vAlign w:val="center"/>
            <w:hideMark/>
          </w:tcPr>
          <w:p w14:paraId="3559F3E9"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USIA</w:t>
            </w:r>
          </w:p>
        </w:tc>
        <w:tc>
          <w:tcPr>
            <w:tcW w:w="1324" w:type="dxa"/>
            <w:shd w:val="clear" w:color="auto" w:fill="auto"/>
            <w:noWrap/>
            <w:vAlign w:val="center"/>
            <w:hideMark/>
          </w:tcPr>
          <w:p w14:paraId="56EF0BDB"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-0.01308364611394053</w:t>
            </w:r>
          </w:p>
        </w:tc>
        <w:tc>
          <w:tcPr>
            <w:tcW w:w="1971" w:type="dxa"/>
            <w:shd w:val="clear" w:color="auto" w:fill="auto"/>
            <w:noWrap/>
            <w:vAlign w:val="center"/>
            <w:hideMark/>
          </w:tcPr>
          <w:p w14:paraId="2BA6C513"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-0.009346621701894565</w:t>
            </w:r>
          </w:p>
        </w:tc>
        <w:tc>
          <w:tcPr>
            <w:tcW w:w="1881" w:type="dxa"/>
            <w:shd w:val="clear" w:color="auto" w:fill="auto"/>
            <w:noWrap/>
            <w:vAlign w:val="center"/>
            <w:hideMark/>
          </w:tcPr>
          <w:p w14:paraId="37E32EB0"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1,0</w:t>
            </w:r>
          </w:p>
        </w:tc>
        <w:tc>
          <w:tcPr>
            <w:tcW w:w="1881" w:type="dxa"/>
            <w:shd w:val="clear" w:color="auto" w:fill="auto"/>
            <w:noWrap/>
            <w:vAlign w:val="center"/>
            <w:hideMark/>
          </w:tcPr>
          <w:p w14:paraId="2182E60A"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p>
        </w:tc>
        <w:tc>
          <w:tcPr>
            <w:tcW w:w="1881" w:type="dxa"/>
            <w:shd w:val="clear" w:color="auto" w:fill="auto"/>
            <w:noWrap/>
            <w:vAlign w:val="center"/>
            <w:hideMark/>
          </w:tcPr>
          <w:p w14:paraId="35BFC7C7"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c>
          <w:tcPr>
            <w:tcW w:w="1881" w:type="dxa"/>
            <w:shd w:val="clear" w:color="auto" w:fill="auto"/>
            <w:noWrap/>
            <w:vAlign w:val="center"/>
            <w:hideMark/>
          </w:tcPr>
          <w:p w14:paraId="195FF556"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r>
      <w:tr w:rsidR="00A25A11" w:rsidRPr="009A428D" w14:paraId="40A9A546" w14:textId="77777777" w:rsidTr="00A25A11">
        <w:trPr>
          <w:trHeight w:val="430"/>
        </w:trPr>
        <w:tc>
          <w:tcPr>
            <w:tcW w:w="1767" w:type="dxa"/>
            <w:shd w:val="clear" w:color="auto" w:fill="auto"/>
            <w:noWrap/>
            <w:vAlign w:val="center"/>
            <w:hideMark/>
          </w:tcPr>
          <w:p w14:paraId="5165C331"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PENGANGKATAN</w:t>
            </w:r>
          </w:p>
        </w:tc>
        <w:tc>
          <w:tcPr>
            <w:tcW w:w="1324" w:type="dxa"/>
            <w:shd w:val="clear" w:color="auto" w:fill="auto"/>
            <w:noWrap/>
            <w:vAlign w:val="center"/>
            <w:hideMark/>
          </w:tcPr>
          <w:p w14:paraId="47FE1A66"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0.01712577894622486</w:t>
            </w:r>
          </w:p>
        </w:tc>
        <w:tc>
          <w:tcPr>
            <w:tcW w:w="1971" w:type="dxa"/>
            <w:shd w:val="clear" w:color="auto" w:fill="auto"/>
            <w:noWrap/>
            <w:vAlign w:val="center"/>
            <w:hideMark/>
          </w:tcPr>
          <w:p w14:paraId="7A478E99"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-0.01798052092585042</w:t>
            </w:r>
          </w:p>
        </w:tc>
        <w:tc>
          <w:tcPr>
            <w:tcW w:w="1881" w:type="dxa"/>
            <w:shd w:val="clear" w:color="auto" w:fill="auto"/>
            <w:noWrap/>
            <w:vAlign w:val="center"/>
            <w:hideMark/>
          </w:tcPr>
          <w:p w14:paraId="263671BB"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-0.03838827634586242</w:t>
            </w:r>
          </w:p>
        </w:tc>
        <w:tc>
          <w:tcPr>
            <w:tcW w:w="1881" w:type="dxa"/>
            <w:shd w:val="clear" w:color="auto" w:fill="auto"/>
            <w:noWrap/>
            <w:vAlign w:val="center"/>
            <w:hideMark/>
          </w:tcPr>
          <w:p w14:paraId="11B5C703"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1,0</w:t>
            </w:r>
          </w:p>
        </w:tc>
        <w:tc>
          <w:tcPr>
            <w:tcW w:w="1881" w:type="dxa"/>
            <w:shd w:val="clear" w:color="auto" w:fill="auto"/>
            <w:noWrap/>
            <w:vAlign w:val="center"/>
            <w:hideMark/>
          </w:tcPr>
          <w:p w14:paraId="05A07AC9"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p>
        </w:tc>
        <w:tc>
          <w:tcPr>
            <w:tcW w:w="1881" w:type="dxa"/>
            <w:shd w:val="clear" w:color="auto" w:fill="auto"/>
            <w:noWrap/>
            <w:vAlign w:val="center"/>
            <w:hideMark/>
          </w:tcPr>
          <w:p w14:paraId="78932970" w14:textId="77777777" w:rsidR="009A428D" w:rsidRPr="009A428D" w:rsidRDefault="009A428D" w:rsidP="00A25A11">
            <w:pPr>
              <w:spacing w:after="0" w:line="0" w:lineRule="atLeast"/>
              <w:contextualSpacing/>
              <w:jc w:val="center"/>
              <w:rPr>
                <w:rFonts w:ascii="Times New Roman" w:eastAsia="Times New Roman" w:hAnsi="Times New Roman" w:cs="Times New Roman"/>
                <w:sz w:val="18"/>
                <w:szCs w:val="18"/>
                <w:lang w:val="en-ID"/>
              </w:rPr>
            </w:pPr>
          </w:p>
        </w:tc>
      </w:tr>
      <w:tr w:rsidR="00A25A11" w:rsidRPr="009A428D" w14:paraId="62024610" w14:textId="77777777" w:rsidTr="00A25A11">
        <w:trPr>
          <w:trHeight w:val="430"/>
        </w:trPr>
        <w:tc>
          <w:tcPr>
            <w:tcW w:w="1767" w:type="dxa"/>
            <w:shd w:val="clear" w:color="auto" w:fill="auto"/>
            <w:noWrap/>
            <w:vAlign w:val="center"/>
            <w:hideMark/>
          </w:tcPr>
          <w:p w14:paraId="4736445F"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GENDER_CEO</w:t>
            </w:r>
          </w:p>
        </w:tc>
        <w:tc>
          <w:tcPr>
            <w:tcW w:w="1324" w:type="dxa"/>
            <w:shd w:val="clear" w:color="auto" w:fill="auto"/>
            <w:noWrap/>
            <w:vAlign w:val="center"/>
            <w:hideMark/>
          </w:tcPr>
          <w:p w14:paraId="07E9D778"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0.02100954184466249</w:t>
            </w:r>
          </w:p>
        </w:tc>
        <w:tc>
          <w:tcPr>
            <w:tcW w:w="1971" w:type="dxa"/>
            <w:shd w:val="clear" w:color="auto" w:fill="auto"/>
            <w:noWrap/>
            <w:vAlign w:val="center"/>
            <w:hideMark/>
          </w:tcPr>
          <w:p w14:paraId="30FBB9BD"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0.09731008690585922</w:t>
            </w:r>
          </w:p>
        </w:tc>
        <w:tc>
          <w:tcPr>
            <w:tcW w:w="1881" w:type="dxa"/>
            <w:shd w:val="clear" w:color="auto" w:fill="auto"/>
            <w:noWrap/>
            <w:vAlign w:val="center"/>
            <w:hideMark/>
          </w:tcPr>
          <w:p w14:paraId="44114267"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-0.09923689438288122</w:t>
            </w:r>
          </w:p>
        </w:tc>
        <w:tc>
          <w:tcPr>
            <w:tcW w:w="1881" w:type="dxa"/>
            <w:shd w:val="clear" w:color="auto" w:fill="auto"/>
            <w:noWrap/>
            <w:vAlign w:val="center"/>
            <w:hideMark/>
          </w:tcPr>
          <w:p w14:paraId="652D52D7"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0.03784876594463726</w:t>
            </w:r>
          </w:p>
        </w:tc>
        <w:tc>
          <w:tcPr>
            <w:tcW w:w="1881" w:type="dxa"/>
            <w:shd w:val="clear" w:color="auto" w:fill="auto"/>
            <w:noWrap/>
            <w:vAlign w:val="center"/>
            <w:hideMark/>
          </w:tcPr>
          <w:p w14:paraId="16CFF1C0"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1,0</w:t>
            </w:r>
          </w:p>
        </w:tc>
        <w:tc>
          <w:tcPr>
            <w:tcW w:w="1881" w:type="dxa"/>
            <w:shd w:val="clear" w:color="auto" w:fill="auto"/>
            <w:noWrap/>
            <w:vAlign w:val="center"/>
            <w:hideMark/>
          </w:tcPr>
          <w:p w14:paraId="427A1EF4"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p>
        </w:tc>
      </w:tr>
      <w:tr w:rsidR="00A25A11" w:rsidRPr="009A428D" w14:paraId="2ABF23A0" w14:textId="77777777" w:rsidTr="00A25A11">
        <w:trPr>
          <w:trHeight w:val="430"/>
        </w:trPr>
        <w:tc>
          <w:tcPr>
            <w:tcW w:w="1767" w:type="dxa"/>
            <w:shd w:val="clear" w:color="auto" w:fill="auto"/>
            <w:noWrap/>
            <w:vAlign w:val="center"/>
            <w:hideMark/>
          </w:tcPr>
          <w:p w14:paraId="0C46C256"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BDSIZE</w:t>
            </w:r>
          </w:p>
        </w:tc>
        <w:tc>
          <w:tcPr>
            <w:tcW w:w="1324" w:type="dxa"/>
            <w:shd w:val="clear" w:color="auto" w:fill="auto"/>
            <w:noWrap/>
            <w:vAlign w:val="center"/>
            <w:hideMark/>
          </w:tcPr>
          <w:p w14:paraId="119A0DA6"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-0.1225513505882443</w:t>
            </w:r>
          </w:p>
        </w:tc>
        <w:tc>
          <w:tcPr>
            <w:tcW w:w="1971" w:type="dxa"/>
            <w:shd w:val="clear" w:color="auto" w:fill="auto"/>
            <w:noWrap/>
            <w:vAlign w:val="center"/>
            <w:hideMark/>
          </w:tcPr>
          <w:p w14:paraId="5E0A59D1"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-0.03849574958439205</w:t>
            </w:r>
          </w:p>
        </w:tc>
        <w:tc>
          <w:tcPr>
            <w:tcW w:w="1881" w:type="dxa"/>
            <w:shd w:val="clear" w:color="auto" w:fill="auto"/>
            <w:noWrap/>
            <w:vAlign w:val="center"/>
            <w:hideMark/>
          </w:tcPr>
          <w:p w14:paraId="4E248FD3"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0.1305890739186599</w:t>
            </w:r>
          </w:p>
        </w:tc>
        <w:tc>
          <w:tcPr>
            <w:tcW w:w="1881" w:type="dxa"/>
            <w:shd w:val="clear" w:color="auto" w:fill="auto"/>
            <w:noWrap/>
            <w:vAlign w:val="center"/>
            <w:hideMark/>
          </w:tcPr>
          <w:p w14:paraId="6BAE76E1"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0.01462944302226892</w:t>
            </w:r>
          </w:p>
        </w:tc>
        <w:tc>
          <w:tcPr>
            <w:tcW w:w="1881" w:type="dxa"/>
            <w:shd w:val="clear" w:color="auto" w:fill="auto"/>
            <w:noWrap/>
            <w:vAlign w:val="center"/>
            <w:hideMark/>
          </w:tcPr>
          <w:p w14:paraId="1F137ECA"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-0.04137437898765822</w:t>
            </w:r>
          </w:p>
        </w:tc>
        <w:tc>
          <w:tcPr>
            <w:tcW w:w="1881" w:type="dxa"/>
            <w:shd w:val="clear" w:color="auto" w:fill="auto"/>
            <w:noWrap/>
            <w:vAlign w:val="center"/>
            <w:hideMark/>
          </w:tcPr>
          <w:p w14:paraId="49F3D855"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1,0</w:t>
            </w:r>
          </w:p>
        </w:tc>
      </w:tr>
      <w:tr w:rsidR="00A25A11" w:rsidRPr="009A428D" w14:paraId="6AB6FE04" w14:textId="77777777" w:rsidTr="00A25A11">
        <w:trPr>
          <w:trHeight w:val="430"/>
        </w:trPr>
        <w:tc>
          <w:tcPr>
            <w:tcW w:w="1767" w:type="dxa"/>
            <w:shd w:val="clear" w:color="auto" w:fill="auto"/>
            <w:noWrap/>
            <w:vAlign w:val="center"/>
            <w:hideMark/>
          </w:tcPr>
          <w:p w14:paraId="01C67670"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CEOD</w:t>
            </w:r>
          </w:p>
        </w:tc>
        <w:tc>
          <w:tcPr>
            <w:tcW w:w="1324" w:type="dxa"/>
            <w:shd w:val="clear" w:color="auto" w:fill="auto"/>
            <w:noWrap/>
            <w:vAlign w:val="center"/>
            <w:hideMark/>
          </w:tcPr>
          <w:p w14:paraId="35BA5AD7"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0.005628006580609186</w:t>
            </w:r>
          </w:p>
        </w:tc>
        <w:tc>
          <w:tcPr>
            <w:tcW w:w="1971" w:type="dxa"/>
            <w:shd w:val="clear" w:color="auto" w:fill="auto"/>
            <w:noWrap/>
            <w:vAlign w:val="center"/>
            <w:hideMark/>
          </w:tcPr>
          <w:p w14:paraId="493BADC5"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0.003076739664699216</w:t>
            </w:r>
          </w:p>
        </w:tc>
        <w:tc>
          <w:tcPr>
            <w:tcW w:w="1881" w:type="dxa"/>
            <w:shd w:val="clear" w:color="auto" w:fill="auto"/>
            <w:noWrap/>
            <w:vAlign w:val="center"/>
            <w:hideMark/>
          </w:tcPr>
          <w:p w14:paraId="118629DF"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0.06660902146205518</w:t>
            </w:r>
          </w:p>
        </w:tc>
        <w:tc>
          <w:tcPr>
            <w:tcW w:w="1881" w:type="dxa"/>
            <w:shd w:val="clear" w:color="auto" w:fill="auto"/>
            <w:noWrap/>
            <w:vAlign w:val="center"/>
            <w:hideMark/>
          </w:tcPr>
          <w:p w14:paraId="6301188A"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0.01798159279012521</w:t>
            </w:r>
          </w:p>
        </w:tc>
        <w:tc>
          <w:tcPr>
            <w:tcW w:w="1881" w:type="dxa"/>
            <w:shd w:val="clear" w:color="auto" w:fill="auto"/>
            <w:noWrap/>
            <w:vAlign w:val="center"/>
            <w:hideMark/>
          </w:tcPr>
          <w:p w14:paraId="3C175FBE"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0.01492220039998553</w:t>
            </w:r>
          </w:p>
        </w:tc>
        <w:tc>
          <w:tcPr>
            <w:tcW w:w="1881" w:type="dxa"/>
            <w:shd w:val="clear" w:color="auto" w:fill="auto"/>
            <w:noWrap/>
            <w:vAlign w:val="center"/>
            <w:hideMark/>
          </w:tcPr>
          <w:p w14:paraId="67C0CE4B"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0.07545867201188344</w:t>
            </w:r>
          </w:p>
        </w:tc>
      </w:tr>
      <w:tr w:rsidR="00A25A11" w:rsidRPr="009A428D" w14:paraId="7BC94D91" w14:textId="77777777" w:rsidTr="00A25A11">
        <w:trPr>
          <w:trHeight w:val="430"/>
        </w:trPr>
        <w:tc>
          <w:tcPr>
            <w:tcW w:w="1767" w:type="dxa"/>
            <w:shd w:val="clear" w:color="auto" w:fill="auto"/>
            <w:noWrap/>
            <w:vAlign w:val="center"/>
            <w:hideMark/>
          </w:tcPr>
          <w:p w14:paraId="093BD971" w14:textId="77777777" w:rsidR="009A428D" w:rsidRPr="009A428D" w:rsidRDefault="009A428D" w:rsidP="00A25A11">
            <w:pPr>
              <w:spacing w:after="0" w:line="0" w:lineRule="atLeast"/>
              <w:contextualSpacing/>
              <w:jc w:val="center"/>
              <w:rPr>
                <w:rFonts w:ascii="Times New Roman" w:eastAsia="Times New Roman" w:hAnsi="Times New Roman" w:cs="Times New Roman"/>
                <w:b/>
                <w:bCs/>
                <w:color w:val="000000"/>
                <w:sz w:val="18"/>
                <w:szCs w:val="18"/>
                <w:lang w:val="en-ID"/>
              </w:rPr>
            </w:pPr>
            <w:r w:rsidRPr="009A428D">
              <w:rPr>
                <w:rFonts w:ascii="Times New Roman" w:eastAsia="Times New Roman" w:hAnsi="Times New Roman" w:cs="Times New Roman"/>
                <w:b/>
                <w:bCs/>
                <w:color w:val="000000"/>
                <w:sz w:val="18"/>
                <w:szCs w:val="18"/>
                <w:lang w:val="en-ID"/>
              </w:rPr>
              <w:t>INDB</w:t>
            </w:r>
          </w:p>
        </w:tc>
        <w:tc>
          <w:tcPr>
            <w:tcW w:w="1324" w:type="dxa"/>
            <w:shd w:val="clear" w:color="auto" w:fill="auto"/>
            <w:noWrap/>
            <w:vAlign w:val="center"/>
            <w:hideMark/>
          </w:tcPr>
          <w:p w14:paraId="58116C70"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0.005628006580609192</w:t>
            </w:r>
          </w:p>
        </w:tc>
        <w:tc>
          <w:tcPr>
            <w:tcW w:w="1971" w:type="dxa"/>
            <w:shd w:val="clear" w:color="auto" w:fill="auto"/>
            <w:noWrap/>
            <w:vAlign w:val="center"/>
            <w:hideMark/>
          </w:tcPr>
          <w:p w14:paraId="2F79DADB"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0.003076739664699218</w:t>
            </w:r>
          </w:p>
        </w:tc>
        <w:tc>
          <w:tcPr>
            <w:tcW w:w="1881" w:type="dxa"/>
            <w:shd w:val="clear" w:color="auto" w:fill="auto"/>
            <w:noWrap/>
            <w:vAlign w:val="center"/>
            <w:hideMark/>
          </w:tcPr>
          <w:p w14:paraId="70CDD90D"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0.06660902146205522</w:t>
            </w:r>
          </w:p>
        </w:tc>
        <w:tc>
          <w:tcPr>
            <w:tcW w:w="1881" w:type="dxa"/>
            <w:shd w:val="clear" w:color="auto" w:fill="auto"/>
            <w:noWrap/>
            <w:vAlign w:val="center"/>
            <w:hideMark/>
          </w:tcPr>
          <w:p w14:paraId="240CAB3B"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0.0179815927901252</w:t>
            </w:r>
          </w:p>
        </w:tc>
        <w:tc>
          <w:tcPr>
            <w:tcW w:w="1881" w:type="dxa"/>
            <w:shd w:val="clear" w:color="auto" w:fill="auto"/>
            <w:noWrap/>
            <w:vAlign w:val="center"/>
            <w:hideMark/>
          </w:tcPr>
          <w:p w14:paraId="1511B24E"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0.01492220039998542</w:t>
            </w:r>
          </w:p>
        </w:tc>
        <w:tc>
          <w:tcPr>
            <w:tcW w:w="1881" w:type="dxa"/>
            <w:shd w:val="clear" w:color="auto" w:fill="auto"/>
            <w:noWrap/>
            <w:vAlign w:val="center"/>
            <w:hideMark/>
          </w:tcPr>
          <w:p w14:paraId="62F212D4" w14:textId="77777777" w:rsidR="009A428D" w:rsidRPr="009A428D" w:rsidRDefault="009A428D" w:rsidP="00A25A11">
            <w:pPr>
              <w:spacing w:after="0" w:line="0" w:lineRule="atLeast"/>
              <w:contextualSpacing/>
              <w:jc w:val="center"/>
              <w:rPr>
                <w:rFonts w:ascii="Times New Roman" w:eastAsia="Times New Roman" w:hAnsi="Times New Roman" w:cs="Times New Roman"/>
                <w:color w:val="000000"/>
                <w:sz w:val="18"/>
                <w:szCs w:val="18"/>
                <w:lang w:val="en-ID"/>
              </w:rPr>
            </w:pPr>
            <w:r w:rsidRPr="009A428D">
              <w:rPr>
                <w:rFonts w:ascii="Times New Roman" w:eastAsia="Times New Roman" w:hAnsi="Times New Roman" w:cs="Times New Roman"/>
                <w:color w:val="000000"/>
                <w:sz w:val="18"/>
                <w:szCs w:val="18"/>
                <w:lang w:val="en-ID"/>
              </w:rPr>
              <w:t>0.07545867201188344</w:t>
            </w:r>
          </w:p>
        </w:tc>
      </w:tr>
    </w:tbl>
    <w:p w14:paraId="6FC6BB7D" w14:textId="77777777" w:rsidR="009A428D" w:rsidRDefault="009A428D"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
          <w:color w:val="000000"/>
          <w:sz w:val="24"/>
          <w:szCs w:val="24"/>
        </w:rPr>
      </w:pPr>
    </w:p>
    <w:p w14:paraId="047E809C" w14:textId="24B6587D" w:rsidR="00D01D44" w:rsidRPr="00B64F62" w:rsidRDefault="00B64F62"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Berdasarkan tabel 2 koefisien korelasi antar variabel menyebutkan bahwa </w:t>
      </w:r>
      <w:r w:rsidR="007A2E14">
        <w:rPr>
          <w:rFonts w:ascii="Times New Roman" w:eastAsia="Times New Roman" w:hAnsi="Times New Roman" w:cs="Times New Roman"/>
          <w:bCs/>
          <w:color w:val="000000"/>
          <w:sz w:val="24"/>
          <w:szCs w:val="24"/>
        </w:rPr>
        <w:t>tidak ada korelasi antar variabel</w:t>
      </w:r>
      <w:r w:rsidR="0049437F">
        <w:rPr>
          <w:rFonts w:ascii="Times New Roman" w:eastAsia="Times New Roman" w:hAnsi="Times New Roman" w:cs="Times New Roman"/>
          <w:bCs/>
          <w:color w:val="000000"/>
          <w:sz w:val="24"/>
          <w:szCs w:val="24"/>
        </w:rPr>
        <w:t xml:space="preserve">. </w:t>
      </w:r>
      <w:r w:rsidR="00D01D44" w:rsidRPr="001073E7">
        <w:rPr>
          <w:rFonts w:ascii="Times New Roman" w:hAnsi="Times New Roman"/>
          <w:sz w:val="24"/>
          <w:szCs w:val="24"/>
        </w:rPr>
        <w:t>Variabel dikatakan terindikasi apabila memiliki koefisien matriks korelasi lebih besar dari 0,9.</w:t>
      </w:r>
      <w:r w:rsidR="00D01D44">
        <w:rPr>
          <w:rFonts w:ascii="Times New Roman" w:hAnsi="Times New Roman"/>
          <w:sz w:val="24"/>
          <w:szCs w:val="24"/>
        </w:rPr>
        <w:t xml:space="preserve"> </w:t>
      </w:r>
      <w:r w:rsidR="0049437F">
        <w:rPr>
          <w:rFonts w:ascii="Times New Roman" w:hAnsi="Times New Roman"/>
          <w:sz w:val="24"/>
          <w:szCs w:val="24"/>
        </w:rPr>
        <w:t>Pada t</w:t>
      </w:r>
      <w:r w:rsidR="00D01D44" w:rsidRPr="001073E7">
        <w:rPr>
          <w:rFonts w:ascii="Times New Roman" w:hAnsi="Times New Roman"/>
          <w:sz w:val="24"/>
          <w:szCs w:val="24"/>
        </w:rPr>
        <w:t>abe</w:t>
      </w:r>
      <w:r w:rsidR="0049437F">
        <w:rPr>
          <w:rFonts w:ascii="Times New Roman" w:hAnsi="Times New Roman"/>
          <w:sz w:val="24"/>
          <w:szCs w:val="24"/>
        </w:rPr>
        <w:t>l 2</w:t>
      </w:r>
      <w:r w:rsidR="00D01D44" w:rsidRPr="001073E7">
        <w:rPr>
          <w:rFonts w:ascii="Times New Roman" w:hAnsi="Times New Roman"/>
          <w:sz w:val="24"/>
          <w:szCs w:val="24"/>
        </w:rPr>
        <w:t xml:space="preserve"> </w:t>
      </w:r>
      <w:r w:rsidR="00D01D44" w:rsidRPr="00F2636C">
        <w:rPr>
          <w:rFonts w:ascii="Times New Roman" w:eastAsia="Times New Roman" w:hAnsi="Times New Roman"/>
          <w:sz w:val="24"/>
          <w:szCs w:val="24"/>
          <w:lang w:eastAsia="id-ID"/>
        </w:rPr>
        <w:t xml:space="preserve">menunjukkan </w:t>
      </w:r>
      <w:r w:rsidR="00D01D44">
        <w:rPr>
          <w:rFonts w:ascii="Times New Roman" w:eastAsia="Times New Roman" w:hAnsi="Times New Roman"/>
          <w:sz w:val="24"/>
          <w:szCs w:val="24"/>
          <w:lang w:eastAsia="id-ID"/>
        </w:rPr>
        <w:t>k</w:t>
      </w:r>
      <w:r w:rsidR="00D01D44" w:rsidRPr="001073E7">
        <w:rPr>
          <w:rFonts w:ascii="Times New Roman" w:hAnsi="Times New Roman"/>
          <w:sz w:val="24"/>
          <w:szCs w:val="24"/>
        </w:rPr>
        <w:t xml:space="preserve">oefisien </w:t>
      </w:r>
      <w:r w:rsidR="00D01D44">
        <w:rPr>
          <w:rFonts w:ascii="Times New Roman" w:hAnsi="Times New Roman"/>
          <w:sz w:val="24"/>
          <w:szCs w:val="24"/>
        </w:rPr>
        <w:t>korelasi a</w:t>
      </w:r>
      <w:r w:rsidR="00D01D44" w:rsidRPr="001073E7">
        <w:rPr>
          <w:rFonts w:ascii="Times New Roman" w:hAnsi="Times New Roman"/>
          <w:sz w:val="24"/>
          <w:szCs w:val="24"/>
        </w:rPr>
        <w:t>ntarvariabel</w:t>
      </w:r>
      <w:r w:rsidR="00D01D44">
        <w:rPr>
          <w:rFonts w:ascii="Times New Roman" w:hAnsi="Times New Roman"/>
          <w:sz w:val="24"/>
          <w:szCs w:val="24"/>
        </w:rPr>
        <w:t xml:space="preserve"> </w:t>
      </w:r>
      <w:r w:rsidR="00D01D44" w:rsidRPr="00F2636C">
        <w:rPr>
          <w:rFonts w:ascii="Times New Roman" w:eastAsia="Times New Roman" w:hAnsi="Times New Roman"/>
          <w:sz w:val="24"/>
          <w:szCs w:val="24"/>
          <w:lang w:eastAsia="id-ID"/>
        </w:rPr>
        <w:t xml:space="preserve">yang digunakan dalam penelitian ini. Dapat disimpulkan bahwa variabel-variabel yang digunakan dalam penelitian ini tidak memiliki nilai koefisien lebih dari 0,9. </w:t>
      </w:r>
    </w:p>
    <w:p w14:paraId="2B3433D3" w14:textId="77777777" w:rsidR="009A428D" w:rsidRDefault="009A428D"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
          <w:color w:val="000000"/>
          <w:sz w:val="24"/>
          <w:szCs w:val="24"/>
        </w:rPr>
      </w:pPr>
    </w:p>
    <w:p w14:paraId="0A344582" w14:textId="272A60A7" w:rsidR="00150485" w:rsidRDefault="009A428D"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Regresi</w:t>
      </w:r>
    </w:p>
    <w:tbl>
      <w:tblPr>
        <w:tblW w:w="6879" w:type="dxa"/>
        <w:jc w:val="center"/>
        <w:tblLayout w:type="fixed"/>
        <w:tblCellMar>
          <w:left w:w="0" w:type="dxa"/>
          <w:right w:w="0" w:type="dxa"/>
        </w:tblCellMar>
        <w:tblLook w:val="0000" w:firstRow="0" w:lastRow="0" w:firstColumn="0" w:lastColumn="0" w:noHBand="0" w:noVBand="0"/>
      </w:tblPr>
      <w:tblGrid>
        <w:gridCol w:w="842"/>
        <w:gridCol w:w="3135"/>
        <w:gridCol w:w="2902"/>
      </w:tblGrid>
      <w:tr w:rsidR="001921A0" w:rsidRPr="0069145A" w14:paraId="2E3257EB" w14:textId="77777777" w:rsidTr="005975DE">
        <w:trPr>
          <w:trHeight w:val="254"/>
          <w:jc w:val="center"/>
        </w:trPr>
        <w:tc>
          <w:tcPr>
            <w:tcW w:w="842" w:type="dxa"/>
            <w:vMerge w:val="restart"/>
            <w:tcBorders>
              <w:top w:val="single" w:sz="4" w:space="0" w:color="auto"/>
              <w:left w:val="single" w:sz="4" w:space="0" w:color="auto"/>
              <w:right w:val="single" w:sz="4" w:space="0" w:color="auto"/>
            </w:tcBorders>
            <w:vAlign w:val="center"/>
          </w:tcPr>
          <w:p w14:paraId="0134DF3F" w14:textId="77777777" w:rsidR="001921A0" w:rsidRPr="0069145A" w:rsidRDefault="001921A0" w:rsidP="005975DE">
            <w:pPr>
              <w:autoSpaceDE w:val="0"/>
              <w:autoSpaceDN w:val="0"/>
              <w:adjustRightInd w:val="0"/>
              <w:spacing w:after="0" w:line="240" w:lineRule="auto"/>
              <w:ind w:left="557" w:hanging="557"/>
              <w:jc w:val="center"/>
              <w:rPr>
                <w:rFonts w:ascii="Times New Roman" w:hAnsi="Times New Roman" w:cs="Times New Roman"/>
                <w:b/>
                <w:sz w:val="20"/>
                <w:szCs w:val="20"/>
              </w:rPr>
            </w:pPr>
            <w:bookmarkStart w:id="0" w:name="_Hlk484681924"/>
            <w:r w:rsidRPr="0069145A">
              <w:rPr>
                <w:rFonts w:ascii="Times New Roman" w:hAnsi="Times New Roman" w:cs="Times New Roman"/>
                <w:b/>
                <w:sz w:val="20"/>
                <w:szCs w:val="20"/>
              </w:rPr>
              <w:t>Variable</w:t>
            </w:r>
          </w:p>
        </w:tc>
        <w:tc>
          <w:tcPr>
            <w:tcW w:w="6037" w:type="dxa"/>
            <w:gridSpan w:val="2"/>
            <w:tcBorders>
              <w:top w:val="single" w:sz="4" w:space="0" w:color="auto"/>
              <w:left w:val="single" w:sz="4" w:space="0" w:color="auto"/>
              <w:bottom w:val="single" w:sz="4" w:space="0" w:color="auto"/>
              <w:right w:val="single" w:sz="4" w:space="0" w:color="auto"/>
            </w:tcBorders>
            <w:vAlign w:val="center"/>
          </w:tcPr>
          <w:p w14:paraId="16F77438" w14:textId="77777777" w:rsidR="001921A0" w:rsidRPr="0069145A" w:rsidRDefault="001921A0" w:rsidP="00421DE6">
            <w:pPr>
              <w:autoSpaceDE w:val="0"/>
              <w:autoSpaceDN w:val="0"/>
              <w:adjustRightInd w:val="0"/>
              <w:spacing w:after="0" w:line="240" w:lineRule="auto"/>
              <w:ind w:left="688" w:right="10"/>
              <w:jc w:val="center"/>
              <w:rPr>
                <w:rFonts w:ascii="Times New Roman" w:hAnsi="Times New Roman"/>
                <w:b/>
                <w:sz w:val="20"/>
                <w:szCs w:val="20"/>
              </w:rPr>
            </w:pPr>
            <w:r w:rsidRPr="0069145A">
              <w:rPr>
                <w:rFonts w:ascii="Times New Roman" w:hAnsi="Times New Roman"/>
                <w:b/>
                <w:sz w:val="20"/>
                <w:szCs w:val="20"/>
              </w:rPr>
              <w:t>InvEff</w:t>
            </w:r>
          </w:p>
        </w:tc>
      </w:tr>
      <w:tr w:rsidR="001921A0" w:rsidRPr="0069145A" w14:paraId="0E567048" w14:textId="77777777" w:rsidTr="005975DE">
        <w:trPr>
          <w:trHeight w:val="254"/>
          <w:jc w:val="center"/>
        </w:trPr>
        <w:tc>
          <w:tcPr>
            <w:tcW w:w="842" w:type="dxa"/>
            <w:vMerge/>
            <w:tcBorders>
              <w:left w:val="single" w:sz="4" w:space="0" w:color="auto"/>
              <w:bottom w:val="single" w:sz="4" w:space="0" w:color="auto"/>
              <w:right w:val="single" w:sz="4" w:space="0" w:color="auto"/>
            </w:tcBorders>
            <w:vAlign w:val="center"/>
          </w:tcPr>
          <w:p w14:paraId="5C63A876" w14:textId="77777777"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p>
        </w:tc>
        <w:tc>
          <w:tcPr>
            <w:tcW w:w="3135" w:type="dxa"/>
            <w:tcBorders>
              <w:top w:val="single" w:sz="4" w:space="0" w:color="auto"/>
              <w:left w:val="single" w:sz="4" w:space="0" w:color="auto"/>
              <w:bottom w:val="single" w:sz="4" w:space="0" w:color="auto"/>
              <w:right w:val="single" w:sz="4" w:space="0" w:color="auto"/>
            </w:tcBorders>
            <w:vAlign w:val="center"/>
          </w:tcPr>
          <w:p w14:paraId="76C3F2BC" w14:textId="77777777" w:rsidR="001921A0" w:rsidRPr="0069145A" w:rsidRDefault="001921A0" w:rsidP="00421DE6">
            <w:pPr>
              <w:autoSpaceDE w:val="0"/>
              <w:autoSpaceDN w:val="0"/>
              <w:adjustRightInd w:val="0"/>
              <w:spacing w:after="0" w:line="240" w:lineRule="auto"/>
              <w:ind w:right="10"/>
              <w:jc w:val="center"/>
              <w:rPr>
                <w:rFonts w:ascii="Times New Roman" w:hAnsi="Times New Roman" w:cs="Times New Roman"/>
                <w:b/>
                <w:sz w:val="20"/>
                <w:szCs w:val="20"/>
              </w:rPr>
            </w:pPr>
            <w:r w:rsidRPr="0069145A">
              <w:rPr>
                <w:rFonts w:ascii="Times New Roman" w:hAnsi="Times New Roman" w:cs="Times New Roman"/>
                <w:b/>
                <w:sz w:val="20"/>
                <w:szCs w:val="20"/>
              </w:rPr>
              <w:t>Koef</w:t>
            </w:r>
          </w:p>
        </w:tc>
        <w:tc>
          <w:tcPr>
            <w:tcW w:w="2901" w:type="dxa"/>
            <w:tcBorders>
              <w:top w:val="single" w:sz="4" w:space="0" w:color="auto"/>
              <w:left w:val="single" w:sz="4" w:space="0" w:color="auto"/>
              <w:bottom w:val="single" w:sz="4" w:space="0" w:color="auto"/>
              <w:right w:val="single" w:sz="4" w:space="0" w:color="auto"/>
            </w:tcBorders>
            <w:vAlign w:val="center"/>
          </w:tcPr>
          <w:p w14:paraId="56441E97" w14:textId="77777777" w:rsidR="001921A0" w:rsidRPr="0069145A" w:rsidRDefault="001921A0" w:rsidP="00421DE6">
            <w:pPr>
              <w:autoSpaceDE w:val="0"/>
              <w:autoSpaceDN w:val="0"/>
              <w:adjustRightInd w:val="0"/>
              <w:spacing w:after="0" w:line="240" w:lineRule="auto"/>
              <w:ind w:right="10"/>
              <w:jc w:val="center"/>
              <w:rPr>
                <w:rFonts w:ascii="Times New Roman" w:hAnsi="Times New Roman" w:cs="Times New Roman"/>
                <w:b/>
                <w:sz w:val="20"/>
                <w:szCs w:val="20"/>
              </w:rPr>
            </w:pPr>
            <w:r w:rsidRPr="0069145A">
              <w:rPr>
                <w:rFonts w:ascii="Times New Roman" w:hAnsi="Times New Roman" w:cs="Times New Roman"/>
                <w:b/>
                <w:sz w:val="20"/>
                <w:szCs w:val="20"/>
              </w:rPr>
              <w:t>Prob</w:t>
            </w:r>
          </w:p>
        </w:tc>
      </w:tr>
      <w:tr w:rsidR="001921A0" w:rsidRPr="0069145A" w14:paraId="50688E55"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251E4370" w14:textId="77777777"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sidRPr="0069145A">
              <w:rPr>
                <w:rFonts w:ascii="Times New Roman" w:hAnsi="Times New Roman" w:cs="Times New Roman"/>
                <w:b/>
                <w:sz w:val="20"/>
                <w:szCs w:val="20"/>
              </w:rPr>
              <w:t>FRQ</w:t>
            </w:r>
          </w:p>
        </w:tc>
        <w:tc>
          <w:tcPr>
            <w:tcW w:w="3135" w:type="dxa"/>
            <w:tcBorders>
              <w:top w:val="single" w:sz="4" w:space="0" w:color="auto"/>
              <w:left w:val="single" w:sz="4" w:space="0" w:color="auto"/>
              <w:bottom w:val="single" w:sz="4" w:space="0" w:color="auto"/>
              <w:right w:val="single" w:sz="4" w:space="0" w:color="auto"/>
            </w:tcBorders>
            <w:vAlign w:val="center"/>
          </w:tcPr>
          <w:p w14:paraId="521F5940" w14:textId="617BAEAA" w:rsidR="001921A0" w:rsidRPr="0069145A" w:rsidRDefault="005057ED" w:rsidP="00421DE6">
            <w:pPr>
              <w:autoSpaceDE w:val="0"/>
              <w:autoSpaceDN w:val="0"/>
              <w:adjustRightInd w:val="0"/>
              <w:spacing w:after="0" w:line="240" w:lineRule="auto"/>
              <w:ind w:right="10"/>
              <w:jc w:val="center"/>
              <w:rPr>
                <w:rFonts w:ascii="Times New Roman" w:hAnsi="Times New Roman" w:cs="Times New Roman"/>
                <w:sz w:val="20"/>
                <w:szCs w:val="20"/>
              </w:rPr>
            </w:pPr>
            <w:r w:rsidRPr="005057ED">
              <w:rPr>
                <w:rFonts w:ascii="Times New Roman" w:hAnsi="Times New Roman" w:cs="Times New Roman"/>
                <w:sz w:val="20"/>
                <w:szCs w:val="20"/>
              </w:rPr>
              <w:t>-3.92</w:t>
            </w:r>
          </w:p>
        </w:tc>
        <w:tc>
          <w:tcPr>
            <w:tcW w:w="2901" w:type="dxa"/>
            <w:tcBorders>
              <w:top w:val="single" w:sz="4" w:space="0" w:color="auto"/>
              <w:left w:val="single" w:sz="4" w:space="0" w:color="auto"/>
              <w:bottom w:val="single" w:sz="4" w:space="0" w:color="auto"/>
              <w:right w:val="single" w:sz="4" w:space="0" w:color="auto"/>
            </w:tcBorders>
            <w:vAlign w:val="bottom"/>
          </w:tcPr>
          <w:p w14:paraId="17AFDAC6" w14:textId="1011E356" w:rsidR="001921A0" w:rsidRPr="0069145A" w:rsidRDefault="005057ED" w:rsidP="00421DE6">
            <w:pPr>
              <w:autoSpaceDE w:val="0"/>
              <w:autoSpaceDN w:val="0"/>
              <w:adjustRightInd w:val="0"/>
              <w:spacing w:after="0" w:line="240" w:lineRule="auto"/>
              <w:ind w:right="10"/>
              <w:jc w:val="center"/>
              <w:rPr>
                <w:rFonts w:ascii="Times New Roman" w:hAnsi="Times New Roman" w:cs="Times New Roman"/>
                <w:b/>
                <w:sz w:val="20"/>
                <w:szCs w:val="20"/>
              </w:rPr>
            </w:pPr>
            <w:r w:rsidRPr="005057ED">
              <w:rPr>
                <w:rFonts w:ascii="Times New Roman" w:hAnsi="Times New Roman" w:cs="Times New Roman"/>
                <w:b/>
                <w:sz w:val="20"/>
                <w:szCs w:val="20"/>
              </w:rPr>
              <w:t>0.7097</w:t>
            </w:r>
          </w:p>
        </w:tc>
      </w:tr>
      <w:tr w:rsidR="001921A0" w:rsidRPr="0069145A" w14:paraId="3D423B1F"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562939C1" w14:textId="33653173"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i/>
                <w:sz w:val="20"/>
                <w:szCs w:val="20"/>
              </w:rPr>
              <w:t>Usia</w:t>
            </w:r>
          </w:p>
        </w:tc>
        <w:tc>
          <w:tcPr>
            <w:tcW w:w="3135" w:type="dxa"/>
            <w:tcBorders>
              <w:top w:val="single" w:sz="4" w:space="0" w:color="auto"/>
              <w:left w:val="single" w:sz="4" w:space="0" w:color="auto"/>
              <w:bottom w:val="single" w:sz="4" w:space="0" w:color="auto"/>
              <w:right w:val="single" w:sz="4" w:space="0" w:color="auto"/>
            </w:tcBorders>
            <w:vAlign w:val="center"/>
          </w:tcPr>
          <w:p w14:paraId="4B507A51" w14:textId="06D7A6DC" w:rsidR="001921A0" w:rsidRPr="0069145A" w:rsidRDefault="005057ED" w:rsidP="00421DE6">
            <w:pPr>
              <w:autoSpaceDE w:val="0"/>
              <w:autoSpaceDN w:val="0"/>
              <w:adjustRightInd w:val="0"/>
              <w:spacing w:after="0" w:line="240" w:lineRule="auto"/>
              <w:ind w:right="10"/>
              <w:jc w:val="center"/>
              <w:rPr>
                <w:rFonts w:ascii="Times New Roman" w:hAnsi="Times New Roman" w:cs="Times New Roman"/>
                <w:sz w:val="20"/>
                <w:szCs w:val="20"/>
              </w:rPr>
            </w:pPr>
            <w:r w:rsidRPr="005057ED">
              <w:rPr>
                <w:rFonts w:ascii="Times New Roman" w:hAnsi="Times New Roman" w:cs="Times New Roman"/>
                <w:sz w:val="20"/>
                <w:szCs w:val="20"/>
              </w:rPr>
              <w:t>-6.31</w:t>
            </w:r>
          </w:p>
        </w:tc>
        <w:tc>
          <w:tcPr>
            <w:tcW w:w="2901" w:type="dxa"/>
            <w:tcBorders>
              <w:top w:val="single" w:sz="4" w:space="0" w:color="auto"/>
              <w:left w:val="single" w:sz="4" w:space="0" w:color="auto"/>
              <w:bottom w:val="single" w:sz="4" w:space="0" w:color="auto"/>
              <w:right w:val="single" w:sz="4" w:space="0" w:color="auto"/>
            </w:tcBorders>
            <w:vAlign w:val="bottom"/>
          </w:tcPr>
          <w:p w14:paraId="69715E79" w14:textId="4C579948" w:rsidR="001921A0" w:rsidRPr="00CA0D41" w:rsidRDefault="005057ED" w:rsidP="00421DE6">
            <w:pPr>
              <w:autoSpaceDE w:val="0"/>
              <w:autoSpaceDN w:val="0"/>
              <w:adjustRightInd w:val="0"/>
              <w:spacing w:after="0" w:line="240" w:lineRule="auto"/>
              <w:ind w:right="10"/>
              <w:jc w:val="center"/>
              <w:rPr>
                <w:rFonts w:ascii="Times New Roman" w:hAnsi="Times New Roman" w:cs="Times New Roman"/>
                <w:sz w:val="20"/>
                <w:szCs w:val="20"/>
              </w:rPr>
            </w:pPr>
            <w:r w:rsidRPr="005057ED">
              <w:rPr>
                <w:rFonts w:ascii="Times New Roman" w:hAnsi="Times New Roman" w:cs="Times New Roman"/>
                <w:sz w:val="20"/>
                <w:szCs w:val="20"/>
              </w:rPr>
              <w:t>0.7356</w:t>
            </w:r>
          </w:p>
        </w:tc>
      </w:tr>
      <w:tr w:rsidR="001921A0" w:rsidRPr="0069145A" w14:paraId="00136552"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30E2F512" w14:textId="2AC325F2"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Pengangkatan</w:t>
            </w:r>
          </w:p>
        </w:tc>
        <w:tc>
          <w:tcPr>
            <w:tcW w:w="3135" w:type="dxa"/>
            <w:tcBorders>
              <w:top w:val="single" w:sz="4" w:space="0" w:color="auto"/>
              <w:left w:val="single" w:sz="4" w:space="0" w:color="auto"/>
              <w:bottom w:val="single" w:sz="4" w:space="0" w:color="auto"/>
              <w:right w:val="single" w:sz="4" w:space="0" w:color="auto"/>
            </w:tcBorders>
            <w:vAlign w:val="center"/>
          </w:tcPr>
          <w:p w14:paraId="78C5291E" w14:textId="395C6392" w:rsidR="001921A0" w:rsidRPr="0069145A" w:rsidRDefault="005057ED"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1,37</w:t>
            </w:r>
          </w:p>
        </w:tc>
        <w:tc>
          <w:tcPr>
            <w:tcW w:w="2901" w:type="dxa"/>
            <w:tcBorders>
              <w:top w:val="single" w:sz="4" w:space="0" w:color="auto"/>
              <w:left w:val="single" w:sz="4" w:space="0" w:color="auto"/>
              <w:bottom w:val="single" w:sz="4" w:space="0" w:color="auto"/>
              <w:right w:val="single" w:sz="4" w:space="0" w:color="auto"/>
            </w:tcBorders>
            <w:vAlign w:val="bottom"/>
          </w:tcPr>
          <w:p w14:paraId="3EC754F7" w14:textId="3833EE03" w:rsidR="001921A0" w:rsidRPr="0069145A" w:rsidRDefault="005057ED"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0,663</w:t>
            </w:r>
          </w:p>
        </w:tc>
      </w:tr>
      <w:tr w:rsidR="001921A0" w:rsidRPr="0069145A" w14:paraId="33C9BD19"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0322A940" w14:textId="216A508B"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Gender_CEO</w:t>
            </w:r>
          </w:p>
        </w:tc>
        <w:tc>
          <w:tcPr>
            <w:tcW w:w="3135" w:type="dxa"/>
            <w:tcBorders>
              <w:top w:val="single" w:sz="4" w:space="0" w:color="auto"/>
              <w:left w:val="single" w:sz="4" w:space="0" w:color="auto"/>
              <w:bottom w:val="single" w:sz="4" w:space="0" w:color="auto"/>
              <w:right w:val="single" w:sz="4" w:space="0" w:color="auto"/>
            </w:tcBorders>
            <w:vAlign w:val="center"/>
          </w:tcPr>
          <w:p w14:paraId="6305EB3E" w14:textId="7A773EBF" w:rsidR="001921A0" w:rsidRPr="0069145A" w:rsidRDefault="005057ED"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1,96</w:t>
            </w:r>
          </w:p>
        </w:tc>
        <w:tc>
          <w:tcPr>
            <w:tcW w:w="2901" w:type="dxa"/>
            <w:tcBorders>
              <w:top w:val="single" w:sz="4" w:space="0" w:color="auto"/>
              <w:left w:val="single" w:sz="4" w:space="0" w:color="auto"/>
              <w:bottom w:val="single" w:sz="4" w:space="0" w:color="auto"/>
              <w:right w:val="single" w:sz="4" w:space="0" w:color="auto"/>
            </w:tcBorders>
            <w:vAlign w:val="bottom"/>
          </w:tcPr>
          <w:p w14:paraId="751EA5C0" w14:textId="6378B02C" w:rsidR="001921A0" w:rsidRPr="0069145A" w:rsidRDefault="005057ED"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0,592</w:t>
            </w:r>
          </w:p>
        </w:tc>
      </w:tr>
      <w:tr w:rsidR="001921A0" w:rsidRPr="0069145A" w14:paraId="76AFE198"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5D6835C8" w14:textId="64F1B570"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sidRPr="001921A0">
              <w:rPr>
                <w:rFonts w:ascii="Times New Roman" w:hAnsi="Times New Roman" w:cs="Times New Roman"/>
                <w:b/>
                <w:sz w:val="20"/>
                <w:szCs w:val="20"/>
              </w:rPr>
              <w:t>BDSIZE</w:t>
            </w:r>
          </w:p>
        </w:tc>
        <w:tc>
          <w:tcPr>
            <w:tcW w:w="3135" w:type="dxa"/>
            <w:tcBorders>
              <w:top w:val="single" w:sz="4" w:space="0" w:color="auto"/>
              <w:left w:val="single" w:sz="4" w:space="0" w:color="auto"/>
              <w:bottom w:val="single" w:sz="4" w:space="0" w:color="auto"/>
              <w:right w:val="single" w:sz="4" w:space="0" w:color="auto"/>
            </w:tcBorders>
            <w:vAlign w:val="center"/>
          </w:tcPr>
          <w:p w14:paraId="27E088E3" w14:textId="4C601821" w:rsidR="001921A0" w:rsidRPr="0069145A" w:rsidRDefault="005057ED"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-1,52</w:t>
            </w:r>
          </w:p>
        </w:tc>
        <w:tc>
          <w:tcPr>
            <w:tcW w:w="2901" w:type="dxa"/>
            <w:tcBorders>
              <w:top w:val="single" w:sz="4" w:space="0" w:color="auto"/>
              <w:left w:val="single" w:sz="4" w:space="0" w:color="auto"/>
              <w:bottom w:val="single" w:sz="4" w:space="0" w:color="auto"/>
              <w:right w:val="single" w:sz="4" w:space="0" w:color="auto"/>
            </w:tcBorders>
            <w:vAlign w:val="bottom"/>
          </w:tcPr>
          <w:p w14:paraId="6BF0245D" w14:textId="37269954" w:rsidR="001921A0" w:rsidRPr="0069145A" w:rsidRDefault="005057ED" w:rsidP="00421DE6">
            <w:pPr>
              <w:autoSpaceDE w:val="0"/>
              <w:autoSpaceDN w:val="0"/>
              <w:adjustRightInd w:val="0"/>
              <w:spacing w:after="0" w:line="240" w:lineRule="auto"/>
              <w:ind w:right="10"/>
              <w:jc w:val="center"/>
              <w:rPr>
                <w:rFonts w:ascii="Times New Roman" w:hAnsi="Times New Roman" w:cs="Times New Roman"/>
                <w:b/>
                <w:sz w:val="20"/>
                <w:szCs w:val="20"/>
              </w:rPr>
            </w:pPr>
            <w:r>
              <w:rPr>
                <w:rFonts w:ascii="Times New Roman" w:hAnsi="Times New Roman" w:cs="Times New Roman"/>
                <w:b/>
                <w:sz w:val="20"/>
                <w:szCs w:val="20"/>
              </w:rPr>
              <w:t>0,001***</w:t>
            </w:r>
          </w:p>
        </w:tc>
      </w:tr>
      <w:tr w:rsidR="001921A0" w:rsidRPr="0069145A" w14:paraId="68D0891A"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51651A60" w14:textId="77777777"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sidRPr="0069145A">
              <w:rPr>
                <w:rFonts w:ascii="Times New Roman" w:hAnsi="Times New Roman" w:cs="Times New Roman"/>
                <w:b/>
                <w:sz w:val="20"/>
                <w:szCs w:val="20"/>
              </w:rPr>
              <w:t>C</w:t>
            </w:r>
          </w:p>
        </w:tc>
        <w:tc>
          <w:tcPr>
            <w:tcW w:w="3135" w:type="dxa"/>
            <w:tcBorders>
              <w:top w:val="single" w:sz="4" w:space="0" w:color="auto"/>
              <w:left w:val="single" w:sz="4" w:space="0" w:color="auto"/>
              <w:bottom w:val="single" w:sz="4" w:space="0" w:color="auto"/>
              <w:right w:val="single" w:sz="4" w:space="0" w:color="auto"/>
            </w:tcBorders>
            <w:vAlign w:val="center"/>
          </w:tcPr>
          <w:p w14:paraId="7312426F" w14:textId="2C9BE562" w:rsidR="001921A0" w:rsidRPr="0069145A" w:rsidRDefault="001921A0" w:rsidP="00421DE6">
            <w:pPr>
              <w:autoSpaceDE w:val="0"/>
              <w:autoSpaceDN w:val="0"/>
              <w:adjustRightInd w:val="0"/>
              <w:spacing w:after="0" w:line="240" w:lineRule="auto"/>
              <w:ind w:right="10"/>
              <w:jc w:val="center"/>
              <w:rPr>
                <w:rFonts w:ascii="Times New Roman" w:hAnsi="Times New Roman" w:cs="Times New Roman"/>
                <w:sz w:val="20"/>
                <w:szCs w:val="20"/>
              </w:rPr>
            </w:pPr>
          </w:p>
        </w:tc>
        <w:tc>
          <w:tcPr>
            <w:tcW w:w="2901" w:type="dxa"/>
            <w:tcBorders>
              <w:top w:val="single" w:sz="4" w:space="0" w:color="auto"/>
              <w:left w:val="single" w:sz="4" w:space="0" w:color="auto"/>
              <w:bottom w:val="single" w:sz="4" w:space="0" w:color="auto"/>
              <w:right w:val="single" w:sz="4" w:space="0" w:color="auto"/>
            </w:tcBorders>
            <w:vAlign w:val="center"/>
          </w:tcPr>
          <w:p w14:paraId="1E8B8095" w14:textId="0C6E4CB2" w:rsidR="001921A0" w:rsidRPr="0069145A" w:rsidRDefault="001921A0" w:rsidP="00421DE6">
            <w:pPr>
              <w:autoSpaceDE w:val="0"/>
              <w:autoSpaceDN w:val="0"/>
              <w:adjustRightInd w:val="0"/>
              <w:spacing w:after="0" w:line="240" w:lineRule="auto"/>
              <w:ind w:right="10"/>
              <w:jc w:val="center"/>
              <w:rPr>
                <w:rFonts w:ascii="Times New Roman" w:hAnsi="Times New Roman" w:cs="Times New Roman"/>
                <w:sz w:val="20"/>
                <w:szCs w:val="20"/>
              </w:rPr>
            </w:pPr>
          </w:p>
        </w:tc>
      </w:tr>
      <w:tr w:rsidR="001921A0" w:rsidRPr="0069145A" w14:paraId="38568DA1"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23289465" w14:textId="77777777"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p>
        </w:tc>
        <w:tc>
          <w:tcPr>
            <w:tcW w:w="3135" w:type="dxa"/>
            <w:tcBorders>
              <w:top w:val="single" w:sz="4" w:space="0" w:color="auto"/>
              <w:left w:val="single" w:sz="4" w:space="0" w:color="auto"/>
              <w:bottom w:val="single" w:sz="4" w:space="0" w:color="auto"/>
              <w:right w:val="single" w:sz="4" w:space="0" w:color="auto"/>
            </w:tcBorders>
            <w:vAlign w:val="center"/>
          </w:tcPr>
          <w:p w14:paraId="16E83DB0" w14:textId="77777777" w:rsidR="001921A0" w:rsidRPr="0069145A" w:rsidRDefault="001921A0" w:rsidP="00421DE6">
            <w:pPr>
              <w:autoSpaceDE w:val="0"/>
              <w:autoSpaceDN w:val="0"/>
              <w:adjustRightInd w:val="0"/>
              <w:spacing w:after="0" w:line="240" w:lineRule="auto"/>
              <w:ind w:right="10"/>
              <w:jc w:val="center"/>
              <w:rPr>
                <w:rFonts w:ascii="Times New Roman" w:hAnsi="Times New Roman" w:cs="Times New Roman"/>
                <w:sz w:val="20"/>
                <w:szCs w:val="20"/>
              </w:rPr>
            </w:pPr>
          </w:p>
        </w:tc>
        <w:tc>
          <w:tcPr>
            <w:tcW w:w="2901" w:type="dxa"/>
            <w:tcBorders>
              <w:top w:val="single" w:sz="4" w:space="0" w:color="auto"/>
              <w:left w:val="single" w:sz="4" w:space="0" w:color="auto"/>
              <w:bottom w:val="single" w:sz="4" w:space="0" w:color="auto"/>
              <w:right w:val="single" w:sz="4" w:space="0" w:color="auto"/>
            </w:tcBorders>
            <w:vAlign w:val="center"/>
          </w:tcPr>
          <w:p w14:paraId="6693349E" w14:textId="221B5749" w:rsidR="001921A0" w:rsidRPr="0069145A" w:rsidRDefault="00C06CA5"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0,213</w:t>
            </w:r>
          </w:p>
        </w:tc>
      </w:tr>
      <w:tr w:rsidR="001921A0" w:rsidRPr="0069145A" w14:paraId="1CBFC8DD"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6B843978" w14:textId="77777777"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sidRPr="0069145A">
              <w:rPr>
                <w:rFonts w:ascii="Times New Roman" w:hAnsi="Times New Roman" w:cs="Times New Roman"/>
                <w:b/>
                <w:sz w:val="20"/>
                <w:szCs w:val="20"/>
              </w:rPr>
              <w:t>R-square</w:t>
            </w:r>
          </w:p>
        </w:tc>
        <w:tc>
          <w:tcPr>
            <w:tcW w:w="6037" w:type="dxa"/>
            <w:gridSpan w:val="2"/>
            <w:tcBorders>
              <w:top w:val="single" w:sz="4" w:space="0" w:color="auto"/>
              <w:left w:val="single" w:sz="4" w:space="0" w:color="auto"/>
              <w:bottom w:val="single" w:sz="4" w:space="0" w:color="auto"/>
              <w:right w:val="single" w:sz="4" w:space="0" w:color="auto"/>
            </w:tcBorders>
          </w:tcPr>
          <w:p w14:paraId="4A9DA495" w14:textId="32F0DD57" w:rsidR="001921A0" w:rsidRPr="0069145A" w:rsidRDefault="00C06CA5"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0,014</w:t>
            </w:r>
          </w:p>
        </w:tc>
      </w:tr>
      <w:tr w:rsidR="001921A0" w:rsidRPr="0069145A" w14:paraId="644A9819"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04898CDF" w14:textId="77777777"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sidRPr="0069145A">
              <w:rPr>
                <w:rFonts w:ascii="Times New Roman" w:hAnsi="Times New Roman" w:cs="Times New Roman"/>
                <w:b/>
                <w:sz w:val="20"/>
                <w:szCs w:val="20"/>
              </w:rPr>
              <w:t>F-statistic</w:t>
            </w:r>
          </w:p>
        </w:tc>
        <w:tc>
          <w:tcPr>
            <w:tcW w:w="6037" w:type="dxa"/>
            <w:gridSpan w:val="2"/>
            <w:tcBorders>
              <w:top w:val="single" w:sz="4" w:space="0" w:color="auto"/>
              <w:left w:val="single" w:sz="4" w:space="0" w:color="auto"/>
              <w:bottom w:val="single" w:sz="4" w:space="0" w:color="auto"/>
              <w:right w:val="single" w:sz="4" w:space="0" w:color="auto"/>
            </w:tcBorders>
          </w:tcPr>
          <w:p w14:paraId="2BEDFE89" w14:textId="738A71CE" w:rsidR="001921A0" w:rsidRPr="0069145A" w:rsidRDefault="00C06CA5"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9,741</w:t>
            </w:r>
          </w:p>
        </w:tc>
      </w:tr>
      <w:tr w:rsidR="001921A0" w:rsidRPr="0069145A" w14:paraId="697387AC"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1CB9D81E" w14:textId="77777777"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sidRPr="0069145A">
              <w:rPr>
                <w:rFonts w:ascii="Times New Roman" w:hAnsi="Times New Roman" w:cs="Times New Roman"/>
                <w:b/>
                <w:sz w:val="20"/>
                <w:szCs w:val="20"/>
              </w:rPr>
              <w:t>Prob&gt;F</w:t>
            </w:r>
          </w:p>
        </w:tc>
        <w:tc>
          <w:tcPr>
            <w:tcW w:w="6037" w:type="dxa"/>
            <w:gridSpan w:val="2"/>
            <w:tcBorders>
              <w:top w:val="single" w:sz="4" w:space="0" w:color="auto"/>
              <w:left w:val="single" w:sz="4" w:space="0" w:color="auto"/>
              <w:bottom w:val="single" w:sz="4" w:space="0" w:color="auto"/>
              <w:right w:val="single" w:sz="4" w:space="0" w:color="auto"/>
            </w:tcBorders>
          </w:tcPr>
          <w:p w14:paraId="20A4B2FE" w14:textId="09E3E976" w:rsidR="001921A0" w:rsidRPr="0069145A" w:rsidRDefault="00C06CA5"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0,0018</w:t>
            </w:r>
          </w:p>
        </w:tc>
      </w:tr>
      <w:tr w:rsidR="001921A0" w:rsidRPr="0069145A" w14:paraId="7D90C681" w14:textId="77777777" w:rsidTr="005975DE">
        <w:trPr>
          <w:trHeight w:val="254"/>
          <w:jc w:val="center"/>
        </w:trPr>
        <w:tc>
          <w:tcPr>
            <w:tcW w:w="842" w:type="dxa"/>
            <w:tcBorders>
              <w:top w:val="single" w:sz="4" w:space="0" w:color="auto"/>
              <w:left w:val="single" w:sz="4" w:space="0" w:color="auto"/>
              <w:bottom w:val="single" w:sz="4" w:space="0" w:color="auto"/>
              <w:right w:val="single" w:sz="4" w:space="0" w:color="auto"/>
            </w:tcBorders>
            <w:vAlign w:val="center"/>
          </w:tcPr>
          <w:p w14:paraId="1028C3AE" w14:textId="77777777" w:rsidR="001921A0" w:rsidRPr="0069145A" w:rsidRDefault="001921A0" w:rsidP="00421DE6">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69145A">
              <w:rPr>
                <w:rFonts w:ascii="Times New Roman" w:hAnsi="Times New Roman" w:cs="Times New Roman"/>
                <w:b/>
                <w:sz w:val="20"/>
                <w:szCs w:val="20"/>
              </w:rPr>
              <w:t>Obs</w:t>
            </w:r>
          </w:p>
        </w:tc>
        <w:tc>
          <w:tcPr>
            <w:tcW w:w="6037" w:type="dxa"/>
            <w:gridSpan w:val="2"/>
            <w:tcBorders>
              <w:top w:val="single" w:sz="4" w:space="0" w:color="auto"/>
              <w:left w:val="single" w:sz="4" w:space="0" w:color="auto"/>
              <w:bottom w:val="single" w:sz="4" w:space="0" w:color="auto"/>
              <w:right w:val="single" w:sz="4" w:space="0" w:color="auto"/>
            </w:tcBorders>
          </w:tcPr>
          <w:p w14:paraId="06E796CC" w14:textId="0346FC30" w:rsidR="001921A0" w:rsidRPr="0069145A" w:rsidRDefault="00C06CA5" w:rsidP="00421DE6">
            <w:pPr>
              <w:autoSpaceDE w:val="0"/>
              <w:autoSpaceDN w:val="0"/>
              <w:adjustRightInd w:val="0"/>
              <w:spacing w:after="0" w:line="240" w:lineRule="auto"/>
              <w:ind w:right="10"/>
              <w:jc w:val="center"/>
              <w:rPr>
                <w:rFonts w:ascii="Times New Roman" w:hAnsi="Times New Roman" w:cs="Times New Roman"/>
                <w:sz w:val="20"/>
                <w:szCs w:val="20"/>
              </w:rPr>
            </w:pPr>
            <w:r>
              <w:rPr>
                <w:rFonts w:ascii="Times New Roman" w:hAnsi="Times New Roman" w:cs="Times New Roman"/>
                <w:sz w:val="20"/>
                <w:szCs w:val="20"/>
              </w:rPr>
              <w:t>653</w:t>
            </w:r>
          </w:p>
        </w:tc>
      </w:tr>
      <w:tr w:rsidR="001921A0" w:rsidRPr="0069145A" w14:paraId="20135550" w14:textId="77777777" w:rsidTr="005975DE">
        <w:trPr>
          <w:trHeight w:hRule="exact" w:val="1088"/>
          <w:jc w:val="center"/>
        </w:trPr>
        <w:tc>
          <w:tcPr>
            <w:tcW w:w="6879" w:type="dxa"/>
            <w:gridSpan w:val="3"/>
            <w:tcBorders>
              <w:top w:val="single" w:sz="4" w:space="0" w:color="auto"/>
              <w:left w:val="single" w:sz="4" w:space="0" w:color="auto"/>
              <w:bottom w:val="double" w:sz="6" w:space="2" w:color="auto"/>
              <w:right w:val="single" w:sz="4" w:space="0" w:color="auto"/>
            </w:tcBorders>
          </w:tcPr>
          <w:p w14:paraId="7487FD75" w14:textId="6B7A537D" w:rsidR="001921A0" w:rsidRPr="0069145A" w:rsidRDefault="001921A0" w:rsidP="00C06CA5">
            <w:pPr>
              <w:spacing w:after="0" w:line="240" w:lineRule="auto"/>
              <w:jc w:val="both"/>
              <w:rPr>
                <w:rFonts w:ascii="Times New Roman" w:hAnsi="Times New Roman" w:cs="Times New Roman"/>
                <w:sz w:val="20"/>
                <w:szCs w:val="20"/>
              </w:rPr>
            </w:pPr>
            <w:r w:rsidRPr="0069145A">
              <w:rPr>
                <w:rFonts w:ascii="Times New Roman" w:hAnsi="Times New Roman" w:cs="Times New Roman"/>
                <w:sz w:val="20"/>
                <w:szCs w:val="20"/>
              </w:rPr>
              <w:t xml:space="preserve">,*,*** Menunjukkan tingkat signifikansi pada alpha 10%, 5%, dan 1%. InEff= </w:t>
            </w:r>
            <w:r>
              <w:rPr>
                <w:rFonts w:ascii="Times New Roman" w:hAnsi="Times New Roman" w:cs="Times New Roman"/>
                <w:sz w:val="20"/>
                <w:szCs w:val="20"/>
              </w:rPr>
              <w:t>Inefisiensi investasi</w:t>
            </w:r>
            <w:r w:rsidRPr="0069145A">
              <w:rPr>
                <w:rFonts w:ascii="Times New Roman" w:hAnsi="Times New Roman" w:cs="Times New Roman"/>
                <w:sz w:val="20"/>
                <w:szCs w:val="20"/>
              </w:rPr>
              <w:t xml:space="preserve">, </w:t>
            </w:r>
            <w:r w:rsidR="00C06CA5">
              <w:rPr>
                <w:rFonts w:ascii="Times New Roman" w:hAnsi="Times New Roman" w:cs="Times New Roman"/>
                <w:sz w:val="20"/>
                <w:szCs w:val="20"/>
              </w:rPr>
              <w:t>FRQ=kulitas laporan keuanga, Usia= usia direktur utama, Pengangkatan=pengangkatan direktur utama, Gender= jenis kelamin CEO, BDSize= jumlah direktur yang bertugas di dewan direksi.</w:t>
            </w:r>
          </w:p>
        </w:tc>
      </w:tr>
      <w:bookmarkEnd w:id="0"/>
    </w:tbl>
    <w:p w14:paraId="30853451" w14:textId="77777777" w:rsidR="001921A0" w:rsidRDefault="001921A0"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
          <w:color w:val="000000"/>
          <w:sz w:val="24"/>
          <w:szCs w:val="24"/>
        </w:rPr>
      </w:pPr>
    </w:p>
    <w:p w14:paraId="6E8E0138" w14:textId="1873C4C4" w:rsidR="00BB0D36" w:rsidRDefault="00FA22ED"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Berdasarkan tabel regresi di</w:t>
      </w:r>
      <w:r w:rsidR="00403B8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atas, terbukti bahwa</w:t>
      </w:r>
      <w:r w:rsidR="00DF572F">
        <w:rPr>
          <w:rFonts w:ascii="Times New Roman" w:eastAsia="Times New Roman" w:hAnsi="Times New Roman" w:cs="Times New Roman"/>
          <w:bCs/>
          <w:color w:val="000000"/>
          <w:sz w:val="24"/>
          <w:szCs w:val="24"/>
        </w:rPr>
        <w:t xml:space="preserve"> kulitas laporan keuangan tidak berpengar</w:t>
      </w:r>
      <w:r w:rsidR="00134EEC">
        <w:rPr>
          <w:rFonts w:ascii="Times New Roman" w:eastAsia="Times New Roman" w:hAnsi="Times New Roman" w:cs="Times New Roman"/>
          <w:bCs/>
          <w:color w:val="000000"/>
          <w:sz w:val="24"/>
          <w:szCs w:val="24"/>
        </w:rPr>
        <w:t>u</w:t>
      </w:r>
      <w:r w:rsidR="00DF572F">
        <w:rPr>
          <w:rFonts w:ascii="Times New Roman" w:eastAsia="Times New Roman" w:hAnsi="Times New Roman" w:cs="Times New Roman"/>
          <w:bCs/>
          <w:color w:val="000000"/>
          <w:sz w:val="24"/>
          <w:szCs w:val="24"/>
        </w:rPr>
        <w:t>h terhdap efisiensi investasi. Hal ini sejalan dengan penelitian</w:t>
      </w:r>
      <w:r w:rsidR="00134EEC">
        <w:rPr>
          <w:rFonts w:ascii="Times New Roman" w:eastAsia="Times New Roman" w:hAnsi="Times New Roman" w:cs="Times New Roman"/>
          <w:bCs/>
          <w:color w:val="000000"/>
          <w:sz w:val="24"/>
          <w:szCs w:val="24"/>
        </w:rPr>
        <w:t xml:space="preserve"> </w:t>
      </w:r>
      <w:r w:rsidR="002048FF" w:rsidRPr="002048FF">
        <w:rPr>
          <w:rFonts w:ascii="Times New Roman" w:eastAsia="Times New Roman" w:hAnsi="Times New Roman" w:cs="Times New Roman"/>
          <w:bCs/>
          <w:color w:val="000000"/>
          <w:sz w:val="24"/>
          <w:szCs w:val="24"/>
        </w:rPr>
        <w:t xml:space="preserve">FRQ diproksikan dengan model yang dikembangkan oleh Nichols dan Stuben (2008), hasil penelitian menunjukkan bahwa kualitas kualitas pelaporan keuangan tidak berpengaruh secara signifikan terhadap efisiensi investasi. Hal ini tidak sesuai dengan hipotesis penelitian yang menyatakan bahwa kualitas pelaporan keuangan berpengaruh positif terhadap efisiensi investasi yang berarti menolak hipotesis 1 (H1). </w:t>
      </w:r>
      <w:r w:rsidR="00CB5002" w:rsidRPr="00CB5002">
        <w:rPr>
          <w:rFonts w:ascii="Times New Roman" w:eastAsia="Times New Roman" w:hAnsi="Times New Roman" w:cs="Times New Roman"/>
          <w:bCs/>
          <w:color w:val="000000"/>
          <w:sz w:val="24"/>
          <w:szCs w:val="24"/>
        </w:rPr>
        <w:t xml:space="preserve">Menurut Dwiwana (2012) proksi yang digunakan untuk mengukur kualitas laporan keuangan masih memiliki keterbatasan. Dwiwana (2012) menggunakan proksi FOG yang merupakan formula yang disusun oleh Gunning (1958) dalam Li (2008) untuk mengetahui tingkat keterbacaan laporan tahunan perusahaan. Hasil penelitiannya menyebutkan bahwa tingkat keterbacaan kualitas laporan keuangan berpengaruh terhadap kemungkinan perusahaan untuk tidak melakukan underinvestment dan overinvestment secara signifikan. Sebagai contoh, kualitas kualitas pelaporan keuangan dikatakan berkualitas jika dapat mengurangi asimetri informasi antara manajemen dan pihak eksternal. Dalam kasus perusahaan yang mengalami kekurangan dana, kualitas pelaporan keuangan yang tinggi dapat menarik dana eksternal, namun jika terjadi kondisi dimana pihak eksternal salah menginterpretasikan kualitas pelaporan keuangan tersebut, maka perusahaan yang seharusnya mendapatkan dana eksternal justru tidak dapat memperoleh dana dari pihak eksternal, Underinvestment. Dapat disimpulkan bahwa hipotesis 1 yang menyatakan bahwa kualitas kualitas pelaporan keuangan berpengaruh positif terhadap efisiensi investasi ditolak. </w:t>
      </w:r>
      <w:r w:rsidR="00C07BCE">
        <w:rPr>
          <w:rFonts w:ascii="Times New Roman" w:eastAsia="Times New Roman" w:hAnsi="Times New Roman" w:cs="Times New Roman"/>
          <w:bCs/>
          <w:color w:val="000000"/>
          <w:sz w:val="24"/>
          <w:szCs w:val="24"/>
        </w:rPr>
        <w:t xml:space="preserve">Variabel kedua dalam penelitian ini yaitu </w:t>
      </w:r>
      <w:r w:rsidR="00BB0D36" w:rsidRPr="00C2080E">
        <w:rPr>
          <w:rFonts w:ascii="Times New Roman" w:eastAsia="Times New Roman" w:hAnsi="Times New Roman" w:cs="Times New Roman"/>
          <w:bCs/>
          <w:i/>
          <w:iCs/>
          <w:color w:val="000000"/>
          <w:sz w:val="24"/>
          <w:szCs w:val="24"/>
        </w:rPr>
        <w:t>career concern</w:t>
      </w:r>
      <w:r w:rsidR="00BB0D36" w:rsidRPr="00BB0D36">
        <w:rPr>
          <w:rFonts w:ascii="Times New Roman" w:eastAsia="Times New Roman" w:hAnsi="Times New Roman" w:cs="Times New Roman"/>
          <w:bCs/>
          <w:color w:val="000000"/>
          <w:sz w:val="24"/>
          <w:szCs w:val="24"/>
        </w:rPr>
        <w:t xml:space="preserve"> presiden direktur, yaitu usia dan yang kedua adalah pengangkatan. Hasil regresi menunjukkan bahwa variabel career concern presiden direktur yang dilambangkan dengan CC tidak berpengaruh signifikan terhadap efisiensi investasi</w:t>
      </w:r>
      <w:r w:rsidR="001172A3">
        <w:rPr>
          <w:rFonts w:ascii="Times New Roman" w:eastAsia="Times New Roman" w:hAnsi="Times New Roman" w:cs="Times New Roman"/>
          <w:bCs/>
          <w:color w:val="000000"/>
          <w:sz w:val="24"/>
          <w:szCs w:val="24"/>
        </w:rPr>
        <w:t xml:space="preserve"> yang diukur dengan usia dan pengangkatan</w:t>
      </w:r>
      <w:r w:rsidR="00BB0D36" w:rsidRPr="00BB0D36">
        <w:rPr>
          <w:rFonts w:ascii="Times New Roman" w:eastAsia="Times New Roman" w:hAnsi="Times New Roman" w:cs="Times New Roman"/>
          <w:bCs/>
          <w:color w:val="000000"/>
          <w:sz w:val="24"/>
          <w:szCs w:val="24"/>
        </w:rPr>
        <w:t>. Untuk mengetahui pengaruh yang lebih spesifik dari career concern presiden direktur terhadap efisiensi investasi</w:t>
      </w:r>
      <w:r w:rsidR="00BB1D22">
        <w:rPr>
          <w:rFonts w:ascii="Times New Roman" w:eastAsia="Times New Roman" w:hAnsi="Times New Roman" w:cs="Times New Roman"/>
          <w:bCs/>
          <w:color w:val="000000"/>
          <w:sz w:val="24"/>
          <w:szCs w:val="24"/>
        </w:rPr>
        <w:t xml:space="preserve">. </w:t>
      </w:r>
      <w:r w:rsidR="00BB0D36" w:rsidRPr="00BB0D36">
        <w:rPr>
          <w:rFonts w:ascii="Times New Roman" w:eastAsia="Times New Roman" w:hAnsi="Times New Roman" w:cs="Times New Roman"/>
          <w:bCs/>
          <w:color w:val="000000"/>
          <w:sz w:val="24"/>
          <w:szCs w:val="24"/>
        </w:rPr>
        <w:t xml:space="preserve">Hasil yang tidak signifikan ini kemungkinan disebabkan oleh kondisi underinvestment yang juga menunjukkan hasil yang tidak signifikan. Hasil yang tidak signifikan pada kondisi underinvestment dapat dikaitkan dengan statistik deskriptif yang mengindikasikan bahwa sebagian besar perusahaan sampel tidak terkendala masalah pendanaan yang diindikasikan dengan tingginya aset tetap yang dimiliki oleh perusahaan, sehingga kekhawatiran karir direktur utama terutama terkait dengan usia dan penunjukan terjadinya underinvestment. </w:t>
      </w:r>
      <w:r w:rsidR="00B43077">
        <w:rPr>
          <w:rFonts w:ascii="Times New Roman" w:eastAsia="Times New Roman" w:hAnsi="Times New Roman" w:cs="Times New Roman"/>
          <w:bCs/>
          <w:color w:val="000000"/>
          <w:sz w:val="24"/>
          <w:szCs w:val="24"/>
        </w:rPr>
        <w:t>Oleh karena itu, penelitian yang dilakukan</w:t>
      </w:r>
      <w:r w:rsidR="00BB0D36" w:rsidRPr="00BB0D36">
        <w:rPr>
          <w:rFonts w:ascii="Times New Roman" w:eastAsia="Times New Roman" w:hAnsi="Times New Roman" w:cs="Times New Roman"/>
          <w:bCs/>
          <w:color w:val="000000"/>
          <w:sz w:val="24"/>
          <w:szCs w:val="24"/>
        </w:rPr>
        <w:t xml:space="preserve"> Xie (2015) yang menyatakan bahwa semakin tua dan lama presiden direktur menjabat, maka presiden direktur cenderung mempertahankan status quo dan tidak efisien dalam melakukan investasi</w:t>
      </w:r>
      <w:r w:rsidR="00B43077">
        <w:rPr>
          <w:rFonts w:ascii="Times New Roman" w:eastAsia="Times New Roman" w:hAnsi="Times New Roman" w:cs="Times New Roman"/>
          <w:bCs/>
          <w:color w:val="000000"/>
          <w:sz w:val="24"/>
          <w:szCs w:val="24"/>
        </w:rPr>
        <w:t xml:space="preserve"> tersebut ditolak</w:t>
      </w:r>
      <w:r w:rsidR="00BB0D36" w:rsidRPr="00BB0D36">
        <w:rPr>
          <w:rFonts w:ascii="Times New Roman" w:eastAsia="Times New Roman" w:hAnsi="Times New Roman" w:cs="Times New Roman"/>
          <w:bCs/>
          <w:color w:val="000000"/>
          <w:sz w:val="24"/>
          <w:szCs w:val="24"/>
        </w:rPr>
        <w:t>. Namun di sisi lain, berdasarkan teori Lie dkk. (2011) yang menyatakan bahwa direktur senior yang berusia lebih tua atau di atas 50 tahun mungkin akan melakukan investasi lebih banyak dengan pengalaman di masa lalu, sehingga tidak ragu untuk melakukan investasi lebih banyak untuk mendapatkan bonus yang diperoleh jika proyek tersebut berhasil.</w:t>
      </w:r>
    </w:p>
    <w:p w14:paraId="5F5C571E" w14:textId="2532DC24" w:rsidR="00055830" w:rsidRDefault="00055830"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Kemudian, variabel </w:t>
      </w:r>
      <w:r w:rsidR="00F54A64">
        <w:rPr>
          <w:rFonts w:ascii="Times New Roman" w:eastAsia="Times New Roman" w:hAnsi="Times New Roman" w:cs="Times New Roman"/>
          <w:bCs/>
          <w:color w:val="000000"/>
          <w:sz w:val="24"/>
          <w:szCs w:val="24"/>
        </w:rPr>
        <w:t>gender CEO juga ditolak</w:t>
      </w:r>
      <w:r w:rsidR="007946E3">
        <w:rPr>
          <w:rFonts w:ascii="Times New Roman" w:eastAsia="Times New Roman" w:hAnsi="Times New Roman" w:cs="Times New Roman"/>
          <w:bCs/>
          <w:color w:val="000000"/>
          <w:sz w:val="24"/>
          <w:szCs w:val="24"/>
        </w:rPr>
        <w:t xml:space="preserve"> dalam penelitian ini. Hal ini menunjukkan bahwa gender tidak berpengaruh terhadap keputusan investasi.</w:t>
      </w:r>
      <w:r w:rsidR="003F48EE">
        <w:rPr>
          <w:rFonts w:ascii="Times New Roman" w:eastAsia="Times New Roman" w:hAnsi="Times New Roman" w:cs="Times New Roman"/>
          <w:bCs/>
          <w:color w:val="000000"/>
          <w:sz w:val="24"/>
          <w:szCs w:val="24"/>
        </w:rPr>
        <w:t xml:space="preserve"> Kemudian untuk variabel </w:t>
      </w:r>
      <w:r w:rsidR="009F094D">
        <w:rPr>
          <w:rFonts w:ascii="Times New Roman" w:eastAsia="Times New Roman" w:hAnsi="Times New Roman" w:cs="Times New Roman"/>
          <w:bCs/>
          <w:color w:val="000000"/>
          <w:sz w:val="24"/>
          <w:szCs w:val="24"/>
        </w:rPr>
        <w:t>good governance yang diukur dengan ukuran dewan direksi berpengaruh terhadap efisiensi investasi.</w:t>
      </w:r>
    </w:p>
    <w:p w14:paraId="1C0510B4" w14:textId="74C4B88D" w:rsidR="002048FF" w:rsidRPr="002048FF" w:rsidRDefault="00CB5002"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
    <w:p w14:paraId="05E721F9" w14:textId="6FF99D8A" w:rsidR="005608A7" w:rsidRDefault="00BB0D36" w:rsidP="00321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 xml:space="preserve">KESIMPULAN </w:t>
      </w:r>
    </w:p>
    <w:p w14:paraId="7AFF0ADF" w14:textId="20E8171F" w:rsidR="00EA0268" w:rsidRPr="00EA0268" w:rsidRDefault="00000000" w:rsidP="00EA0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B0D36" w:rsidRPr="00BB0D36">
        <w:rPr>
          <w:rFonts w:ascii="Times New Roman" w:eastAsia="Times New Roman" w:hAnsi="Times New Roman" w:cs="Times New Roman"/>
          <w:sz w:val="24"/>
          <w:szCs w:val="24"/>
        </w:rPr>
        <w:t xml:space="preserve">Kualitas pelaporan keuangan tidak berpengaruh signifikan terhadap efisiensi investasi. Pada skenario overinvestment, kualitas pelaporan keuangan tidak berpengaruh signifikan terhadap efektivitas investasi namun pada skenario underinvestment berpengaruh positif signifikan yang berarti kualitas pelaporan bias digunakan untuk mengurangi underinvestment. Hal ini dapat disebabkan oleh tingginya konflik keagenan, sehingga kualitas pelaporan keuangan belum mampu memitigasi terjadinya </w:t>
      </w:r>
      <w:r w:rsidR="001E4458">
        <w:rPr>
          <w:rFonts w:ascii="Times New Roman" w:eastAsia="Times New Roman" w:hAnsi="Times New Roman" w:cs="Times New Roman"/>
          <w:sz w:val="24"/>
          <w:szCs w:val="24"/>
        </w:rPr>
        <w:t>efisiensi investasi</w:t>
      </w:r>
      <w:r w:rsidR="00BB0D36" w:rsidRPr="00BB0D36">
        <w:rPr>
          <w:rFonts w:ascii="Times New Roman" w:eastAsia="Times New Roman" w:hAnsi="Times New Roman" w:cs="Times New Roman"/>
          <w:sz w:val="24"/>
          <w:szCs w:val="24"/>
        </w:rPr>
        <w:t>. Lain halnya pada kondisi underinvestment, kualitas pelaporan keuangan berpengaruh positif signifikan. Kualitas laporan keuangan yang tinggi dapat digunakan perusahaan untuk menarik dana dari eksternal, sehingga perusahaan akan terhindar dari kondisi underinvestment.</w:t>
      </w:r>
      <w:r w:rsidR="001A0B2E">
        <w:rPr>
          <w:rFonts w:ascii="Times New Roman" w:eastAsia="Times New Roman" w:hAnsi="Times New Roman" w:cs="Times New Roman"/>
          <w:sz w:val="24"/>
          <w:szCs w:val="24"/>
        </w:rPr>
        <w:t xml:space="preserve"> </w:t>
      </w:r>
      <w:r w:rsidR="00EA0268" w:rsidRPr="00EA0268">
        <w:rPr>
          <w:rFonts w:ascii="Times New Roman" w:eastAsia="Times New Roman" w:hAnsi="Times New Roman" w:cs="Times New Roman"/>
          <w:sz w:val="24"/>
          <w:szCs w:val="24"/>
        </w:rPr>
        <w:t xml:space="preserve">Karir direktur utama yang diproksikan dengan usia dan jabatan. Hasil penelitian menunjukkan bahwa career concerns direktur utama tidak berpengaruh signifikan terhadap efisiensi investasi. </w:t>
      </w:r>
    </w:p>
    <w:p w14:paraId="25510F17" w14:textId="0309CBA9" w:rsidR="00EA0268" w:rsidRPr="00EA0268" w:rsidRDefault="00F147E9" w:rsidP="00F14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A0268" w:rsidRPr="00EA0268">
        <w:rPr>
          <w:rFonts w:ascii="Times New Roman" w:eastAsia="Times New Roman" w:hAnsi="Times New Roman" w:cs="Times New Roman"/>
          <w:sz w:val="24"/>
          <w:szCs w:val="24"/>
        </w:rPr>
        <w:t xml:space="preserve">Bagi regulator, karena kualitas pelaporan keuangan sangat penting peranannya dalam kegiatan investasi, maka regulator dapat membuat peraturan yang dapat meningkatkan kualitas pelaporan keuangan. Karena kegiatan investasi sangat bermanfaat bagi perekonomian secara keseluruhan sehingga regulator berperan penting dalam reformasi regulasi. Misalnya membuat aturan yang dapat meminimalisir kemungkinan manajemen untuk memanipulasi laporan keuangan. Bagi akademisi atau peneliti selanjutnya, diharapkan dapat memperluas penelitian terkait efisiensi investasi ini, dengan faktor-faktor lain yang mempengaruhi. </w:t>
      </w:r>
      <w:r>
        <w:rPr>
          <w:rFonts w:ascii="Times New Roman" w:eastAsia="Times New Roman" w:hAnsi="Times New Roman" w:cs="Times New Roman"/>
          <w:sz w:val="24"/>
          <w:szCs w:val="24"/>
        </w:rPr>
        <w:t xml:space="preserve"> Adapun variabel usia dan pengankatan (career concern) tidak berpengaruh terhadap terhadap efisiensi investasi.</w:t>
      </w:r>
      <w:r w:rsidR="00810A74">
        <w:rPr>
          <w:rFonts w:ascii="Times New Roman" w:eastAsia="Times New Roman" w:hAnsi="Times New Roman" w:cs="Times New Roman"/>
          <w:sz w:val="24"/>
          <w:szCs w:val="24"/>
        </w:rPr>
        <w:t xml:space="preserve"> Kemudian untuk variabel good governance yang diukur dengan ukuran dewan direksi tidak berpengaruh terhadap efisiensi inb=vestasi.</w:t>
      </w:r>
      <w:r>
        <w:rPr>
          <w:rFonts w:ascii="Times New Roman" w:eastAsia="Times New Roman" w:hAnsi="Times New Roman" w:cs="Times New Roman"/>
          <w:sz w:val="24"/>
          <w:szCs w:val="24"/>
        </w:rPr>
        <w:t xml:space="preserve"> </w:t>
      </w:r>
    </w:p>
    <w:p w14:paraId="081AB825" w14:textId="43E641D3" w:rsidR="00EA0268" w:rsidRDefault="00EA0268" w:rsidP="00EA0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1701" w:firstLine="150"/>
        <w:jc w:val="both"/>
        <w:rPr>
          <w:rFonts w:ascii="Times New Roman" w:eastAsia="Times New Roman" w:hAnsi="Times New Roman" w:cs="Times New Roman"/>
          <w:sz w:val="24"/>
          <w:szCs w:val="24"/>
        </w:rPr>
      </w:pPr>
      <w:r w:rsidRPr="00EA0268">
        <w:rPr>
          <w:rFonts w:ascii="Times New Roman" w:eastAsia="Times New Roman" w:hAnsi="Times New Roman" w:cs="Times New Roman"/>
          <w:sz w:val="24"/>
          <w:szCs w:val="24"/>
        </w:rPr>
        <w:t>Penelitian ini hanya menggunakan perusahaan non-keuangan yang terdaftar di BEI. Sehingga apabila nantinya objek penelitian menggunakan perusahaan keuangan, maka diperlukan perlakuan khusus dalam perhitungan variabel yang akan digunakan. Untuk penelitian selanjutnya diharapkan dapat memperluas periode sampel misalnya antar negara. Penelitian ini terbatas pada penggunaan proksi untuk mengukur inefisiensi investasi. Untuk penelitian selanjutnya, dapat menggunakan proksi lain untuk mengukur inefisiensi investasi. Penelitian ini juga menggunakan tiga proksi untuk mengukur kualitas pelaporan keuangan dan kemungkinan ketiga proksi tersebut masih kurang dalam mempengaruhi inefisiensi investasi terutama terkait dengan earnings dan manajemen laba akrual, oleh karena itu penelitian ini dapat menggunakan proksi lain untuk mengukur kualitas pelaporan keuangan, misalnya dengan faktor keterbacaan pelaporan keuangan (Biddle, 2009) dan penelitian ini dapat menggunakan variabel non-keuangan lainnya, seperti ASEAN CG Scorecard.</w:t>
      </w:r>
    </w:p>
    <w:p w14:paraId="73781D95" w14:textId="77777777" w:rsidR="00EA0268" w:rsidRDefault="00EA02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0BE5BF4" w14:textId="77777777" w:rsidR="005608A7" w:rsidRDefault="00000000"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70562A1" w14:textId="77777777" w:rsidR="00220E08" w:rsidRDefault="00220E08"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jc w:val="center"/>
        <w:rPr>
          <w:rFonts w:ascii="Times New Roman" w:eastAsia="Times New Roman" w:hAnsi="Times New Roman" w:cs="Times New Roman"/>
          <w:b/>
          <w:color w:val="000000"/>
          <w:sz w:val="24"/>
          <w:szCs w:val="24"/>
        </w:rPr>
      </w:pPr>
    </w:p>
    <w:p w14:paraId="3E2158BC" w14:textId="77777777" w:rsidR="00220E08" w:rsidRDefault="00220E08"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jc w:val="center"/>
        <w:rPr>
          <w:rFonts w:ascii="Times New Roman" w:eastAsia="Times New Roman" w:hAnsi="Times New Roman" w:cs="Times New Roman"/>
          <w:b/>
          <w:color w:val="000000"/>
          <w:sz w:val="24"/>
          <w:szCs w:val="24"/>
        </w:rPr>
      </w:pPr>
    </w:p>
    <w:p w14:paraId="7DB761DE" w14:textId="77777777" w:rsidR="00220E08" w:rsidRPr="00B33D4F" w:rsidRDefault="00220E08" w:rsidP="00321DF4">
      <w:pPr>
        <w:pStyle w:val="ListParagraph"/>
        <w:numPr>
          <w:ilvl w:val="0"/>
          <w:numId w:val="4"/>
        </w:numPr>
        <w:tabs>
          <w:tab w:val="left" w:pos="1261"/>
        </w:tabs>
        <w:spacing w:line="360" w:lineRule="auto"/>
        <w:ind w:left="1701" w:right="420"/>
        <w:jc w:val="both"/>
        <w:rPr>
          <w:sz w:val="24"/>
        </w:rPr>
      </w:pPr>
      <w:r>
        <w:t>Amrullah. 2015. Pengaruh Kualitas Laporan Keuangan dan debt maturity terhadap inefisiensi investasi. Skripsi. FEB Universitas Indonesia.</w:t>
      </w:r>
    </w:p>
    <w:p w14:paraId="7F327110" w14:textId="77777777" w:rsidR="00220E08" w:rsidRDefault="00220E08" w:rsidP="00321DF4">
      <w:pPr>
        <w:pStyle w:val="ListParagraph"/>
        <w:numPr>
          <w:ilvl w:val="0"/>
          <w:numId w:val="4"/>
        </w:numPr>
        <w:tabs>
          <w:tab w:val="left" w:pos="1261"/>
        </w:tabs>
        <w:spacing w:line="360" w:lineRule="auto"/>
        <w:ind w:left="1701" w:right="420"/>
        <w:jc w:val="both"/>
        <w:rPr>
          <w:sz w:val="24"/>
        </w:rPr>
      </w:pPr>
      <w:r>
        <w:rPr>
          <w:sz w:val="24"/>
        </w:rPr>
        <w:t xml:space="preserve">Xie. 2015. CEO </w:t>
      </w:r>
      <w:r>
        <w:rPr>
          <w:i/>
          <w:sz w:val="24"/>
        </w:rPr>
        <w:t>Career concerns s and Investment Efficiency: Evidence from China.</w:t>
      </w:r>
      <w:r>
        <w:rPr>
          <w:i/>
          <w:spacing w:val="1"/>
          <w:sz w:val="24"/>
        </w:rPr>
        <w:t xml:space="preserve"> </w:t>
      </w:r>
      <w:r>
        <w:rPr>
          <w:i/>
          <w:sz w:val="24"/>
        </w:rPr>
        <w:t>Emerging</w:t>
      </w:r>
      <w:r>
        <w:rPr>
          <w:i/>
          <w:spacing w:val="1"/>
          <w:sz w:val="24"/>
        </w:rPr>
        <w:t xml:space="preserve"> </w:t>
      </w:r>
      <w:r>
        <w:rPr>
          <w:i/>
          <w:sz w:val="24"/>
        </w:rPr>
        <w:t>Markets</w:t>
      </w:r>
      <w:r>
        <w:rPr>
          <w:i/>
          <w:spacing w:val="1"/>
          <w:sz w:val="24"/>
        </w:rPr>
        <w:t xml:space="preserve"> </w:t>
      </w:r>
      <w:r>
        <w:rPr>
          <w:i/>
          <w:sz w:val="24"/>
        </w:rPr>
        <w:t>Review.</w:t>
      </w:r>
      <w:r>
        <w:rPr>
          <w:i/>
          <w:spacing w:val="1"/>
          <w:sz w:val="24"/>
        </w:rPr>
        <w:t xml:space="preserve"> </w:t>
      </w:r>
      <w:r>
        <w:rPr>
          <w:sz w:val="24"/>
        </w:rPr>
        <w:t>Department</w:t>
      </w:r>
      <w:r>
        <w:rPr>
          <w:spacing w:val="1"/>
          <w:sz w:val="24"/>
        </w:rPr>
        <w:t xml:space="preserve"> </w:t>
      </w:r>
      <w:r>
        <w:rPr>
          <w:sz w:val="24"/>
        </w:rPr>
        <w:t>of</w:t>
      </w:r>
      <w:r>
        <w:rPr>
          <w:spacing w:val="1"/>
          <w:sz w:val="24"/>
        </w:rPr>
        <w:t xml:space="preserve"> </w:t>
      </w:r>
      <w:r>
        <w:rPr>
          <w:sz w:val="24"/>
        </w:rPr>
        <w:t>Finance,</w:t>
      </w:r>
      <w:r>
        <w:rPr>
          <w:spacing w:val="1"/>
          <w:sz w:val="24"/>
        </w:rPr>
        <w:t xml:space="preserve"> </w:t>
      </w:r>
      <w:r>
        <w:rPr>
          <w:sz w:val="24"/>
        </w:rPr>
        <w:t>Scholl</w:t>
      </w:r>
      <w:r>
        <w:rPr>
          <w:spacing w:val="1"/>
          <w:sz w:val="24"/>
        </w:rPr>
        <w:t xml:space="preserve"> </w:t>
      </w:r>
      <w:r>
        <w:rPr>
          <w:sz w:val="24"/>
        </w:rPr>
        <w:t>of</w:t>
      </w:r>
      <w:r>
        <w:rPr>
          <w:spacing w:val="1"/>
          <w:sz w:val="24"/>
        </w:rPr>
        <w:t xml:space="preserve"> </w:t>
      </w:r>
      <w:r>
        <w:rPr>
          <w:sz w:val="24"/>
        </w:rPr>
        <w:t>Economics</w:t>
      </w:r>
      <w:r>
        <w:rPr>
          <w:spacing w:val="1"/>
          <w:sz w:val="24"/>
        </w:rPr>
        <w:t xml:space="preserve"> </w:t>
      </w:r>
      <w:r>
        <w:rPr>
          <w:sz w:val="24"/>
        </w:rPr>
        <w:t>and</w:t>
      </w:r>
      <w:r>
        <w:rPr>
          <w:spacing w:val="1"/>
          <w:sz w:val="24"/>
        </w:rPr>
        <w:t xml:space="preserve"> </w:t>
      </w:r>
      <w:r>
        <w:rPr>
          <w:sz w:val="24"/>
        </w:rPr>
        <w:t>Management,</w:t>
      </w:r>
      <w:r>
        <w:rPr>
          <w:spacing w:val="-1"/>
          <w:sz w:val="24"/>
        </w:rPr>
        <w:t xml:space="preserve"> </w:t>
      </w:r>
      <w:r>
        <w:rPr>
          <w:sz w:val="24"/>
        </w:rPr>
        <w:t>Wuhan University.</w:t>
      </w:r>
    </w:p>
    <w:p w14:paraId="4D2876E9" w14:textId="77777777" w:rsidR="00220E08" w:rsidRPr="005F3A21" w:rsidRDefault="00220E08" w:rsidP="00321DF4">
      <w:pPr>
        <w:pStyle w:val="ListParagraph"/>
        <w:numPr>
          <w:ilvl w:val="0"/>
          <w:numId w:val="4"/>
        </w:numPr>
        <w:tabs>
          <w:tab w:val="left" w:pos="1261"/>
        </w:tabs>
        <w:spacing w:line="360" w:lineRule="auto"/>
        <w:ind w:left="1701" w:right="423"/>
        <w:jc w:val="both"/>
        <w:rPr>
          <w:sz w:val="24"/>
          <w:szCs w:val="24"/>
        </w:rPr>
      </w:pPr>
      <w:r>
        <w:rPr>
          <w:sz w:val="24"/>
        </w:rPr>
        <w:t xml:space="preserve">Ullah et al. 2012. </w:t>
      </w:r>
      <w:r>
        <w:rPr>
          <w:i/>
          <w:sz w:val="24"/>
        </w:rPr>
        <w:t>Female CEOs and corporate investment efficiency: Evidence from</w:t>
      </w:r>
      <w:r>
        <w:rPr>
          <w:i/>
          <w:spacing w:val="1"/>
          <w:sz w:val="24"/>
        </w:rPr>
        <w:t xml:space="preserve"> </w:t>
      </w:r>
      <w:r w:rsidRPr="005F3A21">
        <w:rPr>
          <w:i/>
          <w:sz w:val="24"/>
          <w:szCs w:val="24"/>
        </w:rPr>
        <w:t>China.</w:t>
      </w:r>
      <w:r w:rsidRPr="005F3A21">
        <w:rPr>
          <w:i/>
          <w:spacing w:val="-1"/>
          <w:sz w:val="24"/>
          <w:szCs w:val="24"/>
        </w:rPr>
        <w:t xml:space="preserve"> </w:t>
      </w:r>
      <w:r w:rsidRPr="005F3A21">
        <w:rPr>
          <w:sz w:val="24"/>
          <w:szCs w:val="24"/>
        </w:rPr>
        <w:t>Borsa</w:t>
      </w:r>
      <w:r w:rsidRPr="005F3A21">
        <w:rPr>
          <w:spacing w:val="-2"/>
          <w:sz w:val="24"/>
          <w:szCs w:val="24"/>
        </w:rPr>
        <w:t xml:space="preserve"> </w:t>
      </w:r>
      <w:r w:rsidRPr="005F3A21">
        <w:rPr>
          <w:sz w:val="24"/>
          <w:szCs w:val="24"/>
        </w:rPr>
        <w:t>_ Istanbul</w:t>
      </w:r>
      <w:r w:rsidRPr="005F3A21">
        <w:rPr>
          <w:spacing w:val="2"/>
          <w:sz w:val="24"/>
          <w:szCs w:val="24"/>
        </w:rPr>
        <w:t xml:space="preserve"> </w:t>
      </w:r>
      <w:r w:rsidRPr="005F3A21">
        <w:rPr>
          <w:sz w:val="24"/>
          <w:szCs w:val="24"/>
        </w:rPr>
        <w:t>Review</w:t>
      </w:r>
      <w:r w:rsidRPr="005F3A21">
        <w:rPr>
          <w:spacing w:val="-1"/>
          <w:sz w:val="24"/>
          <w:szCs w:val="24"/>
        </w:rPr>
        <w:t xml:space="preserve"> </w:t>
      </w:r>
      <w:r w:rsidRPr="005F3A21">
        <w:rPr>
          <w:sz w:val="24"/>
          <w:szCs w:val="24"/>
        </w:rPr>
        <w:t>21-2 (2021) 161e174</w:t>
      </w:r>
    </w:p>
    <w:p w14:paraId="2466AB7A" w14:textId="77777777" w:rsidR="00220E08" w:rsidRPr="005F3A21" w:rsidRDefault="00220E08" w:rsidP="00321DF4">
      <w:pPr>
        <w:pStyle w:val="ListParagraph"/>
        <w:numPr>
          <w:ilvl w:val="0"/>
          <w:numId w:val="4"/>
        </w:numPr>
        <w:tabs>
          <w:tab w:val="left" w:pos="1261"/>
        </w:tabs>
        <w:spacing w:line="360" w:lineRule="auto"/>
        <w:ind w:left="1701" w:right="420"/>
        <w:jc w:val="both"/>
        <w:rPr>
          <w:sz w:val="24"/>
          <w:szCs w:val="24"/>
        </w:rPr>
      </w:pPr>
      <w:r w:rsidRPr="005F3A21">
        <w:rPr>
          <w:sz w:val="24"/>
          <w:szCs w:val="24"/>
        </w:rPr>
        <w:t xml:space="preserve">Lin et al. 2022. </w:t>
      </w:r>
      <w:r w:rsidRPr="005F3A21">
        <w:rPr>
          <w:i/>
          <w:sz w:val="24"/>
          <w:szCs w:val="24"/>
        </w:rPr>
        <w:t>Corporate governance and financial reporting quality during the</w:t>
      </w:r>
      <w:r w:rsidRPr="005F3A21">
        <w:rPr>
          <w:i/>
          <w:spacing w:val="1"/>
          <w:sz w:val="24"/>
          <w:szCs w:val="24"/>
        </w:rPr>
        <w:t xml:space="preserve"> </w:t>
      </w:r>
      <w:r w:rsidRPr="005F3A21">
        <w:rPr>
          <w:i/>
          <w:sz w:val="24"/>
          <w:szCs w:val="24"/>
        </w:rPr>
        <w:t>COVID-19</w:t>
      </w:r>
      <w:r w:rsidRPr="005F3A21">
        <w:rPr>
          <w:i/>
          <w:spacing w:val="-1"/>
          <w:sz w:val="24"/>
          <w:szCs w:val="24"/>
        </w:rPr>
        <w:t xml:space="preserve"> </w:t>
      </w:r>
      <w:r w:rsidRPr="005F3A21">
        <w:rPr>
          <w:i/>
          <w:sz w:val="24"/>
          <w:szCs w:val="24"/>
        </w:rPr>
        <w:t xml:space="preserve">pandemic. </w:t>
      </w:r>
      <w:r w:rsidRPr="005F3A21">
        <w:rPr>
          <w:sz w:val="24"/>
          <w:szCs w:val="24"/>
        </w:rPr>
        <w:t>Finance</w:t>
      </w:r>
      <w:r w:rsidRPr="005F3A21">
        <w:rPr>
          <w:spacing w:val="-1"/>
          <w:sz w:val="24"/>
          <w:szCs w:val="24"/>
        </w:rPr>
        <w:t xml:space="preserve"> </w:t>
      </w:r>
      <w:r w:rsidRPr="005F3A21">
        <w:rPr>
          <w:sz w:val="24"/>
          <w:szCs w:val="24"/>
        </w:rPr>
        <w:t>Research Letters</w:t>
      </w:r>
      <w:r w:rsidRPr="005F3A21">
        <w:rPr>
          <w:spacing w:val="-1"/>
          <w:sz w:val="24"/>
          <w:szCs w:val="24"/>
        </w:rPr>
        <w:t xml:space="preserve"> </w:t>
      </w:r>
      <w:r w:rsidRPr="005F3A21">
        <w:rPr>
          <w:sz w:val="24"/>
          <w:szCs w:val="24"/>
        </w:rPr>
        <w:t>47 (2022) 102778</w:t>
      </w:r>
    </w:p>
    <w:p w14:paraId="11CD3134" w14:textId="77777777" w:rsidR="00220E08" w:rsidRPr="005F3A21" w:rsidRDefault="00220E08" w:rsidP="00321DF4">
      <w:pPr>
        <w:pStyle w:val="ListParagraph"/>
        <w:numPr>
          <w:ilvl w:val="0"/>
          <w:numId w:val="4"/>
        </w:numPr>
        <w:tabs>
          <w:tab w:val="left" w:pos="1261"/>
        </w:tabs>
        <w:spacing w:line="360" w:lineRule="auto"/>
        <w:ind w:left="1701" w:right="421"/>
        <w:jc w:val="both"/>
        <w:rPr>
          <w:sz w:val="24"/>
          <w:szCs w:val="24"/>
        </w:rPr>
      </w:pPr>
      <w:r w:rsidRPr="005F3A21">
        <w:rPr>
          <w:sz w:val="24"/>
          <w:szCs w:val="24"/>
        </w:rPr>
        <w:t>Handayani et al. 2016. Kualitas Pelaporan Keuangan, Mekanisme Governance, dan Inefisiensi investasi. Depok: Fakultas Ekonomi dan Bisnis Universitas Indonesia</w:t>
      </w:r>
    </w:p>
    <w:p w14:paraId="07E54F1E" w14:textId="77777777" w:rsidR="00220E08" w:rsidRPr="005F3A21" w:rsidRDefault="00220E08" w:rsidP="00321DF4">
      <w:pPr>
        <w:pStyle w:val="ListParagraph"/>
        <w:numPr>
          <w:ilvl w:val="0"/>
          <w:numId w:val="4"/>
        </w:numPr>
        <w:tabs>
          <w:tab w:val="left" w:pos="1261"/>
        </w:tabs>
        <w:spacing w:line="360" w:lineRule="auto"/>
        <w:ind w:left="1701" w:right="421"/>
        <w:jc w:val="both"/>
        <w:rPr>
          <w:sz w:val="24"/>
          <w:szCs w:val="24"/>
        </w:rPr>
      </w:pPr>
      <w:r w:rsidRPr="005F3A21">
        <w:rPr>
          <w:sz w:val="24"/>
          <w:szCs w:val="24"/>
        </w:rPr>
        <w:t>McNichols,</w:t>
      </w:r>
      <w:r w:rsidRPr="005F3A21">
        <w:rPr>
          <w:spacing w:val="1"/>
          <w:sz w:val="24"/>
          <w:szCs w:val="24"/>
        </w:rPr>
        <w:t xml:space="preserve"> </w:t>
      </w:r>
      <w:r w:rsidRPr="005F3A21">
        <w:rPr>
          <w:sz w:val="24"/>
          <w:szCs w:val="24"/>
        </w:rPr>
        <w:t>M.,</w:t>
      </w:r>
      <w:r w:rsidRPr="005F3A21">
        <w:rPr>
          <w:spacing w:val="1"/>
          <w:sz w:val="24"/>
          <w:szCs w:val="24"/>
        </w:rPr>
        <w:t xml:space="preserve"> </w:t>
      </w:r>
      <w:r w:rsidRPr="005F3A21">
        <w:rPr>
          <w:sz w:val="24"/>
          <w:szCs w:val="24"/>
        </w:rPr>
        <w:t>Stubben,</w:t>
      </w:r>
      <w:r w:rsidRPr="005F3A21">
        <w:rPr>
          <w:spacing w:val="1"/>
          <w:sz w:val="24"/>
          <w:szCs w:val="24"/>
        </w:rPr>
        <w:t xml:space="preserve"> </w:t>
      </w:r>
      <w:r w:rsidRPr="005F3A21">
        <w:rPr>
          <w:sz w:val="24"/>
          <w:szCs w:val="24"/>
        </w:rPr>
        <w:t>S.,</w:t>
      </w:r>
      <w:r w:rsidRPr="005F3A21">
        <w:rPr>
          <w:spacing w:val="1"/>
          <w:sz w:val="24"/>
          <w:szCs w:val="24"/>
        </w:rPr>
        <w:t xml:space="preserve"> </w:t>
      </w:r>
      <w:r w:rsidRPr="005F3A21">
        <w:rPr>
          <w:sz w:val="24"/>
          <w:szCs w:val="24"/>
        </w:rPr>
        <w:t>2008.</w:t>
      </w:r>
      <w:r w:rsidRPr="005F3A21">
        <w:rPr>
          <w:spacing w:val="1"/>
          <w:sz w:val="24"/>
          <w:szCs w:val="24"/>
        </w:rPr>
        <w:t xml:space="preserve"> </w:t>
      </w:r>
      <w:r w:rsidRPr="005F3A21">
        <w:rPr>
          <w:i/>
          <w:sz w:val="24"/>
          <w:szCs w:val="24"/>
        </w:rPr>
        <w:t>Does</w:t>
      </w:r>
      <w:r w:rsidRPr="005F3A21">
        <w:rPr>
          <w:i/>
          <w:spacing w:val="1"/>
          <w:sz w:val="24"/>
          <w:szCs w:val="24"/>
        </w:rPr>
        <w:t xml:space="preserve"> </w:t>
      </w:r>
      <w:r w:rsidRPr="005F3A21">
        <w:rPr>
          <w:i/>
          <w:sz w:val="24"/>
          <w:szCs w:val="24"/>
        </w:rPr>
        <w:t>earnings</w:t>
      </w:r>
      <w:r w:rsidRPr="005F3A21">
        <w:rPr>
          <w:i/>
          <w:spacing w:val="1"/>
          <w:sz w:val="24"/>
          <w:szCs w:val="24"/>
        </w:rPr>
        <w:t xml:space="preserve"> </w:t>
      </w:r>
      <w:r w:rsidRPr="005F3A21">
        <w:rPr>
          <w:i/>
          <w:sz w:val="24"/>
          <w:szCs w:val="24"/>
        </w:rPr>
        <w:t>management</w:t>
      </w:r>
      <w:r w:rsidRPr="005F3A21">
        <w:rPr>
          <w:i/>
          <w:spacing w:val="1"/>
          <w:sz w:val="24"/>
          <w:szCs w:val="24"/>
        </w:rPr>
        <w:t xml:space="preserve"> </w:t>
      </w:r>
      <w:r w:rsidRPr="005F3A21">
        <w:rPr>
          <w:i/>
          <w:sz w:val="24"/>
          <w:szCs w:val="24"/>
        </w:rPr>
        <w:t>affect</w:t>
      </w:r>
      <w:r w:rsidRPr="005F3A21">
        <w:rPr>
          <w:i/>
          <w:spacing w:val="1"/>
          <w:sz w:val="24"/>
          <w:szCs w:val="24"/>
        </w:rPr>
        <w:t xml:space="preserve"> </w:t>
      </w:r>
      <w:r w:rsidRPr="005F3A21">
        <w:rPr>
          <w:i/>
          <w:sz w:val="24"/>
          <w:szCs w:val="24"/>
        </w:rPr>
        <w:t>firms’</w:t>
      </w:r>
      <w:r w:rsidRPr="005F3A21">
        <w:rPr>
          <w:i/>
          <w:spacing w:val="1"/>
          <w:sz w:val="24"/>
          <w:szCs w:val="24"/>
        </w:rPr>
        <w:t xml:space="preserve"> </w:t>
      </w:r>
      <w:r w:rsidRPr="005F3A21">
        <w:rPr>
          <w:i/>
          <w:sz w:val="24"/>
          <w:szCs w:val="24"/>
        </w:rPr>
        <w:t>investment</w:t>
      </w:r>
      <w:r w:rsidRPr="005F3A21">
        <w:rPr>
          <w:i/>
          <w:spacing w:val="-1"/>
          <w:sz w:val="24"/>
          <w:szCs w:val="24"/>
        </w:rPr>
        <w:t xml:space="preserve"> </w:t>
      </w:r>
      <w:r w:rsidRPr="005F3A21">
        <w:rPr>
          <w:i/>
          <w:sz w:val="24"/>
          <w:szCs w:val="24"/>
        </w:rPr>
        <w:t>decisions. The</w:t>
      </w:r>
      <w:r w:rsidRPr="005F3A21">
        <w:rPr>
          <w:i/>
          <w:spacing w:val="-1"/>
          <w:sz w:val="24"/>
          <w:szCs w:val="24"/>
        </w:rPr>
        <w:t xml:space="preserve"> </w:t>
      </w:r>
      <w:r w:rsidRPr="005F3A21">
        <w:rPr>
          <w:i/>
          <w:sz w:val="24"/>
          <w:szCs w:val="24"/>
        </w:rPr>
        <w:t>Accounting Review</w:t>
      </w:r>
      <w:r w:rsidRPr="005F3A21">
        <w:rPr>
          <w:i/>
          <w:spacing w:val="2"/>
          <w:sz w:val="24"/>
          <w:szCs w:val="24"/>
        </w:rPr>
        <w:t xml:space="preserve"> </w:t>
      </w:r>
      <w:r w:rsidRPr="005F3A21">
        <w:rPr>
          <w:sz w:val="24"/>
          <w:szCs w:val="24"/>
        </w:rPr>
        <w:t>86,</w:t>
      </w:r>
      <w:r w:rsidRPr="005F3A21">
        <w:rPr>
          <w:spacing w:val="1"/>
          <w:sz w:val="24"/>
          <w:szCs w:val="24"/>
        </w:rPr>
        <w:t xml:space="preserve"> </w:t>
      </w:r>
      <w:r w:rsidRPr="005F3A21">
        <w:rPr>
          <w:sz w:val="24"/>
          <w:szCs w:val="24"/>
        </w:rPr>
        <w:t>1571–1603</w:t>
      </w:r>
    </w:p>
    <w:p w14:paraId="0318E05C" w14:textId="77777777" w:rsidR="00220E08" w:rsidRPr="005F3A21" w:rsidRDefault="00220E08" w:rsidP="00321DF4">
      <w:pPr>
        <w:pStyle w:val="ListParagraph"/>
        <w:numPr>
          <w:ilvl w:val="0"/>
          <w:numId w:val="4"/>
        </w:numPr>
        <w:tabs>
          <w:tab w:val="left" w:pos="1261"/>
        </w:tabs>
        <w:spacing w:line="360" w:lineRule="auto"/>
        <w:ind w:left="1701" w:right="420"/>
        <w:jc w:val="both"/>
        <w:rPr>
          <w:sz w:val="24"/>
          <w:szCs w:val="24"/>
        </w:rPr>
      </w:pPr>
      <w:r w:rsidRPr="005F3A21">
        <w:rPr>
          <w:sz w:val="24"/>
          <w:szCs w:val="24"/>
        </w:rPr>
        <w:t xml:space="preserve">Hsu et al. 2022. </w:t>
      </w:r>
      <w:r w:rsidRPr="005F3A21">
        <w:rPr>
          <w:i/>
          <w:sz w:val="24"/>
          <w:szCs w:val="24"/>
        </w:rPr>
        <w:t>Corporate governance and financial reporting quality during the</w:t>
      </w:r>
      <w:r w:rsidRPr="005F3A21">
        <w:rPr>
          <w:i/>
          <w:spacing w:val="1"/>
          <w:sz w:val="24"/>
          <w:szCs w:val="24"/>
        </w:rPr>
        <w:t xml:space="preserve"> </w:t>
      </w:r>
      <w:r w:rsidRPr="005F3A21">
        <w:rPr>
          <w:i/>
          <w:sz w:val="24"/>
          <w:szCs w:val="24"/>
        </w:rPr>
        <w:t>COVID-19</w:t>
      </w:r>
      <w:r w:rsidRPr="005F3A21">
        <w:rPr>
          <w:i/>
          <w:spacing w:val="-1"/>
          <w:sz w:val="24"/>
          <w:szCs w:val="24"/>
        </w:rPr>
        <w:t xml:space="preserve"> </w:t>
      </w:r>
      <w:r w:rsidRPr="005F3A21">
        <w:rPr>
          <w:i/>
          <w:sz w:val="24"/>
          <w:szCs w:val="24"/>
        </w:rPr>
        <w:t xml:space="preserve">pandemic. </w:t>
      </w:r>
      <w:r w:rsidRPr="005F3A21">
        <w:rPr>
          <w:sz w:val="24"/>
          <w:szCs w:val="24"/>
        </w:rPr>
        <w:t>Finance</w:t>
      </w:r>
      <w:r w:rsidRPr="005F3A21">
        <w:rPr>
          <w:spacing w:val="-1"/>
          <w:sz w:val="24"/>
          <w:szCs w:val="24"/>
        </w:rPr>
        <w:t xml:space="preserve"> </w:t>
      </w:r>
      <w:r w:rsidRPr="005F3A21">
        <w:rPr>
          <w:sz w:val="24"/>
          <w:szCs w:val="24"/>
        </w:rPr>
        <w:t>Research Letters</w:t>
      </w:r>
      <w:r w:rsidRPr="005F3A21">
        <w:rPr>
          <w:spacing w:val="-1"/>
          <w:sz w:val="24"/>
          <w:szCs w:val="24"/>
        </w:rPr>
        <w:t xml:space="preserve"> </w:t>
      </w:r>
      <w:r w:rsidRPr="005F3A21">
        <w:rPr>
          <w:sz w:val="24"/>
          <w:szCs w:val="24"/>
        </w:rPr>
        <w:t>47 (2022) 102778</w:t>
      </w:r>
    </w:p>
    <w:p w14:paraId="6C63CE36" w14:textId="77777777" w:rsidR="00220E08" w:rsidRPr="005F3A21" w:rsidRDefault="00220E08" w:rsidP="00321DF4">
      <w:pPr>
        <w:pStyle w:val="ListParagraph"/>
        <w:numPr>
          <w:ilvl w:val="0"/>
          <w:numId w:val="4"/>
        </w:numPr>
        <w:tabs>
          <w:tab w:val="left" w:pos="1261"/>
        </w:tabs>
        <w:spacing w:line="360" w:lineRule="auto"/>
        <w:ind w:left="1701" w:hanging="361"/>
        <w:jc w:val="both"/>
        <w:rPr>
          <w:sz w:val="24"/>
          <w:szCs w:val="24"/>
        </w:rPr>
      </w:pPr>
      <w:r w:rsidRPr="005F3A21">
        <w:rPr>
          <w:sz w:val="24"/>
          <w:szCs w:val="24"/>
        </w:rPr>
        <w:t xml:space="preserve">Petacchi, R., 2015. Information Asymetry and Capital Structure: Evidence from regulation FD. Journal Of Accounting and Economics 59, 143-162. </w:t>
      </w:r>
    </w:p>
    <w:p w14:paraId="4BEACE94" w14:textId="77777777" w:rsidR="00220E08" w:rsidRPr="005F3A21" w:rsidRDefault="00220E08" w:rsidP="00321DF4">
      <w:pPr>
        <w:pStyle w:val="ListParagraph"/>
        <w:numPr>
          <w:ilvl w:val="0"/>
          <w:numId w:val="4"/>
        </w:numPr>
        <w:tabs>
          <w:tab w:val="left" w:pos="1261"/>
        </w:tabs>
        <w:spacing w:line="360" w:lineRule="auto"/>
        <w:ind w:left="1701" w:hanging="361"/>
        <w:jc w:val="both"/>
        <w:rPr>
          <w:sz w:val="24"/>
          <w:szCs w:val="24"/>
        </w:rPr>
      </w:pPr>
      <w:r w:rsidRPr="005F3A21">
        <w:rPr>
          <w:sz w:val="24"/>
          <w:szCs w:val="24"/>
        </w:rPr>
        <w:t>Li</w:t>
      </w:r>
      <w:r w:rsidRPr="005F3A21">
        <w:rPr>
          <w:spacing w:val="-3"/>
          <w:sz w:val="24"/>
          <w:szCs w:val="24"/>
        </w:rPr>
        <w:t xml:space="preserve"> </w:t>
      </w:r>
      <w:r w:rsidRPr="005F3A21">
        <w:rPr>
          <w:i/>
          <w:sz w:val="24"/>
          <w:szCs w:val="24"/>
        </w:rPr>
        <w:t>et.</w:t>
      </w:r>
      <w:r w:rsidRPr="005F3A21">
        <w:rPr>
          <w:i/>
          <w:spacing w:val="-4"/>
          <w:sz w:val="24"/>
          <w:szCs w:val="24"/>
        </w:rPr>
        <w:t xml:space="preserve"> </w:t>
      </w:r>
      <w:r w:rsidRPr="005F3A21">
        <w:rPr>
          <w:i/>
          <w:sz w:val="24"/>
          <w:szCs w:val="24"/>
        </w:rPr>
        <w:t>al.</w:t>
      </w:r>
      <w:r w:rsidRPr="005F3A21">
        <w:rPr>
          <w:i/>
          <w:spacing w:val="-4"/>
          <w:sz w:val="24"/>
          <w:szCs w:val="24"/>
        </w:rPr>
        <w:t xml:space="preserve"> </w:t>
      </w:r>
      <w:r w:rsidRPr="005F3A21">
        <w:rPr>
          <w:sz w:val="24"/>
          <w:szCs w:val="24"/>
        </w:rPr>
        <w:t>2011.</w:t>
      </w:r>
      <w:r w:rsidRPr="005F3A21">
        <w:rPr>
          <w:spacing w:val="-6"/>
          <w:sz w:val="24"/>
          <w:szCs w:val="24"/>
        </w:rPr>
        <w:t xml:space="preserve"> </w:t>
      </w:r>
      <w:r w:rsidRPr="005F3A21">
        <w:rPr>
          <w:i/>
          <w:sz w:val="24"/>
          <w:szCs w:val="24"/>
        </w:rPr>
        <w:t>Career</w:t>
      </w:r>
      <w:r w:rsidRPr="005F3A21">
        <w:rPr>
          <w:i/>
          <w:spacing w:val="-5"/>
          <w:sz w:val="24"/>
          <w:szCs w:val="24"/>
        </w:rPr>
        <w:t xml:space="preserve"> </w:t>
      </w:r>
      <w:r w:rsidRPr="005F3A21">
        <w:rPr>
          <w:i/>
          <w:sz w:val="24"/>
          <w:szCs w:val="24"/>
        </w:rPr>
        <w:t>concerns</w:t>
      </w:r>
      <w:r w:rsidRPr="005F3A21">
        <w:rPr>
          <w:i/>
          <w:spacing w:val="-1"/>
          <w:sz w:val="24"/>
          <w:szCs w:val="24"/>
        </w:rPr>
        <w:t xml:space="preserve"> </w:t>
      </w:r>
      <w:r w:rsidRPr="005F3A21">
        <w:rPr>
          <w:i/>
          <w:sz w:val="24"/>
          <w:szCs w:val="24"/>
        </w:rPr>
        <w:t>s</w:t>
      </w:r>
      <w:r w:rsidRPr="005F3A21">
        <w:rPr>
          <w:i/>
          <w:spacing w:val="-2"/>
          <w:sz w:val="24"/>
          <w:szCs w:val="24"/>
        </w:rPr>
        <w:t xml:space="preserve"> </w:t>
      </w:r>
      <w:r w:rsidRPr="005F3A21">
        <w:rPr>
          <w:i/>
          <w:sz w:val="24"/>
          <w:szCs w:val="24"/>
        </w:rPr>
        <w:t>and</w:t>
      </w:r>
      <w:r w:rsidRPr="005F3A21">
        <w:rPr>
          <w:i/>
          <w:spacing w:val="-6"/>
          <w:sz w:val="24"/>
          <w:szCs w:val="24"/>
        </w:rPr>
        <w:t xml:space="preserve"> </w:t>
      </w:r>
      <w:r w:rsidRPr="005F3A21">
        <w:rPr>
          <w:i/>
          <w:sz w:val="24"/>
          <w:szCs w:val="24"/>
        </w:rPr>
        <w:t>the</w:t>
      </w:r>
      <w:r w:rsidRPr="005F3A21">
        <w:rPr>
          <w:i/>
          <w:spacing w:val="-6"/>
          <w:sz w:val="24"/>
          <w:szCs w:val="24"/>
        </w:rPr>
        <w:t xml:space="preserve"> </w:t>
      </w:r>
      <w:r w:rsidRPr="005F3A21">
        <w:rPr>
          <w:i/>
          <w:sz w:val="24"/>
          <w:szCs w:val="24"/>
        </w:rPr>
        <w:t>Busy</w:t>
      </w:r>
      <w:r w:rsidRPr="005F3A21">
        <w:rPr>
          <w:i/>
          <w:spacing w:val="-3"/>
          <w:sz w:val="24"/>
          <w:szCs w:val="24"/>
        </w:rPr>
        <w:t xml:space="preserve"> </w:t>
      </w:r>
      <w:r w:rsidRPr="005F3A21">
        <w:rPr>
          <w:i/>
          <w:sz w:val="24"/>
          <w:szCs w:val="24"/>
        </w:rPr>
        <w:t>Life</w:t>
      </w:r>
      <w:r w:rsidRPr="005F3A21">
        <w:rPr>
          <w:i/>
          <w:spacing w:val="-3"/>
          <w:sz w:val="24"/>
          <w:szCs w:val="24"/>
        </w:rPr>
        <w:t xml:space="preserve"> </w:t>
      </w:r>
      <w:r w:rsidRPr="005F3A21">
        <w:rPr>
          <w:i/>
          <w:sz w:val="24"/>
          <w:szCs w:val="24"/>
        </w:rPr>
        <w:t>of</w:t>
      </w:r>
      <w:r w:rsidRPr="005F3A21">
        <w:rPr>
          <w:i/>
          <w:spacing w:val="-3"/>
          <w:sz w:val="24"/>
          <w:szCs w:val="24"/>
        </w:rPr>
        <w:t xml:space="preserve"> </w:t>
      </w:r>
      <w:r w:rsidRPr="005F3A21">
        <w:rPr>
          <w:i/>
          <w:sz w:val="24"/>
          <w:szCs w:val="24"/>
        </w:rPr>
        <w:t>the</w:t>
      </w:r>
      <w:r w:rsidRPr="005F3A21">
        <w:rPr>
          <w:i/>
          <w:spacing w:val="-3"/>
          <w:sz w:val="24"/>
          <w:szCs w:val="24"/>
        </w:rPr>
        <w:t xml:space="preserve"> </w:t>
      </w:r>
      <w:r w:rsidRPr="005F3A21">
        <w:rPr>
          <w:i/>
          <w:sz w:val="24"/>
          <w:szCs w:val="24"/>
        </w:rPr>
        <w:t>Young</w:t>
      </w:r>
      <w:r w:rsidRPr="005F3A21">
        <w:rPr>
          <w:i/>
          <w:spacing w:val="-5"/>
          <w:sz w:val="24"/>
          <w:szCs w:val="24"/>
        </w:rPr>
        <w:t xml:space="preserve"> </w:t>
      </w:r>
      <w:r w:rsidRPr="005F3A21">
        <w:rPr>
          <w:i/>
          <w:sz w:val="24"/>
          <w:szCs w:val="24"/>
        </w:rPr>
        <w:t>CEO</w:t>
      </w:r>
      <w:r w:rsidRPr="005F3A21">
        <w:rPr>
          <w:sz w:val="24"/>
          <w:szCs w:val="24"/>
        </w:rPr>
        <w:t>.</w:t>
      </w:r>
      <w:r w:rsidRPr="005F3A21">
        <w:rPr>
          <w:spacing w:val="-2"/>
          <w:sz w:val="24"/>
          <w:szCs w:val="24"/>
        </w:rPr>
        <w:t xml:space="preserve"> </w:t>
      </w:r>
      <w:r w:rsidRPr="005F3A21">
        <w:rPr>
          <w:sz w:val="24"/>
          <w:szCs w:val="24"/>
        </w:rPr>
        <w:t>United</w:t>
      </w:r>
      <w:r w:rsidRPr="005F3A21">
        <w:rPr>
          <w:spacing w:val="-3"/>
          <w:sz w:val="24"/>
          <w:szCs w:val="24"/>
        </w:rPr>
        <w:t xml:space="preserve"> </w:t>
      </w:r>
      <w:r w:rsidRPr="005F3A21">
        <w:rPr>
          <w:sz w:val="24"/>
          <w:szCs w:val="24"/>
        </w:rPr>
        <w:t>States</w:t>
      </w:r>
    </w:p>
    <w:p w14:paraId="0A03CFF9" w14:textId="77777777" w:rsidR="00220E08" w:rsidRDefault="00220E08" w:rsidP="00321DF4">
      <w:pPr>
        <w:pStyle w:val="ListParagraph"/>
        <w:numPr>
          <w:ilvl w:val="0"/>
          <w:numId w:val="4"/>
        </w:numPr>
        <w:tabs>
          <w:tab w:val="left" w:pos="1393"/>
        </w:tabs>
        <w:spacing w:line="360" w:lineRule="auto"/>
        <w:ind w:left="1701" w:right="414"/>
        <w:jc w:val="both"/>
        <w:rPr>
          <w:sz w:val="24"/>
        </w:rPr>
      </w:pPr>
      <w:r w:rsidRPr="005F3A21">
        <w:rPr>
          <w:sz w:val="24"/>
          <w:szCs w:val="24"/>
        </w:rPr>
        <w:t>Chen, F., O.K. Hope, dan Q. Li. 2011. “</w:t>
      </w:r>
      <w:r w:rsidRPr="005F3A21">
        <w:rPr>
          <w:i/>
          <w:sz w:val="24"/>
          <w:szCs w:val="24"/>
        </w:rPr>
        <w:t>Financial Reporting Quality and Investment</w:t>
      </w:r>
      <w:r w:rsidRPr="005F3A21">
        <w:rPr>
          <w:i/>
          <w:spacing w:val="1"/>
          <w:sz w:val="24"/>
          <w:szCs w:val="24"/>
        </w:rPr>
        <w:t xml:space="preserve"> </w:t>
      </w:r>
      <w:r w:rsidRPr="005F3A21">
        <w:rPr>
          <w:i/>
          <w:sz w:val="24"/>
          <w:szCs w:val="24"/>
        </w:rPr>
        <w:t>Efficiency of Private Firms in Emerging Markets</w:t>
      </w:r>
      <w:r w:rsidRPr="005F3A21">
        <w:rPr>
          <w:sz w:val="24"/>
          <w:szCs w:val="24"/>
        </w:rPr>
        <w:t>”.</w:t>
      </w:r>
      <w:r>
        <w:rPr>
          <w:sz w:val="24"/>
        </w:rPr>
        <w:t xml:space="preserve"> </w:t>
      </w:r>
      <w:r>
        <w:rPr>
          <w:i/>
          <w:sz w:val="24"/>
        </w:rPr>
        <w:t>The Accounting Review</w:t>
      </w:r>
      <w:r>
        <w:rPr>
          <w:sz w:val="24"/>
        </w:rPr>
        <w:t>, Vol. 86,</w:t>
      </w:r>
      <w:r>
        <w:rPr>
          <w:spacing w:val="1"/>
          <w:sz w:val="24"/>
        </w:rPr>
        <w:t xml:space="preserve"> </w:t>
      </w:r>
      <w:r>
        <w:rPr>
          <w:sz w:val="24"/>
        </w:rPr>
        <w:t>No. 4,</w:t>
      </w:r>
      <w:r>
        <w:rPr>
          <w:spacing w:val="-1"/>
          <w:sz w:val="24"/>
        </w:rPr>
        <w:t xml:space="preserve"> </w:t>
      </w:r>
      <w:r>
        <w:rPr>
          <w:sz w:val="24"/>
        </w:rPr>
        <w:t>hlm 1255-1288.</w:t>
      </w:r>
    </w:p>
    <w:p w14:paraId="4F4E2C84" w14:textId="77777777" w:rsidR="00220E08" w:rsidRDefault="00220E08" w:rsidP="00321DF4">
      <w:pPr>
        <w:pStyle w:val="ListParagraph"/>
        <w:numPr>
          <w:ilvl w:val="0"/>
          <w:numId w:val="4"/>
        </w:numPr>
        <w:tabs>
          <w:tab w:val="left" w:pos="1393"/>
        </w:tabs>
        <w:spacing w:line="360" w:lineRule="auto"/>
        <w:ind w:left="1701" w:right="416"/>
        <w:jc w:val="both"/>
        <w:rPr>
          <w:sz w:val="24"/>
        </w:rPr>
      </w:pPr>
      <w:r>
        <w:rPr>
          <w:sz w:val="24"/>
        </w:rPr>
        <w:t xml:space="preserve">Gomariz F.C., Ballesta J.P.S..2014. </w:t>
      </w:r>
      <w:r>
        <w:rPr>
          <w:i/>
          <w:sz w:val="24"/>
        </w:rPr>
        <w:t>Financial reporting quality, debt maturity and</w:t>
      </w:r>
      <w:r>
        <w:rPr>
          <w:i/>
          <w:spacing w:val="1"/>
          <w:sz w:val="24"/>
        </w:rPr>
        <w:t xml:space="preserve"> </w:t>
      </w:r>
      <w:r>
        <w:rPr>
          <w:i/>
          <w:sz w:val="24"/>
        </w:rPr>
        <w:t>investment</w:t>
      </w:r>
      <w:r>
        <w:rPr>
          <w:i/>
          <w:spacing w:val="-1"/>
          <w:sz w:val="24"/>
        </w:rPr>
        <w:t xml:space="preserve"> </w:t>
      </w:r>
      <w:r>
        <w:rPr>
          <w:i/>
          <w:sz w:val="24"/>
        </w:rPr>
        <w:t>efficiency</w:t>
      </w:r>
      <w:r>
        <w:rPr>
          <w:sz w:val="24"/>
        </w:rPr>
        <w:t xml:space="preserve">. </w:t>
      </w:r>
      <w:r>
        <w:rPr>
          <w:i/>
          <w:sz w:val="24"/>
        </w:rPr>
        <w:t>Journal of Banking &amp;</w:t>
      </w:r>
      <w:r>
        <w:rPr>
          <w:i/>
          <w:spacing w:val="-1"/>
          <w:sz w:val="24"/>
        </w:rPr>
        <w:t xml:space="preserve"> </w:t>
      </w:r>
      <w:r>
        <w:rPr>
          <w:i/>
          <w:sz w:val="24"/>
        </w:rPr>
        <w:t xml:space="preserve">Finance </w:t>
      </w:r>
      <w:r>
        <w:rPr>
          <w:sz w:val="24"/>
        </w:rPr>
        <w:t>40, 494–506</w:t>
      </w:r>
    </w:p>
    <w:p w14:paraId="050EB27A" w14:textId="77777777" w:rsidR="00220E08" w:rsidRDefault="00220E08" w:rsidP="00321DF4">
      <w:pPr>
        <w:pStyle w:val="ListParagraph"/>
        <w:numPr>
          <w:ilvl w:val="0"/>
          <w:numId w:val="4"/>
        </w:numPr>
        <w:tabs>
          <w:tab w:val="left" w:pos="1393"/>
        </w:tabs>
        <w:spacing w:line="360" w:lineRule="auto"/>
        <w:ind w:left="1701" w:hanging="493"/>
        <w:jc w:val="both"/>
        <w:rPr>
          <w:sz w:val="24"/>
        </w:rPr>
      </w:pPr>
      <w:r>
        <w:rPr>
          <w:sz w:val="24"/>
        </w:rPr>
        <w:t>Sirait.</w:t>
      </w:r>
      <w:r>
        <w:rPr>
          <w:spacing w:val="28"/>
          <w:sz w:val="24"/>
        </w:rPr>
        <w:t xml:space="preserve"> </w:t>
      </w:r>
      <w:r>
        <w:rPr>
          <w:sz w:val="24"/>
        </w:rPr>
        <w:t>2015.</w:t>
      </w:r>
      <w:r>
        <w:rPr>
          <w:spacing w:val="86"/>
          <w:sz w:val="24"/>
        </w:rPr>
        <w:t xml:space="preserve"> </w:t>
      </w:r>
      <w:r>
        <w:rPr>
          <w:sz w:val="24"/>
        </w:rPr>
        <w:t>Hubungan</w:t>
      </w:r>
      <w:r>
        <w:rPr>
          <w:spacing w:val="87"/>
          <w:sz w:val="24"/>
        </w:rPr>
        <w:t xml:space="preserve"> </w:t>
      </w:r>
      <w:r>
        <w:rPr>
          <w:sz w:val="24"/>
        </w:rPr>
        <w:t>Antara</w:t>
      </w:r>
      <w:r>
        <w:rPr>
          <w:spacing w:val="85"/>
          <w:sz w:val="24"/>
        </w:rPr>
        <w:t xml:space="preserve"> </w:t>
      </w:r>
      <w:r>
        <w:rPr>
          <w:sz w:val="24"/>
        </w:rPr>
        <w:t>Kualitas</w:t>
      </w:r>
      <w:r>
        <w:rPr>
          <w:spacing w:val="87"/>
          <w:sz w:val="24"/>
        </w:rPr>
        <w:t xml:space="preserve"> </w:t>
      </w:r>
      <w:r>
        <w:rPr>
          <w:sz w:val="24"/>
        </w:rPr>
        <w:t>Laporan</w:t>
      </w:r>
      <w:r>
        <w:rPr>
          <w:spacing w:val="87"/>
          <w:sz w:val="24"/>
        </w:rPr>
        <w:t xml:space="preserve"> </w:t>
      </w:r>
      <w:r>
        <w:rPr>
          <w:sz w:val="24"/>
        </w:rPr>
        <w:t>keuangan</w:t>
      </w:r>
      <w:r>
        <w:rPr>
          <w:spacing w:val="86"/>
          <w:sz w:val="24"/>
        </w:rPr>
        <w:t xml:space="preserve"> </w:t>
      </w:r>
      <w:r>
        <w:rPr>
          <w:sz w:val="24"/>
        </w:rPr>
        <w:t>dengan</w:t>
      </w:r>
      <w:r>
        <w:rPr>
          <w:spacing w:val="89"/>
          <w:sz w:val="24"/>
        </w:rPr>
        <w:t xml:space="preserve"> </w:t>
      </w:r>
      <w:r>
        <w:rPr>
          <w:sz w:val="24"/>
        </w:rPr>
        <w:t>Inefisiensi</w:t>
      </w:r>
    </w:p>
    <w:p w14:paraId="2E2C7A16" w14:textId="77777777" w:rsidR="00220E08" w:rsidRDefault="00220E08" w:rsidP="00321DF4">
      <w:pPr>
        <w:pStyle w:val="BodyText"/>
        <w:spacing w:before="72" w:line="360" w:lineRule="auto"/>
        <w:ind w:left="1701" w:right="415"/>
        <w:jc w:val="both"/>
      </w:pPr>
      <w:r>
        <w:t>investasi;</w:t>
      </w:r>
      <w:r>
        <w:rPr>
          <w:spacing w:val="1"/>
        </w:rPr>
        <w:t xml:space="preserve"> </w:t>
      </w:r>
      <w:r>
        <w:t>Studi</w:t>
      </w:r>
      <w:r>
        <w:rPr>
          <w:spacing w:val="1"/>
        </w:rPr>
        <w:t xml:space="preserve"> </w:t>
      </w:r>
      <w:r>
        <w:t>Empiris</w:t>
      </w:r>
      <w:r>
        <w:rPr>
          <w:spacing w:val="1"/>
        </w:rPr>
        <w:t xml:space="preserve"> </w:t>
      </w:r>
      <w:r>
        <w:t>pada</w:t>
      </w:r>
      <w:r>
        <w:rPr>
          <w:spacing w:val="1"/>
        </w:rPr>
        <w:t xml:space="preserve"> </w:t>
      </w:r>
      <w:r>
        <w:t>Perusahaan</w:t>
      </w:r>
      <w:r>
        <w:rPr>
          <w:spacing w:val="1"/>
        </w:rPr>
        <w:t xml:space="preserve"> </w:t>
      </w:r>
      <w:r>
        <w:t>Publik</w:t>
      </w:r>
      <w:r>
        <w:rPr>
          <w:spacing w:val="1"/>
        </w:rPr>
        <w:t xml:space="preserve"> </w:t>
      </w:r>
      <w:r>
        <w:t>ASEAN.</w:t>
      </w:r>
      <w:r>
        <w:rPr>
          <w:spacing w:val="1"/>
        </w:rPr>
        <w:t xml:space="preserve"> </w:t>
      </w:r>
      <w:r>
        <w:t>Depok:</w:t>
      </w:r>
      <w:r>
        <w:rPr>
          <w:spacing w:val="1"/>
        </w:rPr>
        <w:t xml:space="preserve"> </w:t>
      </w:r>
      <w:r>
        <w:t>Universitas</w:t>
      </w:r>
      <w:r>
        <w:rPr>
          <w:spacing w:val="1"/>
        </w:rPr>
        <w:t xml:space="preserve"> </w:t>
      </w:r>
      <w:r>
        <w:t>Indonesia</w:t>
      </w:r>
    </w:p>
    <w:p w14:paraId="7B546086" w14:textId="77777777" w:rsidR="00220E08" w:rsidRDefault="00220E08" w:rsidP="00321DF4">
      <w:pPr>
        <w:pStyle w:val="ListParagraph"/>
        <w:numPr>
          <w:ilvl w:val="0"/>
          <w:numId w:val="4"/>
        </w:numPr>
        <w:tabs>
          <w:tab w:val="left" w:pos="1393"/>
        </w:tabs>
        <w:spacing w:before="1" w:line="360" w:lineRule="auto"/>
        <w:ind w:left="1701" w:right="414"/>
        <w:jc w:val="both"/>
        <w:rPr>
          <w:sz w:val="24"/>
        </w:rPr>
      </w:pPr>
      <w:r>
        <w:rPr>
          <w:sz w:val="24"/>
        </w:rPr>
        <w:t xml:space="preserve">Scott, W. R. (2015). </w:t>
      </w:r>
      <w:r>
        <w:rPr>
          <w:i/>
          <w:sz w:val="24"/>
        </w:rPr>
        <w:t xml:space="preserve">Financial Accounting Theory 7th edition. </w:t>
      </w:r>
      <w:r>
        <w:rPr>
          <w:sz w:val="24"/>
        </w:rPr>
        <w:t>Toronto: Pearson</w:t>
      </w:r>
      <w:r>
        <w:rPr>
          <w:spacing w:val="1"/>
          <w:sz w:val="24"/>
        </w:rPr>
        <w:t xml:space="preserve"> </w:t>
      </w:r>
      <w:r>
        <w:rPr>
          <w:sz w:val="24"/>
        </w:rPr>
        <w:t>Canada Inc.</w:t>
      </w:r>
    </w:p>
    <w:p w14:paraId="6F080045" w14:textId="77777777" w:rsidR="00220E08" w:rsidRPr="005F3A21" w:rsidRDefault="00220E08" w:rsidP="00321DF4">
      <w:pPr>
        <w:pStyle w:val="ListParagraph"/>
        <w:numPr>
          <w:ilvl w:val="0"/>
          <w:numId w:val="4"/>
        </w:numPr>
        <w:tabs>
          <w:tab w:val="left" w:pos="1393"/>
        </w:tabs>
        <w:spacing w:line="360" w:lineRule="auto"/>
        <w:ind w:left="1701" w:right="417"/>
        <w:jc w:val="both"/>
        <w:rPr>
          <w:sz w:val="24"/>
          <w:szCs w:val="24"/>
        </w:rPr>
      </w:pPr>
      <w:r>
        <w:rPr>
          <w:sz w:val="24"/>
        </w:rPr>
        <w:t>Misangyi,</w:t>
      </w:r>
      <w:r>
        <w:rPr>
          <w:spacing w:val="1"/>
          <w:sz w:val="24"/>
        </w:rPr>
        <w:t xml:space="preserve"> </w:t>
      </w:r>
      <w:r>
        <w:rPr>
          <w:sz w:val="24"/>
        </w:rPr>
        <w:t>V.F.,</w:t>
      </w:r>
      <w:r>
        <w:rPr>
          <w:spacing w:val="1"/>
          <w:sz w:val="24"/>
        </w:rPr>
        <w:t xml:space="preserve"> </w:t>
      </w:r>
      <w:r>
        <w:rPr>
          <w:sz w:val="24"/>
        </w:rPr>
        <w:t>Acharya,</w:t>
      </w:r>
      <w:r>
        <w:rPr>
          <w:spacing w:val="1"/>
          <w:sz w:val="24"/>
        </w:rPr>
        <w:t xml:space="preserve"> </w:t>
      </w:r>
      <w:r>
        <w:rPr>
          <w:sz w:val="24"/>
        </w:rPr>
        <w:t>A.G.,</w:t>
      </w:r>
      <w:r>
        <w:rPr>
          <w:spacing w:val="1"/>
          <w:sz w:val="24"/>
        </w:rPr>
        <w:t xml:space="preserve"> </w:t>
      </w:r>
      <w:r>
        <w:rPr>
          <w:sz w:val="24"/>
        </w:rPr>
        <w:t>2014.</w:t>
      </w:r>
      <w:r>
        <w:rPr>
          <w:spacing w:val="1"/>
          <w:sz w:val="24"/>
        </w:rPr>
        <w:t xml:space="preserve"> </w:t>
      </w:r>
      <w:r>
        <w:rPr>
          <w:i/>
          <w:sz w:val="24"/>
        </w:rPr>
        <w:t>Substitutes</w:t>
      </w:r>
      <w:r>
        <w:rPr>
          <w:i/>
          <w:spacing w:val="1"/>
          <w:sz w:val="24"/>
        </w:rPr>
        <w:t xml:space="preserve"> </w:t>
      </w:r>
      <w:r>
        <w:rPr>
          <w:i/>
          <w:sz w:val="24"/>
        </w:rPr>
        <w:t>or</w:t>
      </w:r>
      <w:r>
        <w:rPr>
          <w:i/>
          <w:spacing w:val="1"/>
          <w:sz w:val="24"/>
        </w:rPr>
        <w:t xml:space="preserve"> </w:t>
      </w:r>
      <w:r>
        <w:rPr>
          <w:i/>
          <w:sz w:val="24"/>
        </w:rPr>
        <w:t>complements?</w:t>
      </w:r>
      <w:r>
        <w:rPr>
          <w:i/>
          <w:spacing w:val="61"/>
          <w:sz w:val="24"/>
        </w:rPr>
        <w:t xml:space="preserve"> </w:t>
      </w:r>
      <w:r>
        <w:rPr>
          <w:i/>
          <w:sz w:val="24"/>
        </w:rPr>
        <w:t>A</w:t>
      </w:r>
      <w:r>
        <w:rPr>
          <w:i/>
          <w:spacing w:val="1"/>
          <w:sz w:val="24"/>
        </w:rPr>
        <w:t xml:space="preserve"> </w:t>
      </w:r>
      <w:r>
        <w:rPr>
          <w:i/>
          <w:sz w:val="24"/>
        </w:rPr>
        <w:t>conﬁgurational examination of corporate governance mechanisms</w:t>
      </w:r>
      <w:r>
        <w:rPr>
          <w:sz w:val="24"/>
        </w:rPr>
        <w:t>. Acad. Manag. J.</w:t>
      </w:r>
      <w:r>
        <w:rPr>
          <w:spacing w:val="1"/>
          <w:sz w:val="24"/>
        </w:rPr>
        <w:t xml:space="preserve"> </w:t>
      </w:r>
      <w:r w:rsidRPr="005F3A21">
        <w:rPr>
          <w:sz w:val="24"/>
          <w:szCs w:val="24"/>
        </w:rPr>
        <w:t>57, 1681–1705</w:t>
      </w:r>
    </w:p>
    <w:p w14:paraId="20FF4031" w14:textId="77777777" w:rsidR="00220E08" w:rsidRPr="005F3A21" w:rsidRDefault="00220E08" w:rsidP="00321DF4">
      <w:pPr>
        <w:pStyle w:val="ListParagraph"/>
        <w:numPr>
          <w:ilvl w:val="0"/>
          <w:numId w:val="4"/>
        </w:numPr>
        <w:tabs>
          <w:tab w:val="left" w:pos="1393"/>
          <w:tab w:val="left" w:pos="2496"/>
          <w:tab w:val="left" w:pos="4132"/>
          <w:tab w:val="left" w:pos="5713"/>
          <w:tab w:val="left" w:pos="7486"/>
          <w:tab w:val="left" w:pos="8904"/>
        </w:tabs>
        <w:spacing w:before="1" w:line="360" w:lineRule="auto"/>
        <w:ind w:left="1701" w:right="416"/>
        <w:jc w:val="both"/>
        <w:rPr>
          <w:sz w:val="24"/>
          <w:szCs w:val="24"/>
        </w:rPr>
      </w:pPr>
      <w:r w:rsidRPr="005F3A21">
        <w:rPr>
          <w:sz w:val="24"/>
          <w:szCs w:val="24"/>
        </w:rPr>
        <w:t>Mauludy. 2015. Analisis Pengaruh Kualitas Laporan Keuangan, Debt Maturity, dan Foreign Ownrship terhadap inefisiensi investasi pada Perusahaan non Keuangan di Indonesia. Periode 2009-2013. Skripsi Tidak Terpublikasi. Fakultas Ekonomi dan Bisnis. Universitas Indonesia</w:t>
      </w:r>
    </w:p>
    <w:p w14:paraId="0A847C9A" w14:textId="5E08316D" w:rsidR="00220E08" w:rsidRPr="00220E08" w:rsidRDefault="00220E08" w:rsidP="00321DF4">
      <w:pPr>
        <w:pStyle w:val="ListParagraph"/>
        <w:numPr>
          <w:ilvl w:val="0"/>
          <w:numId w:val="4"/>
        </w:numPr>
        <w:tabs>
          <w:tab w:val="left" w:pos="1393"/>
          <w:tab w:val="left" w:pos="2496"/>
          <w:tab w:val="left" w:pos="4132"/>
          <w:tab w:val="left" w:pos="5713"/>
          <w:tab w:val="left" w:pos="7486"/>
          <w:tab w:val="left" w:pos="8904"/>
        </w:tabs>
        <w:spacing w:before="1" w:line="360" w:lineRule="auto"/>
        <w:ind w:left="1701" w:right="416"/>
        <w:jc w:val="both"/>
        <w:rPr>
          <w:sz w:val="24"/>
        </w:rPr>
      </w:pPr>
      <w:r w:rsidRPr="005F3A21">
        <w:rPr>
          <w:sz w:val="24"/>
          <w:szCs w:val="24"/>
        </w:rPr>
        <w:t>Liana, L. (2009). Penggunaan MRA dengan Spss untuk Menguji Pengaruh Variabel</w:t>
      </w:r>
      <w:r>
        <w:rPr>
          <w:spacing w:val="1"/>
          <w:sz w:val="24"/>
        </w:rPr>
        <w:t xml:space="preserve"> </w:t>
      </w:r>
      <w:r>
        <w:rPr>
          <w:sz w:val="24"/>
        </w:rPr>
        <w:t>Moderating terhadap Hubungan antara Variabel Independen dan Variabel Dependen.</w:t>
      </w:r>
      <w:r>
        <w:rPr>
          <w:spacing w:val="1"/>
          <w:sz w:val="24"/>
        </w:rPr>
        <w:t xml:space="preserve"> </w:t>
      </w:r>
      <w:r>
        <w:rPr>
          <w:sz w:val="24"/>
        </w:rPr>
        <w:t>Jurnal</w:t>
      </w:r>
      <w:r>
        <w:rPr>
          <w:sz w:val="24"/>
        </w:rPr>
        <w:tab/>
        <w:t>Teknologi</w:t>
      </w:r>
      <w:r>
        <w:rPr>
          <w:sz w:val="24"/>
        </w:rPr>
        <w:tab/>
        <w:t>Informasi</w:t>
      </w:r>
      <w:r>
        <w:rPr>
          <w:sz w:val="24"/>
        </w:rPr>
        <w:tab/>
        <w:t>DINAMIK,</w:t>
      </w:r>
      <w:r>
        <w:rPr>
          <w:sz w:val="24"/>
        </w:rPr>
        <w:tab/>
        <w:t>XIV(2),</w:t>
      </w:r>
      <w:r>
        <w:rPr>
          <w:sz w:val="24"/>
        </w:rPr>
        <w:tab/>
        <w:t>90–97.</w:t>
      </w:r>
      <w:r>
        <w:rPr>
          <w:spacing w:val="-58"/>
          <w:sz w:val="24"/>
        </w:rPr>
        <w:t xml:space="preserve"> </w:t>
      </w:r>
      <w:hyperlink r:id="rId10">
        <w:r>
          <w:rPr>
            <w:sz w:val="24"/>
          </w:rPr>
          <w:t>https://www.unisbank.ac.id/ojs/index.php/fti1/article/view/95/90</w:t>
        </w:r>
      </w:hyperlink>
    </w:p>
    <w:p w14:paraId="1A9C5D93" w14:textId="77777777" w:rsidR="00220E08" w:rsidRDefault="00220E08"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jc w:val="center"/>
        <w:rPr>
          <w:rFonts w:ascii="Times New Roman" w:eastAsia="Times New Roman" w:hAnsi="Times New Roman" w:cs="Times New Roman"/>
          <w:b/>
          <w:color w:val="000000"/>
          <w:sz w:val="24"/>
          <w:szCs w:val="24"/>
        </w:rPr>
      </w:pPr>
    </w:p>
    <w:p w14:paraId="24377B3E" w14:textId="77777777" w:rsidR="005608A7" w:rsidRDefault="005608A7"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firstLine="150"/>
        <w:jc w:val="both"/>
        <w:rPr>
          <w:rFonts w:ascii="Times New Roman" w:eastAsia="Times New Roman" w:hAnsi="Times New Roman" w:cs="Times New Roman"/>
          <w:sz w:val="24"/>
          <w:szCs w:val="24"/>
        </w:rPr>
      </w:pPr>
    </w:p>
    <w:p w14:paraId="7F7FC952" w14:textId="77777777" w:rsidR="005608A7" w:rsidRDefault="005608A7" w:rsidP="00321D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01" w:firstLine="150"/>
        <w:jc w:val="both"/>
        <w:rPr>
          <w:rFonts w:ascii="Times New Roman" w:eastAsia="Times New Roman" w:hAnsi="Times New Roman" w:cs="Times New Roman"/>
          <w:color w:val="000000"/>
          <w:sz w:val="24"/>
          <w:szCs w:val="24"/>
        </w:rPr>
      </w:pPr>
    </w:p>
    <w:sectPr w:rsidR="005608A7">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B1A3" w14:textId="77777777" w:rsidR="002D7662" w:rsidRDefault="002D7662">
      <w:pPr>
        <w:spacing w:after="0" w:line="240" w:lineRule="auto"/>
      </w:pPr>
      <w:r>
        <w:separator/>
      </w:r>
    </w:p>
  </w:endnote>
  <w:endnote w:type="continuationSeparator" w:id="0">
    <w:p w14:paraId="660CC7C6" w14:textId="77777777" w:rsidR="002D7662" w:rsidRDefault="002D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25C3" w14:textId="145B0D5A" w:rsidR="005608A7" w:rsidRDefault="00000000" w:rsidP="008010B2">
    <w:pPr>
      <w:spacing w:before="82"/>
      <w:ind w:left="540" w:right="23"/>
      <w:jc w:val="both"/>
    </w:pPr>
    <w:r>
      <w:rPr>
        <w:color w:val="000000"/>
      </w:rPr>
      <w:fldChar w:fldCharType="begin"/>
    </w:r>
    <w:r>
      <w:rPr>
        <w:color w:val="000000"/>
      </w:rPr>
      <w:instrText>PAGE</w:instrText>
    </w:r>
    <w:r>
      <w:rPr>
        <w:color w:val="000000"/>
      </w:rPr>
      <w:fldChar w:fldCharType="separate"/>
    </w:r>
    <w:r w:rsidR="00074B3A">
      <w:rPr>
        <w:noProof/>
        <w:color w:val="000000"/>
      </w:rPr>
      <w:t>2</w:t>
    </w:r>
    <w:r>
      <w:rPr>
        <w:color w:val="000000"/>
      </w:rPr>
      <w:fldChar w:fldCharType="end"/>
    </w:r>
    <w:r>
      <w:rPr>
        <w:color w:val="000000"/>
      </w:rPr>
      <w:t xml:space="preserve"> | </w:t>
    </w:r>
    <w:r w:rsidR="008010B2" w:rsidRPr="008010B2">
      <w:rPr>
        <w:rFonts w:ascii="Times New Roman" w:hAnsi="Times New Roman" w:cs="Times New Roman"/>
        <w:b/>
        <w:bCs/>
        <w:sz w:val="24"/>
        <w:szCs w:val="24"/>
      </w:rPr>
      <w:t>Pengaruh</w:t>
    </w:r>
    <w:r w:rsidR="008010B2" w:rsidRPr="008010B2">
      <w:rPr>
        <w:rFonts w:ascii="Times New Roman" w:hAnsi="Times New Roman" w:cs="Times New Roman"/>
        <w:b/>
        <w:bCs/>
        <w:spacing w:val="3"/>
        <w:sz w:val="24"/>
        <w:szCs w:val="24"/>
      </w:rPr>
      <w:t xml:space="preserve"> </w:t>
    </w:r>
    <w:r w:rsidR="008010B2" w:rsidRPr="008010B2">
      <w:rPr>
        <w:rFonts w:ascii="Times New Roman" w:hAnsi="Times New Roman" w:cs="Times New Roman"/>
        <w:b/>
        <w:bCs/>
        <w:sz w:val="24"/>
        <w:szCs w:val="24"/>
      </w:rPr>
      <w:t>Kualitas</w:t>
    </w:r>
    <w:r w:rsidR="008010B2" w:rsidRPr="008010B2">
      <w:rPr>
        <w:rFonts w:ascii="Times New Roman" w:hAnsi="Times New Roman" w:cs="Times New Roman"/>
        <w:b/>
        <w:bCs/>
        <w:spacing w:val="4"/>
        <w:sz w:val="24"/>
        <w:szCs w:val="24"/>
      </w:rPr>
      <w:t xml:space="preserve"> </w:t>
    </w:r>
    <w:r w:rsidR="008010B2" w:rsidRPr="008010B2">
      <w:rPr>
        <w:rFonts w:ascii="Times New Roman" w:hAnsi="Times New Roman" w:cs="Times New Roman"/>
        <w:b/>
        <w:bCs/>
        <w:sz w:val="24"/>
        <w:szCs w:val="24"/>
      </w:rPr>
      <w:t>Laporan</w:t>
    </w:r>
    <w:r w:rsidR="008010B2" w:rsidRPr="008010B2">
      <w:rPr>
        <w:rFonts w:ascii="Times New Roman" w:hAnsi="Times New Roman" w:cs="Times New Roman"/>
        <w:b/>
        <w:bCs/>
        <w:spacing w:val="4"/>
        <w:sz w:val="24"/>
        <w:szCs w:val="24"/>
      </w:rPr>
      <w:t xml:space="preserve"> </w:t>
    </w:r>
    <w:r w:rsidR="008010B2" w:rsidRPr="008010B2">
      <w:rPr>
        <w:rFonts w:ascii="Times New Roman" w:hAnsi="Times New Roman" w:cs="Times New Roman"/>
        <w:b/>
        <w:bCs/>
        <w:sz w:val="24"/>
        <w:szCs w:val="24"/>
      </w:rPr>
      <w:t>Keuangan,</w:t>
    </w:r>
    <w:r w:rsidR="008010B2" w:rsidRPr="008010B2">
      <w:rPr>
        <w:rFonts w:ascii="Times New Roman" w:hAnsi="Times New Roman" w:cs="Times New Roman"/>
        <w:b/>
        <w:bCs/>
        <w:spacing w:val="9"/>
        <w:sz w:val="24"/>
        <w:szCs w:val="24"/>
      </w:rPr>
      <w:t xml:space="preserve"> </w:t>
    </w:r>
    <w:r w:rsidR="008010B2" w:rsidRPr="008010B2">
      <w:rPr>
        <w:rFonts w:ascii="Times New Roman" w:hAnsi="Times New Roman" w:cs="Times New Roman"/>
        <w:b/>
        <w:bCs/>
        <w:i/>
        <w:sz w:val="24"/>
        <w:szCs w:val="24"/>
      </w:rPr>
      <w:t>Career</w:t>
    </w:r>
    <w:r w:rsidR="008010B2" w:rsidRPr="008010B2">
      <w:rPr>
        <w:rFonts w:ascii="Times New Roman" w:hAnsi="Times New Roman" w:cs="Times New Roman"/>
        <w:b/>
        <w:bCs/>
        <w:i/>
        <w:spacing w:val="7"/>
        <w:sz w:val="24"/>
        <w:szCs w:val="24"/>
      </w:rPr>
      <w:t xml:space="preserve"> </w:t>
    </w:r>
    <w:r w:rsidR="008010B2" w:rsidRPr="008010B2">
      <w:rPr>
        <w:rFonts w:ascii="Times New Roman" w:hAnsi="Times New Roman" w:cs="Times New Roman"/>
        <w:b/>
        <w:bCs/>
        <w:i/>
        <w:sz w:val="24"/>
        <w:szCs w:val="24"/>
      </w:rPr>
      <w:t>Concern</w:t>
    </w:r>
    <w:r w:rsidR="008010B2" w:rsidRPr="008010B2">
      <w:rPr>
        <w:rFonts w:ascii="Times New Roman" w:hAnsi="Times New Roman" w:cs="Times New Roman"/>
        <w:b/>
        <w:bCs/>
        <w:i/>
        <w:spacing w:val="4"/>
        <w:sz w:val="24"/>
        <w:szCs w:val="24"/>
      </w:rPr>
      <w:t xml:space="preserve"> </w:t>
    </w:r>
    <w:r w:rsidR="008010B2" w:rsidRPr="008010B2">
      <w:rPr>
        <w:rFonts w:ascii="Times New Roman" w:hAnsi="Times New Roman" w:cs="Times New Roman"/>
        <w:b/>
        <w:bCs/>
        <w:i/>
        <w:sz w:val="24"/>
        <w:szCs w:val="24"/>
      </w:rPr>
      <w:t>CEO</w:t>
    </w:r>
    <w:r w:rsidR="008010B2" w:rsidRPr="008010B2">
      <w:rPr>
        <w:rFonts w:ascii="Times New Roman" w:hAnsi="Times New Roman" w:cs="Times New Roman"/>
        <w:b/>
        <w:bCs/>
        <w:sz w:val="24"/>
        <w:szCs w:val="24"/>
      </w:rPr>
      <w:t>,</w:t>
    </w:r>
    <w:r w:rsidR="008010B2" w:rsidRPr="008010B2">
      <w:rPr>
        <w:rFonts w:ascii="Times New Roman" w:hAnsi="Times New Roman" w:cs="Times New Roman"/>
        <w:b/>
        <w:bCs/>
        <w:spacing w:val="4"/>
        <w:sz w:val="24"/>
        <w:szCs w:val="24"/>
      </w:rPr>
      <w:t xml:space="preserve"> </w:t>
    </w:r>
    <w:r w:rsidR="008010B2" w:rsidRPr="008010B2">
      <w:rPr>
        <w:rFonts w:ascii="Times New Roman" w:hAnsi="Times New Roman" w:cs="Times New Roman"/>
        <w:b/>
        <w:bCs/>
        <w:sz w:val="24"/>
        <w:szCs w:val="24"/>
      </w:rPr>
      <w:t>dan</w:t>
    </w:r>
    <w:r w:rsidR="008010B2" w:rsidRPr="008010B2">
      <w:rPr>
        <w:rFonts w:ascii="Times New Roman" w:hAnsi="Times New Roman" w:cs="Times New Roman"/>
        <w:b/>
        <w:bCs/>
        <w:spacing w:val="5"/>
        <w:sz w:val="24"/>
        <w:szCs w:val="24"/>
      </w:rPr>
      <w:t xml:space="preserve"> </w:t>
    </w:r>
    <w:r w:rsidR="008010B2" w:rsidRPr="008010B2">
      <w:rPr>
        <w:rFonts w:ascii="Times New Roman" w:hAnsi="Times New Roman" w:cs="Times New Roman"/>
        <w:b/>
        <w:bCs/>
        <w:i/>
        <w:sz w:val="24"/>
        <w:szCs w:val="24"/>
      </w:rPr>
      <w:t>Gender</w:t>
    </w:r>
    <w:r w:rsidR="008010B2" w:rsidRPr="008010B2">
      <w:rPr>
        <w:rFonts w:ascii="Times New Roman" w:hAnsi="Times New Roman" w:cs="Times New Roman"/>
        <w:b/>
        <w:bCs/>
        <w:i/>
        <w:spacing w:val="5"/>
        <w:sz w:val="24"/>
        <w:szCs w:val="24"/>
      </w:rPr>
      <w:t xml:space="preserve"> </w:t>
    </w:r>
    <w:r w:rsidR="008010B2" w:rsidRPr="008010B2">
      <w:rPr>
        <w:rFonts w:ascii="Times New Roman" w:hAnsi="Times New Roman" w:cs="Times New Roman"/>
        <w:b/>
        <w:bCs/>
        <w:i/>
        <w:sz w:val="24"/>
        <w:szCs w:val="24"/>
      </w:rPr>
      <w:t>CEO</w:t>
    </w:r>
    <w:r w:rsidR="008010B2" w:rsidRPr="008010B2">
      <w:rPr>
        <w:rFonts w:ascii="Times New Roman" w:hAnsi="Times New Roman" w:cs="Times New Roman"/>
        <w:b/>
        <w:bCs/>
        <w:i/>
        <w:spacing w:val="4"/>
        <w:sz w:val="24"/>
        <w:szCs w:val="24"/>
      </w:rPr>
      <w:t xml:space="preserve"> </w:t>
    </w:r>
    <w:r w:rsidR="008010B2" w:rsidRPr="008010B2">
      <w:rPr>
        <w:rFonts w:ascii="Times New Roman" w:hAnsi="Times New Roman" w:cs="Times New Roman"/>
        <w:b/>
        <w:bCs/>
        <w:sz w:val="24"/>
        <w:szCs w:val="24"/>
      </w:rPr>
      <w:t>terhadap</w:t>
    </w:r>
    <w:r w:rsidR="008010B2" w:rsidRPr="008010B2">
      <w:rPr>
        <w:rFonts w:ascii="Times New Roman" w:hAnsi="Times New Roman" w:cs="Times New Roman"/>
        <w:b/>
        <w:bCs/>
        <w:spacing w:val="-57"/>
        <w:sz w:val="24"/>
        <w:szCs w:val="24"/>
      </w:rPr>
      <w:t xml:space="preserve"> </w:t>
    </w:r>
    <w:r w:rsidR="008010B2" w:rsidRPr="008010B2">
      <w:rPr>
        <w:rFonts w:ascii="Times New Roman" w:hAnsi="Times New Roman" w:cs="Times New Roman"/>
        <w:b/>
        <w:bCs/>
        <w:sz w:val="24"/>
        <w:szCs w:val="24"/>
      </w:rPr>
      <w:t>Efisiensi</w:t>
    </w:r>
    <w:r w:rsidR="008010B2" w:rsidRPr="008010B2">
      <w:rPr>
        <w:rFonts w:ascii="Times New Roman" w:hAnsi="Times New Roman" w:cs="Times New Roman"/>
        <w:b/>
        <w:bCs/>
        <w:spacing w:val="-1"/>
        <w:sz w:val="24"/>
        <w:szCs w:val="24"/>
      </w:rPr>
      <w:t xml:space="preserve"> </w:t>
    </w:r>
    <w:r w:rsidR="008010B2" w:rsidRPr="008010B2">
      <w:rPr>
        <w:rFonts w:ascii="Times New Roman" w:hAnsi="Times New Roman" w:cs="Times New Roman"/>
        <w:b/>
        <w:bCs/>
        <w:sz w:val="24"/>
        <w:szCs w:val="24"/>
      </w:rPr>
      <w:t>Investasi dengan</w:t>
    </w:r>
    <w:r w:rsidR="008010B2" w:rsidRPr="008010B2">
      <w:rPr>
        <w:rFonts w:ascii="Times New Roman" w:hAnsi="Times New Roman" w:cs="Times New Roman"/>
        <w:b/>
        <w:bCs/>
        <w:spacing w:val="1"/>
        <w:sz w:val="24"/>
        <w:szCs w:val="24"/>
      </w:rPr>
      <w:t xml:space="preserve"> </w:t>
    </w:r>
    <w:r w:rsidR="008010B2" w:rsidRPr="008010B2">
      <w:rPr>
        <w:rFonts w:ascii="Times New Roman" w:hAnsi="Times New Roman" w:cs="Times New Roman"/>
        <w:b/>
        <w:bCs/>
        <w:i/>
        <w:sz w:val="24"/>
        <w:szCs w:val="24"/>
      </w:rPr>
      <w:t>Good Governance</w:t>
    </w:r>
    <w:r w:rsidR="008010B2" w:rsidRPr="008010B2">
      <w:rPr>
        <w:rFonts w:ascii="Times New Roman" w:hAnsi="Times New Roman" w:cs="Times New Roman"/>
        <w:b/>
        <w:bCs/>
        <w:i/>
        <w:spacing w:val="-2"/>
        <w:sz w:val="24"/>
        <w:szCs w:val="24"/>
      </w:rPr>
      <w:t xml:space="preserve"> </w:t>
    </w:r>
    <w:r w:rsidR="008010B2" w:rsidRPr="008010B2">
      <w:rPr>
        <w:rFonts w:ascii="Times New Roman" w:hAnsi="Times New Roman" w:cs="Times New Roman"/>
        <w:b/>
        <w:bCs/>
        <w:sz w:val="24"/>
        <w:szCs w:val="24"/>
      </w:rPr>
      <w:t>sebagai variabel Moderasi</w:t>
    </w:r>
    <w:r w:rsidR="008010B2">
      <w:rPr>
        <w:rFonts w:ascii="Times New Roman" w:hAnsi="Times New Roman" w:cs="Times New Roman"/>
        <w:b/>
        <w:bCs/>
        <w:sz w:val="24"/>
        <w:szCs w:val="24"/>
      </w:rPr>
      <w:t xml:space="preserve"> </w:t>
    </w:r>
    <w:r>
      <w:rPr>
        <w:rFonts w:ascii="Times New Roman" w:eastAsia="Times New Roman" w:hAnsi="Times New Roman" w:cs="Times New Roman"/>
        <w:i/>
      </w:rPr>
      <w:t>(</w:t>
    </w:r>
    <w:r w:rsidR="008010B2">
      <w:rPr>
        <w:rFonts w:ascii="Times New Roman" w:eastAsia="Times New Roman" w:hAnsi="Times New Roman" w:cs="Times New Roman"/>
        <w:i/>
      </w:rPr>
      <w:t>Darlin Aulia</w:t>
    </w:r>
    <w:r>
      <w:rPr>
        <w:rFonts w:ascii="Times New Roman" w:eastAsia="Times New Roman" w:hAnsi="Times New Roman" w:cs="Times New Roman"/>
        <w:i/>
      </w:rPr>
      <w:t>)</w:t>
    </w:r>
  </w:p>
  <w:p w14:paraId="43D5DF7E" w14:textId="77777777" w:rsidR="008327B8" w:rsidRDefault="008327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A9D4" w14:textId="77777777" w:rsidR="00AC3F5E" w:rsidRPr="00A25A11" w:rsidRDefault="00000000" w:rsidP="00AC3F5E">
    <w:pPr>
      <w:spacing w:before="82"/>
      <w:ind w:left="540" w:right="23"/>
      <w:jc w:val="both"/>
      <w:rPr>
        <w:sz w:val="20"/>
        <w:szCs w:val="20"/>
      </w:rPr>
    </w:pPr>
    <w:r>
      <w:rPr>
        <w:color w:val="000000"/>
      </w:rPr>
      <w:fldChar w:fldCharType="begin"/>
    </w:r>
    <w:r>
      <w:rPr>
        <w:color w:val="000000"/>
      </w:rPr>
      <w:instrText>PAGE</w:instrText>
    </w:r>
    <w:r>
      <w:rPr>
        <w:color w:val="000000"/>
      </w:rPr>
      <w:fldChar w:fldCharType="separate"/>
    </w:r>
    <w:r w:rsidR="00074B3A">
      <w:rPr>
        <w:noProof/>
        <w:color w:val="000000"/>
      </w:rPr>
      <w:t>3</w:t>
    </w:r>
    <w:r>
      <w:rPr>
        <w:color w:val="000000"/>
      </w:rPr>
      <w:fldChar w:fldCharType="end"/>
    </w:r>
    <w:r>
      <w:rPr>
        <w:color w:val="000000"/>
      </w:rPr>
      <w:t xml:space="preserve"> | </w:t>
    </w:r>
    <w:r w:rsidR="00AC3F5E" w:rsidRPr="00A25A11">
      <w:rPr>
        <w:rFonts w:ascii="Times New Roman" w:hAnsi="Times New Roman" w:cs="Times New Roman"/>
        <w:b/>
        <w:bCs/>
        <w:sz w:val="20"/>
        <w:szCs w:val="20"/>
      </w:rPr>
      <w:t>Pengaruh</w:t>
    </w:r>
    <w:r w:rsidR="00AC3F5E" w:rsidRPr="00A25A11">
      <w:rPr>
        <w:rFonts w:ascii="Times New Roman" w:hAnsi="Times New Roman" w:cs="Times New Roman"/>
        <w:b/>
        <w:bCs/>
        <w:spacing w:val="3"/>
        <w:sz w:val="20"/>
        <w:szCs w:val="20"/>
      </w:rPr>
      <w:t xml:space="preserve"> </w:t>
    </w:r>
    <w:r w:rsidR="00AC3F5E" w:rsidRPr="00A25A11">
      <w:rPr>
        <w:rFonts w:ascii="Times New Roman" w:hAnsi="Times New Roman" w:cs="Times New Roman"/>
        <w:b/>
        <w:bCs/>
        <w:sz w:val="20"/>
        <w:szCs w:val="20"/>
      </w:rPr>
      <w:t>Kualitas</w:t>
    </w:r>
    <w:r w:rsidR="00AC3F5E" w:rsidRPr="00A25A11">
      <w:rPr>
        <w:rFonts w:ascii="Times New Roman" w:hAnsi="Times New Roman" w:cs="Times New Roman"/>
        <w:b/>
        <w:bCs/>
        <w:spacing w:val="4"/>
        <w:sz w:val="20"/>
        <w:szCs w:val="20"/>
      </w:rPr>
      <w:t xml:space="preserve"> </w:t>
    </w:r>
    <w:r w:rsidR="00AC3F5E" w:rsidRPr="00A25A11">
      <w:rPr>
        <w:rFonts w:ascii="Times New Roman" w:hAnsi="Times New Roman" w:cs="Times New Roman"/>
        <w:b/>
        <w:bCs/>
        <w:sz w:val="20"/>
        <w:szCs w:val="20"/>
      </w:rPr>
      <w:t>Laporan</w:t>
    </w:r>
    <w:r w:rsidR="00AC3F5E" w:rsidRPr="00A25A11">
      <w:rPr>
        <w:rFonts w:ascii="Times New Roman" w:hAnsi="Times New Roman" w:cs="Times New Roman"/>
        <w:b/>
        <w:bCs/>
        <w:spacing w:val="4"/>
        <w:sz w:val="20"/>
        <w:szCs w:val="20"/>
      </w:rPr>
      <w:t xml:space="preserve"> </w:t>
    </w:r>
    <w:r w:rsidR="00AC3F5E" w:rsidRPr="00A25A11">
      <w:rPr>
        <w:rFonts w:ascii="Times New Roman" w:hAnsi="Times New Roman" w:cs="Times New Roman"/>
        <w:b/>
        <w:bCs/>
        <w:sz w:val="20"/>
        <w:szCs w:val="20"/>
      </w:rPr>
      <w:t>Keuangan,</w:t>
    </w:r>
    <w:r w:rsidR="00AC3F5E" w:rsidRPr="00A25A11">
      <w:rPr>
        <w:rFonts w:ascii="Times New Roman" w:hAnsi="Times New Roman" w:cs="Times New Roman"/>
        <w:b/>
        <w:bCs/>
        <w:spacing w:val="9"/>
        <w:sz w:val="20"/>
        <w:szCs w:val="20"/>
      </w:rPr>
      <w:t xml:space="preserve"> </w:t>
    </w:r>
    <w:r w:rsidR="00AC3F5E" w:rsidRPr="00A25A11">
      <w:rPr>
        <w:rFonts w:ascii="Times New Roman" w:hAnsi="Times New Roman" w:cs="Times New Roman"/>
        <w:b/>
        <w:bCs/>
        <w:i/>
        <w:sz w:val="20"/>
        <w:szCs w:val="20"/>
      </w:rPr>
      <w:t>Career</w:t>
    </w:r>
    <w:r w:rsidR="00AC3F5E" w:rsidRPr="00A25A11">
      <w:rPr>
        <w:rFonts w:ascii="Times New Roman" w:hAnsi="Times New Roman" w:cs="Times New Roman"/>
        <w:b/>
        <w:bCs/>
        <w:i/>
        <w:spacing w:val="7"/>
        <w:sz w:val="20"/>
        <w:szCs w:val="20"/>
      </w:rPr>
      <w:t xml:space="preserve"> </w:t>
    </w:r>
    <w:r w:rsidR="00AC3F5E" w:rsidRPr="00A25A11">
      <w:rPr>
        <w:rFonts w:ascii="Times New Roman" w:hAnsi="Times New Roman" w:cs="Times New Roman"/>
        <w:b/>
        <w:bCs/>
        <w:i/>
        <w:sz w:val="20"/>
        <w:szCs w:val="20"/>
      </w:rPr>
      <w:t>Concern</w:t>
    </w:r>
    <w:r w:rsidR="00AC3F5E" w:rsidRPr="00A25A11">
      <w:rPr>
        <w:rFonts w:ascii="Times New Roman" w:hAnsi="Times New Roman" w:cs="Times New Roman"/>
        <w:b/>
        <w:bCs/>
        <w:i/>
        <w:spacing w:val="4"/>
        <w:sz w:val="20"/>
        <w:szCs w:val="20"/>
      </w:rPr>
      <w:t xml:space="preserve"> </w:t>
    </w:r>
    <w:r w:rsidR="00AC3F5E" w:rsidRPr="00A25A11">
      <w:rPr>
        <w:rFonts w:ascii="Times New Roman" w:hAnsi="Times New Roman" w:cs="Times New Roman"/>
        <w:b/>
        <w:bCs/>
        <w:i/>
        <w:sz w:val="20"/>
        <w:szCs w:val="20"/>
      </w:rPr>
      <w:t>CEO</w:t>
    </w:r>
    <w:r w:rsidR="00AC3F5E" w:rsidRPr="00A25A11">
      <w:rPr>
        <w:rFonts w:ascii="Times New Roman" w:hAnsi="Times New Roman" w:cs="Times New Roman"/>
        <w:b/>
        <w:bCs/>
        <w:sz w:val="20"/>
        <w:szCs w:val="20"/>
      </w:rPr>
      <w:t>,</w:t>
    </w:r>
    <w:r w:rsidR="00AC3F5E" w:rsidRPr="00A25A11">
      <w:rPr>
        <w:rFonts w:ascii="Times New Roman" w:hAnsi="Times New Roman" w:cs="Times New Roman"/>
        <w:b/>
        <w:bCs/>
        <w:spacing w:val="4"/>
        <w:sz w:val="20"/>
        <w:szCs w:val="20"/>
      </w:rPr>
      <w:t xml:space="preserve"> </w:t>
    </w:r>
    <w:r w:rsidR="00AC3F5E" w:rsidRPr="00A25A11">
      <w:rPr>
        <w:rFonts w:ascii="Times New Roman" w:hAnsi="Times New Roman" w:cs="Times New Roman"/>
        <w:b/>
        <w:bCs/>
        <w:sz w:val="20"/>
        <w:szCs w:val="20"/>
      </w:rPr>
      <w:t>dan</w:t>
    </w:r>
    <w:r w:rsidR="00AC3F5E" w:rsidRPr="00A25A11">
      <w:rPr>
        <w:rFonts w:ascii="Times New Roman" w:hAnsi="Times New Roman" w:cs="Times New Roman"/>
        <w:b/>
        <w:bCs/>
        <w:spacing w:val="5"/>
        <w:sz w:val="20"/>
        <w:szCs w:val="20"/>
      </w:rPr>
      <w:t xml:space="preserve"> </w:t>
    </w:r>
    <w:r w:rsidR="00AC3F5E" w:rsidRPr="00A25A11">
      <w:rPr>
        <w:rFonts w:ascii="Times New Roman" w:hAnsi="Times New Roman" w:cs="Times New Roman"/>
        <w:b/>
        <w:bCs/>
        <w:i/>
        <w:sz w:val="20"/>
        <w:szCs w:val="20"/>
      </w:rPr>
      <w:t>Gender</w:t>
    </w:r>
    <w:r w:rsidR="00AC3F5E" w:rsidRPr="00A25A11">
      <w:rPr>
        <w:rFonts w:ascii="Times New Roman" w:hAnsi="Times New Roman" w:cs="Times New Roman"/>
        <w:b/>
        <w:bCs/>
        <w:i/>
        <w:spacing w:val="5"/>
        <w:sz w:val="20"/>
        <w:szCs w:val="20"/>
      </w:rPr>
      <w:t xml:space="preserve"> </w:t>
    </w:r>
    <w:r w:rsidR="00AC3F5E" w:rsidRPr="00A25A11">
      <w:rPr>
        <w:rFonts w:ascii="Times New Roman" w:hAnsi="Times New Roman" w:cs="Times New Roman"/>
        <w:b/>
        <w:bCs/>
        <w:i/>
        <w:sz w:val="20"/>
        <w:szCs w:val="20"/>
      </w:rPr>
      <w:t>CEO</w:t>
    </w:r>
    <w:r w:rsidR="00AC3F5E" w:rsidRPr="00A25A11">
      <w:rPr>
        <w:rFonts w:ascii="Times New Roman" w:hAnsi="Times New Roman" w:cs="Times New Roman"/>
        <w:b/>
        <w:bCs/>
        <w:i/>
        <w:spacing w:val="4"/>
        <w:sz w:val="20"/>
        <w:szCs w:val="20"/>
      </w:rPr>
      <w:t xml:space="preserve"> </w:t>
    </w:r>
    <w:r w:rsidR="00AC3F5E" w:rsidRPr="00A25A11">
      <w:rPr>
        <w:rFonts w:ascii="Times New Roman" w:hAnsi="Times New Roman" w:cs="Times New Roman"/>
        <w:b/>
        <w:bCs/>
        <w:sz w:val="20"/>
        <w:szCs w:val="20"/>
      </w:rPr>
      <w:t>terhadap</w:t>
    </w:r>
    <w:r w:rsidR="00AC3F5E" w:rsidRPr="00A25A11">
      <w:rPr>
        <w:rFonts w:ascii="Times New Roman" w:hAnsi="Times New Roman" w:cs="Times New Roman"/>
        <w:b/>
        <w:bCs/>
        <w:spacing w:val="-57"/>
        <w:sz w:val="20"/>
        <w:szCs w:val="20"/>
      </w:rPr>
      <w:t xml:space="preserve"> </w:t>
    </w:r>
    <w:r w:rsidR="00AC3F5E" w:rsidRPr="00A25A11">
      <w:rPr>
        <w:rFonts w:ascii="Times New Roman" w:hAnsi="Times New Roman" w:cs="Times New Roman"/>
        <w:b/>
        <w:bCs/>
        <w:sz w:val="20"/>
        <w:szCs w:val="20"/>
      </w:rPr>
      <w:t>Efisiensi</w:t>
    </w:r>
    <w:r w:rsidR="00AC3F5E" w:rsidRPr="00A25A11">
      <w:rPr>
        <w:rFonts w:ascii="Times New Roman" w:hAnsi="Times New Roman" w:cs="Times New Roman"/>
        <w:b/>
        <w:bCs/>
        <w:spacing w:val="-1"/>
        <w:sz w:val="20"/>
        <w:szCs w:val="20"/>
      </w:rPr>
      <w:t xml:space="preserve"> </w:t>
    </w:r>
    <w:r w:rsidR="00AC3F5E" w:rsidRPr="00A25A11">
      <w:rPr>
        <w:rFonts w:ascii="Times New Roman" w:hAnsi="Times New Roman" w:cs="Times New Roman"/>
        <w:b/>
        <w:bCs/>
        <w:sz w:val="20"/>
        <w:szCs w:val="20"/>
      </w:rPr>
      <w:t>Investasi dengan</w:t>
    </w:r>
    <w:r w:rsidR="00AC3F5E" w:rsidRPr="00A25A11">
      <w:rPr>
        <w:rFonts w:ascii="Times New Roman" w:hAnsi="Times New Roman" w:cs="Times New Roman"/>
        <w:b/>
        <w:bCs/>
        <w:spacing w:val="1"/>
        <w:sz w:val="20"/>
        <w:szCs w:val="20"/>
      </w:rPr>
      <w:t xml:space="preserve"> </w:t>
    </w:r>
    <w:r w:rsidR="00AC3F5E" w:rsidRPr="00A25A11">
      <w:rPr>
        <w:rFonts w:ascii="Times New Roman" w:hAnsi="Times New Roman" w:cs="Times New Roman"/>
        <w:b/>
        <w:bCs/>
        <w:i/>
        <w:sz w:val="20"/>
        <w:szCs w:val="20"/>
      </w:rPr>
      <w:t>Good Governance</w:t>
    </w:r>
    <w:r w:rsidR="00AC3F5E" w:rsidRPr="00A25A11">
      <w:rPr>
        <w:rFonts w:ascii="Times New Roman" w:hAnsi="Times New Roman" w:cs="Times New Roman"/>
        <w:b/>
        <w:bCs/>
        <w:i/>
        <w:spacing w:val="-2"/>
        <w:sz w:val="20"/>
        <w:szCs w:val="20"/>
      </w:rPr>
      <w:t xml:space="preserve"> </w:t>
    </w:r>
    <w:r w:rsidR="00AC3F5E" w:rsidRPr="00A25A11">
      <w:rPr>
        <w:rFonts w:ascii="Times New Roman" w:hAnsi="Times New Roman" w:cs="Times New Roman"/>
        <w:b/>
        <w:bCs/>
        <w:sz w:val="20"/>
        <w:szCs w:val="20"/>
      </w:rPr>
      <w:t xml:space="preserve">sebagai variabel Moderasi </w:t>
    </w:r>
    <w:r w:rsidR="00AC3F5E" w:rsidRPr="00A25A11">
      <w:rPr>
        <w:rFonts w:ascii="Times New Roman" w:eastAsia="Times New Roman" w:hAnsi="Times New Roman" w:cs="Times New Roman"/>
        <w:i/>
        <w:sz w:val="20"/>
        <w:szCs w:val="20"/>
      </w:rPr>
      <w:t>(Darlin Aulia)</w:t>
    </w:r>
  </w:p>
  <w:p w14:paraId="7AF3AB35" w14:textId="4E081E9A" w:rsidR="005608A7" w:rsidRDefault="005608A7" w:rsidP="00AC3F5E">
    <w:pPr>
      <w:pBdr>
        <w:top w:val="nil"/>
        <w:left w:val="nil"/>
        <w:bottom w:val="nil"/>
        <w:right w:val="nil"/>
        <w:between w:val="nil"/>
      </w:pBdr>
      <w:tabs>
        <w:tab w:val="center" w:pos="4680"/>
        <w:tab w:val="right" w:pos="9360"/>
      </w:tabs>
      <w:spacing w:after="0" w:line="240" w:lineRule="auto"/>
      <w:jc w:val="right"/>
      <w:rPr>
        <w:color w:val="000000"/>
      </w:rPr>
    </w:pPr>
  </w:p>
  <w:p w14:paraId="75250A4A" w14:textId="77777777" w:rsidR="008327B8" w:rsidRDefault="008327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BBAF" w14:textId="77777777" w:rsidR="00AC3F5E" w:rsidRDefault="00000000" w:rsidP="00AC3F5E">
    <w:pPr>
      <w:spacing w:before="82"/>
      <w:ind w:left="540" w:right="23"/>
      <w:jc w:val="both"/>
    </w:pPr>
    <w:r>
      <w:rPr>
        <w:color w:val="000000"/>
      </w:rPr>
      <w:fldChar w:fldCharType="begin"/>
    </w:r>
    <w:r>
      <w:rPr>
        <w:color w:val="000000"/>
      </w:rPr>
      <w:instrText>PAGE</w:instrText>
    </w:r>
    <w:r>
      <w:rPr>
        <w:color w:val="000000"/>
      </w:rPr>
      <w:fldChar w:fldCharType="separate"/>
    </w:r>
    <w:r w:rsidR="00074B3A">
      <w:rPr>
        <w:noProof/>
        <w:color w:val="000000"/>
      </w:rPr>
      <w:t>1</w:t>
    </w:r>
    <w:r>
      <w:rPr>
        <w:color w:val="000000"/>
      </w:rPr>
      <w:fldChar w:fldCharType="end"/>
    </w:r>
    <w:r>
      <w:rPr>
        <w:color w:val="000000"/>
      </w:rPr>
      <w:t xml:space="preserve"> | </w:t>
    </w:r>
    <w:r w:rsidR="00AC3F5E" w:rsidRPr="008010B2">
      <w:rPr>
        <w:rFonts w:ascii="Times New Roman" w:hAnsi="Times New Roman" w:cs="Times New Roman"/>
        <w:b/>
        <w:bCs/>
        <w:sz w:val="24"/>
        <w:szCs w:val="24"/>
      </w:rPr>
      <w:t>Pengaruh</w:t>
    </w:r>
    <w:r w:rsidR="00AC3F5E" w:rsidRPr="008010B2">
      <w:rPr>
        <w:rFonts w:ascii="Times New Roman" w:hAnsi="Times New Roman" w:cs="Times New Roman"/>
        <w:b/>
        <w:bCs/>
        <w:spacing w:val="3"/>
        <w:sz w:val="24"/>
        <w:szCs w:val="24"/>
      </w:rPr>
      <w:t xml:space="preserve"> </w:t>
    </w:r>
    <w:r w:rsidR="00AC3F5E" w:rsidRPr="008010B2">
      <w:rPr>
        <w:rFonts w:ascii="Times New Roman" w:hAnsi="Times New Roman" w:cs="Times New Roman"/>
        <w:b/>
        <w:bCs/>
        <w:sz w:val="24"/>
        <w:szCs w:val="24"/>
      </w:rPr>
      <w:t>Kualitas</w:t>
    </w:r>
    <w:r w:rsidR="00AC3F5E" w:rsidRPr="008010B2">
      <w:rPr>
        <w:rFonts w:ascii="Times New Roman" w:hAnsi="Times New Roman" w:cs="Times New Roman"/>
        <w:b/>
        <w:bCs/>
        <w:spacing w:val="4"/>
        <w:sz w:val="24"/>
        <w:szCs w:val="24"/>
      </w:rPr>
      <w:t xml:space="preserve"> </w:t>
    </w:r>
    <w:r w:rsidR="00AC3F5E" w:rsidRPr="008010B2">
      <w:rPr>
        <w:rFonts w:ascii="Times New Roman" w:hAnsi="Times New Roman" w:cs="Times New Roman"/>
        <w:b/>
        <w:bCs/>
        <w:sz w:val="24"/>
        <w:szCs w:val="24"/>
      </w:rPr>
      <w:t>Laporan</w:t>
    </w:r>
    <w:r w:rsidR="00AC3F5E" w:rsidRPr="008010B2">
      <w:rPr>
        <w:rFonts w:ascii="Times New Roman" w:hAnsi="Times New Roman" w:cs="Times New Roman"/>
        <w:b/>
        <w:bCs/>
        <w:spacing w:val="4"/>
        <w:sz w:val="24"/>
        <w:szCs w:val="24"/>
      </w:rPr>
      <w:t xml:space="preserve"> </w:t>
    </w:r>
    <w:r w:rsidR="00AC3F5E" w:rsidRPr="008010B2">
      <w:rPr>
        <w:rFonts w:ascii="Times New Roman" w:hAnsi="Times New Roman" w:cs="Times New Roman"/>
        <w:b/>
        <w:bCs/>
        <w:sz w:val="24"/>
        <w:szCs w:val="24"/>
      </w:rPr>
      <w:t>Keuangan,</w:t>
    </w:r>
    <w:r w:rsidR="00AC3F5E" w:rsidRPr="008010B2">
      <w:rPr>
        <w:rFonts w:ascii="Times New Roman" w:hAnsi="Times New Roman" w:cs="Times New Roman"/>
        <w:b/>
        <w:bCs/>
        <w:spacing w:val="9"/>
        <w:sz w:val="24"/>
        <w:szCs w:val="24"/>
      </w:rPr>
      <w:t xml:space="preserve"> </w:t>
    </w:r>
    <w:r w:rsidR="00AC3F5E" w:rsidRPr="008010B2">
      <w:rPr>
        <w:rFonts w:ascii="Times New Roman" w:hAnsi="Times New Roman" w:cs="Times New Roman"/>
        <w:b/>
        <w:bCs/>
        <w:i/>
        <w:sz w:val="24"/>
        <w:szCs w:val="24"/>
      </w:rPr>
      <w:t>Career</w:t>
    </w:r>
    <w:r w:rsidR="00AC3F5E" w:rsidRPr="008010B2">
      <w:rPr>
        <w:rFonts w:ascii="Times New Roman" w:hAnsi="Times New Roman" w:cs="Times New Roman"/>
        <w:b/>
        <w:bCs/>
        <w:i/>
        <w:spacing w:val="7"/>
        <w:sz w:val="24"/>
        <w:szCs w:val="24"/>
      </w:rPr>
      <w:t xml:space="preserve"> </w:t>
    </w:r>
    <w:r w:rsidR="00AC3F5E" w:rsidRPr="008010B2">
      <w:rPr>
        <w:rFonts w:ascii="Times New Roman" w:hAnsi="Times New Roman" w:cs="Times New Roman"/>
        <w:b/>
        <w:bCs/>
        <w:i/>
        <w:sz w:val="24"/>
        <w:szCs w:val="24"/>
      </w:rPr>
      <w:t>Concern</w:t>
    </w:r>
    <w:r w:rsidR="00AC3F5E" w:rsidRPr="008010B2">
      <w:rPr>
        <w:rFonts w:ascii="Times New Roman" w:hAnsi="Times New Roman" w:cs="Times New Roman"/>
        <w:b/>
        <w:bCs/>
        <w:i/>
        <w:spacing w:val="4"/>
        <w:sz w:val="24"/>
        <w:szCs w:val="24"/>
      </w:rPr>
      <w:t xml:space="preserve"> </w:t>
    </w:r>
    <w:r w:rsidR="00AC3F5E" w:rsidRPr="008010B2">
      <w:rPr>
        <w:rFonts w:ascii="Times New Roman" w:hAnsi="Times New Roman" w:cs="Times New Roman"/>
        <w:b/>
        <w:bCs/>
        <w:i/>
        <w:sz w:val="24"/>
        <w:szCs w:val="24"/>
      </w:rPr>
      <w:t>CEO</w:t>
    </w:r>
    <w:r w:rsidR="00AC3F5E" w:rsidRPr="008010B2">
      <w:rPr>
        <w:rFonts w:ascii="Times New Roman" w:hAnsi="Times New Roman" w:cs="Times New Roman"/>
        <w:b/>
        <w:bCs/>
        <w:sz w:val="24"/>
        <w:szCs w:val="24"/>
      </w:rPr>
      <w:t>,</w:t>
    </w:r>
    <w:r w:rsidR="00AC3F5E" w:rsidRPr="008010B2">
      <w:rPr>
        <w:rFonts w:ascii="Times New Roman" w:hAnsi="Times New Roman" w:cs="Times New Roman"/>
        <w:b/>
        <w:bCs/>
        <w:spacing w:val="4"/>
        <w:sz w:val="24"/>
        <w:szCs w:val="24"/>
      </w:rPr>
      <w:t xml:space="preserve"> </w:t>
    </w:r>
    <w:r w:rsidR="00AC3F5E" w:rsidRPr="008010B2">
      <w:rPr>
        <w:rFonts w:ascii="Times New Roman" w:hAnsi="Times New Roman" w:cs="Times New Roman"/>
        <w:b/>
        <w:bCs/>
        <w:sz w:val="24"/>
        <w:szCs w:val="24"/>
      </w:rPr>
      <w:t>dan</w:t>
    </w:r>
    <w:r w:rsidR="00AC3F5E" w:rsidRPr="008010B2">
      <w:rPr>
        <w:rFonts w:ascii="Times New Roman" w:hAnsi="Times New Roman" w:cs="Times New Roman"/>
        <w:b/>
        <w:bCs/>
        <w:spacing w:val="5"/>
        <w:sz w:val="24"/>
        <w:szCs w:val="24"/>
      </w:rPr>
      <w:t xml:space="preserve"> </w:t>
    </w:r>
    <w:r w:rsidR="00AC3F5E" w:rsidRPr="008010B2">
      <w:rPr>
        <w:rFonts w:ascii="Times New Roman" w:hAnsi="Times New Roman" w:cs="Times New Roman"/>
        <w:b/>
        <w:bCs/>
        <w:i/>
        <w:sz w:val="24"/>
        <w:szCs w:val="24"/>
      </w:rPr>
      <w:t>Gender</w:t>
    </w:r>
    <w:r w:rsidR="00AC3F5E" w:rsidRPr="008010B2">
      <w:rPr>
        <w:rFonts w:ascii="Times New Roman" w:hAnsi="Times New Roman" w:cs="Times New Roman"/>
        <w:b/>
        <w:bCs/>
        <w:i/>
        <w:spacing w:val="5"/>
        <w:sz w:val="24"/>
        <w:szCs w:val="24"/>
      </w:rPr>
      <w:t xml:space="preserve"> </w:t>
    </w:r>
    <w:r w:rsidR="00AC3F5E" w:rsidRPr="008010B2">
      <w:rPr>
        <w:rFonts w:ascii="Times New Roman" w:hAnsi="Times New Roman" w:cs="Times New Roman"/>
        <w:b/>
        <w:bCs/>
        <w:i/>
        <w:sz w:val="24"/>
        <w:szCs w:val="24"/>
      </w:rPr>
      <w:t>CEO</w:t>
    </w:r>
    <w:r w:rsidR="00AC3F5E" w:rsidRPr="008010B2">
      <w:rPr>
        <w:rFonts w:ascii="Times New Roman" w:hAnsi="Times New Roman" w:cs="Times New Roman"/>
        <w:b/>
        <w:bCs/>
        <w:i/>
        <w:spacing w:val="4"/>
        <w:sz w:val="24"/>
        <w:szCs w:val="24"/>
      </w:rPr>
      <w:t xml:space="preserve"> </w:t>
    </w:r>
    <w:r w:rsidR="00AC3F5E" w:rsidRPr="008010B2">
      <w:rPr>
        <w:rFonts w:ascii="Times New Roman" w:hAnsi="Times New Roman" w:cs="Times New Roman"/>
        <w:b/>
        <w:bCs/>
        <w:sz w:val="24"/>
        <w:szCs w:val="24"/>
      </w:rPr>
      <w:t>terhadap</w:t>
    </w:r>
    <w:r w:rsidR="00AC3F5E" w:rsidRPr="008010B2">
      <w:rPr>
        <w:rFonts w:ascii="Times New Roman" w:hAnsi="Times New Roman" w:cs="Times New Roman"/>
        <w:b/>
        <w:bCs/>
        <w:spacing w:val="-57"/>
        <w:sz w:val="24"/>
        <w:szCs w:val="24"/>
      </w:rPr>
      <w:t xml:space="preserve"> </w:t>
    </w:r>
    <w:r w:rsidR="00AC3F5E" w:rsidRPr="008010B2">
      <w:rPr>
        <w:rFonts w:ascii="Times New Roman" w:hAnsi="Times New Roman" w:cs="Times New Roman"/>
        <w:b/>
        <w:bCs/>
        <w:sz w:val="24"/>
        <w:szCs w:val="24"/>
      </w:rPr>
      <w:t>Efisiensi</w:t>
    </w:r>
    <w:r w:rsidR="00AC3F5E" w:rsidRPr="008010B2">
      <w:rPr>
        <w:rFonts w:ascii="Times New Roman" w:hAnsi="Times New Roman" w:cs="Times New Roman"/>
        <w:b/>
        <w:bCs/>
        <w:spacing w:val="-1"/>
        <w:sz w:val="24"/>
        <w:szCs w:val="24"/>
      </w:rPr>
      <w:t xml:space="preserve"> </w:t>
    </w:r>
    <w:r w:rsidR="00AC3F5E" w:rsidRPr="008010B2">
      <w:rPr>
        <w:rFonts w:ascii="Times New Roman" w:hAnsi="Times New Roman" w:cs="Times New Roman"/>
        <w:b/>
        <w:bCs/>
        <w:sz w:val="24"/>
        <w:szCs w:val="24"/>
      </w:rPr>
      <w:t>Investasi dengan</w:t>
    </w:r>
    <w:r w:rsidR="00AC3F5E" w:rsidRPr="008010B2">
      <w:rPr>
        <w:rFonts w:ascii="Times New Roman" w:hAnsi="Times New Roman" w:cs="Times New Roman"/>
        <w:b/>
        <w:bCs/>
        <w:spacing w:val="1"/>
        <w:sz w:val="24"/>
        <w:szCs w:val="24"/>
      </w:rPr>
      <w:t xml:space="preserve"> </w:t>
    </w:r>
    <w:r w:rsidR="00AC3F5E" w:rsidRPr="008010B2">
      <w:rPr>
        <w:rFonts w:ascii="Times New Roman" w:hAnsi="Times New Roman" w:cs="Times New Roman"/>
        <w:b/>
        <w:bCs/>
        <w:i/>
        <w:sz w:val="24"/>
        <w:szCs w:val="24"/>
      </w:rPr>
      <w:t>Good Governance</w:t>
    </w:r>
    <w:r w:rsidR="00AC3F5E" w:rsidRPr="008010B2">
      <w:rPr>
        <w:rFonts w:ascii="Times New Roman" w:hAnsi="Times New Roman" w:cs="Times New Roman"/>
        <w:b/>
        <w:bCs/>
        <w:i/>
        <w:spacing w:val="-2"/>
        <w:sz w:val="24"/>
        <w:szCs w:val="24"/>
      </w:rPr>
      <w:t xml:space="preserve"> </w:t>
    </w:r>
    <w:r w:rsidR="00AC3F5E" w:rsidRPr="008010B2">
      <w:rPr>
        <w:rFonts w:ascii="Times New Roman" w:hAnsi="Times New Roman" w:cs="Times New Roman"/>
        <w:b/>
        <w:bCs/>
        <w:sz w:val="24"/>
        <w:szCs w:val="24"/>
      </w:rPr>
      <w:t>sebagai variabel Moderasi</w:t>
    </w:r>
    <w:r w:rsidR="00AC3F5E">
      <w:rPr>
        <w:rFonts w:ascii="Times New Roman" w:hAnsi="Times New Roman" w:cs="Times New Roman"/>
        <w:b/>
        <w:bCs/>
        <w:sz w:val="24"/>
        <w:szCs w:val="24"/>
      </w:rPr>
      <w:t xml:space="preserve"> </w:t>
    </w:r>
    <w:r w:rsidR="00AC3F5E">
      <w:rPr>
        <w:rFonts w:ascii="Times New Roman" w:eastAsia="Times New Roman" w:hAnsi="Times New Roman" w:cs="Times New Roman"/>
        <w:i/>
      </w:rPr>
      <w:t>(Darlin Aulia)</w:t>
    </w:r>
  </w:p>
  <w:p w14:paraId="10E7F1F9" w14:textId="7490EC4E" w:rsidR="005608A7" w:rsidRDefault="005608A7">
    <w:pPr>
      <w:pBdr>
        <w:top w:val="nil"/>
        <w:left w:val="nil"/>
        <w:bottom w:val="nil"/>
        <w:right w:val="nil"/>
        <w:between w:val="nil"/>
      </w:pBdr>
      <w:tabs>
        <w:tab w:val="center" w:pos="4680"/>
        <w:tab w:val="right" w:pos="9360"/>
      </w:tabs>
      <w:spacing w:after="0" w:line="240" w:lineRule="auto"/>
      <w:jc w:val="right"/>
      <w:rPr>
        <w:color w:val="000000"/>
      </w:rPr>
    </w:pPr>
  </w:p>
  <w:p w14:paraId="4B8CD469" w14:textId="77777777" w:rsidR="008327B8" w:rsidRDefault="00832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E51E" w14:textId="77777777" w:rsidR="002D7662" w:rsidRDefault="002D7662">
      <w:pPr>
        <w:spacing w:after="0" w:line="240" w:lineRule="auto"/>
      </w:pPr>
      <w:r>
        <w:separator/>
      </w:r>
    </w:p>
  </w:footnote>
  <w:footnote w:type="continuationSeparator" w:id="0">
    <w:p w14:paraId="7B762DD7" w14:textId="77777777" w:rsidR="002D7662" w:rsidRDefault="002D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CD3C" w14:textId="77777777" w:rsidR="005608A7" w:rsidRDefault="00000000" w:rsidP="00220E08">
    <w:pPr>
      <w:pBdr>
        <w:top w:val="nil"/>
        <w:left w:val="nil"/>
        <w:bottom w:val="nil"/>
        <w:right w:val="nil"/>
        <w:between w:val="nil"/>
      </w:pBdr>
      <w:tabs>
        <w:tab w:val="center" w:pos="4680"/>
        <w:tab w:val="right" w:pos="9360"/>
        <w:tab w:val="right" w:pos="851"/>
        <w:tab w:val="left" w:pos="3405"/>
        <w:tab w:val="right" w:pos="9639"/>
      </w:tabs>
      <w:spacing w:after="0" w:line="240" w:lineRule="auto"/>
      <w:ind w:left="284"/>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p w14:paraId="6A77A31D" w14:textId="77777777" w:rsidR="008327B8" w:rsidRDefault="008327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4184" w14:textId="77777777" w:rsidR="005608A7" w:rsidRDefault="00000000" w:rsidP="009358D3">
    <w:pPr>
      <w:pBdr>
        <w:top w:val="nil"/>
        <w:left w:val="nil"/>
        <w:bottom w:val="nil"/>
        <w:right w:val="nil"/>
        <w:between w:val="nil"/>
      </w:pBdr>
      <w:tabs>
        <w:tab w:val="center" w:pos="4680"/>
        <w:tab w:val="right" w:pos="9360"/>
        <w:tab w:val="right" w:pos="851"/>
        <w:tab w:val="left" w:pos="3405"/>
        <w:tab w:val="right" w:pos="9639"/>
      </w:tabs>
      <w:spacing w:after="0" w:line="240" w:lineRule="auto"/>
      <w:ind w:left="85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p w14:paraId="22A8A778" w14:textId="77777777" w:rsidR="008327B8" w:rsidRDefault="008327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74E1" w14:textId="77777777" w:rsidR="005608A7"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b/>
        <w:color w:val="000000"/>
        <w:sz w:val="24"/>
        <w:szCs w:val="24"/>
      </w:rPr>
      <w:t>Jurnal Ilmu Sosial dan Pendidikan (JISIP)</w:t>
    </w:r>
  </w:p>
  <w:p w14:paraId="7BB68386" w14:textId="0108A702" w:rsidR="005608A7"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Bulan 12  Tahun </w:t>
    </w:r>
    <w:r>
      <w:rPr>
        <w:rFonts w:ascii="Times New Roman" w:eastAsia="Times New Roman" w:hAnsi="Times New Roman" w:cs="Times New Roman"/>
      </w:rPr>
      <w:t>202</w:t>
    </w:r>
    <w:r w:rsidR="00400692">
      <w:rPr>
        <w:rFonts w:ascii="Times New Roman" w:eastAsia="Times New Roman" w:hAnsi="Times New Roman" w:cs="Times New Roman"/>
      </w:rPr>
      <w:t>3</w:t>
    </w:r>
  </w:p>
  <w:p w14:paraId="23E096D4" w14:textId="77777777" w:rsidR="005608A7"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7A071343" w14:textId="77777777" w:rsidR="005608A7"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w:t>
      </w:r>
    </w:hyperlink>
    <w:hyperlink r:id="rId2">
      <w:r>
        <w:rPr>
          <w:rFonts w:ascii="Times New Roman" w:eastAsia="Times New Roman" w:hAnsi="Times New Roman" w:cs="Times New Roman"/>
          <w:i/>
        </w:rPr>
        <w:t>xxxx</w:t>
      </w:r>
    </w:hyperlink>
  </w:p>
  <w:p w14:paraId="421419C3" w14:textId="77777777" w:rsidR="008327B8" w:rsidRDefault="008327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5FC0"/>
    <w:multiLevelType w:val="hybridMultilevel"/>
    <w:tmpl w:val="0840DA92"/>
    <w:lvl w:ilvl="0" w:tplc="AC0CCAE0">
      <w:start w:val="1"/>
      <w:numFmt w:val="upperLetter"/>
      <w:lvlText w:val="%1."/>
      <w:lvlJc w:val="left"/>
      <w:pPr>
        <w:ind w:left="823" w:hanging="360"/>
        <w:jc w:val="right"/>
      </w:pPr>
      <w:rPr>
        <w:rFonts w:ascii="Times New Roman" w:eastAsia="Times New Roman" w:hAnsi="Times New Roman" w:cs="Times New Roman" w:hint="default"/>
        <w:spacing w:val="-1"/>
        <w:w w:val="99"/>
        <w:sz w:val="24"/>
        <w:szCs w:val="24"/>
        <w:lang w:val="id" w:eastAsia="en-US" w:bidi="ar-SA"/>
      </w:rPr>
    </w:lvl>
    <w:lvl w:ilvl="1" w:tplc="A972EBE2">
      <w:start w:val="1"/>
      <w:numFmt w:val="decimal"/>
      <w:lvlText w:val="%2."/>
      <w:lvlJc w:val="left"/>
      <w:pPr>
        <w:ind w:left="1260" w:hanging="360"/>
      </w:pPr>
      <w:rPr>
        <w:rFonts w:hint="default"/>
        <w:w w:val="100"/>
        <w:lang w:val="id" w:eastAsia="en-US" w:bidi="ar-SA"/>
      </w:rPr>
    </w:lvl>
    <w:lvl w:ilvl="2" w:tplc="C7827936">
      <w:numFmt w:val="bullet"/>
      <w:lvlText w:val="•"/>
      <w:lvlJc w:val="left"/>
      <w:pPr>
        <w:ind w:left="1260" w:hanging="360"/>
      </w:pPr>
      <w:rPr>
        <w:rFonts w:hint="default"/>
        <w:lang w:val="id" w:eastAsia="en-US" w:bidi="ar-SA"/>
      </w:rPr>
    </w:lvl>
    <w:lvl w:ilvl="3" w:tplc="8C9845F0">
      <w:numFmt w:val="bullet"/>
      <w:lvlText w:val="•"/>
      <w:lvlJc w:val="left"/>
      <w:pPr>
        <w:ind w:left="2350" w:hanging="360"/>
      </w:pPr>
      <w:rPr>
        <w:rFonts w:hint="default"/>
        <w:lang w:val="id" w:eastAsia="en-US" w:bidi="ar-SA"/>
      </w:rPr>
    </w:lvl>
    <w:lvl w:ilvl="4" w:tplc="53FA160E">
      <w:numFmt w:val="bullet"/>
      <w:lvlText w:val="•"/>
      <w:lvlJc w:val="left"/>
      <w:pPr>
        <w:ind w:left="3441" w:hanging="360"/>
      </w:pPr>
      <w:rPr>
        <w:rFonts w:hint="default"/>
        <w:lang w:val="id" w:eastAsia="en-US" w:bidi="ar-SA"/>
      </w:rPr>
    </w:lvl>
    <w:lvl w:ilvl="5" w:tplc="7E10ABCA">
      <w:numFmt w:val="bullet"/>
      <w:lvlText w:val="•"/>
      <w:lvlJc w:val="left"/>
      <w:pPr>
        <w:ind w:left="4532" w:hanging="360"/>
      </w:pPr>
      <w:rPr>
        <w:rFonts w:hint="default"/>
        <w:lang w:val="id" w:eastAsia="en-US" w:bidi="ar-SA"/>
      </w:rPr>
    </w:lvl>
    <w:lvl w:ilvl="6" w:tplc="D3F60BA4">
      <w:numFmt w:val="bullet"/>
      <w:lvlText w:val="•"/>
      <w:lvlJc w:val="left"/>
      <w:pPr>
        <w:ind w:left="5623" w:hanging="360"/>
      </w:pPr>
      <w:rPr>
        <w:rFonts w:hint="default"/>
        <w:lang w:val="id" w:eastAsia="en-US" w:bidi="ar-SA"/>
      </w:rPr>
    </w:lvl>
    <w:lvl w:ilvl="7" w:tplc="167E2AAC">
      <w:numFmt w:val="bullet"/>
      <w:lvlText w:val="•"/>
      <w:lvlJc w:val="left"/>
      <w:pPr>
        <w:ind w:left="6714" w:hanging="360"/>
      </w:pPr>
      <w:rPr>
        <w:rFonts w:hint="default"/>
        <w:lang w:val="id" w:eastAsia="en-US" w:bidi="ar-SA"/>
      </w:rPr>
    </w:lvl>
    <w:lvl w:ilvl="8" w:tplc="59F200B6">
      <w:numFmt w:val="bullet"/>
      <w:lvlText w:val="•"/>
      <w:lvlJc w:val="left"/>
      <w:pPr>
        <w:ind w:left="7804" w:hanging="360"/>
      </w:pPr>
      <w:rPr>
        <w:rFonts w:hint="default"/>
        <w:lang w:val="id" w:eastAsia="en-US" w:bidi="ar-SA"/>
      </w:rPr>
    </w:lvl>
  </w:abstractNum>
  <w:abstractNum w:abstractNumId="1" w15:restartNumberingAfterBreak="0">
    <w:nsid w:val="4E6240B0"/>
    <w:multiLevelType w:val="hybridMultilevel"/>
    <w:tmpl w:val="A65EF172"/>
    <w:lvl w:ilvl="0" w:tplc="2244DD30">
      <w:start w:val="1"/>
      <w:numFmt w:val="decimal"/>
      <w:lvlText w:val="[%1]"/>
      <w:lvlJc w:val="left"/>
      <w:pPr>
        <w:ind w:left="1260" w:hanging="360"/>
        <w:jc w:val="right"/>
      </w:pPr>
      <w:rPr>
        <w:rFonts w:ascii="Times New Roman" w:eastAsia="Times New Roman" w:hAnsi="Times New Roman" w:cs="Times New Roman" w:hint="default"/>
        <w:w w:val="99"/>
        <w:sz w:val="24"/>
        <w:szCs w:val="24"/>
        <w:lang w:val="id" w:eastAsia="en-US" w:bidi="ar-SA"/>
      </w:rPr>
    </w:lvl>
    <w:lvl w:ilvl="1" w:tplc="200CCDAE">
      <w:numFmt w:val="bullet"/>
      <w:lvlText w:val="•"/>
      <w:lvlJc w:val="left"/>
      <w:pPr>
        <w:ind w:left="2132" w:hanging="360"/>
      </w:pPr>
      <w:rPr>
        <w:rFonts w:hint="default"/>
        <w:lang w:val="id" w:eastAsia="en-US" w:bidi="ar-SA"/>
      </w:rPr>
    </w:lvl>
    <w:lvl w:ilvl="2" w:tplc="1962436E">
      <w:numFmt w:val="bullet"/>
      <w:lvlText w:val="•"/>
      <w:lvlJc w:val="left"/>
      <w:pPr>
        <w:ind w:left="3005" w:hanging="360"/>
      </w:pPr>
      <w:rPr>
        <w:rFonts w:hint="default"/>
        <w:lang w:val="id" w:eastAsia="en-US" w:bidi="ar-SA"/>
      </w:rPr>
    </w:lvl>
    <w:lvl w:ilvl="3" w:tplc="4CE0B3CA">
      <w:numFmt w:val="bullet"/>
      <w:lvlText w:val="•"/>
      <w:lvlJc w:val="left"/>
      <w:pPr>
        <w:ind w:left="3877" w:hanging="360"/>
      </w:pPr>
      <w:rPr>
        <w:rFonts w:hint="default"/>
        <w:lang w:val="id" w:eastAsia="en-US" w:bidi="ar-SA"/>
      </w:rPr>
    </w:lvl>
    <w:lvl w:ilvl="4" w:tplc="D266429E">
      <w:numFmt w:val="bullet"/>
      <w:lvlText w:val="•"/>
      <w:lvlJc w:val="left"/>
      <w:pPr>
        <w:ind w:left="4750" w:hanging="360"/>
      </w:pPr>
      <w:rPr>
        <w:rFonts w:hint="default"/>
        <w:lang w:val="id" w:eastAsia="en-US" w:bidi="ar-SA"/>
      </w:rPr>
    </w:lvl>
    <w:lvl w:ilvl="5" w:tplc="F47612D6">
      <w:numFmt w:val="bullet"/>
      <w:lvlText w:val="•"/>
      <w:lvlJc w:val="left"/>
      <w:pPr>
        <w:ind w:left="5623" w:hanging="360"/>
      </w:pPr>
      <w:rPr>
        <w:rFonts w:hint="default"/>
        <w:lang w:val="id" w:eastAsia="en-US" w:bidi="ar-SA"/>
      </w:rPr>
    </w:lvl>
    <w:lvl w:ilvl="6" w:tplc="E020BA22">
      <w:numFmt w:val="bullet"/>
      <w:lvlText w:val="•"/>
      <w:lvlJc w:val="left"/>
      <w:pPr>
        <w:ind w:left="6495" w:hanging="360"/>
      </w:pPr>
      <w:rPr>
        <w:rFonts w:hint="default"/>
        <w:lang w:val="id" w:eastAsia="en-US" w:bidi="ar-SA"/>
      </w:rPr>
    </w:lvl>
    <w:lvl w:ilvl="7" w:tplc="53E05096">
      <w:numFmt w:val="bullet"/>
      <w:lvlText w:val="•"/>
      <w:lvlJc w:val="left"/>
      <w:pPr>
        <w:ind w:left="7368" w:hanging="360"/>
      </w:pPr>
      <w:rPr>
        <w:rFonts w:hint="default"/>
        <w:lang w:val="id" w:eastAsia="en-US" w:bidi="ar-SA"/>
      </w:rPr>
    </w:lvl>
    <w:lvl w:ilvl="8" w:tplc="11380A92">
      <w:numFmt w:val="bullet"/>
      <w:lvlText w:val="•"/>
      <w:lvlJc w:val="left"/>
      <w:pPr>
        <w:ind w:left="8241" w:hanging="360"/>
      </w:pPr>
      <w:rPr>
        <w:rFonts w:hint="default"/>
        <w:lang w:val="id" w:eastAsia="en-US" w:bidi="ar-SA"/>
      </w:rPr>
    </w:lvl>
  </w:abstractNum>
  <w:abstractNum w:abstractNumId="2" w15:restartNumberingAfterBreak="0">
    <w:nsid w:val="7E060D9E"/>
    <w:multiLevelType w:val="hybridMultilevel"/>
    <w:tmpl w:val="66846394"/>
    <w:lvl w:ilvl="0" w:tplc="04210019">
      <w:start w:val="1"/>
      <w:numFmt w:val="lowerLetter"/>
      <w:lvlText w:val="%1."/>
      <w:lvlJc w:val="left"/>
      <w:pPr>
        <w:ind w:left="2629"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7FE724DF"/>
    <w:multiLevelType w:val="multilevel"/>
    <w:tmpl w:val="90D499E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22936686">
    <w:abstractNumId w:val="3"/>
  </w:num>
  <w:num w:numId="2" w16cid:durableId="888957268">
    <w:abstractNumId w:val="0"/>
  </w:num>
  <w:num w:numId="3" w16cid:durableId="1765229057">
    <w:abstractNumId w:val="2"/>
  </w:num>
  <w:num w:numId="4" w16cid:durableId="25103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A7"/>
    <w:rsid w:val="00024453"/>
    <w:rsid w:val="00055830"/>
    <w:rsid w:val="00074B3A"/>
    <w:rsid w:val="00080AB7"/>
    <w:rsid w:val="000C7A30"/>
    <w:rsid w:val="001172A3"/>
    <w:rsid w:val="00134EEC"/>
    <w:rsid w:val="00150485"/>
    <w:rsid w:val="001921A0"/>
    <w:rsid w:val="001922B4"/>
    <w:rsid w:val="001A0B2E"/>
    <w:rsid w:val="001C3908"/>
    <w:rsid w:val="001D29AF"/>
    <w:rsid w:val="001E4458"/>
    <w:rsid w:val="002048FF"/>
    <w:rsid w:val="00220E08"/>
    <w:rsid w:val="00296B4C"/>
    <w:rsid w:val="002D7662"/>
    <w:rsid w:val="00321DF4"/>
    <w:rsid w:val="003F48EE"/>
    <w:rsid w:val="0040067E"/>
    <w:rsid w:val="00400692"/>
    <w:rsid w:val="00403B8F"/>
    <w:rsid w:val="0041213C"/>
    <w:rsid w:val="004303BD"/>
    <w:rsid w:val="00441476"/>
    <w:rsid w:val="00480686"/>
    <w:rsid w:val="0048089D"/>
    <w:rsid w:val="0049437F"/>
    <w:rsid w:val="004A3C6B"/>
    <w:rsid w:val="005057ED"/>
    <w:rsid w:val="005608A7"/>
    <w:rsid w:val="005975DE"/>
    <w:rsid w:val="005D39AE"/>
    <w:rsid w:val="006636E8"/>
    <w:rsid w:val="006D13B5"/>
    <w:rsid w:val="007369A3"/>
    <w:rsid w:val="0074523C"/>
    <w:rsid w:val="00765960"/>
    <w:rsid w:val="007854DD"/>
    <w:rsid w:val="007946E3"/>
    <w:rsid w:val="007A2E14"/>
    <w:rsid w:val="008010B2"/>
    <w:rsid w:val="008063DD"/>
    <w:rsid w:val="00810A74"/>
    <w:rsid w:val="008261A5"/>
    <w:rsid w:val="008327B8"/>
    <w:rsid w:val="00882CC7"/>
    <w:rsid w:val="008D0701"/>
    <w:rsid w:val="00912D74"/>
    <w:rsid w:val="009358D3"/>
    <w:rsid w:val="00961603"/>
    <w:rsid w:val="009A428D"/>
    <w:rsid w:val="009F094D"/>
    <w:rsid w:val="00A01DEB"/>
    <w:rsid w:val="00A25A11"/>
    <w:rsid w:val="00A422CB"/>
    <w:rsid w:val="00A57C51"/>
    <w:rsid w:val="00A62AF1"/>
    <w:rsid w:val="00AC3F5E"/>
    <w:rsid w:val="00B159B6"/>
    <w:rsid w:val="00B43077"/>
    <w:rsid w:val="00B64F62"/>
    <w:rsid w:val="00B705BE"/>
    <w:rsid w:val="00BB0D36"/>
    <w:rsid w:val="00BB1D22"/>
    <w:rsid w:val="00BC47EF"/>
    <w:rsid w:val="00BD6F28"/>
    <w:rsid w:val="00C06CA5"/>
    <w:rsid w:val="00C07BCE"/>
    <w:rsid w:val="00C2080E"/>
    <w:rsid w:val="00C41F75"/>
    <w:rsid w:val="00C90BA3"/>
    <w:rsid w:val="00CB5002"/>
    <w:rsid w:val="00CB68F6"/>
    <w:rsid w:val="00D01D44"/>
    <w:rsid w:val="00D12B09"/>
    <w:rsid w:val="00D22705"/>
    <w:rsid w:val="00DF572F"/>
    <w:rsid w:val="00E166B3"/>
    <w:rsid w:val="00E77922"/>
    <w:rsid w:val="00EA0268"/>
    <w:rsid w:val="00ED227E"/>
    <w:rsid w:val="00F147E9"/>
    <w:rsid w:val="00F155E1"/>
    <w:rsid w:val="00F54A64"/>
    <w:rsid w:val="00F77115"/>
    <w:rsid w:val="00F962D0"/>
    <w:rsid w:val="00FA22ED"/>
    <w:rsid w:val="00FB32AD"/>
    <w:rsid w:val="00FC60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B4CD"/>
  <w15:docId w15:val="{C0351CD9-4827-496A-A8C6-1FA0ECDA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odyText">
    <w:name w:val="Body Text"/>
    <w:basedOn w:val="Normal"/>
    <w:link w:val="BodyTextChar"/>
    <w:uiPriority w:val="1"/>
    <w:qFormat/>
    <w:rsid w:val="006636E8"/>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6636E8"/>
    <w:rPr>
      <w:rFonts w:ascii="Times New Roman" w:eastAsia="Times New Roman" w:hAnsi="Times New Roman" w:cs="Times New Roman"/>
      <w:sz w:val="24"/>
      <w:szCs w:val="24"/>
      <w:lang w:val="id" w:eastAsia="en-US"/>
    </w:rPr>
  </w:style>
  <w:style w:type="paragraph" w:styleId="ListParagraph">
    <w:name w:val="List Paragraph"/>
    <w:basedOn w:val="Normal"/>
    <w:uiPriority w:val="34"/>
    <w:qFormat/>
    <w:rsid w:val="00FB32AD"/>
    <w:pPr>
      <w:widowControl w:val="0"/>
      <w:autoSpaceDE w:val="0"/>
      <w:autoSpaceDN w:val="0"/>
      <w:spacing w:after="0" w:line="240" w:lineRule="auto"/>
      <w:ind w:left="1260" w:hanging="360"/>
      <w:jc w:val="both"/>
    </w:pPr>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574572">
      <w:bodyDiv w:val="1"/>
      <w:marLeft w:val="0"/>
      <w:marRight w:val="0"/>
      <w:marTop w:val="0"/>
      <w:marBottom w:val="0"/>
      <w:divBdr>
        <w:top w:val="none" w:sz="0" w:space="0" w:color="auto"/>
        <w:left w:val="none" w:sz="0" w:space="0" w:color="auto"/>
        <w:bottom w:val="none" w:sz="0" w:space="0" w:color="auto"/>
        <w:right w:val="none" w:sz="0" w:space="0" w:color="auto"/>
      </w:divBdr>
    </w:div>
    <w:div w:id="127725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isbank.ac.id/ojs/index.php/fti1/article/view/95/9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11</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Darlin</cp:lastModifiedBy>
  <cp:revision>39</cp:revision>
  <dcterms:created xsi:type="dcterms:W3CDTF">2023-09-08T09:18:00Z</dcterms:created>
  <dcterms:modified xsi:type="dcterms:W3CDTF">2023-10-20T02:05:00Z</dcterms:modified>
</cp:coreProperties>
</file>