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F66" w:rsidRDefault="00B05F66" w:rsidP="00B05F66">
      <w:pPr>
        <w:spacing w:line="240" w:lineRule="auto"/>
        <w:jc w:val="center"/>
        <w:rPr>
          <w:rFonts w:ascii="Times New Roman" w:hAnsi="Times New Roman" w:cs="Times New Roman"/>
          <w:sz w:val="28"/>
          <w:szCs w:val="28"/>
        </w:rPr>
      </w:pPr>
      <w:r>
        <w:rPr>
          <w:rFonts w:ascii="Times New Roman" w:hAnsi="Times New Roman" w:cs="Times New Roman"/>
          <w:sz w:val="28"/>
          <w:szCs w:val="28"/>
          <w:lang w:val="en-GB"/>
        </w:rPr>
        <w:t xml:space="preserve">ANALISIS DAMPAK PEMBANGUNAN JALAN SABUK MERAH </w:t>
      </w:r>
      <w:r>
        <w:rPr>
          <w:rFonts w:ascii="Times New Roman" w:hAnsi="Times New Roman" w:cs="Times New Roman"/>
          <w:sz w:val="28"/>
          <w:szCs w:val="28"/>
        </w:rPr>
        <w:t>SEKTOR TIMUR DI WILAYAH PERBATASAN KABUPATEN BELU                       (</w:t>
      </w:r>
      <w:r>
        <w:rPr>
          <w:rFonts w:ascii="Times New Roman" w:hAnsi="Times New Roman" w:cs="Times New Roman"/>
        </w:rPr>
        <w:t>STUDI KEBIJAKAN DI DESA SISI DAN DESA NUALAIN KECAMATAN LAMAKNEN KABUPATEN BELU</w:t>
      </w:r>
      <w:r>
        <w:rPr>
          <w:rFonts w:ascii="Times New Roman" w:hAnsi="Times New Roman" w:cs="Times New Roman"/>
          <w:sz w:val="28"/>
          <w:szCs w:val="28"/>
        </w:rPr>
        <w:t>)</w:t>
      </w:r>
    </w:p>
    <w:p w:rsidR="00E969EE" w:rsidRDefault="002F33CA" w:rsidP="00B05F66">
      <w:pPr>
        <w:spacing w:line="240" w:lineRule="auto"/>
        <w:jc w:val="center"/>
        <w:rPr>
          <w:rFonts w:ascii="Times New Roman" w:hAnsi="Times New Roman" w:cs="Times New Roman"/>
          <w:sz w:val="28"/>
          <w:szCs w:val="28"/>
        </w:rPr>
      </w:pPr>
      <w:r>
        <w:rPr>
          <w:rFonts w:ascii="Times New Roman" w:hAnsi="Times New Roman" w:cs="Times New Roman"/>
          <w:sz w:val="28"/>
          <w:szCs w:val="28"/>
          <w:vertAlign w:val="superscript"/>
        </w:rPr>
        <w:t>1</w:t>
      </w:r>
      <w:r w:rsidR="008D4D1A">
        <w:rPr>
          <w:rFonts w:ascii="Times New Roman" w:hAnsi="Times New Roman" w:cs="Times New Roman"/>
          <w:sz w:val="28"/>
          <w:szCs w:val="28"/>
        </w:rPr>
        <w:t>Donatu</w:t>
      </w:r>
      <w:r w:rsidR="00E969EE">
        <w:rPr>
          <w:rFonts w:ascii="Times New Roman" w:hAnsi="Times New Roman" w:cs="Times New Roman"/>
          <w:sz w:val="28"/>
          <w:szCs w:val="28"/>
        </w:rPr>
        <w:t xml:space="preserve">s </w:t>
      </w:r>
      <w:r w:rsidR="00825791">
        <w:rPr>
          <w:rFonts w:ascii="Times New Roman" w:hAnsi="Times New Roman" w:cs="Times New Roman"/>
          <w:sz w:val="28"/>
          <w:szCs w:val="28"/>
        </w:rPr>
        <w:t>Sae</w:t>
      </w:r>
      <w:r w:rsidR="00E969EE">
        <w:rPr>
          <w:rFonts w:ascii="Times New Roman" w:hAnsi="Times New Roman" w:cs="Times New Roman"/>
          <w:sz w:val="28"/>
          <w:szCs w:val="28"/>
        </w:rPr>
        <w:t xml:space="preserve">, </w:t>
      </w:r>
      <w:r w:rsidR="00825791">
        <w:rPr>
          <w:rFonts w:ascii="Times New Roman" w:hAnsi="Times New Roman" w:cs="Times New Roman"/>
          <w:sz w:val="28"/>
          <w:szCs w:val="28"/>
        </w:rPr>
        <w:t>S</w:t>
      </w:r>
      <w:r w:rsidR="00E969EE">
        <w:rPr>
          <w:rFonts w:ascii="Times New Roman" w:hAnsi="Times New Roman" w:cs="Times New Roman"/>
          <w:sz w:val="28"/>
          <w:szCs w:val="28"/>
        </w:rPr>
        <w:t xml:space="preserve">. </w:t>
      </w:r>
      <w:r w:rsidR="00825791">
        <w:rPr>
          <w:rFonts w:ascii="Times New Roman" w:hAnsi="Times New Roman" w:cs="Times New Roman"/>
          <w:sz w:val="28"/>
          <w:szCs w:val="28"/>
        </w:rPr>
        <w:t>Fil</w:t>
      </w:r>
      <w:r w:rsidR="00E969EE">
        <w:rPr>
          <w:rFonts w:ascii="Times New Roman" w:hAnsi="Times New Roman" w:cs="Times New Roman"/>
          <w:sz w:val="28"/>
          <w:szCs w:val="28"/>
        </w:rPr>
        <w:t xml:space="preserve">., </w:t>
      </w:r>
      <w:r w:rsidR="00825791">
        <w:rPr>
          <w:rFonts w:ascii="Times New Roman" w:hAnsi="Times New Roman" w:cs="Times New Roman"/>
          <w:sz w:val="28"/>
          <w:szCs w:val="28"/>
        </w:rPr>
        <w:t>M</w:t>
      </w:r>
      <w:r w:rsidR="00E969EE">
        <w:rPr>
          <w:rFonts w:ascii="Times New Roman" w:hAnsi="Times New Roman" w:cs="Times New Roman"/>
          <w:sz w:val="28"/>
          <w:szCs w:val="28"/>
        </w:rPr>
        <w:t xml:space="preserve">. </w:t>
      </w:r>
      <w:r>
        <w:rPr>
          <w:rFonts w:ascii="Times New Roman" w:hAnsi="Times New Roman" w:cs="Times New Roman"/>
          <w:sz w:val="28"/>
          <w:szCs w:val="28"/>
        </w:rPr>
        <w:t xml:space="preserve">Si </w:t>
      </w:r>
      <w:r>
        <w:rPr>
          <w:rFonts w:ascii="Times New Roman" w:hAnsi="Times New Roman" w:cs="Times New Roman"/>
          <w:sz w:val="28"/>
          <w:szCs w:val="28"/>
          <w:vertAlign w:val="superscript"/>
        </w:rPr>
        <w:t>2</w:t>
      </w:r>
      <w:r w:rsidR="00825791">
        <w:rPr>
          <w:rFonts w:ascii="Times New Roman" w:hAnsi="Times New Roman" w:cs="Times New Roman"/>
          <w:sz w:val="28"/>
          <w:szCs w:val="28"/>
        </w:rPr>
        <w:t xml:space="preserve">Yoseph </w:t>
      </w:r>
      <w:r w:rsidR="00E969EE">
        <w:rPr>
          <w:rFonts w:ascii="Times New Roman" w:hAnsi="Times New Roman" w:cs="Times New Roman"/>
          <w:sz w:val="28"/>
          <w:szCs w:val="28"/>
        </w:rPr>
        <w:t xml:space="preserve">Franky Leto Bere, </w:t>
      </w:r>
      <w:r w:rsidR="00825791">
        <w:rPr>
          <w:rFonts w:ascii="Times New Roman" w:hAnsi="Times New Roman" w:cs="Times New Roman"/>
          <w:sz w:val="28"/>
          <w:szCs w:val="28"/>
        </w:rPr>
        <w:t>SH.</w:t>
      </w:r>
      <w:proofErr w:type="gramStart"/>
      <w:r w:rsidR="00825791">
        <w:rPr>
          <w:rFonts w:ascii="Times New Roman" w:hAnsi="Times New Roman" w:cs="Times New Roman"/>
          <w:sz w:val="28"/>
          <w:szCs w:val="28"/>
        </w:rPr>
        <w:t>,MH</w:t>
      </w:r>
      <w:proofErr w:type="gramEnd"/>
    </w:p>
    <w:p w:rsidR="00825791" w:rsidRDefault="002F33CA" w:rsidP="00825791">
      <w:pPr>
        <w:spacing w:line="240" w:lineRule="auto"/>
        <w:jc w:val="center"/>
        <w:rPr>
          <w:rFonts w:ascii="Times New Roman" w:hAnsi="Times New Roman" w:cs="Times New Roman"/>
          <w:sz w:val="28"/>
          <w:szCs w:val="28"/>
        </w:rPr>
      </w:pPr>
      <w:r>
        <w:rPr>
          <w:rFonts w:ascii="Times New Roman" w:hAnsi="Times New Roman" w:cs="Times New Roman"/>
          <w:sz w:val="28"/>
          <w:szCs w:val="28"/>
          <w:vertAlign w:val="superscript"/>
        </w:rPr>
        <w:t>1</w:t>
      </w:r>
      <w:r w:rsidR="00825791">
        <w:rPr>
          <w:rFonts w:ascii="Times New Roman" w:hAnsi="Times New Roman" w:cs="Times New Roman"/>
          <w:sz w:val="28"/>
          <w:szCs w:val="28"/>
        </w:rPr>
        <w:t>Dosen Ilmu Pem</w:t>
      </w:r>
      <w:r w:rsidR="008D4D1A">
        <w:rPr>
          <w:rFonts w:ascii="Times New Roman" w:hAnsi="Times New Roman" w:cs="Times New Roman"/>
          <w:sz w:val="28"/>
          <w:szCs w:val="28"/>
        </w:rPr>
        <w:t>e</w:t>
      </w:r>
      <w:r w:rsidR="00825791">
        <w:rPr>
          <w:rFonts w:ascii="Times New Roman" w:hAnsi="Times New Roman" w:cs="Times New Roman"/>
          <w:sz w:val="28"/>
          <w:szCs w:val="28"/>
        </w:rPr>
        <w:t xml:space="preserve">rintahan STISIP Fajar Timur Atambua </w:t>
      </w:r>
      <w:r>
        <w:rPr>
          <w:rFonts w:ascii="Times New Roman" w:hAnsi="Times New Roman" w:cs="Times New Roman"/>
          <w:sz w:val="28"/>
          <w:szCs w:val="28"/>
          <w:vertAlign w:val="superscript"/>
        </w:rPr>
        <w:t>2</w:t>
      </w:r>
      <w:r w:rsidR="00825791">
        <w:rPr>
          <w:rFonts w:ascii="Times New Roman" w:hAnsi="Times New Roman" w:cs="Times New Roman"/>
          <w:sz w:val="28"/>
          <w:szCs w:val="28"/>
        </w:rPr>
        <w:t xml:space="preserve">Dosen Ilmu Administrasi Negara STISIP Fajar Timur Atambua </w:t>
      </w:r>
      <w:hyperlink r:id="rId6" w:history="1">
        <w:r w:rsidR="00192905" w:rsidRPr="00C308F8">
          <w:rPr>
            <w:rStyle w:val="Hyperlink"/>
            <w:rFonts w:ascii="Times New Roman" w:hAnsi="Times New Roman" w:cs="Times New Roman"/>
            <w:sz w:val="28"/>
            <w:szCs w:val="28"/>
          </w:rPr>
          <w:t>donatussae1234@gmai.com</w:t>
        </w:r>
      </w:hyperlink>
      <w:r w:rsidR="00192905">
        <w:rPr>
          <w:rFonts w:ascii="Times New Roman" w:hAnsi="Times New Roman" w:cs="Times New Roman"/>
          <w:sz w:val="28"/>
          <w:szCs w:val="28"/>
        </w:rPr>
        <w:t xml:space="preserve"> </w:t>
      </w:r>
      <w:hyperlink r:id="rId7" w:history="1">
        <w:r w:rsidRPr="008551E7">
          <w:rPr>
            <w:rStyle w:val="Hyperlink"/>
            <w:rFonts w:ascii="Times New Roman" w:hAnsi="Times New Roman" w:cs="Times New Roman"/>
            <w:sz w:val="28"/>
            <w:szCs w:val="28"/>
          </w:rPr>
          <w:t>berefranky7@gmail.com</w:t>
        </w:r>
      </w:hyperlink>
      <w:r>
        <w:rPr>
          <w:rFonts w:ascii="Times New Roman" w:hAnsi="Times New Roman" w:cs="Times New Roman"/>
          <w:sz w:val="28"/>
          <w:szCs w:val="28"/>
        </w:rPr>
        <w:t xml:space="preserve"> </w:t>
      </w:r>
    </w:p>
    <w:p w:rsidR="00B05F66" w:rsidRDefault="00B05F66" w:rsidP="00B05F66">
      <w:pPr>
        <w:spacing w:line="240" w:lineRule="auto"/>
        <w:jc w:val="center"/>
      </w:pPr>
    </w:p>
    <w:p w:rsidR="00821E3E" w:rsidRDefault="008D4D1A" w:rsidP="00B05F66">
      <w:pPr>
        <w:spacing w:after="0" w:line="240" w:lineRule="auto"/>
        <w:jc w:val="both"/>
        <w:rPr>
          <w:rFonts w:ascii="Times New Roman" w:hAnsi="Times New Roman" w:cs="Times New Roman"/>
          <w:b/>
          <w:lang w:val="en-GB"/>
        </w:rPr>
      </w:pPr>
      <w:r>
        <w:rPr>
          <w:rFonts w:ascii="Times New Roman" w:hAnsi="Times New Roman" w:cs="Times New Roman"/>
          <w:b/>
          <w:lang w:val="en-GB"/>
        </w:rPr>
        <w:t>Abstract</w:t>
      </w:r>
    </w:p>
    <w:p w:rsidR="008D4D1A" w:rsidRPr="00821E3E" w:rsidRDefault="00A445C0" w:rsidP="00B05F66">
      <w:pPr>
        <w:spacing w:after="0" w:line="240" w:lineRule="auto"/>
        <w:jc w:val="both"/>
        <w:rPr>
          <w:rFonts w:ascii="Times New Roman" w:hAnsi="Times New Roman" w:cs="Times New Roman"/>
          <w:lang w:val="en-GB"/>
        </w:rPr>
      </w:pPr>
      <w:r>
        <w:rPr>
          <w:rFonts w:ascii="Times New Roman" w:hAnsi="Times New Roman" w:cs="Times New Roman"/>
          <w:lang w:val="en-GB"/>
        </w:rPr>
        <w:t xml:space="preserve">The </w:t>
      </w:r>
      <w:r w:rsidR="00821E3E">
        <w:rPr>
          <w:rFonts w:ascii="Times New Roman" w:hAnsi="Times New Roman" w:cs="Times New Roman"/>
          <w:lang w:val="en-GB"/>
        </w:rPr>
        <w:t>Sabuk Merah Sector Timur</w:t>
      </w:r>
      <w:r w:rsidR="008D4D1A" w:rsidRPr="00821E3E">
        <w:rPr>
          <w:rFonts w:ascii="Times New Roman" w:hAnsi="Times New Roman" w:cs="Times New Roman"/>
          <w:lang w:val="en-GB"/>
        </w:rPr>
        <w:t xml:space="preserve"> </w:t>
      </w:r>
      <w:r>
        <w:rPr>
          <w:rFonts w:ascii="Times New Roman" w:hAnsi="Times New Roman" w:cs="Times New Roman"/>
          <w:lang w:val="en-GB"/>
        </w:rPr>
        <w:t xml:space="preserve">road </w:t>
      </w:r>
      <w:r w:rsidR="00821E3E">
        <w:rPr>
          <w:rFonts w:ascii="Times New Roman" w:hAnsi="Times New Roman" w:cs="Times New Roman"/>
          <w:lang w:val="en-GB"/>
        </w:rPr>
        <w:t>is acceleration of infrastructure development in the b</w:t>
      </w:r>
      <w:r w:rsidR="00A836F2">
        <w:rPr>
          <w:rFonts w:ascii="Times New Roman" w:hAnsi="Times New Roman" w:cs="Times New Roman"/>
          <w:lang w:val="en-GB"/>
        </w:rPr>
        <w:t>order area in nawa cita program</w:t>
      </w:r>
      <w:r w:rsidR="00821E3E">
        <w:rPr>
          <w:rFonts w:ascii="Times New Roman" w:hAnsi="Times New Roman" w:cs="Times New Roman"/>
          <w:lang w:val="en-GB"/>
        </w:rPr>
        <w:t xml:space="preserve">. </w:t>
      </w:r>
      <w:r w:rsidR="00922A62">
        <w:rPr>
          <w:rFonts w:ascii="Times New Roman" w:hAnsi="Times New Roman" w:cs="Times New Roman"/>
          <w:lang w:val="en-GB"/>
        </w:rPr>
        <w:t xml:space="preserve">The </w:t>
      </w:r>
      <w:proofErr w:type="gramStart"/>
      <w:r w:rsidR="00922A62">
        <w:rPr>
          <w:rFonts w:ascii="Times New Roman" w:hAnsi="Times New Roman" w:cs="Times New Roman"/>
          <w:lang w:val="en-GB"/>
        </w:rPr>
        <w:t xml:space="preserve">implementation </w:t>
      </w:r>
      <w:r w:rsidR="00821E3E">
        <w:rPr>
          <w:rFonts w:ascii="Times New Roman" w:hAnsi="Times New Roman" w:cs="Times New Roman"/>
          <w:lang w:val="en-GB"/>
        </w:rPr>
        <w:t>of nawa cita program in the Belu-Atambua</w:t>
      </w:r>
      <w:r w:rsidR="00922A62">
        <w:rPr>
          <w:rFonts w:ascii="Times New Roman" w:hAnsi="Times New Roman" w:cs="Times New Roman"/>
          <w:lang w:val="en-GB"/>
        </w:rPr>
        <w:t xml:space="preserve"> </w:t>
      </w:r>
      <w:r w:rsidR="00A836F2">
        <w:rPr>
          <w:rFonts w:ascii="Times New Roman" w:hAnsi="Times New Roman" w:cs="Times New Roman"/>
          <w:lang w:val="en-GB"/>
        </w:rPr>
        <w:t xml:space="preserve">border area </w:t>
      </w:r>
      <w:r w:rsidR="00922A62">
        <w:rPr>
          <w:rFonts w:ascii="Times New Roman" w:hAnsi="Times New Roman" w:cs="Times New Roman"/>
          <w:lang w:val="en-GB"/>
        </w:rPr>
        <w:t>consist</w:t>
      </w:r>
      <w:proofErr w:type="gramEnd"/>
      <w:r w:rsidR="00922A62">
        <w:rPr>
          <w:rFonts w:ascii="Times New Roman" w:hAnsi="Times New Roman" w:cs="Times New Roman"/>
          <w:lang w:val="en-GB"/>
        </w:rPr>
        <w:t xml:space="preserve"> of</w:t>
      </w:r>
      <w:r w:rsidR="00821E3E">
        <w:rPr>
          <w:rFonts w:ascii="Times New Roman" w:hAnsi="Times New Roman" w:cs="Times New Roman"/>
          <w:lang w:val="en-GB"/>
        </w:rPr>
        <w:t xml:space="preserve"> 179.99 km </w:t>
      </w:r>
      <w:r w:rsidR="006D3307">
        <w:rPr>
          <w:rFonts w:ascii="Times New Roman" w:hAnsi="Times New Roman" w:cs="Times New Roman"/>
          <w:lang w:val="en-GB"/>
        </w:rPr>
        <w:t xml:space="preserve">of </w:t>
      </w:r>
      <w:r w:rsidR="00A836F2">
        <w:rPr>
          <w:rFonts w:ascii="Times New Roman" w:hAnsi="Times New Roman" w:cs="Times New Roman"/>
          <w:lang w:val="en-GB"/>
        </w:rPr>
        <w:t xml:space="preserve">state </w:t>
      </w:r>
      <w:r>
        <w:rPr>
          <w:rFonts w:ascii="Times New Roman" w:hAnsi="Times New Roman" w:cs="Times New Roman"/>
          <w:lang w:val="en-GB"/>
        </w:rPr>
        <w:t>road</w:t>
      </w:r>
      <w:r w:rsidR="006D3307">
        <w:rPr>
          <w:rFonts w:ascii="Times New Roman" w:hAnsi="Times New Roman" w:cs="Times New Roman"/>
          <w:lang w:val="en-GB"/>
        </w:rPr>
        <w:t xml:space="preserve">, 44 bridges, and streetlight. </w:t>
      </w:r>
      <w:r w:rsidR="00A836F2">
        <w:rPr>
          <w:rFonts w:ascii="Times New Roman" w:hAnsi="Times New Roman" w:cs="Times New Roman"/>
          <w:lang w:val="en-GB"/>
        </w:rPr>
        <w:t xml:space="preserve">Approximately </w:t>
      </w:r>
      <w:r w:rsidR="006D3307">
        <w:rPr>
          <w:rFonts w:ascii="Times New Roman" w:hAnsi="Times New Roman" w:cs="Times New Roman"/>
          <w:lang w:val="en-GB"/>
        </w:rPr>
        <w:t xml:space="preserve">5 years </w:t>
      </w:r>
      <w:r w:rsidR="00A836F2">
        <w:rPr>
          <w:rFonts w:ascii="Times New Roman" w:hAnsi="Times New Roman" w:cs="Times New Roman"/>
          <w:lang w:val="en-GB"/>
        </w:rPr>
        <w:t xml:space="preserve">the construction of </w:t>
      </w:r>
      <w:r w:rsidR="00922A62">
        <w:rPr>
          <w:rFonts w:ascii="Times New Roman" w:hAnsi="Times New Roman" w:cs="Times New Roman"/>
          <w:lang w:val="en-GB"/>
        </w:rPr>
        <w:t xml:space="preserve">Sabuk </w:t>
      </w:r>
      <w:proofErr w:type="gramStart"/>
      <w:r w:rsidR="00922A62">
        <w:rPr>
          <w:rFonts w:ascii="Times New Roman" w:hAnsi="Times New Roman" w:cs="Times New Roman"/>
          <w:lang w:val="en-GB"/>
        </w:rPr>
        <w:t xml:space="preserve">Merah </w:t>
      </w:r>
      <w:r w:rsidR="002000B3">
        <w:rPr>
          <w:rFonts w:ascii="Times New Roman" w:hAnsi="Times New Roman" w:cs="Times New Roman"/>
          <w:lang w:val="en-GB"/>
        </w:rPr>
        <w:t xml:space="preserve"> </w:t>
      </w:r>
      <w:r w:rsidR="00922A62">
        <w:rPr>
          <w:rFonts w:ascii="Times New Roman" w:hAnsi="Times New Roman" w:cs="Times New Roman"/>
          <w:lang w:val="en-GB"/>
        </w:rPr>
        <w:t>Sector</w:t>
      </w:r>
      <w:proofErr w:type="gramEnd"/>
      <w:r w:rsidR="00922A62">
        <w:rPr>
          <w:rFonts w:ascii="Times New Roman" w:hAnsi="Times New Roman" w:cs="Times New Roman"/>
          <w:lang w:val="en-GB"/>
        </w:rPr>
        <w:t xml:space="preserve"> Timur</w:t>
      </w:r>
      <w:r w:rsidR="00A836F2" w:rsidRPr="00A836F2">
        <w:t xml:space="preserve"> </w:t>
      </w:r>
      <w:r w:rsidR="00A836F2" w:rsidRPr="00A836F2">
        <w:rPr>
          <w:rFonts w:ascii="Times New Roman" w:hAnsi="Times New Roman" w:cs="Times New Roman"/>
          <w:lang w:val="en-GB"/>
        </w:rPr>
        <w:t>was completed, there were severa</w:t>
      </w:r>
      <w:r w:rsidR="00A836F2">
        <w:rPr>
          <w:rFonts w:ascii="Times New Roman" w:hAnsi="Times New Roman" w:cs="Times New Roman"/>
          <w:lang w:val="en-GB"/>
        </w:rPr>
        <w:t>l</w:t>
      </w:r>
      <w:r w:rsidR="00922A62">
        <w:rPr>
          <w:rFonts w:ascii="Times New Roman" w:hAnsi="Times New Roman" w:cs="Times New Roman"/>
          <w:lang w:val="en-GB"/>
        </w:rPr>
        <w:t xml:space="preserve">, </w:t>
      </w:r>
      <w:r w:rsidR="006D3307">
        <w:rPr>
          <w:rFonts w:ascii="Times New Roman" w:hAnsi="Times New Roman" w:cs="Times New Roman"/>
          <w:lang w:val="en-GB"/>
        </w:rPr>
        <w:t>positive</w:t>
      </w:r>
      <w:r w:rsidR="00A836F2">
        <w:rPr>
          <w:rFonts w:ascii="Times New Roman" w:hAnsi="Times New Roman" w:cs="Times New Roman"/>
          <w:lang w:val="en-GB"/>
        </w:rPr>
        <w:t>s impact on the community</w:t>
      </w:r>
      <w:r w:rsidR="009F4616">
        <w:rPr>
          <w:rFonts w:ascii="Times New Roman" w:hAnsi="Times New Roman" w:cs="Times New Roman"/>
          <w:lang w:val="en-GB"/>
        </w:rPr>
        <w:t xml:space="preserve"> especially </w:t>
      </w:r>
      <w:r w:rsidR="00A836F2">
        <w:rPr>
          <w:rFonts w:ascii="Times New Roman" w:hAnsi="Times New Roman" w:cs="Times New Roman"/>
          <w:lang w:val="en-GB"/>
        </w:rPr>
        <w:t>communit</w:t>
      </w:r>
      <w:r w:rsidR="00A836F2">
        <w:rPr>
          <w:rFonts w:ascii="Times New Roman" w:hAnsi="Times New Roman" w:cs="Times New Roman"/>
          <w:lang w:val="en-GB"/>
        </w:rPr>
        <w:t>y</w:t>
      </w:r>
      <w:r w:rsidR="006D3307">
        <w:rPr>
          <w:rFonts w:ascii="Times New Roman" w:hAnsi="Times New Roman" w:cs="Times New Roman"/>
          <w:lang w:val="en-GB"/>
        </w:rPr>
        <w:t xml:space="preserve"> of Sisi Village and </w:t>
      </w:r>
      <w:r w:rsidR="00922A62">
        <w:rPr>
          <w:rFonts w:ascii="Times New Roman" w:hAnsi="Times New Roman" w:cs="Times New Roman"/>
          <w:lang w:val="en-GB"/>
        </w:rPr>
        <w:t xml:space="preserve">Nualain Village </w:t>
      </w:r>
      <w:r w:rsidR="002000B3">
        <w:rPr>
          <w:rFonts w:ascii="Times New Roman" w:hAnsi="Times New Roman" w:cs="Times New Roman"/>
          <w:lang w:val="en-GB"/>
        </w:rPr>
        <w:t>as</w:t>
      </w:r>
      <w:r w:rsidR="006D3307">
        <w:rPr>
          <w:rFonts w:ascii="Times New Roman" w:hAnsi="Times New Roman" w:cs="Times New Roman"/>
          <w:lang w:val="en-GB"/>
        </w:rPr>
        <w:t xml:space="preserve"> </w:t>
      </w:r>
      <w:r w:rsidR="002000B3">
        <w:rPr>
          <w:rFonts w:ascii="Times New Roman" w:hAnsi="Times New Roman" w:cs="Times New Roman"/>
          <w:lang w:val="en-GB"/>
        </w:rPr>
        <w:t xml:space="preserve">a </w:t>
      </w:r>
      <w:r w:rsidR="006D3307">
        <w:rPr>
          <w:rFonts w:ascii="Times New Roman" w:hAnsi="Times New Roman" w:cs="Times New Roman"/>
          <w:lang w:val="en-GB"/>
        </w:rPr>
        <w:t>user.</w:t>
      </w:r>
      <w:r w:rsidR="00327B6F">
        <w:rPr>
          <w:rFonts w:ascii="Times New Roman" w:hAnsi="Times New Roman" w:cs="Times New Roman"/>
          <w:lang w:val="en-GB"/>
        </w:rPr>
        <w:t xml:space="preserve"> The positive impact</w:t>
      </w:r>
      <w:bookmarkStart w:id="0" w:name="_GoBack"/>
      <w:bookmarkEnd w:id="0"/>
      <w:r w:rsidR="006D3307">
        <w:rPr>
          <w:rFonts w:ascii="Times New Roman" w:hAnsi="Times New Roman" w:cs="Times New Roman"/>
          <w:lang w:val="en-GB"/>
        </w:rPr>
        <w:t xml:space="preserve"> </w:t>
      </w:r>
      <w:r w:rsidR="00327B6F" w:rsidRPr="00327B6F">
        <w:rPr>
          <w:rFonts w:ascii="Times New Roman" w:hAnsi="Times New Roman" w:cs="Times New Roman"/>
          <w:lang w:val="en-GB"/>
        </w:rPr>
        <w:t xml:space="preserve">is one of the measuring tools for the success of the nawa cita program for the 3T community </w:t>
      </w:r>
      <w:r w:rsidR="006D3307">
        <w:rPr>
          <w:rFonts w:ascii="Times New Roman" w:hAnsi="Times New Roman" w:cs="Times New Roman"/>
          <w:lang w:val="en-GB"/>
        </w:rPr>
        <w:t>of Sisi Village and Nualain Village, District of Lamaknen</w:t>
      </w:r>
      <w:r w:rsidR="00922A62">
        <w:rPr>
          <w:rFonts w:ascii="Times New Roman" w:hAnsi="Times New Roman" w:cs="Times New Roman"/>
          <w:lang w:val="en-GB"/>
        </w:rPr>
        <w:t>,</w:t>
      </w:r>
      <w:r w:rsidR="006D3307">
        <w:rPr>
          <w:rFonts w:ascii="Times New Roman" w:hAnsi="Times New Roman" w:cs="Times New Roman"/>
          <w:lang w:val="en-GB"/>
        </w:rPr>
        <w:t xml:space="preserve"> Belu Regency</w:t>
      </w:r>
    </w:p>
    <w:p w:rsidR="00056ACC" w:rsidRDefault="00056ACC" w:rsidP="00B05F66">
      <w:pPr>
        <w:spacing w:after="0" w:line="240" w:lineRule="auto"/>
        <w:jc w:val="both"/>
        <w:rPr>
          <w:rFonts w:ascii="Times New Roman" w:hAnsi="Times New Roman" w:cs="Times New Roman"/>
          <w:lang w:val="en-GB"/>
        </w:rPr>
      </w:pPr>
    </w:p>
    <w:p w:rsidR="006D3307" w:rsidRPr="00056ACC" w:rsidRDefault="00056ACC" w:rsidP="00B05F66">
      <w:pPr>
        <w:spacing w:after="0" w:line="240" w:lineRule="auto"/>
        <w:jc w:val="both"/>
        <w:rPr>
          <w:rFonts w:ascii="Times New Roman" w:hAnsi="Times New Roman" w:cs="Times New Roman"/>
          <w:lang w:val="en-GB"/>
        </w:rPr>
      </w:pPr>
      <w:r>
        <w:rPr>
          <w:rFonts w:ascii="Times New Roman" w:hAnsi="Times New Roman" w:cs="Times New Roman"/>
          <w:lang w:val="en-GB"/>
        </w:rPr>
        <w:t>Key Words</w:t>
      </w:r>
      <w:r w:rsidR="001B108A">
        <w:rPr>
          <w:rFonts w:ascii="Times New Roman" w:hAnsi="Times New Roman" w:cs="Times New Roman"/>
          <w:lang w:val="en-GB"/>
        </w:rPr>
        <w:t xml:space="preserve">: Impact </w:t>
      </w:r>
      <w:r>
        <w:rPr>
          <w:rFonts w:ascii="Times New Roman" w:hAnsi="Times New Roman" w:cs="Times New Roman"/>
          <w:lang w:val="en-GB"/>
        </w:rPr>
        <w:t xml:space="preserve">of </w:t>
      </w:r>
      <w:r w:rsidR="001B108A">
        <w:rPr>
          <w:rFonts w:ascii="Times New Roman" w:hAnsi="Times New Roman" w:cs="Times New Roman"/>
          <w:lang w:val="en-GB"/>
        </w:rPr>
        <w:t>sabuk merah</w:t>
      </w:r>
      <w:r w:rsidR="001B108A">
        <w:rPr>
          <w:rFonts w:ascii="Times New Roman" w:hAnsi="Times New Roman" w:cs="Times New Roman"/>
          <w:lang w:val="en-GB"/>
        </w:rPr>
        <w:t xml:space="preserve"> </w:t>
      </w:r>
      <w:r>
        <w:rPr>
          <w:rFonts w:ascii="Times New Roman" w:hAnsi="Times New Roman" w:cs="Times New Roman"/>
          <w:lang w:val="en-GB"/>
        </w:rPr>
        <w:t>road</w:t>
      </w:r>
      <w:r w:rsidR="001B108A">
        <w:rPr>
          <w:rFonts w:ascii="Times New Roman" w:hAnsi="Times New Roman" w:cs="Times New Roman"/>
          <w:lang w:val="en-GB"/>
        </w:rPr>
        <w:t xml:space="preserve"> construction</w:t>
      </w:r>
      <w:r>
        <w:rPr>
          <w:rFonts w:ascii="Times New Roman" w:hAnsi="Times New Roman" w:cs="Times New Roman"/>
          <w:lang w:val="en-GB"/>
        </w:rPr>
        <w:t xml:space="preserve"> </w:t>
      </w:r>
    </w:p>
    <w:p w:rsidR="00056ACC" w:rsidRDefault="00056ACC" w:rsidP="00B05F66">
      <w:pPr>
        <w:spacing w:after="0" w:line="240" w:lineRule="auto"/>
        <w:jc w:val="both"/>
        <w:rPr>
          <w:rFonts w:ascii="Times New Roman" w:hAnsi="Times New Roman" w:cs="Times New Roman"/>
          <w:b/>
          <w:lang w:val="en-GB"/>
        </w:rPr>
      </w:pPr>
    </w:p>
    <w:p w:rsidR="00B05F66" w:rsidRDefault="008D4D1A" w:rsidP="00B05F66">
      <w:pPr>
        <w:spacing w:after="0" w:line="240" w:lineRule="auto"/>
        <w:jc w:val="both"/>
        <w:rPr>
          <w:rFonts w:ascii="Times New Roman" w:hAnsi="Times New Roman" w:cs="Times New Roman"/>
          <w:b/>
          <w:lang w:val="en-GB"/>
        </w:rPr>
      </w:pPr>
      <w:r>
        <w:rPr>
          <w:rFonts w:ascii="Times New Roman" w:hAnsi="Times New Roman" w:cs="Times New Roman"/>
          <w:b/>
          <w:lang w:val="en-GB"/>
        </w:rPr>
        <w:t>Abstraksi</w:t>
      </w:r>
    </w:p>
    <w:p w:rsidR="00B05F66" w:rsidRDefault="00B05F66" w:rsidP="00B05F66">
      <w:pPr>
        <w:spacing w:after="0" w:line="240" w:lineRule="auto"/>
        <w:jc w:val="both"/>
        <w:rPr>
          <w:rFonts w:ascii="Times New Roman" w:hAnsi="Times New Roman" w:cs="Times New Roman"/>
          <w:lang w:val="en-GB"/>
        </w:rPr>
      </w:pPr>
      <w:proofErr w:type="gramStart"/>
      <w:r>
        <w:rPr>
          <w:rFonts w:ascii="Times New Roman" w:hAnsi="Times New Roman" w:cs="Times New Roman"/>
          <w:lang w:val="en-GB"/>
        </w:rPr>
        <w:t>Jalan Sabuk Mera</w:t>
      </w:r>
      <w:r w:rsidR="00821E3E">
        <w:rPr>
          <w:rFonts w:ascii="Times New Roman" w:hAnsi="Times New Roman" w:cs="Times New Roman"/>
          <w:lang w:val="en-GB"/>
        </w:rPr>
        <w:t>h Sector Timur merupakan</w:t>
      </w:r>
      <w:r>
        <w:rPr>
          <w:rFonts w:ascii="Times New Roman" w:hAnsi="Times New Roman" w:cs="Times New Roman"/>
          <w:lang w:val="en-GB"/>
        </w:rPr>
        <w:t xml:space="preserve"> percepatan pembangunan infrastruktur daerah 3T </w:t>
      </w:r>
      <w:r>
        <w:rPr>
          <w:rFonts w:ascii="Times New Roman" w:hAnsi="Times New Roman" w:cs="Times New Roman"/>
          <w:sz w:val="24"/>
          <w:szCs w:val="24"/>
          <w:lang w:val="en-GB"/>
        </w:rPr>
        <w:t xml:space="preserve">(terdepan, terpencil dan tertinggal) </w:t>
      </w:r>
      <w:r>
        <w:rPr>
          <w:rFonts w:ascii="Times New Roman" w:hAnsi="Times New Roman" w:cs="Times New Roman"/>
          <w:lang w:val="en-GB"/>
        </w:rPr>
        <w:t>dalam program nawa cita.</w:t>
      </w:r>
      <w:proofErr w:type="gramEnd"/>
      <w:r>
        <w:rPr>
          <w:rFonts w:ascii="Times New Roman" w:hAnsi="Times New Roman" w:cs="Times New Roman"/>
          <w:lang w:val="en-GB"/>
        </w:rPr>
        <w:t xml:space="preserve"> </w:t>
      </w:r>
      <w:proofErr w:type="gramStart"/>
      <w:r>
        <w:rPr>
          <w:rFonts w:ascii="Times New Roman" w:hAnsi="Times New Roman" w:cs="Times New Roman"/>
          <w:lang w:val="en-GB"/>
        </w:rPr>
        <w:t xml:space="preserve">Implementasi program nawa cita di wilayah perbatasan Belu-Atambua adalah </w:t>
      </w:r>
      <w:r w:rsidR="00821E3E">
        <w:rPr>
          <w:rFonts w:ascii="Times New Roman" w:hAnsi="Times New Roman" w:cs="Times New Roman"/>
          <w:sz w:val="24"/>
          <w:szCs w:val="24"/>
          <w:lang w:val="en-GB"/>
        </w:rPr>
        <w:t>179.</w:t>
      </w:r>
      <w:r>
        <w:rPr>
          <w:rFonts w:ascii="Times New Roman" w:hAnsi="Times New Roman" w:cs="Times New Roman"/>
          <w:sz w:val="24"/>
          <w:szCs w:val="24"/>
          <w:lang w:val="en-GB"/>
        </w:rPr>
        <w:t xml:space="preserve">99 </w:t>
      </w:r>
      <w:r w:rsidR="002E50C1">
        <w:rPr>
          <w:rFonts w:ascii="Times New Roman" w:hAnsi="Times New Roman" w:cs="Times New Roman"/>
          <w:lang w:val="en-GB"/>
        </w:rPr>
        <w:t xml:space="preserve">Km </w:t>
      </w:r>
      <w:r>
        <w:rPr>
          <w:rFonts w:ascii="Times New Roman" w:hAnsi="Times New Roman" w:cs="Times New Roman"/>
          <w:lang w:val="en-GB"/>
        </w:rPr>
        <w:t xml:space="preserve">ruas jalan </w:t>
      </w:r>
      <w:r w:rsidR="006D3307">
        <w:rPr>
          <w:rFonts w:ascii="Times New Roman" w:hAnsi="Times New Roman" w:cs="Times New Roman"/>
          <w:lang w:val="en-GB"/>
        </w:rPr>
        <w:t>negara</w:t>
      </w:r>
      <w:r>
        <w:rPr>
          <w:rFonts w:ascii="Times New Roman" w:hAnsi="Times New Roman" w:cs="Times New Roman"/>
          <w:lang w:val="en-GB"/>
        </w:rPr>
        <w:t>, 44 jembat</w:t>
      </w:r>
      <w:r w:rsidR="006D3307">
        <w:rPr>
          <w:rFonts w:ascii="Times New Roman" w:hAnsi="Times New Roman" w:cs="Times New Roman"/>
          <w:lang w:val="en-GB"/>
        </w:rPr>
        <w:t>an dan lampu jalan.</w:t>
      </w:r>
      <w:proofErr w:type="gramEnd"/>
      <w:r w:rsidR="00821E3E">
        <w:rPr>
          <w:rFonts w:ascii="Times New Roman" w:hAnsi="Times New Roman" w:cs="Times New Roman"/>
          <w:lang w:val="en-GB"/>
        </w:rPr>
        <w:t xml:space="preserve"> Kurang </w:t>
      </w:r>
      <w:r>
        <w:rPr>
          <w:rFonts w:ascii="Times New Roman" w:hAnsi="Times New Roman" w:cs="Times New Roman"/>
          <w:lang w:val="en-GB"/>
        </w:rPr>
        <w:t xml:space="preserve">lebih </w:t>
      </w:r>
      <w:proofErr w:type="gramStart"/>
      <w:r w:rsidR="004A6365">
        <w:rPr>
          <w:rFonts w:ascii="Times New Roman" w:hAnsi="Times New Roman" w:cs="Times New Roman"/>
          <w:color w:val="000000" w:themeColor="text1"/>
          <w:lang w:val="en-GB"/>
        </w:rPr>
        <w:t>5  (</w:t>
      </w:r>
      <w:proofErr w:type="gramEnd"/>
      <w:r w:rsidR="004A6365">
        <w:rPr>
          <w:rFonts w:ascii="Times New Roman" w:hAnsi="Times New Roman" w:cs="Times New Roman"/>
          <w:color w:val="000000" w:themeColor="text1"/>
          <w:lang w:val="en-GB"/>
        </w:rPr>
        <w:t>lima</w:t>
      </w:r>
      <w:r>
        <w:rPr>
          <w:rFonts w:ascii="Times New Roman" w:hAnsi="Times New Roman" w:cs="Times New Roman"/>
          <w:color w:val="000000" w:themeColor="text1"/>
          <w:lang w:val="en-GB"/>
        </w:rPr>
        <w:t>) tahun pembangunan jalan Sabuk Mer</w:t>
      </w:r>
      <w:r w:rsidR="00025711">
        <w:rPr>
          <w:rFonts w:ascii="Times New Roman" w:hAnsi="Times New Roman" w:cs="Times New Roman"/>
          <w:color w:val="000000" w:themeColor="text1"/>
          <w:lang w:val="en-GB"/>
        </w:rPr>
        <w:t>ah Sector Timur selesai dikerjakan,</w:t>
      </w:r>
      <w:r>
        <w:rPr>
          <w:rFonts w:ascii="Times New Roman" w:hAnsi="Times New Roman" w:cs="Times New Roman"/>
          <w:color w:val="000000" w:themeColor="text1"/>
          <w:lang w:val="en-GB"/>
        </w:rPr>
        <w:t xml:space="preserve"> terdapat beberapa dampa</w:t>
      </w:r>
      <w:r>
        <w:rPr>
          <w:rFonts w:ascii="Times New Roman" w:hAnsi="Times New Roman" w:cs="Times New Roman"/>
          <w:lang w:val="en-GB"/>
        </w:rPr>
        <w:t xml:space="preserve">k positif bagi masyarakat </w:t>
      </w:r>
      <w:r w:rsidR="006D3307">
        <w:rPr>
          <w:rFonts w:ascii="Times New Roman" w:hAnsi="Times New Roman" w:cs="Times New Roman"/>
          <w:lang w:val="en-GB"/>
        </w:rPr>
        <w:t xml:space="preserve">khususnya </w:t>
      </w:r>
      <w:r w:rsidR="00025711">
        <w:rPr>
          <w:rFonts w:ascii="Times New Roman" w:hAnsi="Times New Roman" w:cs="Times New Roman"/>
          <w:lang w:val="en-GB"/>
        </w:rPr>
        <w:t xml:space="preserve">Desa Sisi dan Desa Nualain sebagai </w:t>
      </w:r>
      <w:r>
        <w:rPr>
          <w:rFonts w:ascii="Times New Roman" w:hAnsi="Times New Roman" w:cs="Times New Roman"/>
          <w:lang w:val="en-GB"/>
        </w:rPr>
        <w:t xml:space="preserve">pengguna. </w:t>
      </w:r>
      <w:proofErr w:type="gramStart"/>
      <w:r>
        <w:rPr>
          <w:rFonts w:ascii="Times New Roman" w:hAnsi="Times New Roman" w:cs="Times New Roman"/>
          <w:lang w:val="en-GB"/>
        </w:rPr>
        <w:t xml:space="preserve">Dampak positif menjadi </w:t>
      </w:r>
      <w:r w:rsidR="00025711">
        <w:rPr>
          <w:rFonts w:ascii="Times New Roman" w:hAnsi="Times New Roman" w:cs="Times New Roman"/>
          <w:lang w:val="en-GB"/>
        </w:rPr>
        <w:t xml:space="preserve">salah satu </w:t>
      </w:r>
      <w:r>
        <w:rPr>
          <w:rFonts w:ascii="Times New Roman" w:hAnsi="Times New Roman" w:cs="Times New Roman"/>
          <w:lang w:val="en-GB"/>
        </w:rPr>
        <w:t>alat ukur keberhasilan program nawa cita bagi masyarat 3T di Desa Sisi dan Desa Nualain Kecamatan Lamaknen Kabupaten Belu.</w:t>
      </w:r>
      <w:proofErr w:type="gramEnd"/>
    </w:p>
    <w:p w:rsidR="00B05F66" w:rsidRDefault="00B05F66" w:rsidP="00B05F66">
      <w:pPr>
        <w:spacing w:after="0" w:line="240" w:lineRule="auto"/>
        <w:jc w:val="both"/>
        <w:rPr>
          <w:rFonts w:ascii="Times New Roman" w:hAnsi="Times New Roman" w:cs="Times New Roman"/>
          <w:b/>
          <w:lang w:val="en-GB"/>
        </w:rPr>
      </w:pPr>
      <w:r>
        <w:rPr>
          <w:rFonts w:ascii="Times New Roman" w:hAnsi="Times New Roman" w:cs="Times New Roman"/>
          <w:b/>
          <w:lang w:val="en-GB"/>
        </w:rPr>
        <w:t>Kata kunci</w:t>
      </w:r>
      <w:r w:rsidR="001B108A">
        <w:rPr>
          <w:rFonts w:ascii="Times New Roman" w:hAnsi="Times New Roman" w:cs="Times New Roman"/>
          <w:b/>
          <w:lang w:val="en-GB"/>
        </w:rPr>
        <w:t>:</w:t>
      </w:r>
      <w:r>
        <w:rPr>
          <w:rFonts w:ascii="Times New Roman" w:hAnsi="Times New Roman" w:cs="Times New Roman"/>
          <w:b/>
          <w:lang w:val="en-GB"/>
        </w:rPr>
        <w:t xml:space="preserve"> dampak pembangunan jalan sabuk merah</w:t>
      </w:r>
    </w:p>
    <w:p w:rsidR="00B05F66" w:rsidRDefault="00B05F66" w:rsidP="00B05F66">
      <w:pPr>
        <w:spacing w:after="0" w:line="240" w:lineRule="auto"/>
        <w:jc w:val="both"/>
        <w:rPr>
          <w:rFonts w:ascii="Times New Roman" w:hAnsi="Times New Roman" w:cs="Times New Roman"/>
          <w:b/>
          <w:sz w:val="18"/>
          <w:szCs w:val="18"/>
          <w:lang w:val="en-GB"/>
        </w:rPr>
      </w:pPr>
    </w:p>
    <w:p w:rsidR="00B05F66" w:rsidRDefault="00B05F66" w:rsidP="00B05F66">
      <w:pPr>
        <w:spacing w:after="0"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Pendahuluan</w:t>
      </w:r>
      <w:r>
        <w:rPr>
          <w:rFonts w:ascii="Times New Roman" w:hAnsi="Times New Roman" w:cs="Times New Roman"/>
          <w:sz w:val="24"/>
          <w:szCs w:val="24"/>
          <w:lang w:val="en-GB"/>
        </w:rPr>
        <w:t xml:space="preserve"> </w:t>
      </w:r>
    </w:p>
    <w:p w:rsidR="00B05F66" w:rsidRDefault="00B05F66" w:rsidP="00B05F66">
      <w:pPr>
        <w:spacing w:after="0" w:line="360" w:lineRule="auto"/>
        <w:ind w:firstLine="720"/>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 xml:space="preserve">Jalan Sabuk Merah atau dikenal dengan Jalan Sabuk Merah Sector Timur merupakan jalan </w:t>
      </w:r>
      <w:r w:rsidR="004A6365">
        <w:rPr>
          <w:rFonts w:ascii="Times New Roman" w:hAnsi="Times New Roman" w:cs="Times New Roman"/>
          <w:sz w:val="24"/>
          <w:szCs w:val="24"/>
          <w:lang w:val="en-GB"/>
        </w:rPr>
        <w:t xml:space="preserve">negara </w:t>
      </w:r>
      <w:r>
        <w:rPr>
          <w:rFonts w:ascii="Times New Roman" w:hAnsi="Times New Roman" w:cs="Times New Roman"/>
          <w:sz w:val="24"/>
          <w:szCs w:val="24"/>
          <w:lang w:val="en-GB"/>
        </w:rPr>
        <w:t>yang dibangun oleh era pemerintahan Joko Widodo sebagai perwujudan program nawa cita di Kabupaten Belu Provinsi Nusa Tenggara Timur.</w:t>
      </w:r>
      <w:proofErr w:type="gram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Salah satu point dalam program nawa cita adalah membangun daerah 3T (terdepan, terpencil dan tertinggal) sebagai garda terdepan.</w:t>
      </w:r>
      <w:proofErr w:type="gramEnd"/>
      <w:r>
        <w:rPr>
          <w:rFonts w:ascii="Times New Roman" w:hAnsi="Times New Roman" w:cs="Times New Roman"/>
          <w:sz w:val="24"/>
          <w:szCs w:val="24"/>
          <w:lang w:val="en-GB"/>
        </w:rPr>
        <w:t xml:space="preserve"> Hal ini tertuang di dalam Perpres Nomor 2 Tahun 2015 Tentang Rencana Pembangunan Jangka Menengah Nasional (RPJMN) Tahun 2014-2019 dan Perpres Nomor 18 Tahun 2020 Tentang Rencana Pembangunan Jangka Menengah Nasional (RPJMN) Tahun 2020-2024. Sembilan point yang tertuang dalam nawa cita adalah pertahanan dan keamanan, penguat </w:t>
      </w:r>
      <w:r>
        <w:rPr>
          <w:rFonts w:ascii="Times New Roman" w:hAnsi="Times New Roman" w:cs="Times New Roman"/>
          <w:sz w:val="24"/>
          <w:szCs w:val="24"/>
          <w:lang w:val="en-GB"/>
        </w:rPr>
        <w:lastRenderedPageBreak/>
        <w:t xml:space="preserve">kebinekaan Indonesia, pendidikan karakter bangsa, kesejahteraan masyarakat, kemandirian ekonomi nasional, kemajuan infrastruktur dan industri, pembangunan daerah, pejuang demokrasi, serta penegak hukum. Salah satu aktualisasi program dimaksud di wilayah Kabupaten Belu sebagai daerah 3T wilayah Negara Kesatuan Repoblik Indonesia dan Negara Repoblik Demokratik Timor Leste adalah pembangunan </w:t>
      </w:r>
      <w:proofErr w:type="gramStart"/>
      <w:r>
        <w:rPr>
          <w:rFonts w:ascii="Times New Roman" w:hAnsi="Times New Roman" w:cs="Times New Roman"/>
          <w:sz w:val="24"/>
          <w:szCs w:val="24"/>
          <w:lang w:val="en-GB"/>
        </w:rPr>
        <w:t>infrastruktur  yakni</w:t>
      </w:r>
      <w:proofErr w:type="gramEnd"/>
      <w:r>
        <w:rPr>
          <w:rFonts w:ascii="Times New Roman" w:hAnsi="Times New Roman" w:cs="Times New Roman"/>
          <w:sz w:val="24"/>
          <w:szCs w:val="24"/>
          <w:lang w:val="en-GB"/>
        </w:rPr>
        <w:t xml:space="preserve"> jalan raya, jembatan, lampu jalan dan bendungan. </w:t>
      </w:r>
      <w:proofErr w:type="gramStart"/>
      <w:r>
        <w:rPr>
          <w:rFonts w:ascii="Times New Roman" w:hAnsi="Times New Roman" w:cs="Times New Roman"/>
          <w:sz w:val="24"/>
          <w:szCs w:val="24"/>
          <w:lang w:val="en-GB"/>
        </w:rPr>
        <w:t>Infrastruktur jalan negara meliputi jalan sabuk merah sektor timur dan jalan sabuk merah sektor barat.</w:t>
      </w:r>
      <w:proofErr w:type="gram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Tujuan pembangunan jalan sabuk merah sector timur adalah 1) Menjadi akses pendekat ke garis perbatasan sehingga mempermudah pengawasan garis perbatasan di dua Negara yakni Negara Kesatuan Repoblik Indonesia dan Negara Repobik Demokratik Timor Leste.</w:t>
      </w:r>
      <w:proofErr w:type="gram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Jalan Sabuk Merah Sector Timur menghubungkan beberapa pos keamanan yakni Pos Lintas Batas Negara (PLBN) Mota’ain dan PLBN Motamasin.</w:t>
      </w:r>
      <w:proofErr w:type="gramEnd"/>
      <w:r>
        <w:rPr>
          <w:rFonts w:ascii="Times New Roman" w:hAnsi="Times New Roman" w:cs="Times New Roman"/>
          <w:sz w:val="24"/>
          <w:szCs w:val="24"/>
          <w:lang w:val="en-GB"/>
        </w:rPr>
        <w:t xml:space="preserve"> 2) Tujuan ekonomi: mendorong pertumbuhan pariwisata seperti Sabana Fulan Fehan dan potensi lainnya di sekitar kawasan wisata Sabana Fulan Fehan seperti komoditi pertanian jambu mete, kelor dan kacang tanah</w:t>
      </w:r>
      <w:r w:rsidR="004A6365">
        <w:rPr>
          <w:rFonts w:ascii="Times New Roman" w:hAnsi="Times New Roman" w:cs="Times New Roman"/>
          <w:sz w:val="24"/>
          <w:szCs w:val="24"/>
          <w:lang w:val="en-GB"/>
        </w:rPr>
        <w:t>.</w:t>
      </w:r>
    </w:p>
    <w:p w:rsidR="00B05F66" w:rsidRDefault="00B05F66" w:rsidP="00B05F66">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Total pembangunan jalan sabuk merah di wilayah Kabupaten Belu adalah 179</w:t>
      </w:r>
      <w:proofErr w:type="gramStart"/>
      <w:r>
        <w:rPr>
          <w:rFonts w:ascii="Times New Roman" w:hAnsi="Times New Roman" w:cs="Times New Roman"/>
          <w:sz w:val="24"/>
          <w:szCs w:val="24"/>
          <w:lang w:val="en-GB"/>
        </w:rPr>
        <w:t>,99</w:t>
      </w:r>
      <w:proofErr w:type="gramEnd"/>
      <w:r>
        <w:rPr>
          <w:rFonts w:ascii="Times New Roman" w:hAnsi="Times New Roman" w:cs="Times New Roman"/>
          <w:sz w:val="24"/>
          <w:szCs w:val="24"/>
          <w:lang w:val="en-GB"/>
        </w:rPr>
        <w:t xml:space="preserve"> KM dan 44 buah jembatan. Ruas pembangunan jalan Sabuk Merah Sector Timur meliputi 6 kecamatan yakni Kecamatan Lamaknen, Kecamatan Lamaknen Selatan, Kecamatan Lamaksanulu, Kecamatan Tasifeto Timur, Kecamatan Lasiolat, Kecamatan Raihat dan  27 desa yang tersebar di 6 kecamatan sebagaimana disebutkan di atas. Focus tulisan ini adalah Desa Sisi dan Desa Nualain Kecamatan Lamaknen Selatan sebagai desa yang berbatasan secara langsung dengan wilayah Negara Repoblik Demokratik Timor Leste.  Kurang lebih lima tahun (2018-2023) pembangunan jalan Sabuk Merah Sector Timur berjalan, apakah jalan Sabuk Merah Sector Timur mencapai tujuan sebagaimana tertuang dalam gagasan awal pembangunan</w:t>
      </w:r>
      <w:r w:rsidR="002924BC">
        <w:rPr>
          <w:rFonts w:ascii="Times New Roman" w:hAnsi="Times New Roman" w:cs="Times New Roman"/>
          <w:sz w:val="24"/>
          <w:szCs w:val="24"/>
          <w:lang w:val="en-GB"/>
        </w:rPr>
        <w:t xml:space="preserve"> dan berdampak positif bagi mas</w:t>
      </w:r>
      <w:r>
        <w:rPr>
          <w:rFonts w:ascii="Times New Roman" w:hAnsi="Times New Roman" w:cs="Times New Roman"/>
          <w:sz w:val="24"/>
          <w:szCs w:val="24"/>
          <w:lang w:val="en-GB"/>
        </w:rPr>
        <w:t xml:space="preserve">yarakat di wilayah perbatasan Negara Kesatuan Repoblik Indonesia dan Negara Repoblik Demokratik Timor Leste. Pertanyaan ini menjadi permasalahan tunggal </w:t>
      </w:r>
      <w:r w:rsidR="004A6365">
        <w:rPr>
          <w:rFonts w:ascii="Times New Roman" w:hAnsi="Times New Roman" w:cs="Times New Roman"/>
          <w:sz w:val="24"/>
          <w:szCs w:val="24"/>
          <w:lang w:val="en-GB"/>
        </w:rPr>
        <w:t xml:space="preserve">yang </w:t>
      </w:r>
      <w:proofErr w:type="gramStart"/>
      <w:r w:rsidR="004A6365">
        <w:rPr>
          <w:rFonts w:ascii="Times New Roman" w:hAnsi="Times New Roman" w:cs="Times New Roman"/>
          <w:sz w:val="24"/>
          <w:szCs w:val="24"/>
          <w:lang w:val="en-GB"/>
        </w:rPr>
        <w:t>akan</w:t>
      </w:r>
      <w:proofErr w:type="gramEnd"/>
      <w:r w:rsidR="004A6365">
        <w:rPr>
          <w:rFonts w:ascii="Times New Roman" w:hAnsi="Times New Roman" w:cs="Times New Roman"/>
          <w:sz w:val="24"/>
          <w:szCs w:val="24"/>
          <w:lang w:val="en-GB"/>
        </w:rPr>
        <w:t xml:space="preserve"> dibahas </w:t>
      </w:r>
      <w:r>
        <w:rPr>
          <w:rFonts w:ascii="Times New Roman" w:hAnsi="Times New Roman" w:cs="Times New Roman"/>
          <w:sz w:val="24"/>
          <w:szCs w:val="24"/>
          <w:lang w:val="en-GB"/>
        </w:rPr>
        <w:t>dalam tulisan ini.</w:t>
      </w:r>
    </w:p>
    <w:p w:rsidR="004A6365" w:rsidRDefault="004A6365" w:rsidP="00B05F66">
      <w:pPr>
        <w:spacing w:after="0" w:line="360" w:lineRule="auto"/>
        <w:ind w:firstLine="720"/>
        <w:jc w:val="both"/>
        <w:rPr>
          <w:rFonts w:ascii="Times New Roman" w:hAnsi="Times New Roman" w:cs="Times New Roman"/>
          <w:sz w:val="24"/>
          <w:szCs w:val="24"/>
          <w:lang w:val="en-GB"/>
        </w:rPr>
      </w:pPr>
    </w:p>
    <w:p w:rsidR="00B05F66" w:rsidRDefault="00B05F66" w:rsidP="00B05F66">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Rumusan masalah</w:t>
      </w:r>
    </w:p>
    <w:p w:rsidR="00B05F66" w:rsidRDefault="00B05F66" w:rsidP="004A6365">
      <w:pPr>
        <w:spacing w:after="0" w:line="360" w:lineRule="auto"/>
        <w:ind w:firstLine="720"/>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Rumusan masalah dalam tulisan ini adalah Bagaimana dampak pembangunan jalan Sabuk Merah Sector Timur bagi masyarakat di Desa Sisi dan Desa Nualain Kecamaan Lamaknen Selatan Kabupaten Belu?</w:t>
      </w:r>
      <w:proofErr w:type="gramEnd"/>
    </w:p>
    <w:p w:rsidR="004A6365" w:rsidRDefault="004A6365" w:rsidP="004A6365">
      <w:pPr>
        <w:spacing w:after="0" w:line="360" w:lineRule="auto"/>
        <w:ind w:firstLine="720"/>
        <w:jc w:val="both"/>
        <w:rPr>
          <w:rFonts w:ascii="Times New Roman" w:hAnsi="Times New Roman" w:cs="Times New Roman"/>
          <w:sz w:val="24"/>
          <w:szCs w:val="24"/>
          <w:lang w:val="en-GB"/>
        </w:rPr>
      </w:pPr>
    </w:p>
    <w:p w:rsidR="00B05F66" w:rsidRDefault="00B05F66" w:rsidP="00B05F66">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Metodologi penulisan</w:t>
      </w:r>
    </w:p>
    <w:p w:rsidR="00B05F66" w:rsidRDefault="00B05F66" w:rsidP="004A6365">
      <w:pPr>
        <w:spacing w:after="0" w:line="360" w:lineRule="auto"/>
        <w:ind w:firstLine="720"/>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Metode penelitian dalam tulisan ini adalah metode penelitian kualitatif.</w:t>
      </w:r>
      <w:proofErr w:type="gram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 xml:space="preserve">Penelitian kualitatif adalah </w:t>
      </w:r>
      <w:r>
        <w:rPr>
          <w:rFonts w:ascii="Times New Roman" w:hAnsi="Times New Roman" w:cs="Times New Roman"/>
          <w:color w:val="444444"/>
          <w:sz w:val="24"/>
          <w:szCs w:val="24"/>
          <w:shd w:val="clear" w:color="auto" w:fill="FFFFFF"/>
        </w:rPr>
        <w:t>mengungkapkan definisi penelitian pendekatan kualitatif didasarkan pada filosofi post-positivisme yang digunakan oleh peneliti untuk mempelajari keadaan objek-objek alam utama (bukan eksperimen).</w:t>
      </w:r>
      <w:proofErr w:type="gramEnd"/>
      <w:r>
        <w:rPr>
          <w:rFonts w:ascii="Times New Roman" w:hAnsi="Times New Roman" w:cs="Times New Roman"/>
          <w:color w:val="444444"/>
          <w:sz w:val="24"/>
          <w:szCs w:val="24"/>
          <w:shd w:val="clear" w:color="auto" w:fill="FFFFFF"/>
        </w:rPr>
        <w:t xml:space="preserve"> </w:t>
      </w:r>
      <w:proofErr w:type="gramStart"/>
      <w:r>
        <w:rPr>
          <w:rFonts w:ascii="Times New Roman" w:hAnsi="Times New Roman" w:cs="Times New Roman"/>
          <w:color w:val="444444"/>
          <w:sz w:val="24"/>
          <w:szCs w:val="24"/>
          <w:shd w:val="clear" w:color="auto" w:fill="FFFFFF"/>
        </w:rPr>
        <w:t>Sarana meliputi pengambilan sampel data yang ditargetkan dari sumber data.</w:t>
      </w:r>
      <w:proofErr w:type="gramEnd"/>
      <w:r>
        <w:rPr>
          <w:rFonts w:ascii="Times New Roman" w:hAnsi="Times New Roman" w:cs="Times New Roman"/>
          <w:color w:val="444444"/>
          <w:sz w:val="24"/>
          <w:szCs w:val="24"/>
          <w:shd w:val="clear" w:color="auto" w:fill="FFFFFF"/>
        </w:rPr>
        <w:t xml:space="preserve"> </w:t>
      </w:r>
      <w:proofErr w:type="gramStart"/>
      <w:r>
        <w:rPr>
          <w:rFonts w:ascii="Times New Roman" w:hAnsi="Times New Roman" w:cs="Times New Roman"/>
          <w:color w:val="444444"/>
          <w:sz w:val="24"/>
          <w:szCs w:val="24"/>
          <w:shd w:val="clear" w:color="auto" w:fill="FFFFFF"/>
        </w:rPr>
        <w:t>Metode survei menggunakan triangulasi (kombinasi), analisis data bersifat induktif atau kualitatif, dan temuan kualitatif berarti bukan generalisasi Sugiyono (2009:15).</w:t>
      </w:r>
      <w:proofErr w:type="gramEnd"/>
      <w:r>
        <w:rPr>
          <w:rFonts w:ascii="Times New Roman" w:hAnsi="Times New Roman" w:cs="Times New Roman"/>
          <w:color w:val="444444"/>
          <w:sz w:val="24"/>
          <w:szCs w:val="24"/>
          <w:shd w:val="clear" w:color="auto" w:fill="FFFFFF"/>
        </w:rPr>
        <w:t xml:space="preserve"> </w:t>
      </w:r>
      <w:proofErr w:type="gramStart"/>
      <w:r>
        <w:rPr>
          <w:rFonts w:ascii="Times New Roman" w:hAnsi="Times New Roman" w:cs="Times New Roman"/>
          <w:color w:val="444444"/>
          <w:sz w:val="24"/>
          <w:szCs w:val="24"/>
          <w:shd w:val="clear" w:color="auto" w:fill="FFFFFF"/>
        </w:rPr>
        <w:t>Menurut Saryono mengungkapkan bawah studi kualitatif dirancang untuk menye</w:t>
      </w:r>
      <w:r w:rsidR="004A6365">
        <w:rPr>
          <w:rFonts w:ascii="Times New Roman" w:hAnsi="Times New Roman" w:cs="Times New Roman"/>
          <w:color w:val="444444"/>
          <w:sz w:val="24"/>
          <w:szCs w:val="24"/>
          <w:shd w:val="clear" w:color="auto" w:fill="FFFFFF"/>
        </w:rPr>
        <w:t xml:space="preserve">lidiki, menemukan </w:t>
      </w:r>
      <w:r>
        <w:rPr>
          <w:rFonts w:ascii="Times New Roman" w:hAnsi="Times New Roman" w:cs="Times New Roman"/>
          <w:color w:val="444444"/>
          <w:sz w:val="24"/>
          <w:szCs w:val="24"/>
          <w:shd w:val="clear" w:color="auto" w:fill="FFFFFF"/>
        </w:rPr>
        <w:t xml:space="preserve">dan menjelaskan kualitas atau keistimewaan dampak sosial yang tidak dapat dijelaskan, </w:t>
      </w:r>
      <w:r w:rsidR="004A6365">
        <w:rPr>
          <w:rFonts w:ascii="Times New Roman" w:hAnsi="Times New Roman" w:cs="Times New Roman"/>
          <w:color w:val="444444"/>
          <w:sz w:val="24"/>
          <w:szCs w:val="24"/>
          <w:shd w:val="clear" w:color="auto" w:fill="FFFFFF"/>
        </w:rPr>
        <w:t xml:space="preserve">atau </w:t>
      </w:r>
      <w:r>
        <w:rPr>
          <w:rFonts w:ascii="Times New Roman" w:hAnsi="Times New Roman" w:cs="Times New Roman"/>
          <w:color w:val="444444"/>
          <w:sz w:val="24"/>
          <w:szCs w:val="24"/>
          <w:shd w:val="clear" w:color="auto" w:fill="FFFFFF"/>
        </w:rPr>
        <w:t>diukur, dengan pendekatan kuantitatif, yaitu penelitian.</w:t>
      </w:r>
      <w:proofErr w:type="gramEnd"/>
    </w:p>
    <w:p w:rsidR="00B05F66" w:rsidRDefault="00B05F66" w:rsidP="004A6365">
      <w:pPr>
        <w:spacing w:after="0" w:line="360" w:lineRule="auto"/>
        <w:ind w:firstLine="720"/>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Teknik perolehan data dalam tulisan ini adalah wawancara, observasi dan sumber pustaka.</w:t>
      </w:r>
      <w:proofErr w:type="gramEnd"/>
      <w:r>
        <w:rPr>
          <w:rFonts w:ascii="Times New Roman" w:hAnsi="Times New Roman" w:cs="Times New Roman"/>
          <w:sz w:val="24"/>
          <w:szCs w:val="24"/>
          <w:lang w:val="en-GB"/>
        </w:rPr>
        <w:t xml:space="preserve"> Teknik wawancara dalama tuisan ini adalah melakukan interview terhadap 50 orang dengan berbaggai profesi: petani, pedagang dan pemuda di Desa Sisi dan Desa Nualain, Kecamatan Lamaknen, Kabupaten Belu sebagai pengguna Jalan Sabuk Merah Sector Timur. </w:t>
      </w:r>
      <w:proofErr w:type="gramStart"/>
      <w:r>
        <w:rPr>
          <w:rFonts w:ascii="Times New Roman" w:hAnsi="Times New Roman" w:cs="Times New Roman"/>
          <w:sz w:val="24"/>
          <w:szCs w:val="24"/>
          <w:lang w:val="en-GB"/>
        </w:rPr>
        <w:t>Selain  wawancara</w:t>
      </w:r>
      <w:proofErr w:type="gramEnd"/>
      <w:r>
        <w:rPr>
          <w:rFonts w:ascii="Times New Roman" w:hAnsi="Times New Roman" w:cs="Times New Roman"/>
          <w:sz w:val="24"/>
          <w:szCs w:val="24"/>
          <w:lang w:val="en-GB"/>
        </w:rPr>
        <w:t xml:space="preserve">, penulis melakukan pengamatan di lapangan untuk menguji kebenaran informasi. </w:t>
      </w:r>
      <w:proofErr w:type="gramStart"/>
      <w:r>
        <w:rPr>
          <w:rFonts w:ascii="Times New Roman" w:hAnsi="Times New Roman" w:cs="Times New Roman"/>
          <w:sz w:val="24"/>
          <w:szCs w:val="24"/>
          <w:lang w:val="en-GB"/>
        </w:rPr>
        <w:t>Penulis juga menggunakan literature pustaka untuk memperkaya informasi penulis berkaitan dengan dampak pembangunan jalan Sabuk Merah Sector Timur di Desa Sisi dan Desa Nualain Kecamatan Lamaknen Kabupaten Belu.</w:t>
      </w:r>
      <w:proofErr w:type="gramEnd"/>
    </w:p>
    <w:p w:rsidR="00B05F66" w:rsidRDefault="00B05F66" w:rsidP="00B05F66">
      <w:pPr>
        <w:spacing w:after="0" w:line="360" w:lineRule="auto"/>
        <w:jc w:val="both"/>
        <w:rPr>
          <w:rFonts w:ascii="Times New Roman" w:hAnsi="Times New Roman" w:cs="Times New Roman"/>
          <w:b/>
          <w:sz w:val="24"/>
          <w:szCs w:val="24"/>
          <w:lang w:val="en-GB"/>
        </w:rPr>
      </w:pPr>
    </w:p>
    <w:p w:rsidR="00B05F66" w:rsidRDefault="00B05F66" w:rsidP="00B05F66">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Landasan teori</w:t>
      </w:r>
    </w:p>
    <w:p w:rsidR="00B05F66" w:rsidRDefault="00B05F66" w:rsidP="004A6365">
      <w:pPr>
        <w:spacing w:after="75" w:line="360" w:lineRule="auto"/>
        <w:ind w:firstLine="720"/>
        <w:jc w:val="both"/>
        <w:textAlignment w:val="baseline"/>
        <w:rPr>
          <w:rFonts w:ascii="Times New Roman" w:eastAsia="Times New Roman" w:hAnsi="Times New Roman" w:cs="Times New Roman"/>
          <w:color w:val="000000"/>
          <w:sz w:val="24"/>
          <w:szCs w:val="24"/>
        </w:rPr>
      </w:pPr>
      <w:proofErr w:type="gramStart"/>
      <w:r>
        <w:rPr>
          <w:rFonts w:ascii="Times New Roman" w:hAnsi="Times New Roman" w:cs="Times New Roman"/>
          <w:sz w:val="24"/>
          <w:szCs w:val="24"/>
          <w:lang w:val="en-GB"/>
        </w:rPr>
        <w:t>Jalan Sabuk Merah Sector Timur adalah jalan negara yang melintas di wilayah Kabupaten Belu.</w:t>
      </w:r>
      <w:proofErr w:type="gram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Disebut jalan Sabuk Merah Sector Timur kerena melintas di bagian timur, menghubungkan Pos Lintas Batas Negara Mota’ain dan Pos Lintas Batas Negara Motamasin Kabupaten Malaka.</w:t>
      </w:r>
      <w:proofErr w:type="gram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Jalan negara yang melintas untuk menghubungkan Pos Lintas Batas Negara Mota’ain di Kabupaten Belu dan Pos Lintas Batas Negara Wini Kabupaten Timor Tengah Utara disebut jalan Sabuk Merah Sector Barat.</w:t>
      </w:r>
      <w:proofErr w:type="gram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Pembangunan Jalan Sabuk Merah Sector Timur merupakan kebijakan pemerintah pusat untuk menjawabi permasalahan masyarakat di wilayah perbatasan Negara dan perwujudan kedaulatan Negara Indonesia.</w:t>
      </w:r>
      <w:proofErr w:type="gram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Pembangunan jalan sabuk merah sebagai kebijakan pemerintah sejalan dengan rumusan Anderson.</w:t>
      </w:r>
      <w:proofErr w:type="gramEnd"/>
      <w:r>
        <w:rPr>
          <w:rFonts w:ascii="Times New Roman" w:hAnsi="Times New Roman" w:cs="Times New Roman"/>
          <w:sz w:val="24"/>
          <w:szCs w:val="24"/>
          <w:lang w:val="en-GB"/>
        </w:rPr>
        <w:t xml:space="preserve">  Anderson mengemukakan bahwa </w:t>
      </w:r>
      <w:r>
        <w:rPr>
          <w:rFonts w:ascii="Times New Roman" w:eastAsia="Times New Roman" w:hAnsi="Times New Roman" w:cs="Times New Roman"/>
          <w:color w:val="000000"/>
          <w:sz w:val="24"/>
          <w:szCs w:val="24"/>
        </w:rPr>
        <w:t>kebijakan</w:t>
      </w:r>
      <w:proofErr w:type="gramStart"/>
      <w:r>
        <w:rPr>
          <w:rFonts w:ascii="Times New Roman" w:eastAsia="Times New Roman" w:hAnsi="Times New Roman" w:cs="Times New Roman"/>
          <w:color w:val="000000"/>
          <w:sz w:val="24"/>
          <w:szCs w:val="24"/>
        </w:rPr>
        <w:t>  publik</w:t>
      </w:r>
      <w:proofErr w:type="gramEnd"/>
      <w:r>
        <w:rPr>
          <w:rFonts w:ascii="Times New Roman" w:eastAsia="Times New Roman" w:hAnsi="Times New Roman" w:cs="Times New Roman"/>
          <w:color w:val="000000"/>
          <w:sz w:val="24"/>
          <w:szCs w:val="24"/>
        </w:rPr>
        <w:t xml:space="preserve">  adalah  kebijakan yang dibuat oleh pihak-pihak yang </w:t>
      </w:r>
      <w:r>
        <w:rPr>
          <w:rFonts w:ascii="Times New Roman" w:eastAsia="Times New Roman" w:hAnsi="Times New Roman" w:cs="Times New Roman"/>
          <w:color w:val="000000"/>
          <w:sz w:val="24"/>
          <w:szCs w:val="24"/>
        </w:rPr>
        <w:lastRenderedPageBreak/>
        <w:t xml:space="preserve">memiliki kekuasaan tertentu yang diimplementasikan guna memberikan  </w:t>
      </w:r>
      <w:r w:rsidR="003153E6">
        <w:rPr>
          <w:rFonts w:ascii="Times New Roman" w:eastAsia="Times New Roman" w:hAnsi="Times New Roman" w:cs="Times New Roman"/>
          <w:color w:val="000000"/>
          <w:sz w:val="24"/>
          <w:szCs w:val="24"/>
        </w:rPr>
        <w:t xml:space="preserve">perubahan </w:t>
      </w:r>
      <w:r>
        <w:rPr>
          <w:rFonts w:ascii="Times New Roman" w:eastAsia="Times New Roman" w:hAnsi="Times New Roman" w:cs="Times New Roman"/>
          <w:color w:val="000000"/>
          <w:sz w:val="24"/>
          <w:szCs w:val="24"/>
        </w:rPr>
        <w:t>lebih baik  bagi  masayarakat banyak.  Kebijakan</w:t>
      </w:r>
      <w:proofErr w:type="gramStart"/>
      <w:r>
        <w:rPr>
          <w:rFonts w:ascii="Times New Roman" w:eastAsia="Times New Roman" w:hAnsi="Times New Roman" w:cs="Times New Roman"/>
          <w:color w:val="000000"/>
          <w:sz w:val="24"/>
          <w:szCs w:val="24"/>
        </w:rPr>
        <w:t>  publik</w:t>
      </w:r>
      <w:proofErr w:type="gramEnd"/>
      <w:r>
        <w:rPr>
          <w:rFonts w:ascii="Times New Roman" w:eastAsia="Times New Roman" w:hAnsi="Times New Roman" w:cs="Times New Roman"/>
          <w:color w:val="000000"/>
          <w:sz w:val="24"/>
          <w:szCs w:val="24"/>
        </w:rPr>
        <w:t>  memiliki tujuan yang berawal dari</w:t>
      </w:r>
      <w:r w:rsidR="003153E6">
        <w:rPr>
          <w:rFonts w:ascii="Times New Roman" w:eastAsia="Times New Roman" w:hAnsi="Times New Roman" w:cs="Times New Roman"/>
          <w:color w:val="000000"/>
          <w:sz w:val="24"/>
          <w:szCs w:val="24"/>
        </w:rPr>
        <w:t xml:space="preserve"> sebuah persoalan/masalah yang terjadi di masyarakat atau negara. Permasalahan utama lahirnya pembangunan jalan sabuk merah adalah kedaulatan negara, transportasi dan stimulant tumbuhnya sector lain seperti pertanian, pertenakan dan ekonomi.</w:t>
      </w:r>
    </w:p>
    <w:p w:rsidR="00B05F66" w:rsidRDefault="00B05F66" w:rsidP="00B05F66">
      <w:pPr>
        <w:spacing w:after="0" w:line="360" w:lineRule="auto"/>
        <w:jc w:val="both"/>
        <w:rPr>
          <w:rFonts w:ascii="Times New Roman" w:hAnsi="Times New Roman" w:cs="Times New Roman"/>
          <w:b/>
          <w:sz w:val="24"/>
          <w:szCs w:val="24"/>
          <w:lang w:val="en-GB"/>
        </w:rPr>
      </w:pPr>
    </w:p>
    <w:p w:rsidR="00B05F66" w:rsidRDefault="00B05F66" w:rsidP="00B05F66">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Analisis Dampak</w:t>
      </w:r>
    </w:p>
    <w:p w:rsidR="00B05F66" w:rsidRDefault="00B05F66" w:rsidP="00B05F66">
      <w:pPr>
        <w:spacing w:after="75" w:line="360" w:lineRule="auto"/>
        <w:jc w:val="both"/>
        <w:textAlignment w:val="baseline"/>
        <w:rPr>
          <w:rFonts w:ascii="Times New Roman" w:eastAsia="Times New Roman" w:hAnsi="Times New Roman" w:cs="Times New Roman"/>
          <w:color w:val="000000"/>
          <w:sz w:val="24"/>
          <w:szCs w:val="24"/>
        </w:rPr>
      </w:pPr>
      <w:proofErr w:type="gramStart"/>
      <w:r>
        <w:rPr>
          <w:rFonts w:ascii="Times New Roman" w:hAnsi="Times New Roman" w:cs="Times New Roman"/>
          <w:sz w:val="24"/>
          <w:szCs w:val="24"/>
          <w:lang w:val="en-GB"/>
        </w:rPr>
        <w:t xml:space="preserve">Analisis dampak dalam teori kebijakan public menurut W. Dunn adalah </w:t>
      </w:r>
      <w:r>
        <w:rPr>
          <w:rFonts w:ascii="Times New Roman" w:eastAsia="Times New Roman" w:hAnsi="Times New Roman" w:cs="Times New Roman"/>
          <w:color w:val="000000"/>
          <w:sz w:val="24"/>
          <w:szCs w:val="24"/>
        </w:rPr>
        <w:t>Analisis kebijakan prospektif, analisis kebijakan retrospektif dan analisis kebijakan integrative.</w:t>
      </w:r>
      <w:proofErr w:type="gramEnd"/>
      <w:r>
        <w:rPr>
          <w:rFonts w:ascii="Times New Roman" w:eastAsia="Times New Roman" w:hAnsi="Times New Roman" w:cs="Times New Roman"/>
          <w:color w:val="000000"/>
          <w:sz w:val="24"/>
          <w:szCs w:val="24"/>
        </w:rPr>
        <w:t xml:space="preserve"> Analisis Kebijakan prospektif merupakan   analisa</w:t>
      </w:r>
      <w:proofErr w:type="gramStart"/>
      <w:r>
        <w:rPr>
          <w:rFonts w:ascii="Times New Roman" w:eastAsia="Times New Roman" w:hAnsi="Times New Roman" w:cs="Times New Roman"/>
          <w:color w:val="000000"/>
          <w:sz w:val="24"/>
          <w:szCs w:val="24"/>
        </w:rPr>
        <w:t>  suatu</w:t>
      </w:r>
      <w:proofErr w:type="gramEnd"/>
      <w:r>
        <w:rPr>
          <w:rFonts w:ascii="Times New Roman" w:eastAsia="Times New Roman" w:hAnsi="Times New Roman" w:cs="Times New Roman"/>
          <w:color w:val="000000"/>
          <w:sz w:val="24"/>
          <w:szCs w:val="24"/>
        </w:rPr>
        <w:t xml:space="preserve"> kebijakan yang dibuat oleh pihak-pihak tertentu yang  titik  fokus analisanya adalah pada  titik  konsekuensi-konsekuensi sebelum </w:t>
      </w:r>
      <w:r>
        <w:rPr>
          <w:rFonts w:ascii="Times New Roman" w:eastAsia="Times New Roman" w:hAnsi="Times New Roman" w:cs="Times New Roman"/>
          <w:color w:val="000000" w:themeColor="text1"/>
          <w:sz w:val="24"/>
          <w:szCs w:val="24"/>
        </w:rPr>
        <w:t>dan sesudah kebijakan  itu  dibuat. Dengan  kata  lain  analisis  kebijakan  prospektif  mampu  menilai bagaimana  suatu  kebijakan  memberikan  dampak  sebelum  dan  sesudah  adanya  kebijakan tersebut. </w:t>
      </w:r>
      <w:proofErr w:type="gramStart"/>
      <w:r>
        <w:rPr>
          <w:rFonts w:ascii="Times New Roman" w:eastAsia="Times New Roman" w:hAnsi="Times New Roman" w:cs="Times New Roman"/>
          <w:color w:val="000000" w:themeColor="text1"/>
          <w:sz w:val="24"/>
          <w:szCs w:val="24"/>
        </w:rPr>
        <w:t>Model ini biasanya disebut sebagai model prediktif.</w:t>
      </w:r>
      <w:proofErr w:type="gramEnd"/>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sz w:val="24"/>
          <w:szCs w:val="24"/>
        </w:rPr>
        <w:t>Analisis kebijakan retrospektif</w:t>
      </w:r>
      <w:proofErr w:type="gramStart"/>
      <w:r>
        <w:rPr>
          <w:rFonts w:ascii="Times New Roman" w:eastAsia="Times New Roman" w:hAnsi="Times New Roman" w:cs="Times New Roman"/>
          <w:color w:val="000000"/>
          <w:sz w:val="24"/>
          <w:szCs w:val="24"/>
        </w:rPr>
        <w:t>  adalah</w:t>
      </w:r>
      <w:proofErr w:type="gramEnd"/>
      <w:r>
        <w:rPr>
          <w:rFonts w:ascii="Times New Roman" w:eastAsia="Times New Roman" w:hAnsi="Times New Roman" w:cs="Times New Roman"/>
          <w:color w:val="000000"/>
          <w:sz w:val="24"/>
          <w:szCs w:val="24"/>
        </w:rPr>
        <w:t>  analisis  kebijakan  yang titik pentingnya berada pada akibat-akibat dari suatu kebijakan setelah kebijakan tersebut  ditetapkan dan diimplementasikan.  Analisa</w:t>
      </w:r>
      <w:proofErr w:type="gramStart"/>
      <w:r>
        <w:rPr>
          <w:rFonts w:ascii="Times New Roman" w:eastAsia="Times New Roman" w:hAnsi="Times New Roman" w:cs="Times New Roman"/>
          <w:color w:val="000000"/>
          <w:sz w:val="24"/>
          <w:szCs w:val="24"/>
        </w:rPr>
        <w:t>  ini</w:t>
      </w:r>
      <w:proofErr w:type="gramEnd"/>
      <w:r>
        <w:rPr>
          <w:rFonts w:ascii="Times New Roman" w:eastAsia="Times New Roman" w:hAnsi="Times New Roman" w:cs="Times New Roman"/>
          <w:color w:val="000000"/>
          <w:sz w:val="24"/>
          <w:szCs w:val="24"/>
        </w:rPr>
        <w:t xml:space="preserve"> biasanya disebut sebagai analisa evaluatif.</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sz w:val="24"/>
          <w:szCs w:val="24"/>
        </w:rPr>
        <w:t>Analisis kebijakan integrative adalah bentuk perpaduan antara  analisis kebijakan  prospektif  dan  analisis  kebijakan  retrospektif,  yaitu analisis kebijakan dimulai dari agenda pembuatannya sampai kepada kebijakan  diterapkan dan dievaluasi,  serta  dampak-dampak  yang ditimbulkan oleh adanya kebijakan tersebut.</w:t>
      </w:r>
    </w:p>
    <w:p w:rsidR="00B05F66" w:rsidRDefault="00B05F66" w:rsidP="00B05F66">
      <w:pPr>
        <w:spacing w:after="0" w:line="360" w:lineRule="auto"/>
        <w:jc w:val="both"/>
        <w:rPr>
          <w:rFonts w:ascii="Times New Roman" w:hAnsi="Times New Roman" w:cs="Times New Roman"/>
          <w:b/>
          <w:sz w:val="24"/>
          <w:szCs w:val="24"/>
          <w:lang w:val="en-GB"/>
        </w:rPr>
      </w:pPr>
    </w:p>
    <w:p w:rsidR="00B05F66" w:rsidRDefault="00B05F66" w:rsidP="00B05F66">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Hasil dan pembahasan</w:t>
      </w:r>
    </w:p>
    <w:p w:rsidR="00B05F66" w:rsidRDefault="00B05F66" w:rsidP="00C66C75">
      <w:pPr>
        <w:spacing w:after="0" w:line="360" w:lineRule="auto"/>
        <w:ind w:firstLine="720"/>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Tujuan pencapaian pembangunan jalan Sabuk Merah Sector Timur adalah tujuan kedaulatan Negara dan tujuan ekonomi.</w:t>
      </w:r>
      <w:proofErr w:type="gram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Kedua tujuan ini memiliki hubungan timbal balik, kedaulatan Negara menopang pembangunan ekonomi dan ketahanan ekonomi berbasis kerakyatan yang kuat memberi dampak kepada kedaulatan Negara di wilayah perbatasan.</w:t>
      </w:r>
      <w:proofErr w:type="gram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Tujuan menjaga kedaulatan Negara yang dimaksud dalam pembangunan jalan Sabuk Merah Sector Timur adalah menghubungkan pos penjagaan Pos Lintas Batas Negara Mota’ain Kabupaten Belu dan Pos Lintas Batas Negara Motamasin Kabupaten Malaka.</w:t>
      </w:r>
      <w:proofErr w:type="gramEnd"/>
      <w:r>
        <w:rPr>
          <w:rFonts w:ascii="Times New Roman" w:hAnsi="Times New Roman" w:cs="Times New Roman"/>
          <w:sz w:val="24"/>
          <w:szCs w:val="24"/>
          <w:lang w:val="en-GB"/>
        </w:rPr>
        <w:t xml:space="preserve"> Hadirnya jalan Sabuk Merah Sector Timur merupakan potensi baru yang mendatangkan energi positif bagi ketahanan bangsa dan Negara di wilayah 3T Kabupaten Belu sebagai pintu masuk Negara Repoblik Demokratik Timor </w:t>
      </w:r>
      <w:r>
        <w:rPr>
          <w:rFonts w:ascii="Times New Roman" w:hAnsi="Times New Roman" w:cs="Times New Roman"/>
          <w:sz w:val="24"/>
          <w:szCs w:val="24"/>
          <w:lang w:val="en-GB"/>
        </w:rPr>
        <w:lastRenderedPageBreak/>
        <w:t xml:space="preserve">Leste, Australia dan negara-negara sekitar wilayah Australia. </w:t>
      </w:r>
      <w:proofErr w:type="gramStart"/>
      <w:r>
        <w:rPr>
          <w:rFonts w:ascii="Times New Roman" w:hAnsi="Times New Roman" w:cs="Times New Roman"/>
          <w:sz w:val="24"/>
          <w:szCs w:val="24"/>
          <w:lang w:val="en-GB"/>
        </w:rPr>
        <w:t>Jalan Sabuk Merah Sector Timur merupakan lambang hadirnya negara secara riil dan menjadi alat pemantik rasa bangga yang dapat berevolusi menjadi cinta dan bela tanah air di wilayah daerah 3T Kabupaten Belu.</w:t>
      </w:r>
      <w:proofErr w:type="gramEnd"/>
    </w:p>
    <w:p w:rsidR="00B05F66" w:rsidRDefault="00B05F66" w:rsidP="00B05F66">
      <w:pPr>
        <w:spacing w:after="0" w:line="360" w:lineRule="auto"/>
        <w:ind w:firstLine="720"/>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Dampak positif lainnya adalah untuk mendorong pertumbuhan pariwisata daerah perbatasan seperti dataran tinggi Fulan Fehan.</w:t>
      </w:r>
      <w:proofErr w:type="gram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Berdasarkan observasi dan wawancara, dampak pertumbuhan ekonomi melalui pariwisata nampak nyata.</w:t>
      </w:r>
      <w:proofErr w:type="gram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Kehadiran jalan Sabuk Merah Sector Timur menjadi jalur yang mempermudah akses menuju lokasi wisata daratan tinggi Fulan Fehan.</w:t>
      </w:r>
      <w:proofErr w:type="gram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Dengan adanya akses yang mudah ke lokasi wisata dataran tinggi Fulan Fehan menjadi daya tarik bagi para penikmat ala</w:t>
      </w:r>
      <w:r w:rsidR="009079BA">
        <w:rPr>
          <w:rFonts w:ascii="Times New Roman" w:hAnsi="Times New Roman" w:cs="Times New Roman"/>
          <w:sz w:val="24"/>
          <w:szCs w:val="24"/>
          <w:lang w:val="en-GB"/>
        </w:rPr>
        <w:t>m dataran tinggi.</w:t>
      </w:r>
      <w:proofErr w:type="gramEnd"/>
      <w:r w:rsidR="009079BA">
        <w:rPr>
          <w:rFonts w:ascii="Times New Roman" w:hAnsi="Times New Roman" w:cs="Times New Roman"/>
          <w:sz w:val="24"/>
          <w:szCs w:val="24"/>
          <w:lang w:val="en-GB"/>
        </w:rPr>
        <w:t xml:space="preserve"> </w:t>
      </w:r>
      <w:proofErr w:type="gramStart"/>
      <w:r w:rsidR="009079BA">
        <w:rPr>
          <w:rFonts w:ascii="Times New Roman" w:hAnsi="Times New Roman" w:cs="Times New Roman"/>
          <w:sz w:val="24"/>
          <w:szCs w:val="24"/>
          <w:lang w:val="en-GB"/>
        </w:rPr>
        <w:t xml:space="preserve">Prestasi tingkat nasional </w:t>
      </w:r>
      <w:r>
        <w:rPr>
          <w:rFonts w:ascii="Times New Roman" w:hAnsi="Times New Roman" w:cs="Times New Roman"/>
          <w:sz w:val="24"/>
          <w:szCs w:val="24"/>
          <w:lang w:val="en-GB"/>
        </w:rPr>
        <w:t>yang diraih oleh data</w:t>
      </w:r>
      <w:r w:rsidR="009079BA">
        <w:rPr>
          <w:rFonts w:ascii="Times New Roman" w:hAnsi="Times New Roman" w:cs="Times New Roman"/>
          <w:sz w:val="24"/>
          <w:szCs w:val="24"/>
          <w:lang w:val="en-GB"/>
        </w:rPr>
        <w:t xml:space="preserve">ran tinggi Fulan Fehan adalah </w:t>
      </w:r>
      <w:r w:rsidR="009079BA" w:rsidRPr="009079BA">
        <w:rPr>
          <w:rFonts w:ascii="Times New Roman" w:hAnsi="Times New Roman" w:cs="Times New Roman"/>
          <w:color w:val="343A40"/>
          <w:sz w:val="24"/>
          <w:szCs w:val="24"/>
          <w:shd w:val="clear" w:color="auto" w:fill="FFFFFF"/>
        </w:rPr>
        <w:t>pemenang pertama kategori destinasi dataran tinggi Anuge</w:t>
      </w:r>
      <w:r w:rsidR="009079BA">
        <w:rPr>
          <w:rFonts w:ascii="Times New Roman" w:hAnsi="Times New Roman" w:cs="Times New Roman"/>
          <w:color w:val="343A40"/>
          <w:sz w:val="24"/>
          <w:szCs w:val="24"/>
          <w:shd w:val="clear" w:color="auto" w:fill="FFFFFF"/>
        </w:rPr>
        <w:t>rah Pesona Indonesia (API) tahun 2020</w:t>
      </w:r>
      <w:r w:rsidR="00E969EE">
        <w:rPr>
          <w:rFonts w:ascii="Times New Roman" w:hAnsi="Times New Roman" w:cs="Times New Roman"/>
          <w:color w:val="343A40"/>
          <w:sz w:val="24"/>
          <w:szCs w:val="24"/>
          <w:shd w:val="clear" w:color="auto" w:fill="FFFFFF"/>
        </w:rPr>
        <w:t>.</w:t>
      </w:r>
      <w:proofErr w:type="gramEnd"/>
      <w:r w:rsidR="00E969EE">
        <w:rPr>
          <w:rFonts w:ascii="Times New Roman" w:hAnsi="Times New Roman" w:cs="Times New Roman"/>
          <w:color w:val="343A40"/>
          <w:sz w:val="24"/>
          <w:szCs w:val="24"/>
          <w:shd w:val="clear" w:color="auto" w:fill="FFFFFF"/>
        </w:rPr>
        <w:t xml:space="preserve"> </w:t>
      </w:r>
      <w:proofErr w:type="gramStart"/>
      <w:r w:rsidR="00E969EE">
        <w:rPr>
          <w:rFonts w:ascii="Times New Roman" w:hAnsi="Times New Roman" w:cs="Times New Roman"/>
          <w:color w:val="343A40"/>
          <w:sz w:val="24"/>
          <w:szCs w:val="24"/>
          <w:shd w:val="clear" w:color="auto" w:fill="FFFFFF"/>
        </w:rPr>
        <w:t>Selain prestasi tersebut pada tahun 2017 diadakan tarian likurai dengan melibatkan peserta berjumlah 6.000.000 orang oleh pemerintah daerah Kabupaten Belu.</w:t>
      </w:r>
      <w:proofErr w:type="gramEnd"/>
    </w:p>
    <w:p w:rsidR="00B05F66" w:rsidRDefault="00E969EE" w:rsidP="00B05F6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Selain tujuan</w:t>
      </w:r>
      <w:r w:rsidR="00B05F66">
        <w:rPr>
          <w:rFonts w:ascii="Times New Roman" w:hAnsi="Times New Roman" w:cs="Times New Roman"/>
          <w:sz w:val="24"/>
          <w:szCs w:val="24"/>
          <w:lang w:val="en-GB"/>
        </w:rPr>
        <w:t xml:space="preserve"> tersebut di </w:t>
      </w:r>
      <w:r w:rsidR="00C66C75">
        <w:rPr>
          <w:rFonts w:ascii="Times New Roman" w:hAnsi="Times New Roman" w:cs="Times New Roman"/>
          <w:sz w:val="24"/>
          <w:szCs w:val="24"/>
          <w:lang w:val="en-GB"/>
        </w:rPr>
        <w:t>atas</w:t>
      </w:r>
      <w:r>
        <w:rPr>
          <w:rFonts w:ascii="Times New Roman" w:hAnsi="Times New Roman" w:cs="Times New Roman"/>
          <w:sz w:val="24"/>
          <w:szCs w:val="24"/>
          <w:lang w:val="en-GB"/>
        </w:rPr>
        <w:t>,</w:t>
      </w:r>
      <w:r w:rsidR="00C66C75">
        <w:rPr>
          <w:rFonts w:ascii="Times New Roman" w:hAnsi="Times New Roman" w:cs="Times New Roman"/>
          <w:sz w:val="24"/>
          <w:szCs w:val="24"/>
          <w:lang w:val="en-GB"/>
        </w:rPr>
        <w:t xml:space="preserve"> beberapa dampak positif bagi </w:t>
      </w:r>
      <w:r w:rsidR="00B05F66">
        <w:rPr>
          <w:rFonts w:ascii="Times New Roman" w:hAnsi="Times New Roman" w:cs="Times New Roman"/>
          <w:sz w:val="24"/>
          <w:szCs w:val="24"/>
          <w:lang w:val="en-GB"/>
        </w:rPr>
        <w:t>masyarakat sekitar di Desa Sisi dan Desa Nualain dan desa-desa lainnya adalah</w:t>
      </w:r>
    </w:p>
    <w:p w:rsidR="00B05F66" w:rsidRDefault="00B05F66" w:rsidP="00B05F66">
      <w:pPr>
        <w:pStyle w:val="ListParagraph"/>
        <w:numPr>
          <w:ilvl w:val="0"/>
          <w:numId w:val="1"/>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Kebanggaan dan nasionalisme</w:t>
      </w:r>
    </w:p>
    <w:p w:rsidR="00B05F66" w:rsidRDefault="00B05F66" w:rsidP="00B05F66">
      <w:pPr>
        <w:pStyle w:val="ListParagraph"/>
        <w:spacing w:after="0" w:line="360" w:lineRule="auto"/>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Kehadiran jalan Sabuk Merah Sector Timur menjadi satu kebanggaan tersendiri bagi masyarakat sekitar.</w:t>
      </w:r>
      <w:proofErr w:type="gram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Cara pandang 3T (terdepan, terpencil dan tertinggal) yang sebelumnya bernuansa daerah tertinggal dan terpencil bergeser kepada daerah terdepan karena ditopang oleh pembangunan infrastruktur yang berstandar nasional.</w:t>
      </w:r>
      <w:proofErr w:type="gram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Hal ini menjadi satu kebanggaan bagi masyarakat yang mendiami daerah 3T.</w:t>
      </w:r>
      <w:proofErr w:type="gram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Masyarakat memiliki alasan nyata untuk berbangga sebagai warga 3T karena mendapat perhatian khusus dalam hal pemerataan pembangunan.</w:t>
      </w:r>
      <w:proofErr w:type="gram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Program nawa cita menghadirkan perubahan infrastruktur yang besar.</w:t>
      </w:r>
      <w:proofErr w:type="gramEnd"/>
      <w:r>
        <w:rPr>
          <w:rFonts w:ascii="Times New Roman" w:hAnsi="Times New Roman" w:cs="Times New Roman"/>
          <w:sz w:val="24"/>
          <w:szCs w:val="24"/>
          <w:lang w:val="en-GB"/>
        </w:rPr>
        <w:t xml:space="preserve"> Masyarakat daerah 3T mendapatkan sentuhan pembangunan dari pemerintah pusat dengan </w:t>
      </w:r>
      <w:proofErr w:type="gramStart"/>
      <w:r>
        <w:rPr>
          <w:rFonts w:ascii="Times New Roman" w:hAnsi="Times New Roman" w:cs="Times New Roman"/>
          <w:sz w:val="24"/>
          <w:szCs w:val="24"/>
          <w:lang w:val="en-GB"/>
        </w:rPr>
        <w:t>cara</w:t>
      </w:r>
      <w:proofErr w:type="gramEnd"/>
      <w:r>
        <w:rPr>
          <w:rFonts w:ascii="Times New Roman" w:hAnsi="Times New Roman" w:cs="Times New Roman"/>
          <w:sz w:val="24"/>
          <w:szCs w:val="24"/>
          <w:lang w:val="en-GB"/>
        </w:rPr>
        <w:t xml:space="preserve"> yang nyata. Perhatian tersebut mendorong tumbuhnya kecintaan terhadap tanah air Indonesia dan menjadi </w:t>
      </w:r>
      <w:proofErr w:type="gramStart"/>
      <w:r>
        <w:rPr>
          <w:rFonts w:ascii="Times New Roman" w:hAnsi="Times New Roman" w:cs="Times New Roman"/>
          <w:sz w:val="24"/>
          <w:szCs w:val="24"/>
          <w:lang w:val="en-GB"/>
        </w:rPr>
        <w:t>api</w:t>
      </w:r>
      <w:proofErr w:type="gramEnd"/>
      <w:r>
        <w:rPr>
          <w:rFonts w:ascii="Times New Roman" w:hAnsi="Times New Roman" w:cs="Times New Roman"/>
          <w:sz w:val="24"/>
          <w:szCs w:val="24"/>
          <w:lang w:val="en-GB"/>
        </w:rPr>
        <w:t xml:space="preserve"> semangat nasionalisme. </w:t>
      </w:r>
      <w:proofErr w:type="gramStart"/>
      <w:r>
        <w:rPr>
          <w:rFonts w:ascii="Times New Roman" w:hAnsi="Times New Roman" w:cs="Times New Roman"/>
          <w:sz w:val="24"/>
          <w:szCs w:val="24"/>
          <w:lang w:val="en-GB"/>
        </w:rPr>
        <w:t>Masyarakat merasakan ‘kemerdekaan’ yang nyata dan kehadiran negara secara sungguh.</w:t>
      </w:r>
      <w:proofErr w:type="gram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Paradigma wilayah 3T berubah menjadi daerah terdepan bukan daerah terpencil yang diabaikan oleh pembangunan dari pemerintah pusat.</w:t>
      </w:r>
      <w:proofErr w:type="gram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Selain itu kehadiran jalan Sabuk Merah Sector Timur merupakan icon yang bisa dibanggakan kepada masyarakat di wilayah Negara Kesatua</w:t>
      </w:r>
      <w:r w:rsidR="00C66C75">
        <w:rPr>
          <w:rFonts w:ascii="Times New Roman" w:hAnsi="Times New Roman" w:cs="Times New Roman"/>
          <w:sz w:val="24"/>
          <w:szCs w:val="24"/>
          <w:lang w:val="en-GB"/>
        </w:rPr>
        <w:t>n</w:t>
      </w:r>
      <w:r>
        <w:rPr>
          <w:rFonts w:ascii="Times New Roman" w:hAnsi="Times New Roman" w:cs="Times New Roman"/>
          <w:sz w:val="24"/>
          <w:szCs w:val="24"/>
          <w:lang w:val="en-GB"/>
        </w:rPr>
        <w:t xml:space="preserve"> Repoblik Indonesia maupun Negara Repoblik Demokratik Timor Leste.</w:t>
      </w:r>
      <w:proofErr w:type="gramEnd"/>
    </w:p>
    <w:p w:rsidR="00B05F66" w:rsidRDefault="00B05F66" w:rsidP="00B05F66">
      <w:pPr>
        <w:pStyle w:val="ListParagraph"/>
        <w:numPr>
          <w:ilvl w:val="0"/>
          <w:numId w:val="1"/>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Produktifitas pertanian</w:t>
      </w:r>
    </w:p>
    <w:p w:rsidR="00B05F66" w:rsidRDefault="00B05F66" w:rsidP="00B05F66">
      <w:pPr>
        <w:pStyle w:val="ListParagraph"/>
        <w:spacing w:after="0" w:line="360" w:lineRule="auto"/>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Jalan Sabuk Merah Sektor Timur mendorong tumbuhnya produktifitas pertanian seperti kacang hijau, kacang tanah, jagung dan padi.</w:t>
      </w:r>
      <w:proofErr w:type="gram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Kehadiran jalan Sabuk Merah Sector Timur berdampak pada masyarakat dengan mudah mengangkut hasil panen dari kebun ke rumah.</w:t>
      </w:r>
      <w:proofErr w:type="gram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Kemudahan tersebut memantik semangat kerja para petani untuk menggarap lahan yang lebih luas.</w:t>
      </w:r>
      <w:proofErr w:type="gram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Selain kemudahan mengangkut hasil panen, masyarakat pergi dan pulang ke kebun dengan lebih cepat dan mudah karena akses jalan yang baik.</w:t>
      </w:r>
      <w:proofErr w:type="gramEnd"/>
      <w:r>
        <w:rPr>
          <w:rFonts w:ascii="Times New Roman" w:hAnsi="Times New Roman" w:cs="Times New Roman"/>
          <w:sz w:val="24"/>
          <w:szCs w:val="24"/>
          <w:lang w:val="en-GB"/>
        </w:rPr>
        <w:t xml:space="preserve"> Akses yang baik dan mudah tersebut membuat para petani terhindar dari beberapa kesulitan pada waktu panen seperti, hasi</w:t>
      </w:r>
      <w:r w:rsidR="00C66C75">
        <w:rPr>
          <w:rFonts w:ascii="Times New Roman" w:hAnsi="Times New Roman" w:cs="Times New Roman"/>
          <w:sz w:val="24"/>
          <w:szCs w:val="24"/>
          <w:lang w:val="en-GB"/>
        </w:rPr>
        <w:t>l</w:t>
      </w:r>
      <w:r>
        <w:rPr>
          <w:rFonts w:ascii="Times New Roman" w:hAnsi="Times New Roman" w:cs="Times New Roman"/>
          <w:sz w:val="24"/>
          <w:szCs w:val="24"/>
          <w:lang w:val="en-GB"/>
        </w:rPr>
        <w:t xml:space="preserve"> panen yang rusak akibat di simpan lebih lama di kebun, biaya angkut yang lebih mahal dan memakan waktu yang relatif lama, penjualan hasil panen yang lamban karena tidak didukung oleh sarana trasportasi yang baik.</w:t>
      </w:r>
    </w:p>
    <w:p w:rsidR="00B05F66" w:rsidRDefault="00B05F66" w:rsidP="00B05F66">
      <w:pPr>
        <w:pStyle w:val="ListParagraph"/>
        <w:numPr>
          <w:ilvl w:val="0"/>
          <w:numId w:val="1"/>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Kemudahan akses pasar</w:t>
      </w:r>
    </w:p>
    <w:p w:rsidR="00B05F66" w:rsidRDefault="00B05F66" w:rsidP="00B05F66">
      <w:pPr>
        <w:pStyle w:val="ListParagraph"/>
        <w:spacing w:after="0" w:line="360" w:lineRule="auto"/>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Kemudahan akses pasar yang dimaksud adalah para petani dengan lebih cepat membawa hasil panen untuk dijual ke Kota Atambua.</w:t>
      </w:r>
      <w:proofErr w:type="gram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Kemudahan tersebut meringankan beban biaya angkut dan lebih menghemat waktu.</w:t>
      </w:r>
      <w:proofErr w:type="gramEnd"/>
      <w:r>
        <w:rPr>
          <w:rFonts w:ascii="Times New Roman" w:hAnsi="Times New Roman" w:cs="Times New Roman"/>
          <w:sz w:val="24"/>
          <w:szCs w:val="24"/>
          <w:lang w:val="en-GB"/>
        </w:rPr>
        <w:t xml:space="preserve"> Proses angkut yang cepat dan lebih mudah menyebabkan proses penjualan yang </w:t>
      </w:r>
      <w:proofErr w:type="gramStart"/>
      <w:r>
        <w:rPr>
          <w:rFonts w:ascii="Times New Roman" w:hAnsi="Times New Roman" w:cs="Times New Roman"/>
          <w:sz w:val="24"/>
          <w:szCs w:val="24"/>
          <w:lang w:val="en-GB"/>
        </w:rPr>
        <w:t>lebih  efisien</w:t>
      </w:r>
      <w:proofErr w:type="gram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Akses transportasi yang baik tersebut mendorong tumbuhnya usaha kecil lainnya seperti menjual bahan bakar eceran, warung, lapak penjualan hasil pertanian seperti tomat dan sayur mayur.</w:t>
      </w:r>
      <w:proofErr w:type="gramEnd"/>
    </w:p>
    <w:p w:rsidR="00B05F66" w:rsidRDefault="00B05F66" w:rsidP="00B05F66">
      <w:pPr>
        <w:pStyle w:val="ListParagraph"/>
        <w:numPr>
          <w:ilvl w:val="0"/>
          <w:numId w:val="1"/>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Peternakan </w:t>
      </w:r>
    </w:p>
    <w:p w:rsidR="00B05F66" w:rsidRDefault="00B05F66" w:rsidP="00B05F66">
      <w:pPr>
        <w:pStyle w:val="ListParagraph"/>
        <w:spacing w:after="0" w:line="360" w:lineRule="auto"/>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Kehadiran jalan Sabuk Merah Sector Timur memudahkan para peternak dalam mengangkut pakan ternak.</w:t>
      </w:r>
      <w:proofErr w:type="gram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Jalan Sabuk Merah Sector Timur memungkinkan para peternak mengangkut pakan dengan menggunakan kendaraan roda dua atau roda empat.</w:t>
      </w:r>
      <w:proofErr w:type="gramEnd"/>
      <w:r>
        <w:rPr>
          <w:rFonts w:ascii="Times New Roman" w:hAnsi="Times New Roman" w:cs="Times New Roman"/>
          <w:sz w:val="24"/>
          <w:szCs w:val="24"/>
          <w:lang w:val="en-GB"/>
        </w:rPr>
        <w:t xml:space="preserve"> Hal tersebut menyebabkan para petani lebih menghemat waktu dalam mengumpulkan pakan ternak dan bisa melakukan pekerjaan </w:t>
      </w:r>
      <w:proofErr w:type="gramStart"/>
      <w:r>
        <w:rPr>
          <w:rFonts w:ascii="Times New Roman" w:hAnsi="Times New Roman" w:cs="Times New Roman"/>
          <w:sz w:val="24"/>
          <w:szCs w:val="24"/>
          <w:lang w:val="en-GB"/>
        </w:rPr>
        <w:t>lain</w:t>
      </w:r>
      <w:proofErr w:type="gramEnd"/>
      <w:r>
        <w:rPr>
          <w:rFonts w:ascii="Times New Roman" w:hAnsi="Times New Roman" w:cs="Times New Roman"/>
          <w:sz w:val="24"/>
          <w:szCs w:val="24"/>
          <w:lang w:val="en-GB"/>
        </w:rPr>
        <w:t xml:space="preserve"> yang berkaitan dengan pertanian dan perternakan atau usaha kecil lainnya. </w:t>
      </w:r>
      <w:proofErr w:type="gramStart"/>
      <w:r>
        <w:rPr>
          <w:rFonts w:ascii="Times New Roman" w:hAnsi="Times New Roman" w:cs="Times New Roman"/>
          <w:sz w:val="24"/>
          <w:szCs w:val="24"/>
          <w:lang w:val="en-GB"/>
        </w:rPr>
        <w:t>Dampak lainnya adalah para peternak memelihara sapi dalam jumlah yang lebih banyak.</w:t>
      </w:r>
      <w:proofErr w:type="gram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Kemudahan lainnya adalah para petani mengangkut hasil ternak untuk dijual ke wiayah Atambua.</w:t>
      </w:r>
      <w:proofErr w:type="gramEnd"/>
      <w:r>
        <w:rPr>
          <w:rFonts w:ascii="Times New Roman" w:hAnsi="Times New Roman" w:cs="Times New Roman"/>
          <w:sz w:val="24"/>
          <w:szCs w:val="24"/>
          <w:lang w:val="en-GB"/>
        </w:rPr>
        <w:t xml:space="preserve"> Para pedagang dapat membeli hewan ternak di daerah perbatasan dengan harga yang relative tinggi karena aksesnya lebih mudah dan murah, minimnya resiko akibat kondisi jalan yang rusak seperti terhambat di jalan, kendaraan yang rawan srusak akibat akses yang buruk, jarak tempuh </w:t>
      </w:r>
      <w:r>
        <w:rPr>
          <w:rFonts w:ascii="Times New Roman" w:hAnsi="Times New Roman" w:cs="Times New Roman"/>
          <w:sz w:val="24"/>
          <w:szCs w:val="24"/>
          <w:lang w:val="en-GB"/>
        </w:rPr>
        <w:lastRenderedPageBreak/>
        <w:t xml:space="preserve">yang lebih lama dan keamanan yang kurang terjamin di jalan akibat kondisi jalan yang kurang baik. </w:t>
      </w:r>
    </w:p>
    <w:p w:rsidR="00B05F66" w:rsidRDefault="00B05F66" w:rsidP="00B05F66">
      <w:pPr>
        <w:pStyle w:val="ListParagraph"/>
        <w:numPr>
          <w:ilvl w:val="0"/>
          <w:numId w:val="1"/>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Kemudahan lain</w:t>
      </w:r>
    </w:p>
    <w:p w:rsidR="00C66C75" w:rsidRDefault="00B05F66" w:rsidP="00B05F66">
      <w:pPr>
        <w:pStyle w:val="ListParagraph"/>
        <w:spacing w:after="0" w:line="360" w:lineRule="auto"/>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Masyarakat dapat dengan mudah menyelesaikan pekerjaan lainnya seperti mengangkut   kayu bakar sebagai alat untuk memasak.</w:t>
      </w:r>
      <w:proofErr w:type="gram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Masyarakat yang menggunakan kayu bakar sebagai alat untuk memasak mengalami keringangan karena mengangkut kayu bakar dengan menggunakan kendaraan roda empat.</w:t>
      </w:r>
      <w:proofErr w:type="gram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Hal ini sangat membantu karena masyarakat tidak lagi mengangkut kayu bakar dari kebun ke rumah setiap hari.</w:t>
      </w:r>
      <w:proofErr w:type="gram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Masyarakat lebih menghemat waktu dan bisa mengerjakan perkerjaan lainnya seperti beternak.</w:t>
      </w:r>
      <w:proofErr w:type="gram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Selain itu masyarakat lebih mudah dan nyaman pada musim hujan karena masyarakat telah mengangkut kayu bakar dalam jumlah yang banyak dengan menggunakan kendaraan roda empat pada saat musim panas.</w:t>
      </w:r>
      <w:proofErr w:type="gramEnd"/>
    </w:p>
    <w:p w:rsidR="00B05F66" w:rsidRDefault="00B05F66" w:rsidP="00B05F66">
      <w:pPr>
        <w:pStyle w:val="ListParagraph"/>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Penutup</w:t>
      </w:r>
    </w:p>
    <w:p w:rsidR="00C66C75" w:rsidRDefault="00B05F66" w:rsidP="00B05F66">
      <w:pPr>
        <w:pStyle w:val="ListParagraph"/>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Kesimpulan</w:t>
      </w:r>
    </w:p>
    <w:p w:rsidR="002E50C1" w:rsidRPr="009079BA" w:rsidRDefault="00C66C75" w:rsidP="009079BA">
      <w:pPr>
        <w:pStyle w:val="ListParagraph"/>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Pembangunan </w:t>
      </w:r>
      <w:r w:rsidR="002E50C1">
        <w:rPr>
          <w:rFonts w:ascii="Times New Roman" w:hAnsi="Times New Roman" w:cs="Times New Roman"/>
          <w:sz w:val="24"/>
          <w:szCs w:val="24"/>
          <w:lang w:val="en-GB"/>
        </w:rPr>
        <w:t xml:space="preserve">Jalan Sabuk Merah Sector Timur </w:t>
      </w:r>
      <w:r>
        <w:rPr>
          <w:rFonts w:ascii="Times New Roman" w:hAnsi="Times New Roman" w:cs="Times New Roman"/>
          <w:sz w:val="24"/>
          <w:szCs w:val="24"/>
          <w:lang w:val="en-GB"/>
        </w:rPr>
        <w:t xml:space="preserve">di wilayah </w:t>
      </w:r>
      <w:r w:rsidR="002E50C1">
        <w:rPr>
          <w:rFonts w:ascii="Times New Roman" w:hAnsi="Times New Roman" w:cs="Times New Roman"/>
          <w:sz w:val="24"/>
          <w:szCs w:val="24"/>
          <w:lang w:val="en-GB"/>
        </w:rPr>
        <w:t xml:space="preserve">Kabupaten Belu </w:t>
      </w:r>
      <w:r>
        <w:rPr>
          <w:rFonts w:ascii="Times New Roman" w:hAnsi="Times New Roman" w:cs="Times New Roman"/>
          <w:sz w:val="24"/>
          <w:szCs w:val="24"/>
          <w:lang w:val="en-GB"/>
        </w:rPr>
        <w:t xml:space="preserve">sebagai buah dari program nawa cita </w:t>
      </w:r>
      <w:r w:rsidR="002E50C1">
        <w:rPr>
          <w:rFonts w:ascii="Times New Roman" w:hAnsi="Times New Roman" w:cs="Times New Roman"/>
          <w:sz w:val="24"/>
          <w:szCs w:val="24"/>
          <w:lang w:val="en-GB"/>
        </w:rPr>
        <w:t xml:space="preserve">mendatangkan beberapa dampak positif bagi masyaarakat di wilayah Kabupaten Belu khusunya Desa Sisi dan Desa Nualain Kecamatan Lamaknen Selatan. </w:t>
      </w:r>
      <w:r w:rsidR="00B05F66">
        <w:rPr>
          <w:rFonts w:ascii="Times New Roman" w:hAnsi="Times New Roman" w:cs="Times New Roman"/>
          <w:b/>
          <w:sz w:val="24"/>
          <w:szCs w:val="24"/>
          <w:lang w:val="en-GB"/>
        </w:rPr>
        <w:t xml:space="preserve"> </w:t>
      </w:r>
      <w:proofErr w:type="gramStart"/>
      <w:r w:rsidR="002E50C1" w:rsidRPr="002E50C1">
        <w:rPr>
          <w:rFonts w:ascii="Times New Roman" w:hAnsi="Times New Roman" w:cs="Times New Roman"/>
          <w:sz w:val="24"/>
          <w:szCs w:val="24"/>
          <w:lang w:val="en-GB"/>
        </w:rPr>
        <w:t xml:space="preserve">Hal tersebut menjadi salah </w:t>
      </w:r>
      <w:r w:rsidR="002E50C1">
        <w:rPr>
          <w:rFonts w:ascii="Times New Roman" w:hAnsi="Times New Roman" w:cs="Times New Roman"/>
          <w:sz w:val="24"/>
          <w:szCs w:val="24"/>
          <w:lang w:val="en-GB"/>
        </w:rPr>
        <w:t>s</w:t>
      </w:r>
      <w:r w:rsidR="002E50C1" w:rsidRPr="002E50C1">
        <w:rPr>
          <w:rFonts w:ascii="Times New Roman" w:hAnsi="Times New Roman" w:cs="Times New Roman"/>
          <w:sz w:val="24"/>
          <w:szCs w:val="24"/>
          <w:lang w:val="en-GB"/>
        </w:rPr>
        <w:t>atu alat ukur keberhasilan program n</w:t>
      </w:r>
      <w:r w:rsidR="002E50C1">
        <w:rPr>
          <w:rFonts w:ascii="Times New Roman" w:hAnsi="Times New Roman" w:cs="Times New Roman"/>
          <w:sz w:val="24"/>
          <w:szCs w:val="24"/>
          <w:lang w:val="en-GB"/>
        </w:rPr>
        <w:t>a</w:t>
      </w:r>
      <w:r w:rsidR="002E50C1" w:rsidRPr="002E50C1">
        <w:rPr>
          <w:rFonts w:ascii="Times New Roman" w:hAnsi="Times New Roman" w:cs="Times New Roman"/>
          <w:sz w:val="24"/>
          <w:szCs w:val="24"/>
          <w:lang w:val="en-GB"/>
        </w:rPr>
        <w:t>wa cita di wilayah Kabupaten Belu</w:t>
      </w:r>
      <w:r w:rsidR="002E50C1">
        <w:rPr>
          <w:rFonts w:ascii="Times New Roman" w:hAnsi="Times New Roman" w:cs="Times New Roman"/>
          <w:sz w:val="24"/>
          <w:szCs w:val="24"/>
          <w:lang w:val="en-GB"/>
        </w:rPr>
        <w:t>.</w:t>
      </w:r>
      <w:proofErr w:type="gramEnd"/>
      <w:r w:rsidR="002E50C1">
        <w:rPr>
          <w:rFonts w:ascii="Times New Roman" w:hAnsi="Times New Roman" w:cs="Times New Roman"/>
          <w:sz w:val="24"/>
          <w:szCs w:val="24"/>
          <w:lang w:val="en-GB"/>
        </w:rPr>
        <w:t xml:space="preserve"> </w:t>
      </w:r>
      <w:proofErr w:type="gramStart"/>
      <w:r w:rsidR="002E50C1">
        <w:rPr>
          <w:rFonts w:ascii="Times New Roman" w:hAnsi="Times New Roman" w:cs="Times New Roman"/>
          <w:sz w:val="24"/>
          <w:szCs w:val="24"/>
          <w:lang w:val="en-GB"/>
        </w:rPr>
        <w:t xml:space="preserve">Tujuan pembangunan yang digabarkan yakni sebagai jalan penghubung pos penjagaan di wilayah perbatasan dan untuk mendukung sector </w:t>
      </w:r>
      <w:r w:rsidR="009079BA">
        <w:rPr>
          <w:rFonts w:ascii="Times New Roman" w:hAnsi="Times New Roman" w:cs="Times New Roman"/>
          <w:sz w:val="24"/>
          <w:szCs w:val="24"/>
          <w:lang w:val="en-GB"/>
        </w:rPr>
        <w:t>pariw</w:t>
      </w:r>
      <w:r w:rsidR="002E50C1">
        <w:rPr>
          <w:rFonts w:ascii="Times New Roman" w:hAnsi="Times New Roman" w:cs="Times New Roman"/>
          <w:sz w:val="24"/>
          <w:szCs w:val="24"/>
          <w:lang w:val="en-GB"/>
        </w:rPr>
        <w:t xml:space="preserve">isata </w:t>
      </w:r>
      <w:r w:rsidR="009079BA">
        <w:rPr>
          <w:rFonts w:ascii="Times New Roman" w:hAnsi="Times New Roman" w:cs="Times New Roman"/>
          <w:sz w:val="24"/>
          <w:szCs w:val="24"/>
          <w:lang w:val="en-GB"/>
        </w:rPr>
        <w:t>Fulan Fehan</w:t>
      </w:r>
      <w:r w:rsidR="002E50C1">
        <w:rPr>
          <w:rFonts w:ascii="Times New Roman" w:hAnsi="Times New Roman" w:cs="Times New Roman"/>
          <w:sz w:val="24"/>
          <w:szCs w:val="24"/>
          <w:lang w:val="en-GB"/>
        </w:rPr>
        <w:t>.</w:t>
      </w:r>
      <w:proofErr w:type="gramEnd"/>
      <w:r w:rsidR="002E50C1">
        <w:rPr>
          <w:rFonts w:ascii="Times New Roman" w:hAnsi="Times New Roman" w:cs="Times New Roman"/>
          <w:sz w:val="24"/>
          <w:szCs w:val="24"/>
          <w:lang w:val="en-GB"/>
        </w:rPr>
        <w:t xml:space="preserve"> </w:t>
      </w:r>
      <w:proofErr w:type="gramStart"/>
      <w:r w:rsidR="002E50C1">
        <w:rPr>
          <w:rFonts w:ascii="Times New Roman" w:hAnsi="Times New Roman" w:cs="Times New Roman"/>
          <w:sz w:val="24"/>
          <w:szCs w:val="24"/>
          <w:lang w:val="en-GB"/>
        </w:rPr>
        <w:t xml:space="preserve">Hasil nyata yang dapat dilihat adalah prestasi obyek pariwisata </w:t>
      </w:r>
      <w:r w:rsidR="009079BA">
        <w:rPr>
          <w:rFonts w:ascii="Times New Roman" w:hAnsi="Times New Roman" w:cs="Times New Roman"/>
          <w:sz w:val="24"/>
          <w:szCs w:val="24"/>
          <w:lang w:val="en-GB"/>
        </w:rPr>
        <w:t>Fulan F</w:t>
      </w:r>
      <w:r w:rsidR="002E50C1">
        <w:rPr>
          <w:rFonts w:ascii="Times New Roman" w:hAnsi="Times New Roman" w:cs="Times New Roman"/>
          <w:sz w:val="24"/>
          <w:szCs w:val="24"/>
          <w:lang w:val="en-GB"/>
        </w:rPr>
        <w:t>ehan yakni menjadi</w:t>
      </w:r>
      <w:r w:rsidR="009079BA" w:rsidRPr="009079BA">
        <w:rPr>
          <w:rFonts w:ascii="Arial" w:hAnsi="Arial" w:cs="Arial"/>
          <w:color w:val="343A40"/>
          <w:shd w:val="clear" w:color="auto" w:fill="FFFFFF"/>
        </w:rPr>
        <w:t xml:space="preserve"> </w:t>
      </w:r>
      <w:r w:rsidR="009079BA" w:rsidRPr="009079BA">
        <w:rPr>
          <w:rFonts w:ascii="Times New Roman" w:hAnsi="Times New Roman" w:cs="Times New Roman"/>
          <w:color w:val="343A40"/>
          <w:sz w:val="24"/>
          <w:szCs w:val="24"/>
          <w:shd w:val="clear" w:color="auto" w:fill="FFFFFF"/>
        </w:rPr>
        <w:t>pemenang pertama kategori destinasi dataran tinggi Anuge</w:t>
      </w:r>
      <w:r w:rsidR="009079BA">
        <w:rPr>
          <w:rFonts w:ascii="Times New Roman" w:hAnsi="Times New Roman" w:cs="Times New Roman"/>
          <w:color w:val="343A40"/>
          <w:sz w:val="24"/>
          <w:szCs w:val="24"/>
          <w:shd w:val="clear" w:color="auto" w:fill="FFFFFF"/>
        </w:rPr>
        <w:t>rah Pesona Indonesia (API) tahun 2020</w:t>
      </w:r>
      <w:r w:rsidR="002E50C1">
        <w:rPr>
          <w:rFonts w:ascii="Times New Roman" w:hAnsi="Times New Roman" w:cs="Times New Roman"/>
          <w:sz w:val="24"/>
          <w:szCs w:val="24"/>
          <w:lang w:val="en-GB"/>
        </w:rPr>
        <w:t>.</w:t>
      </w:r>
      <w:proofErr w:type="gramEnd"/>
      <w:r w:rsidR="002E50C1">
        <w:rPr>
          <w:rFonts w:ascii="Times New Roman" w:hAnsi="Times New Roman" w:cs="Times New Roman"/>
          <w:sz w:val="24"/>
          <w:szCs w:val="24"/>
          <w:lang w:val="en-GB"/>
        </w:rPr>
        <w:t xml:space="preserve"> Selain itu beberapa dampak postiif sebagai buah dari wawancara adalah: </w:t>
      </w:r>
      <w:r w:rsidR="009079BA">
        <w:rPr>
          <w:rFonts w:ascii="Times New Roman" w:hAnsi="Times New Roman" w:cs="Times New Roman"/>
          <w:sz w:val="24"/>
          <w:szCs w:val="24"/>
          <w:lang w:val="en-GB"/>
        </w:rPr>
        <w:t xml:space="preserve">kebanggaan dan nasionalisme, produktifitas pertanian, </w:t>
      </w:r>
      <w:r w:rsidR="009079BA" w:rsidRPr="009079BA">
        <w:rPr>
          <w:rFonts w:ascii="Times New Roman" w:hAnsi="Times New Roman" w:cs="Times New Roman"/>
          <w:sz w:val="24"/>
          <w:szCs w:val="24"/>
          <w:lang w:val="en-GB"/>
        </w:rPr>
        <w:t xml:space="preserve">kemudahan </w:t>
      </w:r>
      <w:r w:rsidR="002E50C1" w:rsidRPr="009079BA">
        <w:rPr>
          <w:rFonts w:ascii="Times New Roman" w:hAnsi="Times New Roman" w:cs="Times New Roman"/>
          <w:sz w:val="24"/>
          <w:szCs w:val="24"/>
          <w:lang w:val="en-GB"/>
        </w:rPr>
        <w:t>akses pasar</w:t>
      </w:r>
      <w:r w:rsidR="009079BA">
        <w:rPr>
          <w:rFonts w:ascii="Times New Roman" w:hAnsi="Times New Roman" w:cs="Times New Roman"/>
          <w:sz w:val="24"/>
          <w:szCs w:val="24"/>
          <w:lang w:val="en-GB"/>
        </w:rPr>
        <w:t xml:space="preserve"> dan peternakan</w:t>
      </w:r>
    </w:p>
    <w:p w:rsidR="00B05F66" w:rsidRPr="002E50C1" w:rsidRDefault="00B05F66" w:rsidP="00B05F66">
      <w:pPr>
        <w:pStyle w:val="ListParagraph"/>
        <w:spacing w:after="0" w:line="360" w:lineRule="auto"/>
        <w:jc w:val="both"/>
        <w:rPr>
          <w:rFonts w:ascii="Times New Roman" w:hAnsi="Times New Roman" w:cs="Times New Roman"/>
          <w:b/>
          <w:sz w:val="24"/>
          <w:szCs w:val="24"/>
          <w:lang w:val="en-GB"/>
        </w:rPr>
      </w:pPr>
    </w:p>
    <w:p w:rsidR="00B05F66" w:rsidRDefault="00B05F66" w:rsidP="00B05F66">
      <w:pPr>
        <w:pStyle w:val="ListParagraph"/>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Daftar pustaka</w:t>
      </w:r>
    </w:p>
    <w:p w:rsidR="006D79B1" w:rsidRDefault="001B2F0A" w:rsidP="006D79B1">
      <w:pPr>
        <w:spacing w:line="360" w:lineRule="auto"/>
        <w:ind w:left="2410" w:hanging="1701"/>
        <w:rPr>
          <w:rFonts w:ascii="Times New Roman" w:hAnsi="Times New Roman" w:cs="Times New Roman"/>
          <w:sz w:val="24"/>
          <w:szCs w:val="24"/>
        </w:rPr>
      </w:pPr>
      <w:r w:rsidRPr="001B2F0A">
        <w:rPr>
          <w:rFonts w:ascii="Times New Roman" w:hAnsi="Times New Roman" w:cs="Times New Roman"/>
          <w:sz w:val="24"/>
          <w:szCs w:val="24"/>
        </w:rPr>
        <w:t>Agus Dwiyanto, 2005, Mewujudkan Good Gove</w:t>
      </w:r>
      <w:r w:rsidR="006D79B1">
        <w:rPr>
          <w:rFonts w:ascii="Times New Roman" w:hAnsi="Times New Roman" w:cs="Times New Roman"/>
          <w:sz w:val="24"/>
          <w:szCs w:val="24"/>
        </w:rPr>
        <w:t xml:space="preserve">rnance melalui Pelayanan Publik. </w:t>
      </w:r>
      <w:r w:rsidR="006D79B1" w:rsidRPr="001B2F0A">
        <w:rPr>
          <w:rFonts w:ascii="Times New Roman" w:hAnsi="Times New Roman" w:cs="Times New Roman"/>
          <w:sz w:val="24"/>
          <w:szCs w:val="24"/>
        </w:rPr>
        <w:t>Yogyakarta</w:t>
      </w:r>
      <w:r w:rsidR="006D79B1">
        <w:rPr>
          <w:rFonts w:ascii="Times New Roman" w:hAnsi="Times New Roman" w:cs="Times New Roman"/>
          <w:sz w:val="24"/>
          <w:szCs w:val="24"/>
        </w:rPr>
        <w:t>: UGM Press</w:t>
      </w:r>
    </w:p>
    <w:p w:rsidR="006D79B1" w:rsidRPr="001B2F0A" w:rsidRDefault="006D79B1" w:rsidP="006D79B1">
      <w:pPr>
        <w:pStyle w:val="Heading1"/>
        <w:shd w:val="clear" w:color="auto" w:fill="F8F8FB"/>
        <w:spacing w:before="0" w:beforeAutospacing="0" w:after="0" w:afterAutospacing="0" w:line="360" w:lineRule="auto"/>
        <w:ind w:left="2410" w:hanging="1701"/>
        <w:rPr>
          <w:b w:val="0"/>
          <w:color w:val="444444"/>
          <w:sz w:val="24"/>
          <w:szCs w:val="24"/>
          <w:shd w:val="clear" w:color="auto" w:fill="FFFFFF"/>
        </w:rPr>
      </w:pPr>
      <w:r w:rsidRPr="001B2F0A">
        <w:rPr>
          <w:b w:val="0"/>
          <w:sz w:val="24"/>
          <w:szCs w:val="24"/>
        </w:rPr>
        <w:t xml:space="preserve">Agus Purwanto, Ratih Sulistyastuti. </w:t>
      </w:r>
      <w:proofErr w:type="gramStart"/>
      <w:r w:rsidRPr="001B2F0A">
        <w:rPr>
          <w:b w:val="0"/>
          <w:sz w:val="24"/>
          <w:szCs w:val="24"/>
        </w:rPr>
        <w:t>2015, Implementasi Kebijakan Publik, Yogyakarta.</w:t>
      </w:r>
      <w:proofErr w:type="gramEnd"/>
      <w:r w:rsidRPr="001B2F0A">
        <w:rPr>
          <w:b w:val="0"/>
          <w:sz w:val="24"/>
          <w:szCs w:val="24"/>
        </w:rPr>
        <w:t xml:space="preserve"> Gava Media.</w:t>
      </w:r>
    </w:p>
    <w:p w:rsidR="006D79B1" w:rsidRDefault="001B2F0A" w:rsidP="006D79B1">
      <w:pPr>
        <w:spacing w:line="360" w:lineRule="auto"/>
        <w:ind w:left="2410" w:hanging="1701"/>
        <w:jc w:val="both"/>
        <w:rPr>
          <w:rFonts w:ascii="Times New Roman" w:hAnsi="Times New Roman" w:cs="Times New Roman"/>
          <w:sz w:val="24"/>
          <w:szCs w:val="24"/>
        </w:rPr>
      </w:pPr>
      <w:r w:rsidRPr="001B2F0A">
        <w:rPr>
          <w:rFonts w:ascii="Times New Roman" w:hAnsi="Times New Roman" w:cs="Times New Roman"/>
          <w:sz w:val="24"/>
          <w:szCs w:val="24"/>
        </w:rPr>
        <w:lastRenderedPageBreak/>
        <w:t xml:space="preserve">Anderson, James E. 1978. </w:t>
      </w:r>
      <w:proofErr w:type="gramStart"/>
      <w:r w:rsidRPr="001B2F0A">
        <w:rPr>
          <w:rFonts w:ascii="Times New Roman" w:hAnsi="Times New Roman" w:cs="Times New Roman"/>
          <w:sz w:val="24"/>
          <w:szCs w:val="24"/>
        </w:rPr>
        <w:t>Public Policy Making.</w:t>
      </w:r>
      <w:proofErr w:type="gramEnd"/>
      <w:r w:rsidRPr="001B2F0A">
        <w:rPr>
          <w:rFonts w:ascii="Times New Roman" w:hAnsi="Times New Roman" w:cs="Times New Roman"/>
          <w:sz w:val="24"/>
          <w:szCs w:val="24"/>
        </w:rPr>
        <w:t xml:space="preserve"> </w:t>
      </w:r>
      <w:proofErr w:type="gramStart"/>
      <w:r w:rsidRPr="001B2F0A">
        <w:rPr>
          <w:rFonts w:ascii="Times New Roman" w:hAnsi="Times New Roman" w:cs="Times New Roman"/>
          <w:sz w:val="24"/>
          <w:szCs w:val="24"/>
        </w:rPr>
        <w:t>Second Edition, Chicago, Holt, Rinehart and Winston.</w:t>
      </w:r>
      <w:proofErr w:type="gramEnd"/>
    </w:p>
    <w:p w:rsidR="001B2F0A" w:rsidRDefault="001B2F0A" w:rsidP="006D79B1">
      <w:pPr>
        <w:pStyle w:val="Heading1"/>
        <w:shd w:val="clear" w:color="auto" w:fill="F8F8FB"/>
        <w:spacing w:before="0" w:beforeAutospacing="0" w:after="0" w:afterAutospacing="0" w:line="360" w:lineRule="auto"/>
        <w:ind w:left="2410" w:hanging="1701"/>
        <w:jc w:val="both"/>
        <w:rPr>
          <w:b w:val="0"/>
          <w:color w:val="444444"/>
          <w:sz w:val="24"/>
          <w:szCs w:val="24"/>
          <w:shd w:val="clear" w:color="auto" w:fill="FFFFFF"/>
        </w:rPr>
      </w:pPr>
      <w:r w:rsidRPr="001B2F0A">
        <w:rPr>
          <w:rStyle w:val="Strong"/>
          <w:color w:val="444444"/>
          <w:sz w:val="24"/>
          <w:szCs w:val="24"/>
          <w:shd w:val="clear" w:color="auto" w:fill="FFFFFF"/>
        </w:rPr>
        <w:t>Dunn</w:t>
      </w:r>
      <w:r w:rsidRPr="001B2F0A">
        <w:rPr>
          <w:b w:val="0"/>
          <w:color w:val="444444"/>
          <w:sz w:val="24"/>
          <w:szCs w:val="24"/>
          <w:shd w:val="clear" w:color="auto" w:fill="FFFFFF"/>
        </w:rPr>
        <w:t>, </w:t>
      </w:r>
      <w:r w:rsidRPr="001B2F0A">
        <w:rPr>
          <w:rStyle w:val="Strong"/>
          <w:color w:val="444444"/>
          <w:sz w:val="24"/>
          <w:szCs w:val="24"/>
          <w:shd w:val="clear" w:color="auto" w:fill="FFFFFF"/>
        </w:rPr>
        <w:t>William</w:t>
      </w:r>
      <w:r w:rsidR="006D79B1">
        <w:rPr>
          <w:b w:val="0"/>
          <w:color w:val="444444"/>
          <w:sz w:val="24"/>
          <w:szCs w:val="24"/>
          <w:shd w:val="clear" w:color="auto" w:fill="FFFFFF"/>
        </w:rPr>
        <w:t xml:space="preserve"> N. </w:t>
      </w:r>
      <w:r w:rsidRPr="001B2F0A">
        <w:rPr>
          <w:b w:val="0"/>
          <w:color w:val="444444"/>
          <w:sz w:val="24"/>
          <w:szCs w:val="24"/>
          <w:shd w:val="clear" w:color="auto" w:fill="FFFFFF"/>
        </w:rPr>
        <w:t>2003</w:t>
      </w:r>
      <w:r w:rsidR="006D79B1">
        <w:rPr>
          <w:b w:val="0"/>
          <w:color w:val="444444"/>
          <w:sz w:val="24"/>
          <w:szCs w:val="24"/>
          <w:shd w:val="clear" w:color="auto" w:fill="FFFFFF"/>
        </w:rPr>
        <w:t xml:space="preserve">. </w:t>
      </w:r>
      <w:r w:rsidRPr="001B2F0A">
        <w:rPr>
          <w:b w:val="0"/>
          <w:color w:val="444444"/>
          <w:sz w:val="24"/>
          <w:szCs w:val="24"/>
          <w:shd w:val="clear" w:color="auto" w:fill="FFFFFF"/>
        </w:rPr>
        <w:t>Pengantar Analisis Kebijakan Publik, Edisi Kedua, Yogyakarta</w:t>
      </w:r>
      <w:r w:rsidR="006D79B1">
        <w:rPr>
          <w:b w:val="0"/>
          <w:color w:val="444444"/>
          <w:sz w:val="24"/>
          <w:szCs w:val="24"/>
          <w:shd w:val="clear" w:color="auto" w:fill="FFFFFF"/>
        </w:rPr>
        <w:t xml:space="preserve">: </w:t>
      </w:r>
      <w:r w:rsidRPr="001B2F0A">
        <w:rPr>
          <w:b w:val="0"/>
          <w:color w:val="444444"/>
          <w:sz w:val="24"/>
          <w:szCs w:val="24"/>
          <w:shd w:val="clear" w:color="auto" w:fill="FFFFFF"/>
        </w:rPr>
        <w:t xml:space="preserve">Gadjah Mada University Press. </w:t>
      </w:r>
    </w:p>
    <w:p w:rsidR="006D79B1" w:rsidRDefault="006D79B1" w:rsidP="006D79B1">
      <w:pPr>
        <w:pStyle w:val="Heading1"/>
        <w:shd w:val="clear" w:color="auto" w:fill="F8F8FB"/>
        <w:spacing w:before="0" w:beforeAutospacing="0" w:after="0" w:afterAutospacing="0" w:line="360" w:lineRule="auto"/>
        <w:ind w:left="2410" w:hanging="1701"/>
        <w:jc w:val="both"/>
        <w:rPr>
          <w:b w:val="0"/>
          <w:color w:val="444444"/>
          <w:sz w:val="24"/>
          <w:szCs w:val="24"/>
          <w:shd w:val="clear" w:color="auto" w:fill="FFFFFF"/>
        </w:rPr>
      </w:pPr>
      <w:r>
        <w:rPr>
          <w:b w:val="0"/>
          <w:sz w:val="24"/>
          <w:szCs w:val="24"/>
        </w:rPr>
        <w:t>Edi Suharto. 2010.</w:t>
      </w:r>
      <w:r w:rsidRPr="001B2F0A">
        <w:rPr>
          <w:b w:val="0"/>
          <w:sz w:val="24"/>
          <w:szCs w:val="24"/>
        </w:rPr>
        <w:t xml:space="preserve"> Ana</w:t>
      </w:r>
      <w:r>
        <w:rPr>
          <w:b w:val="0"/>
          <w:sz w:val="24"/>
          <w:szCs w:val="24"/>
        </w:rPr>
        <w:t>lisis Kebijakan Publik, Bandung:</w:t>
      </w:r>
      <w:r w:rsidRPr="001B2F0A">
        <w:rPr>
          <w:b w:val="0"/>
          <w:sz w:val="24"/>
          <w:szCs w:val="24"/>
        </w:rPr>
        <w:t xml:space="preserve"> </w:t>
      </w:r>
      <w:proofErr w:type="gramStart"/>
      <w:r w:rsidRPr="001B2F0A">
        <w:rPr>
          <w:b w:val="0"/>
          <w:sz w:val="24"/>
          <w:szCs w:val="24"/>
        </w:rPr>
        <w:t>Cv</w:t>
      </w:r>
      <w:proofErr w:type="gramEnd"/>
      <w:r w:rsidRPr="001B2F0A">
        <w:rPr>
          <w:b w:val="0"/>
          <w:sz w:val="24"/>
          <w:szCs w:val="24"/>
        </w:rPr>
        <w:t xml:space="preserve"> Alfabeta.</w:t>
      </w:r>
    </w:p>
    <w:p w:rsidR="006D79B1" w:rsidRPr="001B2F0A" w:rsidRDefault="006D79B1" w:rsidP="006D79B1">
      <w:pPr>
        <w:pStyle w:val="Heading1"/>
        <w:shd w:val="clear" w:color="auto" w:fill="F8F8FB"/>
        <w:spacing w:before="0" w:beforeAutospacing="0" w:after="0" w:afterAutospacing="0" w:line="360" w:lineRule="auto"/>
        <w:ind w:left="2410" w:hanging="1701"/>
        <w:jc w:val="both"/>
        <w:rPr>
          <w:b w:val="0"/>
          <w:color w:val="444444"/>
          <w:sz w:val="24"/>
          <w:szCs w:val="24"/>
          <w:shd w:val="clear" w:color="auto" w:fill="FFFFFF"/>
        </w:rPr>
      </w:pPr>
      <w:r w:rsidRPr="001B2F0A">
        <w:rPr>
          <w:b w:val="0"/>
          <w:color w:val="444444"/>
          <w:sz w:val="24"/>
          <w:szCs w:val="24"/>
          <w:shd w:val="clear" w:color="auto" w:fill="FFFFFF"/>
        </w:rPr>
        <w:t>J. Lexi Moleong</w:t>
      </w:r>
      <w:r>
        <w:rPr>
          <w:b w:val="0"/>
          <w:color w:val="444444"/>
          <w:sz w:val="24"/>
          <w:szCs w:val="24"/>
          <w:shd w:val="clear" w:color="auto" w:fill="FFFFFF"/>
        </w:rPr>
        <w:t>.</w:t>
      </w:r>
      <w:r w:rsidRPr="001B2F0A">
        <w:rPr>
          <w:b w:val="0"/>
          <w:color w:val="444444"/>
          <w:sz w:val="24"/>
          <w:szCs w:val="24"/>
          <w:shd w:val="clear" w:color="auto" w:fill="FFFFFF"/>
        </w:rPr>
        <w:t xml:space="preserve"> 2016</w:t>
      </w:r>
      <w:r>
        <w:rPr>
          <w:b w:val="0"/>
          <w:color w:val="444444"/>
          <w:sz w:val="24"/>
          <w:szCs w:val="24"/>
          <w:shd w:val="clear" w:color="auto" w:fill="FFFFFF"/>
        </w:rPr>
        <w:t>.</w:t>
      </w:r>
      <w:r w:rsidRPr="001B2F0A">
        <w:rPr>
          <w:b w:val="0"/>
          <w:color w:val="444444"/>
          <w:sz w:val="24"/>
          <w:szCs w:val="24"/>
          <w:shd w:val="clear" w:color="auto" w:fill="FFFFFF"/>
        </w:rPr>
        <w:t xml:space="preserve"> Metode Penelitian Kualitatif</w:t>
      </w:r>
      <w:r>
        <w:rPr>
          <w:b w:val="0"/>
          <w:color w:val="444444"/>
          <w:sz w:val="24"/>
          <w:szCs w:val="24"/>
          <w:shd w:val="clear" w:color="auto" w:fill="FFFFFF"/>
        </w:rPr>
        <w:t xml:space="preserve">. </w:t>
      </w:r>
      <w:r w:rsidRPr="001B2F0A">
        <w:rPr>
          <w:b w:val="0"/>
          <w:color w:val="444444"/>
          <w:sz w:val="24"/>
          <w:szCs w:val="24"/>
          <w:shd w:val="clear" w:color="auto" w:fill="FFFFFF"/>
        </w:rPr>
        <w:t xml:space="preserve"> Bandung: PT Remaja Rosdakarya</w:t>
      </w:r>
    </w:p>
    <w:p w:rsidR="006D79B1" w:rsidRDefault="006D79B1" w:rsidP="006D79B1">
      <w:pPr>
        <w:pStyle w:val="Heading1"/>
        <w:shd w:val="clear" w:color="auto" w:fill="F8F8FB"/>
        <w:spacing w:before="0" w:beforeAutospacing="0" w:after="0" w:afterAutospacing="0" w:line="360" w:lineRule="auto"/>
        <w:ind w:left="2410" w:hanging="1701"/>
        <w:rPr>
          <w:b w:val="0"/>
          <w:color w:val="444444"/>
          <w:sz w:val="24"/>
          <w:szCs w:val="24"/>
          <w:shd w:val="clear" w:color="auto" w:fill="FFFFFF"/>
        </w:rPr>
      </w:pPr>
      <w:r w:rsidRPr="001B2F0A">
        <w:rPr>
          <w:b w:val="0"/>
          <w:sz w:val="24"/>
          <w:szCs w:val="24"/>
        </w:rPr>
        <w:t xml:space="preserve">Riant Nugroho. </w:t>
      </w:r>
      <w:proofErr w:type="gramStart"/>
      <w:r w:rsidRPr="001B2F0A">
        <w:rPr>
          <w:b w:val="0"/>
          <w:sz w:val="24"/>
          <w:szCs w:val="24"/>
        </w:rPr>
        <w:t>2014, Kebijakan Publik di Negara-Negara Berkembang.</w:t>
      </w:r>
      <w:proofErr w:type="gramEnd"/>
      <w:r w:rsidRPr="001B2F0A">
        <w:rPr>
          <w:b w:val="0"/>
          <w:sz w:val="24"/>
          <w:szCs w:val="24"/>
        </w:rPr>
        <w:t xml:space="preserve"> Yogyakarta, Pustaka Pelajar.</w:t>
      </w:r>
    </w:p>
    <w:p w:rsidR="001B2F0A" w:rsidRPr="001B2F0A" w:rsidRDefault="001B2F0A" w:rsidP="001B2F0A">
      <w:pPr>
        <w:pStyle w:val="Heading1"/>
        <w:shd w:val="clear" w:color="auto" w:fill="F8F8FB"/>
        <w:spacing w:before="0" w:beforeAutospacing="0" w:after="0" w:afterAutospacing="0" w:line="360" w:lineRule="auto"/>
        <w:ind w:left="709"/>
        <w:rPr>
          <w:b w:val="0"/>
          <w:color w:val="444444"/>
          <w:sz w:val="24"/>
          <w:szCs w:val="24"/>
          <w:shd w:val="clear" w:color="auto" w:fill="FFFFFF"/>
        </w:rPr>
      </w:pPr>
      <w:proofErr w:type="gramStart"/>
      <w:r w:rsidRPr="001B2F0A">
        <w:rPr>
          <w:b w:val="0"/>
          <w:color w:val="444444"/>
          <w:sz w:val="24"/>
          <w:szCs w:val="24"/>
          <w:shd w:val="clear" w:color="auto" w:fill="FFFFFF"/>
        </w:rPr>
        <w:t>Sugiyono</w:t>
      </w:r>
      <w:r w:rsidR="006D79B1">
        <w:rPr>
          <w:b w:val="0"/>
          <w:color w:val="444444"/>
          <w:sz w:val="24"/>
          <w:szCs w:val="24"/>
          <w:shd w:val="clear" w:color="auto" w:fill="FFFFFF"/>
        </w:rPr>
        <w:t>.</w:t>
      </w:r>
      <w:proofErr w:type="gramEnd"/>
      <w:r w:rsidRPr="001B2F0A">
        <w:rPr>
          <w:b w:val="0"/>
          <w:color w:val="444444"/>
          <w:sz w:val="24"/>
          <w:szCs w:val="24"/>
          <w:shd w:val="clear" w:color="auto" w:fill="FFFFFF"/>
        </w:rPr>
        <w:t xml:space="preserve"> 2016.</w:t>
      </w:r>
      <w:r w:rsidR="006D79B1">
        <w:rPr>
          <w:b w:val="0"/>
          <w:color w:val="444444"/>
          <w:sz w:val="24"/>
          <w:szCs w:val="24"/>
          <w:shd w:val="clear" w:color="auto" w:fill="FFFFFF"/>
        </w:rPr>
        <w:t xml:space="preserve"> </w:t>
      </w:r>
      <w:r w:rsidR="006D79B1" w:rsidRPr="001B2F0A">
        <w:rPr>
          <w:b w:val="0"/>
          <w:color w:val="444444"/>
          <w:sz w:val="24"/>
          <w:szCs w:val="24"/>
          <w:shd w:val="clear" w:color="auto" w:fill="FFFFFF"/>
        </w:rPr>
        <w:t>Metode Penelitian Kualitatif, K</w:t>
      </w:r>
      <w:r w:rsidRPr="001B2F0A">
        <w:rPr>
          <w:b w:val="0"/>
          <w:color w:val="444444"/>
          <w:sz w:val="24"/>
          <w:szCs w:val="24"/>
          <w:shd w:val="clear" w:color="auto" w:fill="FFFFFF"/>
        </w:rPr>
        <w:t xml:space="preserve">uantitatif, </w:t>
      </w:r>
      <w:r w:rsidR="006D79B1" w:rsidRPr="001B2F0A">
        <w:rPr>
          <w:b w:val="0"/>
          <w:color w:val="444444"/>
          <w:sz w:val="24"/>
          <w:szCs w:val="24"/>
          <w:shd w:val="clear" w:color="auto" w:fill="FFFFFF"/>
        </w:rPr>
        <w:t xml:space="preserve">R&amp;D </w:t>
      </w:r>
      <w:r w:rsidRPr="001B2F0A">
        <w:rPr>
          <w:b w:val="0"/>
          <w:color w:val="444444"/>
          <w:sz w:val="24"/>
          <w:szCs w:val="24"/>
          <w:shd w:val="clear" w:color="auto" w:fill="FFFFFF"/>
        </w:rPr>
        <w:t>Bandung</w:t>
      </w:r>
      <w:r w:rsidR="006D79B1">
        <w:rPr>
          <w:b w:val="0"/>
          <w:color w:val="444444"/>
          <w:sz w:val="24"/>
          <w:szCs w:val="24"/>
          <w:shd w:val="clear" w:color="auto" w:fill="FFFFFF"/>
        </w:rPr>
        <w:t>:</w:t>
      </w:r>
      <w:r w:rsidRPr="001B2F0A">
        <w:rPr>
          <w:b w:val="0"/>
          <w:color w:val="444444"/>
          <w:sz w:val="24"/>
          <w:szCs w:val="24"/>
          <w:shd w:val="clear" w:color="auto" w:fill="FFFFFF"/>
        </w:rPr>
        <w:t xml:space="preserve"> IKAPI</w:t>
      </w:r>
    </w:p>
    <w:p w:rsidR="001B2F0A" w:rsidRPr="001B2F0A" w:rsidRDefault="001B2F0A" w:rsidP="001B2F0A">
      <w:pPr>
        <w:pStyle w:val="Heading1"/>
        <w:shd w:val="clear" w:color="auto" w:fill="F8F8FB"/>
        <w:spacing w:before="0" w:beforeAutospacing="0" w:after="0" w:afterAutospacing="0" w:line="360" w:lineRule="auto"/>
        <w:ind w:left="709"/>
        <w:rPr>
          <w:b w:val="0"/>
          <w:color w:val="444444"/>
          <w:sz w:val="24"/>
          <w:szCs w:val="24"/>
          <w:shd w:val="clear" w:color="auto" w:fill="FFFFFF"/>
        </w:rPr>
      </w:pPr>
    </w:p>
    <w:p w:rsidR="001B2F0A" w:rsidRPr="001B2F0A" w:rsidRDefault="001B2F0A" w:rsidP="001B2F0A">
      <w:pPr>
        <w:pStyle w:val="Heading1"/>
        <w:shd w:val="clear" w:color="auto" w:fill="F8F8FB"/>
        <w:spacing w:before="0" w:beforeAutospacing="0" w:after="0" w:afterAutospacing="0" w:line="360" w:lineRule="auto"/>
        <w:ind w:left="709"/>
        <w:rPr>
          <w:b w:val="0"/>
          <w:color w:val="444444"/>
          <w:sz w:val="24"/>
          <w:szCs w:val="24"/>
          <w:shd w:val="clear" w:color="auto" w:fill="FFFFFF"/>
        </w:rPr>
      </w:pPr>
    </w:p>
    <w:p w:rsidR="007116C9" w:rsidRPr="001B2F0A" w:rsidRDefault="007116C9" w:rsidP="001B2F0A">
      <w:pPr>
        <w:spacing w:line="360" w:lineRule="auto"/>
        <w:ind w:left="709"/>
        <w:rPr>
          <w:rFonts w:ascii="Times New Roman" w:hAnsi="Times New Roman" w:cs="Times New Roman"/>
          <w:color w:val="444444"/>
          <w:sz w:val="24"/>
          <w:szCs w:val="24"/>
          <w:shd w:val="clear" w:color="auto" w:fill="FFFFFF"/>
        </w:rPr>
      </w:pPr>
    </w:p>
    <w:p w:rsidR="001B2F0A" w:rsidRPr="001B2F0A" w:rsidRDefault="001B2F0A">
      <w:pPr>
        <w:rPr>
          <w:rFonts w:ascii="Times New Roman" w:hAnsi="Times New Roman" w:cs="Times New Roman"/>
          <w:sz w:val="24"/>
          <w:szCs w:val="24"/>
        </w:rPr>
      </w:pPr>
    </w:p>
    <w:sectPr w:rsidR="001B2F0A" w:rsidRPr="001B2F0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414A73"/>
    <w:multiLevelType w:val="hybridMultilevel"/>
    <w:tmpl w:val="7C4630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416"/>
    <w:rsid w:val="00025711"/>
    <w:rsid w:val="00056ACC"/>
    <w:rsid w:val="00192905"/>
    <w:rsid w:val="001B108A"/>
    <w:rsid w:val="001B2F0A"/>
    <w:rsid w:val="001D6BAE"/>
    <w:rsid w:val="002000B3"/>
    <w:rsid w:val="002924BC"/>
    <w:rsid w:val="002E50C1"/>
    <w:rsid w:val="002F33CA"/>
    <w:rsid w:val="003153E6"/>
    <w:rsid w:val="00327B6F"/>
    <w:rsid w:val="004A6365"/>
    <w:rsid w:val="004C5416"/>
    <w:rsid w:val="006D3307"/>
    <w:rsid w:val="006D79B1"/>
    <w:rsid w:val="007116C9"/>
    <w:rsid w:val="00821E3E"/>
    <w:rsid w:val="00825791"/>
    <w:rsid w:val="008D4D1A"/>
    <w:rsid w:val="009079BA"/>
    <w:rsid w:val="00922A62"/>
    <w:rsid w:val="009F4616"/>
    <w:rsid w:val="00A445C0"/>
    <w:rsid w:val="00A836F2"/>
    <w:rsid w:val="00B05F66"/>
    <w:rsid w:val="00BA1E05"/>
    <w:rsid w:val="00C66C75"/>
    <w:rsid w:val="00E969EE"/>
    <w:rsid w:val="00FE4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F66"/>
  </w:style>
  <w:style w:type="paragraph" w:styleId="Heading1">
    <w:name w:val="heading 1"/>
    <w:basedOn w:val="Normal"/>
    <w:link w:val="Heading1Char"/>
    <w:uiPriority w:val="9"/>
    <w:qFormat/>
    <w:rsid w:val="001B2F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F66"/>
    <w:pPr>
      <w:ind w:left="720"/>
      <w:contextualSpacing/>
    </w:pPr>
  </w:style>
  <w:style w:type="character" w:styleId="Strong">
    <w:name w:val="Strong"/>
    <w:basedOn w:val="DefaultParagraphFont"/>
    <w:uiPriority w:val="22"/>
    <w:qFormat/>
    <w:rsid w:val="001B2F0A"/>
    <w:rPr>
      <w:b/>
      <w:bCs/>
    </w:rPr>
  </w:style>
  <w:style w:type="character" w:customStyle="1" w:styleId="Heading1Char">
    <w:name w:val="Heading 1 Char"/>
    <w:basedOn w:val="DefaultParagraphFont"/>
    <w:link w:val="Heading1"/>
    <w:uiPriority w:val="9"/>
    <w:rsid w:val="001B2F0A"/>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19290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F66"/>
  </w:style>
  <w:style w:type="paragraph" w:styleId="Heading1">
    <w:name w:val="heading 1"/>
    <w:basedOn w:val="Normal"/>
    <w:link w:val="Heading1Char"/>
    <w:uiPriority w:val="9"/>
    <w:qFormat/>
    <w:rsid w:val="001B2F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F66"/>
    <w:pPr>
      <w:ind w:left="720"/>
      <w:contextualSpacing/>
    </w:pPr>
  </w:style>
  <w:style w:type="character" w:styleId="Strong">
    <w:name w:val="Strong"/>
    <w:basedOn w:val="DefaultParagraphFont"/>
    <w:uiPriority w:val="22"/>
    <w:qFormat/>
    <w:rsid w:val="001B2F0A"/>
    <w:rPr>
      <w:b/>
      <w:bCs/>
    </w:rPr>
  </w:style>
  <w:style w:type="character" w:customStyle="1" w:styleId="Heading1Char">
    <w:name w:val="Heading 1 Char"/>
    <w:basedOn w:val="DefaultParagraphFont"/>
    <w:link w:val="Heading1"/>
    <w:uiPriority w:val="9"/>
    <w:rsid w:val="001B2F0A"/>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1929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826641">
      <w:bodyDiv w:val="1"/>
      <w:marLeft w:val="0"/>
      <w:marRight w:val="0"/>
      <w:marTop w:val="0"/>
      <w:marBottom w:val="0"/>
      <w:divBdr>
        <w:top w:val="none" w:sz="0" w:space="0" w:color="auto"/>
        <w:left w:val="none" w:sz="0" w:space="0" w:color="auto"/>
        <w:bottom w:val="none" w:sz="0" w:space="0" w:color="auto"/>
        <w:right w:val="none" w:sz="0" w:space="0" w:color="auto"/>
      </w:divBdr>
    </w:div>
    <w:div w:id="633951643">
      <w:bodyDiv w:val="1"/>
      <w:marLeft w:val="0"/>
      <w:marRight w:val="0"/>
      <w:marTop w:val="0"/>
      <w:marBottom w:val="0"/>
      <w:divBdr>
        <w:top w:val="none" w:sz="0" w:space="0" w:color="auto"/>
        <w:left w:val="none" w:sz="0" w:space="0" w:color="auto"/>
        <w:bottom w:val="none" w:sz="0" w:space="0" w:color="auto"/>
        <w:right w:val="none" w:sz="0" w:space="0" w:color="auto"/>
      </w:divBdr>
    </w:div>
    <w:div w:id="953093406">
      <w:bodyDiv w:val="1"/>
      <w:marLeft w:val="0"/>
      <w:marRight w:val="0"/>
      <w:marTop w:val="0"/>
      <w:marBottom w:val="0"/>
      <w:divBdr>
        <w:top w:val="none" w:sz="0" w:space="0" w:color="auto"/>
        <w:left w:val="none" w:sz="0" w:space="0" w:color="auto"/>
        <w:bottom w:val="none" w:sz="0" w:space="0" w:color="auto"/>
        <w:right w:val="none" w:sz="0" w:space="0" w:color="auto"/>
      </w:divBdr>
    </w:div>
    <w:div w:id="1073551266">
      <w:bodyDiv w:val="1"/>
      <w:marLeft w:val="0"/>
      <w:marRight w:val="0"/>
      <w:marTop w:val="0"/>
      <w:marBottom w:val="0"/>
      <w:divBdr>
        <w:top w:val="none" w:sz="0" w:space="0" w:color="auto"/>
        <w:left w:val="none" w:sz="0" w:space="0" w:color="auto"/>
        <w:bottom w:val="none" w:sz="0" w:space="0" w:color="auto"/>
        <w:right w:val="none" w:sz="0" w:space="0" w:color="auto"/>
      </w:divBdr>
    </w:div>
    <w:div w:id="1181162003">
      <w:bodyDiv w:val="1"/>
      <w:marLeft w:val="0"/>
      <w:marRight w:val="0"/>
      <w:marTop w:val="0"/>
      <w:marBottom w:val="0"/>
      <w:divBdr>
        <w:top w:val="none" w:sz="0" w:space="0" w:color="auto"/>
        <w:left w:val="none" w:sz="0" w:space="0" w:color="auto"/>
        <w:bottom w:val="none" w:sz="0" w:space="0" w:color="auto"/>
        <w:right w:val="none" w:sz="0" w:space="0" w:color="auto"/>
      </w:divBdr>
    </w:div>
    <w:div w:id="206282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erefranky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natussae1234@gmai.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8</Pages>
  <Words>2504</Words>
  <Characters>14273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MyBook PRO K5</dc:creator>
  <cp:keywords/>
  <dc:description/>
  <cp:lastModifiedBy>MyBook PRO K5</cp:lastModifiedBy>
  <cp:revision>16</cp:revision>
  <dcterms:created xsi:type="dcterms:W3CDTF">2023-09-27T01:37:00Z</dcterms:created>
  <dcterms:modified xsi:type="dcterms:W3CDTF">2023-11-07T14:02:00Z</dcterms:modified>
</cp:coreProperties>
</file>