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1DD63" w14:textId="76B2C712" w:rsidR="000D19A9" w:rsidRPr="00312F06" w:rsidRDefault="000D19A9" w:rsidP="00393CC8">
      <w:pPr>
        <w:spacing w:after="0"/>
        <w:jc w:val="center"/>
        <w:rPr>
          <w:rFonts w:ascii="Times New Roman" w:hAnsi="Times New Roman" w:cs="Times New Roman"/>
          <w:b/>
          <w:bCs/>
          <w:sz w:val="26"/>
          <w:szCs w:val="26"/>
          <w:lang w:val="en-US"/>
        </w:rPr>
      </w:pPr>
      <w:r w:rsidRPr="00312F06">
        <w:rPr>
          <w:rFonts w:ascii="Times New Roman" w:hAnsi="Times New Roman" w:cs="Times New Roman"/>
          <w:b/>
          <w:bCs/>
          <w:sz w:val="26"/>
          <w:szCs w:val="26"/>
        </w:rPr>
        <w:t xml:space="preserve">STRATEGI PENGEMBANGAN </w:t>
      </w:r>
      <w:r w:rsidRPr="00312F06">
        <w:rPr>
          <w:rFonts w:ascii="Times New Roman" w:hAnsi="Times New Roman" w:cs="Times New Roman"/>
          <w:b/>
          <w:bCs/>
          <w:sz w:val="26"/>
          <w:szCs w:val="26"/>
          <w:lang w:val="en-US"/>
        </w:rPr>
        <w:t>KARYAWAN DALAM MENINGKATKAN KINERJA ORGANISASI</w:t>
      </w:r>
    </w:p>
    <w:p w14:paraId="374F45BB" w14:textId="77777777" w:rsidR="00294138" w:rsidRPr="00393CC8" w:rsidRDefault="00294138" w:rsidP="00393CC8">
      <w:pPr>
        <w:spacing w:after="0"/>
        <w:jc w:val="center"/>
        <w:rPr>
          <w:rFonts w:ascii="Times New Roman" w:hAnsi="Times New Roman" w:cs="Times New Roman"/>
          <w:sz w:val="24"/>
          <w:szCs w:val="24"/>
          <w:lang w:val="en-US"/>
        </w:rPr>
      </w:pPr>
    </w:p>
    <w:p w14:paraId="1FC5EB11" w14:textId="06CB9B44" w:rsidR="00241050" w:rsidRPr="00870330" w:rsidRDefault="000D19A9" w:rsidP="00393CC8">
      <w:pPr>
        <w:spacing w:after="0"/>
        <w:jc w:val="center"/>
        <w:rPr>
          <w:rFonts w:ascii="Times New Roman" w:hAnsi="Times New Roman" w:cs="Times New Roman"/>
          <w:b/>
          <w:bCs/>
          <w:sz w:val="24"/>
          <w:szCs w:val="24"/>
          <w:lang w:val="en-US"/>
        </w:rPr>
      </w:pPr>
      <w:r w:rsidRPr="00870330">
        <w:rPr>
          <w:rFonts w:ascii="Times New Roman" w:hAnsi="Times New Roman" w:cs="Times New Roman"/>
          <w:b/>
          <w:bCs/>
          <w:sz w:val="24"/>
          <w:szCs w:val="24"/>
          <w:lang w:val="en-US"/>
        </w:rPr>
        <w:t xml:space="preserve">Hilda </w:t>
      </w:r>
      <w:proofErr w:type="spellStart"/>
      <w:r w:rsidRPr="00870330">
        <w:rPr>
          <w:rFonts w:ascii="Times New Roman" w:hAnsi="Times New Roman" w:cs="Times New Roman"/>
          <w:b/>
          <w:bCs/>
          <w:sz w:val="24"/>
          <w:szCs w:val="24"/>
          <w:lang w:val="en-US"/>
        </w:rPr>
        <w:t>Faradila</w:t>
      </w:r>
      <w:proofErr w:type="spellEnd"/>
      <w:r w:rsidRPr="00870330">
        <w:rPr>
          <w:rFonts w:ascii="Times New Roman" w:hAnsi="Times New Roman" w:cs="Times New Roman"/>
          <w:b/>
          <w:bCs/>
          <w:sz w:val="24"/>
          <w:szCs w:val="24"/>
          <w:lang w:val="en-US"/>
        </w:rPr>
        <w:t xml:space="preserve"> Putri</w:t>
      </w:r>
      <w:r w:rsidR="006318E9" w:rsidRPr="00870330">
        <w:rPr>
          <w:rFonts w:ascii="Times New Roman" w:hAnsi="Times New Roman" w:cs="Times New Roman"/>
          <w:b/>
          <w:bCs/>
          <w:sz w:val="24"/>
          <w:szCs w:val="24"/>
          <w:lang w:val="en-US"/>
        </w:rPr>
        <w:t xml:space="preserve"> </w:t>
      </w:r>
      <w:r w:rsidR="004979D8" w:rsidRPr="00870330">
        <w:rPr>
          <w:rFonts w:ascii="Times New Roman" w:hAnsi="Times New Roman" w:cs="Times New Roman"/>
          <w:b/>
          <w:bCs/>
          <w:sz w:val="24"/>
          <w:szCs w:val="24"/>
          <w:vertAlign w:val="superscript"/>
          <w:lang w:val="en-US"/>
        </w:rPr>
        <w:t>1</w:t>
      </w:r>
      <w:r w:rsidR="00241050" w:rsidRPr="00870330">
        <w:rPr>
          <w:rFonts w:ascii="Times New Roman" w:hAnsi="Times New Roman" w:cs="Times New Roman"/>
          <w:b/>
          <w:bCs/>
          <w:sz w:val="24"/>
          <w:szCs w:val="24"/>
          <w:lang w:val="en-US"/>
        </w:rPr>
        <w:t xml:space="preserve">, Tama </w:t>
      </w:r>
      <w:proofErr w:type="spellStart"/>
      <w:r w:rsidR="00241050" w:rsidRPr="00870330">
        <w:rPr>
          <w:rFonts w:ascii="Times New Roman" w:hAnsi="Times New Roman" w:cs="Times New Roman"/>
          <w:b/>
          <w:bCs/>
          <w:sz w:val="24"/>
          <w:szCs w:val="24"/>
          <w:lang w:val="en-US"/>
        </w:rPr>
        <w:t>Krisnahadi</w:t>
      </w:r>
      <w:proofErr w:type="spellEnd"/>
      <w:r w:rsidR="006318E9" w:rsidRPr="00870330">
        <w:rPr>
          <w:rFonts w:ascii="Times New Roman" w:hAnsi="Times New Roman" w:cs="Times New Roman"/>
          <w:b/>
          <w:bCs/>
          <w:sz w:val="24"/>
          <w:szCs w:val="24"/>
          <w:lang w:val="en-US"/>
        </w:rPr>
        <w:t xml:space="preserve"> </w:t>
      </w:r>
      <w:r w:rsidR="006318E9" w:rsidRPr="00870330">
        <w:rPr>
          <w:rFonts w:ascii="Times New Roman" w:hAnsi="Times New Roman" w:cs="Times New Roman"/>
          <w:b/>
          <w:bCs/>
          <w:sz w:val="24"/>
          <w:szCs w:val="24"/>
          <w:vertAlign w:val="superscript"/>
          <w:lang w:val="en-US"/>
        </w:rPr>
        <w:t>2</w:t>
      </w:r>
      <w:r w:rsidR="006318E9" w:rsidRPr="00870330">
        <w:rPr>
          <w:rFonts w:ascii="Times New Roman" w:hAnsi="Times New Roman" w:cs="Times New Roman"/>
          <w:b/>
          <w:bCs/>
          <w:sz w:val="24"/>
          <w:szCs w:val="24"/>
          <w:lang w:val="en-US"/>
        </w:rPr>
        <w:t xml:space="preserve">, </w:t>
      </w:r>
      <w:r w:rsidR="00241050" w:rsidRPr="00870330">
        <w:rPr>
          <w:rFonts w:ascii="Times New Roman" w:hAnsi="Times New Roman" w:cs="Times New Roman"/>
          <w:b/>
          <w:bCs/>
          <w:sz w:val="24"/>
          <w:szCs w:val="24"/>
          <w:lang w:val="en-US"/>
        </w:rPr>
        <w:t xml:space="preserve">Diah </w:t>
      </w:r>
      <w:proofErr w:type="spellStart"/>
      <w:r w:rsidR="00241050" w:rsidRPr="00870330">
        <w:rPr>
          <w:rFonts w:ascii="Times New Roman" w:hAnsi="Times New Roman" w:cs="Times New Roman"/>
          <w:b/>
          <w:bCs/>
          <w:sz w:val="24"/>
          <w:szCs w:val="24"/>
          <w:lang w:val="en-US"/>
        </w:rPr>
        <w:t>Lukitasari</w:t>
      </w:r>
      <w:proofErr w:type="spellEnd"/>
      <w:r w:rsidR="006318E9" w:rsidRPr="00870330">
        <w:rPr>
          <w:rFonts w:ascii="Times New Roman" w:hAnsi="Times New Roman" w:cs="Times New Roman"/>
          <w:b/>
          <w:bCs/>
          <w:sz w:val="24"/>
          <w:szCs w:val="24"/>
          <w:lang w:val="en-US"/>
        </w:rPr>
        <w:t xml:space="preserve"> </w:t>
      </w:r>
      <w:r w:rsidR="006318E9" w:rsidRPr="00870330">
        <w:rPr>
          <w:rFonts w:ascii="Times New Roman" w:hAnsi="Times New Roman" w:cs="Times New Roman"/>
          <w:b/>
          <w:bCs/>
          <w:sz w:val="24"/>
          <w:szCs w:val="24"/>
          <w:vertAlign w:val="superscript"/>
          <w:lang w:val="en-US"/>
        </w:rPr>
        <w:t>3</w:t>
      </w:r>
    </w:p>
    <w:p w14:paraId="4C54F9A8" w14:textId="06D7B5F5" w:rsidR="000D19A9" w:rsidRPr="00393CC8" w:rsidRDefault="000D19A9" w:rsidP="00393CC8">
      <w:pPr>
        <w:spacing w:after="0"/>
        <w:rPr>
          <w:rFonts w:ascii="Times New Roman" w:hAnsi="Times New Roman" w:cs="Times New Roman"/>
          <w:sz w:val="24"/>
          <w:szCs w:val="24"/>
          <w:lang w:val="en-US"/>
        </w:rPr>
      </w:pPr>
    </w:p>
    <w:p w14:paraId="2C8D6B40" w14:textId="438C0323" w:rsidR="00CA544C" w:rsidRPr="00870330" w:rsidRDefault="000D19A9" w:rsidP="00393CC8">
      <w:pPr>
        <w:spacing w:after="0"/>
        <w:jc w:val="center"/>
        <w:rPr>
          <w:rFonts w:ascii="Times New Roman" w:hAnsi="Times New Roman" w:cs="Times New Roman"/>
          <w:b/>
          <w:bCs/>
          <w:spacing w:val="-9"/>
          <w:sz w:val="24"/>
          <w:szCs w:val="24"/>
        </w:rPr>
      </w:pPr>
      <w:r w:rsidRPr="00870330">
        <w:rPr>
          <w:rFonts w:ascii="Times New Roman" w:hAnsi="Times New Roman" w:cs="Times New Roman"/>
          <w:b/>
          <w:bCs/>
          <w:spacing w:val="2"/>
          <w:sz w:val="24"/>
          <w:szCs w:val="24"/>
        </w:rPr>
        <w:t>P</w:t>
      </w:r>
      <w:r w:rsidRPr="00870330">
        <w:rPr>
          <w:rFonts w:ascii="Times New Roman" w:hAnsi="Times New Roman" w:cs="Times New Roman"/>
          <w:b/>
          <w:bCs/>
          <w:spacing w:val="1"/>
          <w:sz w:val="24"/>
          <w:szCs w:val="24"/>
        </w:rPr>
        <w:t>ro</w:t>
      </w:r>
      <w:r w:rsidRPr="00870330">
        <w:rPr>
          <w:rFonts w:ascii="Times New Roman" w:hAnsi="Times New Roman" w:cs="Times New Roman"/>
          <w:b/>
          <w:bCs/>
          <w:spacing w:val="-1"/>
          <w:sz w:val="24"/>
          <w:szCs w:val="24"/>
        </w:rPr>
        <w:t>g</w:t>
      </w:r>
      <w:r w:rsidRPr="00870330">
        <w:rPr>
          <w:rFonts w:ascii="Times New Roman" w:hAnsi="Times New Roman" w:cs="Times New Roman"/>
          <w:b/>
          <w:bCs/>
          <w:spacing w:val="1"/>
          <w:sz w:val="24"/>
          <w:szCs w:val="24"/>
        </w:rPr>
        <w:t>r</w:t>
      </w:r>
      <w:r w:rsidRPr="00870330">
        <w:rPr>
          <w:rFonts w:ascii="Times New Roman" w:hAnsi="Times New Roman" w:cs="Times New Roman"/>
          <w:b/>
          <w:bCs/>
          <w:spacing w:val="3"/>
          <w:sz w:val="24"/>
          <w:szCs w:val="24"/>
        </w:rPr>
        <w:t>a</w:t>
      </w:r>
      <w:r w:rsidRPr="00870330">
        <w:rPr>
          <w:rFonts w:ascii="Times New Roman" w:hAnsi="Times New Roman" w:cs="Times New Roman"/>
          <w:b/>
          <w:bCs/>
          <w:sz w:val="24"/>
          <w:szCs w:val="24"/>
        </w:rPr>
        <w:t>m</w:t>
      </w:r>
      <w:r w:rsidRPr="00870330">
        <w:rPr>
          <w:rFonts w:ascii="Times New Roman" w:hAnsi="Times New Roman" w:cs="Times New Roman"/>
          <w:b/>
          <w:bCs/>
          <w:spacing w:val="-11"/>
          <w:sz w:val="24"/>
          <w:szCs w:val="24"/>
        </w:rPr>
        <w:t xml:space="preserve"> </w:t>
      </w:r>
      <w:r w:rsidRPr="00870330">
        <w:rPr>
          <w:rFonts w:ascii="Times New Roman" w:hAnsi="Times New Roman" w:cs="Times New Roman"/>
          <w:b/>
          <w:bCs/>
          <w:sz w:val="24"/>
          <w:szCs w:val="24"/>
        </w:rPr>
        <w:t>S</w:t>
      </w:r>
      <w:r w:rsidRPr="00870330">
        <w:rPr>
          <w:rFonts w:ascii="Times New Roman" w:hAnsi="Times New Roman" w:cs="Times New Roman"/>
          <w:b/>
          <w:bCs/>
          <w:spacing w:val="2"/>
          <w:sz w:val="24"/>
          <w:szCs w:val="24"/>
        </w:rPr>
        <w:t>t</w:t>
      </w:r>
      <w:r w:rsidRPr="00870330">
        <w:rPr>
          <w:rFonts w:ascii="Times New Roman" w:hAnsi="Times New Roman" w:cs="Times New Roman"/>
          <w:b/>
          <w:bCs/>
          <w:spacing w:val="-1"/>
          <w:sz w:val="24"/>
          <w:szCs w:val="24"/>
        </w:rPr>
        <w:t>u</w:t>
      </w:r>
      <w:r w:rsidRPr="00870330">
        <w:rPr>
          <w:rFonts w:ascii="Times New Roman" w:hAnsi="Times New Roman" w:cs="Times New Roman"/>
          <w:b/>
          <w:bCs/>
          <w:spacing w:val="1"/>
          <w:sz w:val="24"/>
          <w:szCs w:val="24"/>
        </w:rPr>
        <w:t>d</w:t>
      </w:r>
      <w:r w:rsidRPr="00870330">
        <w:rPr>
          <w:rFonts w:ascii="Times New Roman" w:hAnsi="Times New Roman" w:cs="Times New Roman"/>
          <w:b/>
          <w:bCs/>
          <w:sz w:val="24"/>
          <w:szCs w:val="24"/>
        </w:rPr>
        <w:t>i Manajemen U</w:t>
      </w:r>
      <w:r w:rsidRPr="00870330">
        <w:rPr>
          <w:rFonts w:ascii="Times New Roman" w:hAnsi="Times New Roman" w:cs="Times New Roman"/>
          <w:b/>
          <w:bCs/>
          <w:spacing w:val="-1"/>
          <w:sz w:val="24"/>
          <w:szCs w:val="24"/>
        </w:rPr>
        <w:t>n</w:t>
      </w:r>
      <w:r w:rsidRPr="00870330">
        <w:rPr>
          <w:rFonts w:ascii="Times New Roman" w:hAnsi="Times New Roman" w:cs="Times New Roman"/>
          <w:b/>
          <w:bCs/>
          <w:spacing w:val="2"/>
          <w:sz w:val="24"/>
          <w:szCs w:val="24"/>
        </w:rPr>
        <w:t>i</w:t>
      </w:r>
      <w:r w:rsidRPr="00870330">
        <w:rPr>
          <w:rFonts w:ascii="Times New Roman" w:hAnsi="Times New Roman" w:cs="Times New Roman"/>
          <w:b/>
          <w:bCs/>
          <w:spacing w:val="-1"/>
          <w:sz w:val="24"/>
          <w:szCs w:val="24"/>
        </w:rPr>
        <w:t>v</w:t>
      </w:r>
      <w:r w:rsidRPr="00870330">
        <w:rPr>
          <w:rFonts w:ascii="Times New Roman" w:hAnsi="Times New Roman" w:cs="Times New Roman"/>
          <w:b/>
          <w:bCs/>
          <w:sz w:val="24"/>
          <w:szCs w:val="24"/>
        </w:rPr>
        <w:t>e</w:t>
      </w:r>
      <w:r w:rsidRPr="00870330">
        <w:rPr>
          <w:rFonts w:ascii="Times New Roman" w:hAnsi="Times New Roman" w:cs="Times New Roman"/>
          <w:b/>
          <w:bCs/>
          <w:spacing w:val="1"/>
          <w:sz w:val="24"/>
          <w:szCs w:val="24"/>
        </w:rPr>
        <w:t>r</w:t>
      </w:r>
      <w:r w:rsidRPr="00870330">
        <w:rPr>
          <w:rFonts w:ascii="Times New Roman" w:hAnsi="Times New Roman" w:cs="Times New Roman"/>
          <w:b/>
          <w:bCs/>
          <w:spacing w:val="-1"/>
          <w:sz w:val="24"/>
          <w:szCs w:val="24"/>
        </w:rPr>
        <w:t>s</w:t>
      </w:r>
      <w:r w:rsidRPr="00870330">
        <w:rPr>
          <w:rFonts w:ascii="Times New Roman" w:hAnsi="Times New Roman" w:cs="Times New Roman"/>
          <w:b/>
          <w:bCs/>
          <w:sz w:val="24"/>
          <w:szCs w:val="24"/>
        </w:rPr>
        <w:t>it</w:t>
      </w:r>
      <w:r w:rsidRPr="00870330">
        <w:rPr>
          <w:rFonts w:ascii="Times New Roman" w:hAnsi="Times New Roman" w:cs="Times New Roman"/>
          <w:b/>
          <w:bCs/>
          <w:spacing w:val="3"/>
          <w:sz w:val="24"/>
          <w:szCs w:val="24"/>
        </w:rPr>
        <w:t>a</w:t>
      </w:r>
      <w:r w:rsidRPr="00870330">
        <w:rPr>
          <w:rFonts w:ascii="Times New Roman" w:hAnsi="Times New Roman" w:cs="Times New Roman"/>
          <w:b/>
          <w:bCs/>
          <w:spacing w:val="-1"/>
          <w:sz w:val="24"/>
          <w:szCs w:val="24"/>
        </w:rPr>
        <w:t>s Pendidikan Mandalika</w:t>
      </w:r>
    </w:p>
    <w:p w14:paraId="5506509E" w14:textId="6D612A75" w:rsidR="000D19A9" w:rsidRPr="00393CC8" w:rsidRDefault="000D19A9" w:rsidP="00393CC8">
      <w:pPr>
        <w:spacing w:after="0"/>
        <w:jc w:val="center"/>
        <w:rPr>
          <w:rStyle w:val="Hyperlink"/>
          <w:rFonts w:ascii="Times New Roman" w:hAnsi="Times New Roman" w:cs="Times New Roman"/>
          <w:b/>
          <w:color w:val="4472C4" w:themeColor="accent1"/>
          <w:sz w:val="24"/>
          <w:szCs w:val="24"/>
          <w:u w:val="none"/>
          <w:lang w:val="en-US"/>
        </w:rPr>
      </w:pPr>
      <w:r w:rsidRPr="00D43F19">
        <w:rPr>
          <w:rFonts w:ascii="Times New Roman" w:hAnsi="Times New Roman" w:cs="Times New Roman"/>
          <w:b/>
          <w:bCs/>
          <w:color w:val="000000" w:themeColor="text1"/>
          <w:spacing w:val="3"/>
          <w:sz w:val="24"/>
          <w:szCs w:val="24"/>
        </w:rPr>
        <w:t>e</w:t>
      </w:r>
      <w:r w:rsidRPr="00D43F19">
        <w:rPr>
          <w:rFonts w:ascii="Times New Roman" w:hAnsi="Times New Roman" w:cs="Times New Roman"/>
          <w:b/>
          <w:bCs/>
          <w:color w:val="000000" w:themeColor="text1"/>
          <w:spacing w:val="1"/>
          <w:sz w:val="24"/>
          <w:szCs w:val="24"/>
        </w:rPr>
        <w:t>-</w:t>
      </w:r>
      <w:r w:rsidRPr="00D43F19">
        <w:rPr>
          <w:rFonts w:ascii="Times New Roman" w:hAnsi="Times New Roman" w:cs="Times New Roman"/>
          <w:b/>
          <w:bCs/>
          <w:color w:val="000000" w:themeColor="text1"/>
          <w:spacing w:val="-1"/>
          <w:sz w:val="24"/>
          <w:szCs w:val="24"/>
        </w:rPr>
        <w:t>m</w:t>
      </w:r>
      <w:r w:rsidRPr="00D43F19">
        <w:rPr>
          <w:rFonts w:ascii="Times New Roman" w:hAnsi="Times New Roman" w:cs="Times New Roman"/>
          <w:b/>
          <w:bCs/>
          <w:color w:val="000000" w:themeColor="text1"/>
          <w:sz w:val="24"/>
          <w:szCs w:val="24"/>
        </w:rPr>
        <w:t>ail</w:t>
      </w:r>
      <w:r w:rsidR="00E10467" w:rsidRPr="00D43F19">
        <w:rPr>
          <w:rFonts w:ascii="Times New Roman" w:hAnsi="Times New Roman" w:cs="Times New Roman"/>
          <w:b/>
          <w:bCs/>
          <w:color w:val="0000FF"/>
          <w:sz w:val="24"/>
          <w:szCs w:val="24"/>
        </w:rPr>
        <w:t>:</w:t>
      </w:r>
      <w:r w:rsidR="00E10467" w:rsidRPr="00393CC8">
        <w:rPr>
          <w:rFonts w:ascii="Times New Roman" w:hAnsi="Times New Roman" w:cs="Times New Roman"/>
          <w:color w:val="0000FF"/>
          <w:sz w:val="24"/>
          <w:szCs w:val="24"/>
        </w:rPr>
        <w:t xml:space="preserve"> </w:t>
      </w:r>
      <w:r w:rsidRPr="00393CC8">
        <w:rPr>
          <w:rFonts w:ascii="Times New Roman" w:hAnsi="Times New Roman" w:cs="Times New Roman"/>
          <w:color w:val="0000FF"/>
          <w:spacing w:val="-5"/>
          <w:sz w:val="24"/>
          <w:szCs w:val="24"/>
        </w:rPr>
        <w:t xml:space="preserve"> </w:t>
      </w:r>
      <w:hyperlink r:id="rId6" w:history="1">
        <w:r w:rsidR="001A4DEE" w:rsidRPr="00393CC8">
          <w:rPr>
            <w:rStyle w:val="Hyperlink"/>
            <w:rFonts w:ascii="Times New Roman" w:hAnsi="Times New Roman" w:cs="Times New Roman"/>
            <w:color w:val="0000FF"/>
            <w:spacing w:val="-5"/>
            <w:sz w:val="24"/>
            <w:szCs w:val="24"/>
          </w:rPr>
          <w:t>hildafardillaputri</w:t>
        </w:r>
        <w:r w:rsidR="001A4DEE" w:rsidRPr="00393CC8">
          <w:rPr>
            <w:rStyle w:val="Hyperlink"/>
            <w:rFonts w:ascii="Times New Roman" w:hAnsi="Times New Roman" w:cs="Times New Roman"/>
            <w:color w:val="0000FF"/>
            <w:spacing w:val="-5"/>
            <w:sz w:val="24"/>
            <w:szCs w:val="24"/>
            <w:lang w:val="en-US"/>
          </w:rPr>
          <w:t>12</w:t>
        </w:r>
        <w:r w:rsidR="001A4DEE" w:rsidRPr="00393CC8">
          <w:rPr>
            <w:rStyle w:val="Hyperlink"/>
            <w:rFonts w:ascii="Times New Roman" w:hAnsi="Times New Roman" w:cs="Times New Roman"/>
            <w:color w:val="0000FF"/>
            <w:spacing w:val="-5"/>
            <w:sz w:val="24"/>
            <w:szCs w:val="24"/>
          </w:rPr>
          <w:t>@gmai</w:t>
        </w:r>
        <w:r w:rsidR="001A4DEE" w:rsidRPr="00393CC8">
          <w:rPr>
            <w:rStyle w:val="Hyperlink"/>
            <w:rFonts w:ascii="Times New Roman" w:hAnsi="Times New Roman" w:cs="Times New Roman"/>
            <w:color w:val="0000FF"/>
            <w:spacing w:val="-5"/>
            <w:sz w:val="24"/>
            <w:szCs w:val="24"/>
            <w:lang w:val="en-US"/>
          </w:rPr>
          <w:t>l</w:t>
        </w:r>
        <w:r w:rsidR="001A4DEE" w:rsidRPr="00393CC8">
          <w:rPr>
            <w:rStyle w:val="Hyperlink"/>
            <w:rFonts w:ascii="Times New Roman" w:hAnsi="Times New Roman" w:cs="Times New Roman"/>
            <w:color w:val="0000FF"/>
            <w:spacing w:val="-5"/>
            <w:sz w:val="24"/>
            <w:szCs w:val="24"/>
          </w:rPr>
          <w:t>.com</w:t>
        </w:r>
      </w:hyperlink>
      <w:r w:rsidR="002D303F" w:rsidRPr="00393CC8">
        <w:rPr>
          <w:rStyle w:val="Hyperlink"/>
          <w:rFonts w:ascii="Times New Roman" w:hAnsi="Times New Roman" w:cs="Times New Roman"/>
          <w:color w:val="0000FF"/>
          <w:spacing w:val="-5"/>
          <w:sz w:val="24"/>
          <w:szCs w:val="24"/>
          <w:vertAlign w:val="superscript"/>
        </w:rPr>
        <w:t>1</w:t>
      </w:r>
      <w:r w:rsidR="002D303F" w:rsidRPr="00393CC8">
        <w:rPr>
          <w:rStyle w:val="Hyperlink"/>
          <w:rFonts w:ascii="Times New Roman" w:hAnsi="Times New Roman" w:cs="Times New Roman"/>
          <w:color w:val="0000FF"/>
          <w:spacing w:val="-5"/>
          <w:sz w:val="24"/>
          <w:szCs w:val="24"/>
        </w:rPr>
        <w:t xml:space="preserve">, </w:t>
      </w:r>
      <w:hyperlink r:id="rId7" w:history="1">
        <w:r w:rsidR="002D303F" w:rsidRPr="00393CC8">
          <w:rPr>
            <w:rStyle w:val="Hyperlink"/>
            <w:rFonts w:ascii="Times New Roman" w:hAnsi="Times New Roman" w:cs="Times New Roman"/>
            <w:color w:val="0000FF"/>
            <w:sz w:val="24"/>
            <w:szCs w:val="24"/>
            <w:lang w:val="en-US"/>
          </w:rPr>
          <w:t>tamakrisnahadi@undima.ac.id</w:t>
        </w:r>
      </w:hyperlink>
      <w:r w:rsidR="002D303F" w:rsidRPr="00393CC8">
        <w:rPr>
          <w:rStyle w:val="Hyperlink"/>
          <w:rFonts w:ascii="Times New Roman" w:hAnsi="Times New Roman" w:cs="Times New Roman"/>
          <w:color w:val="0000FF"/>
          <w:sz w:val="24"/>
          <w:szCs w:val="24"/>
          <w:lang w:val="en-US"/>
        </w:rPr>
        <w:t>.</w:t>
      </w:r>
      <w:r w:rsidR="002D303F" w:rsidRPr="00393CC8">
        <w:rPr>
          <w:rStyle w:val="Hyperlink"/>
          <w:rFonts w:ascii="Times New Roman" w:hAnsi="Times New Roman" w:cs="Times New Roman"/>
          <w:color w:val="0000FF"/>
          <w:sz w:val="24"/>
          <w:szCs w:val="24"/>
          <w:vertAlign w:val="superscript"/>
          <w:lang w:val="en-US"/>
        </w:rPr>
        <w:t xml:space="preserve">2, </w:t>
      </w:r>
      <w:r w:rsidR="00007961" w:rsidRPr="00393CC8">
        <w:rPr>
          <w:rFonts w:ascii="Times New Roman" w:hAnsi="Times New Roman" w:cs="Times New Roman"/>
          <w:color w:val="0000FF"/>
          <w:sz w:val="24"/>
          <w:szCs w:val="24"/>
          <w:lang w:val="en-US"/>
        </w:rPr>
        <w:t>diahlukitasari</w:t>
      </w:r>
      <w:r w:rsidR="004F5BED" w:rsidRPr="00393CC8">
        <w:rPr>
          <w:rFonts w:ascii="Times New Roman" w:hAnsi="Times New Roman" w:cs="Times New Roman"/>
          <w:color w:val="0000FF"/>
          <w:sz w:val="24"/>
          <w:szCs w:val="24"/>
          <w:lang w:val="en-US"/>
        </w:rPr>
        <w:t>@undikma.ac.id</w:t>
      </w:r>
      <w:r w:rsidR="00007961" w:rsidRPr="00393CC8">
        <w:rPr>
          <w:rStyle w:val="Hyperlink"/>
          <w:rFonts w:ascii="Times New Roman" w:hAnsi="Times New Roman" w:cs="Times New Roman"/>
          <w:color w:val="0000FF"/>
          <w:sz w:val="24"/>
          <w:szCs w:val="24"/>
          <w:u w:val="none"/>
          <w:vertAlign w:val="superscript"/>
          <w:lang w:val="en-US"/>
        </w:rPr>
        <w:t>3</w:t>
      </w:r>
    </w:p>
    <w:p w14:paraId="32C1A3CC" w14:textId="77777777" w:rsidR="00A046F7" w:rsidRPr="00393CC8" w:rsidRDefault="00A046F7" w:rsidP="00393CC8">
      <w:pPr>
        <w:spacing w:after="0"/>
        <w:rPr>
          <w:rFonts w:ascii="Times New Roman" w:hAnsi="Times New Roman" w:cs="Times New Roman"/>
          <w:bCs/>
          <w:i/>
          <w:iCs/>
          <w:sz w:val="24"/>
          <w:szCs w:val="24"/>
          <w:lang w:val="en-US"/>
        </w:rPr>
      </w:pPr>
    </w:p>
    <w:p w14:paraId="6FA80B1E" w14:textId="67E9D8A2" w:rsidR="00A046F7" w:rsidRPr="00393CC8" w:rsidRDefault="00294138" w:rsidP="00393CC8">
      <w:pPr>
        <w:spacing w:after="0"/>
        <w:jc w:val="both"/>
        <w:rPr>
          <w:rFonts w:ascii="Times New Roman" w:hAnsi="Times New Roman" w:cs="Times New Roman"/>
          <w:sz w:val="24"/>
          <w:szCs w:val="24"/>
        </w:rPr>
      </w:pPr>
      <w:proofErr w:type="spellStart"/>
      <w:r w:rsidRPr="00393CC8">
        <w:rPr>
          <w:rFonts w:ascii="Times New Roman" w:hAnsi="Times New Roman" w:cs="Times New Roman"/>
          <w:b/>
          <w:sz w:val="24"/>
          <w:szCs w:val="24"/>
          <w:lang w:val="en-US"/>
        </w:rPr>
        <w:t>Abstra</w:t>
      </w:r>
      <w:r w:rsidR="00FC123B" w:rsidRPr="00393CC8">
        <w:rPr>
          <w:rFonts w:ascii="Times New Roman" w:hAnsi="Times New Roman" w:cs="Times New Roman"/>
          <w:b/>
          <w:sz w:val="24"/>
          <w:szCs w:val="24"/>
          <w:lang w:val="en-US"/>
        </w:rPr>
        <w:t>k</w:t>
      </w:r>
      <w:proofErr w:type="spellEnd"/>
      <w:r w:rsidR="007B57E2" w:rsidRPr="00393CC8">
        <w:rPr>
          <w:rFonts w:ascii="Times New Roman" w:hAnsi="Times New Roman" w:cs="Times New Roman"/>
          <w:b/>
          <w:sz w:val="24"/>
          <w:szCs w:val="24"/>
          <w:lang w:val="en-US"/>
        </w:rPr>
        <w:t>:</w:t>
      </w:r>
      <w:r w:rsidR="00FC123B" w:rsidRPr="00393CC8">
        <w:rPr>
          <w:rFonts w:ascii="Times New Roman" w:hAnsi="Times New Roman" w:cs="Times New Roman"/>
          <w:bCs/>
          <w:i/>
          <w:iCs/>
          <w:sz w:val="24"/>
          <w:szCs w:val="24"/>
          <w:lang w:val="en-US"/>
        </w:rPr>
        <w:t xml:space="preserve"> </w:t>
      </w:r>
      <w:proofErr w:type="spellStart"/>
      <w:r w:rsidR="00A046F7" w:rsidRPr="00393CC8">
        <w:rPr>
          <w:rFonts w:ascii="Times New Roman" w:hAnsi="Times New Roman" w:cs="Times New Roman"/>
          <w:sz w:val="24"/>
          <w:szCs w:val="24"/>
          <w:lang w:val="en-US"/>
        </w:rPr>
        <w:t>Penelitian</w:t>
      </w:r>
      <w:proofErr w:type="spellEnd"/>
      <w:r w:rsidR="00A046F7" w:rsidRPr="00393CC8">
        <w:rPr>
          <w:rFonts w:ascii="Times New Roman" w:hAnsi="Times New Roman" w:cs="Times New Roman"/>
          <w:sz w:val="24"/>
          <w:szCs w:val="24"/>
          <w:lang w:val="en-US"/>
        </w:rPr>
        <w:t xml:space="preserve"> </w:t>
      </w:r>
      <w:proofErr w:type="spellStart"/>
      <w:r w:rsidR="00A046F7" w:rsidRPr="00393CC8">
        <w:rPr>
          <w:rFonts w:ascii="Times New Roman" w:hAnsi="Times New Roman" w:cs="Times New Roman"/>
          <w:sz w:val="24"/>
          <w:szCs w:val="24"/>
          <w:lang w:val="en-US"/>
        </w:rPr>
        <w:t>ini</w:t>
      </w:r>
      <w:proofErr w:type="spellEnd"/>
      <w:r w:rsidR="00A046F7" w:rsidRPr="00393CC8">
        <w:rPr>
          <w:rFonts w:ascii="Times New Roman" w:hAnsi="Times New Roman" w:cs="Times New Roman"/>
          <w:sz w:val="24"/>
          <w:szCs w:val="24"/>
          <w:lang w:val="en-US"/>
        </w:rPr>
        <w:t xml:space="preserve"> </w:t>
      </w:r>
      <w:proofErr w:type="spellStart"/>
      <w:r w:rsidR="00A046F7" w:rsidRPr="00393CC8">
        <w:rPr>
          <w:rFonts w:ascii="Times New Roman" w:hAnsi="Times New Roman" w:cs="Times New Roman"/>
          <w:sz w:val="24"/>
          <w:szCs w:val="24"/>
          <w:lang w:val="en-US"/>
        </w:rPr>
        <w:t>bertujuan</w:t>
      </w:r>
      <w:proofErr w:type="spellEnd"/>
      <w:r w:rsidR="00A046F7"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untuk</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mengetahui</w:t>
      </w:r>
      <w:proofErr w:type="spellEnd"/>
      <w:r w:rsidR="00850A54" w:rsidRPr="00393CC8">
        <w:rPr>
          <w:rFonts w:ascii="Times New Roman" w:hAnsi="Times New Roman" w:cs="Times New Roman"/>
          <w:sz w:val="24"/>
          <w:szCs w:val="24"/>
          <w:lang w:val="en-US"/>
        </w:rPr>
        <w:t xml:space="preserve"> strategi </w:t>
      </w:r>
      <w:proofErr w:type="spellStart"/>
      <w:r w:rsidR="00850A54" w:rsidRPr="00393CC8">
        <w:rPr>
          <w:rFonts w:ascii="Times New Roman" w:hAnsi="Times New Roman" w:cs="Times New Roman"/>
          <w:sz w:val="24"/>
          <w:szCs w:val="24"/>
          <w:lang w:val="en-US"/>
        </w:rPr>
        <w:t>pengembangan</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karyawan</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dalam</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meningkatkan</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kinerja</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organisasi</w:t>
      </w:r>
      <w:proofErr w:type="spellEnd"/>
      <w:r w:rsidR="00850A54" w:rsidRPr="00393CC8">
        <w:rPr>
          <w:rFonts w:ascii="Times New Roman" w:hAnsi="Times New Roman" w:cs="Times New Roman"/>
          <w:sz w:val="24"/>
          <w:szCs w:val="24"/>
          <w:lang w:val="en-US"/>
        </w:rPr>
        <w:t xml:space="preserve"> pada </w:t>
      </w:r>
      <w:proofErr w:type="spellStart"/>
      <w:r w:rsidR="00850A54" w:rsidRPr="00393CC8">
        <w:rPr>
          <w:rFonts w:ascii="Times New Roman" w:hAnsi="Times New Roman" w:cs="Times New Roman"/>
          <w:sz w:val="24"/>
          <w:szCs w:val="24"/>
          <w:lang w:val="en-US"/>
        </w:rPr>
        <w:t>kantor</w:t>
      </w:r>
      <w:proofErr w:type="spellEnd"/>
      <w:r w:rsidR="00850A54" w:rsidRPr="00393CC8">
        <w:rPr>
          <w:rFonts w:ascii="Times New Roman" w:hAnsi="Times New Roman" w:cs="Times New Roman"/>
          <w:sz w:val="24"/>
          <w:szCs w:val="24"/>
          <w:lang w:val="en-US"/>
        </w:rPr>
        <w:t xml:space="preserve"> Dinas </w:t>
      </w:r>
      <w:proofErr w:type="spellStart"/>
      <w:r w:rsidR="00850A54" w:rsidRPr="00393CC8">
        <w:rPr>
          <w:rFonts w:ascii="Times New Roman" w:hAnsi="Times New Roman" w:cs="Times New Roman"/>
          <w:sz w:val="24"/>
          <w:szCs w:val="24"/>
          <w:lang w:val="en-US"/>
        </w:rPr>
        <w:t>Komunikasi</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Informatika</w:t>
      </w:r>
      <w:proofErr w:type="spellEnd"/>
      <w:r w:rsidR="00850A54" w:rsidRPr="00393CC8">
        <w:rPr>
          <w:rFonts w:ascii="Times New Roman" w:hAnsi="Times New Roman" w:cs="Times New Roman"/>
          <w:sz w:val="24"/>
          <w:szCs w:val="24"/>
          <w:lang w:val="en-US"/>
        </w:rPr>
        <w:t xml:space="preserve">, dan </w:t>
      </w:r>
      <w:proofErr w:type="spellStart"/>
      <w:r w:rsidR="00850A54" w:rsidRPr="00393CC8">
        <w:rPr>
          <w:rFonts w:ascii="Times New Roman" w:hAnsi="Times New Roman" w:cs="Times New Roman"/>
          <w:sz w:val="24"/>
          <w:szCs w:val="24"/>
          <w:lang w:val="en-US"/>
        </w:rPr>
        <w:t>Statistik</w:t>
      </w:r>
      <w:proofErr w:type="spellEnd"/>
      <w:r w:rsidR="00850A54" w:rsidRPr="00393CC8">
        <w:rPr>
          <w:rFonts w:ascii="Times New Roman" w:hAnsi="Times New Roman" w:cs="Times New Roman"/>
          <w:sz w:val="24"/>
          <w:szCs w:val="24"/>
          <w:lang w:val="en-US"/>
        </w:rPr>
        <w:t xml:space="preserve"> </w:t>
      </w:r>
      <w:proofErr w:type="spellStart"/>
      <w:r w:rsidR="00850A54" w:rsidRPr="00393CC8">
        <w:rPr>
          <w:rFonts w:ascii="Times New Roman" w:hAnsi="Times New Roman" w:cs="Times New Roman"/>
          <w:sz w:val="24"/>
          <w:szCs w:val="24"/>
          <w:lang w:val="en-US"/>
        </w:rPr>
        <w:t>Kabupaten</w:t>
      </w:r>
      <w:proofErr w:type="spellEnd"/>
      <w:r w:rsidR="00850A54" w:rsidRPr="00393CC8">
        <w:rPr>
          <w:rFonts w:ascii="Times New Roman" w:hAnsi="Times New Roman" w:cs="Times New Roman"/>
          <w:sz w:val="24"/>
          <w:szCs w:val="24"/>
          <w:lang w:val="en-US"/>
        </w:rPr>
        <w:t xml:space="preserve"> Bima NTB</w:t>
      </w:r>
      <w:r w:rsidR="009B1410" w:rsidRPr="00393CC8">
        <w:rPr>
          <w:rFonts w:ascii="Times New Roman" w:hAnsi="Times New Roman" w:cs="Times New Roman"/>
          <w:sz w:val="24"/>
          <w:szCs w:val="24"/>
          <w:lang w:val="en-US"/>
        </w:rPr>
        <w:t xml:space="preserve">. Adapun </w:t>
      </w:r>
      <w:proofErr w:type="spellStart"/>
      <w:r w:rsidR="009B1410" w:rsidRPr="00393CC8">
        <w:rPr>
          <w:rFonts w:ascii="Times New Roman" w:hAnsi="Times New Roman" w:cs="Times New Roman"/>
          <w:sz w:val="24"/>
          <w:szCs w:val="24"/>
          <w:lang w:val="en-US"/>
        </w:rPr>
        <w:t>metode</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penelitian</w:t>
      </w:r>
      <w:proofErr w:type="spellEnd"/>
      <w:r w:rsidR="009B1410" w:rsidRPr="00393CC8">
        <w:rPr>
          <w:rFonts w:ascii="Times New Roman" w:hAnsi="Times New Roman" w:cs="Times New Roman"/>
          <w:sz w:val="24"/>
          <w:szCs w:val="24"/>
          <w:lang w:val="en-US"/>
        </w:rPr>
        <w:t xml:space="preserve"> yang </w:t>
      </w:r>
      <w:proofErr w:type="spellStart"/>
      <w:r w:rsidR="009B1410" w:rsidRPr="00393CC8">
        <w:rPr>
          <w:rFonts w:ascii="Times New Roman" w:hAnsi="Times New Roman" w:cs="Times New Roman"/>
          <w:sz w:val="24"/>
          <w:szCs w:val="24"/>
          <w:lang w:val="en-US"/>
        </w:rPr>
        <w:t>digunakan</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dalam</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penelitian</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ini</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adalah</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penelitian</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kualitatif</w:t>
      </w:r>
      <w:proofErr w:type="spellEnd"/>
      <w:r w:rsidR="009B1410" w:rsidRPr="00393CC8">
        <w:rPr>
          <w:rFonts w:ascii="Times New Roman" w:hAnsi="Times New Roman" w:cs="Times New Roman"/>
          <w:sz w:val="24"/>
          <w:szCs w:val="24"/>
          <w:lang w:val="en-US"/>
        </w:rPr>
        <w:t xml:space="preserve"> </w:t>
      </w:r>
      <w:proofErr w:type="spellStart"/>
      <w:r w:rsidR="009B1410" w:rsidRPr="00393CC8">
        <w:rPr>
          <w:rFonts w:ascii="Times New Roman" w:hAnsi="Times New Roman" w:cs="Times New Roman"/>
          <w:sz w:val="24"/>
          <w:szCs w:val="24"/>
          <w:lang w:val="en-US"/>
        </w:rPr>
        <w:t>dengan</w:t>
      </w:r>
      <w:proofErr w:type="spellEnd"/>
      <w:r w:rsidR="009B1410" w:rsidRPr="00393CC8">
        <w:rPr>
          <w:rFonts w:ascii="Times New Roman" w:hAnsi="Times New Roman" w:cs="Times New Roman"/>
          <w:sz w:val="24"/>
          <w:szCs w:val="24"/>
          <w:lang w:val="en-US"/>
        </w:rPr>
        <w:t xml:space="preserve"> </w:t>
      </w:r>
      <w:proofErr w:type="spellStart"/>
      <w:r w:rsidR="00E5238F" w:rsidRPr="00393CC8">
        <w:rPr>
          <w:rFonts w:ascii="Times New Roman" w:hAnsi="Times New Roman" w:cs="Times New Roman"/>
          <w:sz w:val="24"/>
          <w:szCs w:val="24"/>
          <w:lang w:val="en-US"/>
        </w:rPr>
        <w:t>dengan</w:t>
      </w:r>
      <w:proofErr w:type="spellEnd"/>
      <w:r w:rsidR="00E5238F" w:rsidRPr="00393CC8">
        <w:rPr>
          <w:rFonts w:ascii="Times New Roman" w:hAnsi="Times New Roman" w:cs="Times New Roman"/>
          <w:sz w:val="24"/>
          <w:szCs w:val="24"/>
          <w:lang w:val="en-US"/>
        </w:rPr>
        <w:t xml:space="preserve"> </w:t>
      </w:r>
      <w:proofErr w:type="spellStart"/>
      <w:r w:rsidR="00E5238F" w:rsidRPr="00393CC8">
        <w:rPr>
          <w:rFonts w:ascii="Times New Roman" w:hAnsi="Times New Roman" w:cs="Times New Roman"/>
          <w:sz w:val="24"/>
          <w:szCs w:val="24"/>
          <w:lang w:val="en-US"/>
        </w:rPr>
        <w:t>pendekatan</w:t>
      </w:r>
      <w:proofErr w:type="spellEnd"/>
      <w:r w:rsidR="00E5238F" w:rsidRPr="00393CC8">
        <w:rPr>
          <w:rFonts w:ascii="Times New Roman" w:hAnsi="Times New Roman" w:cs="Times New Roman"/>
          <w:sz w:val="24"/>
          <w:szCs w:val="24"/>
          <w:lang w:val="en-US"/>
        </w:rPr>
        <w:t xml:space="preserve"> </w:t>
      </w:r>
      <w:proofErr w:type="spellStart"/>
      <w:r w:rsidR="00E5238F" w:rsidRPr="00393CC8">
        <w:rPr>
          <w:rFonts w:ascii="Times New Roman" w:hAnsi="Times New Roman" w:cs="Times New Roman"/>
          <w:sz w:val="24"/>
          <w:szCs w:val="24"/>
          <w:lang w:val="en-US"/>
        </w:rPr>
        <w:t>deskripsi</w:t>
      </w:r>
      <w:proofErr w:type="spellEnd"/>
      <w:r w:rsidR="00DE416C" w:rsidRPr="00393CC8">
        <w:rPr>
          <w:rFonts w:ascii="Times New Roman" w:hAnsi="Times New Roman" w:cs="Times New Roman"/>
          <w:sz w:val="24"/>
          <w:szCs w:val="24"/>
          <w:lang w:val="en-US"/>
        </w:rPr>
        <w:t xml:space="preserve">. </w:t>
      </w:r>
      <w:r w:rsidR="00907012" w:rsidRPr="00393CC8">
        <w:rPr>
          <w:rFonts w:ascii="Times New Roman" w:hAnsi="Times New Roman" w:cs="Times New Roman"/>
          <w:sz w:val="24"/>
          <w:szCs w:val="24"/>
          <w:lang w:val="en-US"/>
        </w:rPr>
        <w:t xml:space="preserve">Hasil </w:t>
      </w:r>
      <w:proofErr w:type="spellStart"/>
      <w:r w:rsidR="00907012" w:rsidRPr="00393CC8">
        <w:rPr>
          <w:rFonts w:ascii="Times New Roman" w:hAnsi="Times New Roman" w:cs="Times New Roman"/>
          <w:sz w:val="24"/>
          <w:szCs w:val="24"/>
          <w:lang w:val="en-US"/>
        </w:rPr>
        <w:t>penelitian</w:t>
      </w:r>
      <w:proofErr w:type="spellEnd"/>
      <w:r w:rsidR="00907012" w:rsidRPr="00393CC8">
        <w:rPr>
          <w:rFonts w:ascii="Times New Roman" w:hAnsi="Times New Roman" w:cs="Times New Roman"/>
          <w:sz w:val="24"/>
          <w:szCs w:val="24"/>
          <w:lang w:val="en-US"/>
        </w:rPr>
        <w:t xml:space="preserve"> </w:t>
      </w:r>
      <w:proofErr w:type="spellStart"/>
      <w:r w:rsidR="00907012" w:rsidRPr="00393CC8">
        <w:rPr>
          <w:rFonts w:ascii="Times New Roman" w:hAnsi="Times New Roman" w:cs="Times New Roman"/>
          <w:sz w:val="24"/>
          <w:szCs w:val="24"/>
          <w:lang w:val="en-US"/>
        </w:rPr>
        <w:t>ini</w:t>
      </w:r>
      <w:proofErr w:type="spellEnd"/>
      <w:r w:rsidR="00907012" w:rsidRPr="00393CC8">
        <w:rPr>
          <w:rFonts w:ascii="Times New Roman" w:hAnsi="Times New Roman" w:cs="Times New Roman"/>
          <w:sz w:val="24"/>
          <w:szCs w:val="24"/>
          <w:lang w:val="en-US"/>
        </w:rPr>
        <w:t xml:space="preserve"> </w:t>
      </w:r>
      <w:proofErr w:type="spellStart"/>
      <w:r w:rsidR="00907012" w:rsidRPr="00393CC8">
        <w:rPr>
          <w:rFonts w:ascii="Times New Roman" w:hAnsi="Times New Roman" w:cs="Times New Roman"/>
          <w:sz w:val="24"/>
          <w:szCs w:val="24"/>
          <w:lang w:val="en-US"/>
        </w:rPr>
        <w:t>menunjukkan</w:t>
      </w:r>
      <w:proofErr w:type="spellEnd"/>
      <w:r w:rsidR="00907012" w:rsidRPr="00393CC8">
        <w:rPr>
          <w:rFonts w:ascii="Times New Roman" w:hAnsi="Times New Roman" w:cs="Times New Roman"/>
          <w:sz w:val="24"/>
          <w:szCs w:val="24"/>
          <w:lang w:val="en-US"/>
        </w:rPr>
        <w:t xml:space="preserve"> </w:t>
      </w:r>
      <w:proofErr w:type="spellStart"/>
      <w:r w:rsidR="00907012" w:rsidRPr="00393CC8">
        <w:rPr>
          <w:rFonts w:ascii="Times New Roman" w:hAnsi="Times New Roman" w:cs="Times New Roman"/>
          <w:sz w:val="24"/>
          <w:szCs w:val="24"/>
          <w:lang w:val="en-US"/>
        </w:rPr>
        <w:t>bahwa</w:t>
      </w:r>
      <w:proofErr w:type="spellEnd"/>
      <w:r w:rsidR="00907012" w:rsidRPr="00393CC8">
        <w:rPr>
          <w:rFonts w:ascii="Times New Roman" w:hAnsi="Times New Roman" w:cs="Times New Roman"/>
          <w:sz w:val="24"/>
          <w:szCs w:val="24"/>
          <w:lang w:val="en-US"/>
        </w:rPr>
        <w:t xml:space="preserve"> </w:t>
      </w:r>
      <w:proofErr w:type="spellStart"/>
      <w:r w:rsidR="00226664" w:rsidRPr="00393CC8">
        <w:rPr>
          <w:rFonts w:ascii="Times New Roman" w:hAnsi="Times New Roman" w:cs="Times New Roman"/>
          <w:sz w:val="24"/>
          <w:szCs w:val="24"/>
          <w:lang w:val="en-US"/>
        </w:rPr>
        <w:t>i</w:t>
      </w:r>
      <w:r w:rsidR="003D28ED" w:rsidRPr="00393CC8">
        <w:rPr>
          <w:rFonts w:ascii="Times New Roman" w:hAnsi="Times New Roman" w:cs="Times New Roman"/>
          <w:sz w:val="24"/>
          <w:szCs w:val="24"/>
          <w:lang w:val="en-US"/>
        </w:rPr>
        <w:t>mplementasi</w:t>
      </w:r>
      <w:proofErr w:type="spellEnd"/>
      <w:r w:rsidR="003D28ED" w:rsidRPr="00393CC8">
        <w:rPr>
          <w:rFonts w:ascii="Times New Roman" w:hAnsi="Times New Roman" w:cs="Times New Roman"/>
          <w:sz w:val="24"/>
          <w:szCs w:val="24"/>
          <w:lang w:val="en-US"/>
        </w:rPr>
        <w:t xml:space="preserve"> strategi </w:t>
      </w:r>
      <w:proofErr w:type="spellStart"/>
      <w:r w:rsidR="003D28ED" w:rsidRPr="00393CC8">
        <w:rPr>
          <w:rFonts w:ascii="Times New Roman" w:hAnsi="Times New Roman" w:cs="Times New Roman"/>
          <w:sz w:val="24"/>
          <w:szCs w:val="24"/>
          <w:lang w:val="en-US"/>
        </w:rPr>
        <w:t>pengembangan</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karyawan</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dalam</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meningkatkan</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kinerja</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organisasi</w:t>
      </w:r>
      <w:proofErr w:type="spellEnd"/>
      <w:r w:rsidR="003D28ED" w:rsidRPr="00393CC8">
        <w:rPr>
          <w:rFonts w:ascii="Times New Roman" w:hAnsi="Times New Roman" w:cs="Times New Roman"/>
          <w:sz w:val="24"/>
          <w:szCs w:val="24"/>
          <w:lang w:val="en-US"/>
        </w:rPr>
        <w:t xml:space="preserve"> pada </w:t>
      </w:r>
      <w:proofErr w:type="spellStart"/>
      <w:r w:rsidR="003D28ED" w:rsidRPr="00393CC8">
        <w:rPr>
          <w:rFonts w:ascii="Times New Roman" w:hAnsi="Times New Roman" w:cs="Times New Roman"/>
          <w:sz w:val="24"/>
          <w:szCs w:val="24"/>
          <w:lang w:val="en-US"/>
        </w:rPr>
        <w:t>kantor</w:t>
      </w:r>
      <w:proofErr w:type="spellEnd"/>
      <w:r w:rsidR="003D28ED" w:rsidRPr="00393CC8">
        <w:rPr>
          <w:rFonts w:ascii="Times New Roman" w:hAnsi="Times New Roman" w:cs="Times New Roman"/>
          <w:sz w:val="24"/>
          <w:szCs w:val="24"/>
          <w:lang w:val="en-US"/>
        </w:rPr>
        <w:t xml:space="preserve"> </w:t>
      </w:r>
      <w:r w:rsidR="003C589A" w:rsidRPr="00393CC8">
        <w:rPr>
          <w:rFonts w:ascii="Times New Roman" w:hAnsi="Times New Roman" w:cs="Times New Roman"/>
          <w:sz w:val="24"/>
          <w:szCs w:val="24"/>
          <w:lang w:val="en-US"/>
        </w:rPr>
        <w:t>DISKOMINFOTIK</w:t>
      </w:r>
      <w:r w:rsidR="003D28ED" w:rsidRPr="00393CC8">
        <w:rPr>
          <w:rFonts w:ascii="Times New Roman" w:hAnsi="Times New Roman" w:cs="Times New Roman"/>
          <w:sz w:val="24"/>
          <w:szCs w:val="24"/>
          <w:lang w:val="en-US"/>
        </w:rPr>
        <w:t xml:space="preserve"> (Dinas </w:t>
      </w:r>
      <w:proofErr w:type="spellStart"/>
      <w:r w:rsidR="003D28ED" w:rsidRPr="00393CC8">
        <w:rPr>
          <w:rFonts w:ascii="Times New Roman" w:hAnsi="Times New Roman" w:cs="Times New Roman"/>
          <w:sz w:val="24"/>
          <w:szCs w:val="24"/>
          <w:lang w:val="en-US"/>
        </w:rPr>
        <w:t>Komunikasi</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Informatika</w:t>
      </w:r>
      <w:proofErr w:type="spellEnd"/>
      <w:r w:rsidR="003D28ED" w:rsidRPr="00393CC8">
        <w:rPr>
          <w:rFonts w:ascii="Times New Roman" w:hAnsi="Times New Roman" w:cs="Times New Roman"/>
          <w:sz w:val="24"/>
          <w:szCs w:val="24"/>
          <w:lang w:val="en-US"/>
        </w:rPr>
        <w:t xml:space="preserve">, dan </w:t>
      </w:r>
      <w:proofErr w:type="spellStart"/>
      <w:r w:rsidR="003D28ED" w:rsidRPr="00393CC8">
        <w:rPr>
          <w:rFonts w:ascii="Times New Roman" w:hAnsi="Times New Roman" w:cs="Times New Roman"/>
          <w:sz w:val="24"/>
          <w:szCs w:val="24"/>
          <w:lang w:val="en-US"/>
        </w:rPr>
        <w:t>Statistik</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Kabupaten</w:t>
      </w:r>
      <w:proofErr w:type="spellEnd"/>
      <w:r w:rsidR="003D28ED" w:rsidRPr="00393CC8">
        <w:rPr>
          <w:rFonts w:ascii="Times New Roman" w:hAnsi="Times New Roman" w:cs="Times New Roman"/>
          <w:sz w:val="24"/>
          <w:szCs w:val="24"/>
          <w:lang w:val="en-US"/>
        </w:rPr>
        <w:t xml:space="preserve"> Bima NTB </w:t>
      </w:r>
      <w:proofErr w:type="spellStart"/>
      <w:r w:rsidR="003D28ED" w:rsidRPr="00393CC8">
        <w:rPr>
          <w:rFonts w:ascii="Times New Roman" w:hAnsi="Times New Roman" w:cs="Times New Roman"/>
          <w:sz w:val="24"/>
          <w:szCs w:val="24"/>
          <w:lang w:val="en-US"/>
        </w:rPr>
        <w:t>sudah</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berjalan</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dengan</w:t>
      </w:r>
      <w:proofErr w:type="spellEnd"/>
      <w:r w:rsidR="003D28ED" w:rsidRPr="00393CC8">
        <w:rPr>
          <w:rFonts w:ascii="Times New Roman" w:hAnsi="Times New Roman" w:cs="Times New Roman"/>
          <w:sz w:val="24"/>
          <w:szCs w:val="24"/>
          <w:lang w:val="en-US"/>
        </w:rPr>
        <w:t xml:space="preserve"> </w:t>
      </w:r>
      <w:proofErr w:type="spellStart"/>
      <w:r w:rsidR="003D28ED" w:rsidRPr="00393CC8">
        <w:rPr>
          <w:rFonts w:ascii="Times New Roman" w:hAnsi="Times New Roman" w:cs="Times New Roman"/>
          <w:sz w:val="24"/>
          <w:szCs w:val="24"/>
          <w:lang w:val="en-US"/>
        </w:rPr>
        <w:t>baik</w:t>
      </w:r>
      <w:proofErr w:type="spellEnd"/>
      <w:r w:rsidR="00761A40" w:rsidRPr="00393CC8">
        <w:rPr>
          <w:rFonts w:ascii="Times New Roman" w:hAnsi="Times New Roman" w:cs="Times New Roman"/>
          <w:sz w:val="24"/>
          <w:szCs w:val="24"/>
          <w:lang w:val="en-US"/>
        </w:rPr>
        <w:t xml:space="preserve"> </w:t>
      </w:r>
      <w:r w:rsidR="00226664" w:rsidRPr="00393CC8">
        <w:rPr>
          <w:rFonts w:ascii="Times New Roman" w:hAnsi="Times New Roman" w:cs="Times New Roman"/>
          <w:sz w:val="24"/>
          <w:szCs w:val="24"/>
        </w:rPr>
        <w:t xml:space="preserve">ditandai dengan adanya </w:t>
      </w:r>
      <w:r w:rsidR="00761A40" w:rsidRPr="00393CC8">
        <w:rPr>
          <w:rFonts w:ascii="Times New Roman" w:hAnsi="Times New Roman" w:cs="Times New Roman"/>
          <w:sz w:val="24"/>
          <w:szCs w:val="24"/>
        </w:rPr>
        <w:t xml:space="preserve">peningkatan kompetensi teknis melalui pelatihan berbasis teknologi informasi, pengembangan keterampilan non-teknis seperti kepemimpinan dan komunikasi, serta penyusunan jalur pengembangan karir yang jelas dan terstruktur. Selain itu, upaya peningkatan kesejahteraan karyawan dan sistem penghargaan juga menjadi komponen penting dalam meningkatkan motivasi dan produktivitas kerja. Evaluasi dan penyesuaian berkala terhadap implementasi strategi ini dilakukan untuk memastikan peningkatan kinerja yang berkelanjutan. Hasil penelitian ini diharapkan dapat memberikan kontribusi signifikan terhadap efektivitas operasional dan pencapaian tujuan strategis </w:t>
      </w:r>
      <w:r w:rsidR="003C589A" w:rsidRPr="00393CC8">
        <w:rPr>
          <w:rFonts w:ascii="Times New Roman" w:hAnsi="Times New Roman" w:cs="Times New Roman"/>
          <w:sz w:val="24"/>
          <w:szCs w:val="24"/>
        </w:rPr>
        <w:t>DISKOMINFOTIK</w:t>
      </w:r>
      <w:r w:rsidR="00761A40" w:rsidRPr="00393CC8">
        <w:rPr>
          <w:rFonts w:ascii="Times New Roman" w:hAnsi="Times New Roman" w:cs="Times New Roman"/>
          <w:sz w:val="24"/>
          <w:szCs w:val="24"/>
        </w:rPr>
        <w:t xml:space="preserve"> Kabupaten Bima.</w:t>
      </w:r>
    </w:p>
    <w:p w14:paraId="51293D42" w14:textId="77777777" w:rsidR="00603013" w:rsidRPr="00393CC8" w:rsidRDefault="00603013" w:rsidP="00393CC8">
      <w:pPr>
        <w:spacing w:after="0"/>
        <w:jc w:val="both"/>
        <w:rPr>
          <w:rFonts w:ascii="Times New Roman" w:hAnsi="Times New Roman" w:cs="Times New Roman"/>
          <w:bCs/>
          <w:sz w:val="24"/>
          <w:szCs w:val="24"/>
          <w:lang w:val="en-US"/>
        </w:rPr>
      </w:pPr>
    </w:p>
    <w:p w14:paraId="31A79608" w14:textId="3385DE1B" w:rsidR="00917557" w:rsidRPr="00393CC8" w:rsidRDefault="00FC123B" w:rsidP="00393CC8">
      <w:pPr>
        <w:spacing w:after="0"/>
        <w:rPr>
          <w:rFonts w:ascii="Times New Roman" w:hAnsi="Times New Roman" w:cs="Times New Roman"/>
          <w:sz w:val="24"/>
          <w:szCs w:val="24"/>
        </w:rPr>
        <w:sectPr w:rsidR="00917557" w:rsidRPr="00393CC8" w:rsidSect="00A52252">
          <w:type w:val="continuous"/>
          <w:pgSz w:w="11907" w:h="16839" w:code="9"/>
          <w:pgMar w:top="1440" w:right="1197" w:bottom="1440" w:left="1440" w:header="709" w:footer="709" w:gutter="0"/>
          <w:cols w:space="708"/>
          <w:titlePg/>
          <w:docGrid w:linePitch="360"/>
        </w:sectPr>
      </w:pPr>
      <w:r w:rsidRPr="00186955">
        <w:rPr>
          <w:rFonts w:ascii="Times New Roman" w:hAnsi="Times New Roman" w:cs="Times New Roman"/>
          <w:b/>
          <w:sz w:val="24"/>
          <w:szCs w:val="24"/>
          <w:lang w:val="en-US"/>
        </w:rPr>
        <w:t>Kata Kunci:</w:t>
      </w:r>
      <w:r w:rsidRPr="00393CC8">
        <w:rPr>
          <w:rFonts w:ascii="Times New Roman" w:hAnsi="Times New Roman" w:cs="Times New Roman"/>
          <w:i/>
          <w:iCs/>
          <w:sz w:val="24"/>
          <w:szCs w:val="24"/>
          <w:lang w:val="en-US"/>
        </w:rPr>
        <w:t xml:space="preserve"> </w:t>
      </w:r>
      <w:r w:rsidR="007D3DC0" w:rsidRPr="00393CC8">
        <w:rPr>
          <w:rFonts w:ascii="Times New Roman" w:hAnsi="Times New Roman" w:cs="Times New Roman"/>
          <w:sz w:val="24"/>
          <w:szCs w:val="24"/>
        </w:rPr>
        <w:t>Strategi, Pengembangan Pegawai, Kinerja Organisasi, Diskominfotik</w:t>
      </w:r>
    </w:p>
    <w:p w14:paraId="662E3130" w14:textId="77777777" w:rsidR="00A52252" w:rsidRPr="00393CC8" w:rsidRDefault="00A52252" w:rsidP="00393CC8">
      <w:pPr>
        <w:spacing w:after="0"/>
        <w:rPr>
          <w:rFonts w:ascii="Times New Roman" w:hAnsi="Times New Roman" w:cs="Times New Roman"/>
          <w:bCs/>
          <w:sz w:val="24"/>
          <w:szCs w:val="24"/>
          <w:lang w:val="en-US"/>
        </w:rPr>
        <w:sectPr w:rsidR="00A52252" w:rsidRPr="00393CC8" w:rsidSect="00A52252">
          <w:type w:val="continuous"/>
          <w:pgSz w:w="11907" w:h="16839" w:code="9"/>
          <w:pgMar w:top="1701" w:right="1701" w:bottom="1701" w:left="2268" w:header="709" w:footer="709" w:gutter="0"/>
          <w:cols w:num="2" w:space="708"/>
          <w:titlePg/>
          <w:docGrid w:linePitch="360"/>
        </w:sectPr>
      </w:pPr>
    </w:p>
    <w:p w14:paraId="6E49EB69" w14:textId="42C8EFE2" w:rsidR="00294138" w:rsidRPr="00186955" w:rsidRDefault="00294138" w:rsidP="00186955">
      <w:pPr>
        <w:spacing w:after="0"/>
        <w:ind w:left="-810"/>
        <w:rPr>
          <w:rFonts w:ascii="Times New Roman" w:hAnsi="Times New Roman" w:cs="Times New Roman"/>
          <w:b/>
          <w:sz w:val="24"/>
          <w:szCs w:val="24"/>
          <w:lang w:val="en-US"/>
        </w:rPr>
      </w:pPr>
      <w:r w:rsidRPr="00186955">
        <w:rPr>
          <w:rFonts w:ascii="Times New Roman" w:hAnsi="Times New Roman" w:cs="Times New Roman"/>
          <w:b/>
          <w:sz w:val="24"/>
          <w:szCs w:val="24"/>
          <w:lang w:val="en-US"/>
        </w:rPr>
        <w:t>PENDAHULUAN</w:t>
      </w:r>
    </w:p>
    <w:p w14:paraId="18685711" w14:textId="77777777" w:rsidR="006B1D0F" w:rsidRPr="00393CC8" w:rsidRDefault="006B1D0F" w:rsidP="00393CC8">
      <w:pPr>
        <w:spacing w:after="0"/>
        <w:rPr>
          <w:rFonts w:ascii="Times New Roman" w:hAnsi="Times New Roman" w:cs="Times New Roman"/>
          <w:sz w:val="24"/>
          <w:szCs w:val="24"/>
        </w:rPr>
        <w:sectPr w:rsidR="006B1D0F" w:rsidRPr="00393CC8" w:rsidSect="00A52252">
          <w:type w:val="continuous"/>
          <w:pgSz w:w="11907" w:h="16839" w:code="9"/>
          <w:pgMar w:top="1701" w:right="1107" w:bottom="1701" w:left="2268" w:header="709" w:footer="709" w:gutter="0"/>
          <w:cols w:num="2" w:space="708"/>
          <w:titlePg/>
          <w:docGrid w:linePitch="360"/>
        </w:sectPr>
      </w:pPr>
    </w:p>
    <w:p w14:paraId="099C11E9" w14:textId="67395654" w:rsidR="00E83007" w:rsidRPr="00393CC8" w:rsidRDefault="00631912" w:rsidP="000B364F">
      <w:pPr>
        <w:spacing w:after="0"/>
        <w:ind w:left="-90" w:firstLine="630"/>
        <w:jc w:val="both"/>
        <w:rPr>
          <w:rFonts w:ascii="Times New Roman" w:hAnsi="Times New Roman" w:cs="Times New Roman"/>
          <w:sz w:val="24"/>
          <w:szCs w:val="24"/>
        </w:rPr>
      </w:pPr>
      <w:r w:rsidRPr="00393CC8">
        <w:rPr>
          <w:rFonts w:ascii="Times New Roman" w:hAnsi="Times New Roman" w:cs="Times New Roman"/>
          <w:sz w:val="24"/>
          <w:szCs w:val="24"/>
        </w:rPr>
        <w:t xml:space="preserve">Sumber </w:t>
      </w:r>
      <w:r w:rsidR="001C0521" w:rsidRPr="00393CC8">
        <w:rPr>
          <w:rFonts w:ascii="Times New Roman" w:hAnsi="Times New Roman" w:cs="Times New Roman"/>
          <w:sz w:val="24"/>
          <w:szCs w:val="24"/>
        </w:rPr>
        <w:t>D</w:t>
      </w:r>
      <w:r w:rsidRPr="00393CC8">
        <w:rPr>
          <w:rFonts w:ascii="Times New Roman" w:hAnsi="Times New Roman" w:cs="Times New Roman"/>
          <w:sz w:val="24"/>
          <w:szCs w:val="24"/>
        </w:rPr>
        <w:t xml:space="preserve">aya </w:t>
      </w:r>
      <w:r w:rsidR="003D5BFD" w:rsidRPr="00393CC8">
        <w:rPr>
          <w:rFonts w:ascii="Times New Roman" w:hAnsi="Times New Roman" w:cs="Times New Roman"/>
          <w:sz w:val="24"/>
          <w:szCs w:val="24"/>
        </w:rPr>
        <w:t xml:space="preserve">Manusia </w:t>
      </w:r>
      <w:r w:rsidR="001C0521" w:rsidRPr="00393CC8">
        <w:rPr>
          <w:rFonts w:ascii="Times New Roman" w:hAnsi="Times New Roman" w:cs="Times New Roman"/>
          <w:sz w:val="24"/>
          <w:szCs w:val="24"/>
        </w:rPr>
        <w:t xml:space="preserve">(SDM) </w:t>
      </w:r>
      <w:r w:rsidR="009C77A5" w:rsidRPr="00393CC8">
        <w:rPr>
          <w:rFonts w:ascii="Times New Roman" w:hAnsi="Times New Roman" w:cs="Times New Roman"/>
          <w:sz w:val="24"/>
          <w:szCs w:val="24"/>
        </w:rPr>
        <w:t xml:space="preserve">merupakan </w:t>
      </w:r>
      <w:r w:rsidRPr="00393CC8">
        <w:rPr>
          <w:rFonts w:ascii="Times New Roman" w:hAnsi="Times New Roman" w:cs="Times New Roman"/>
          <w:sz w:val="24"/>
          <w:szCs w:val="24"/>
        </w:rPr>
        <w:t xml:space="preserve">aset terpenting bagi suatu </w:t>
      </w:r>
      <w:r w:rsidR="009C77A5" w:rsidRPr="00393CC8">
        <w:rPr>
          <w:rFonts w:ascii="Times New Roman" w:hAnsi="Times New Roman" w:cs="Times New Roman"/>
          <w:sz w:val="24"/>
          <w:szCs w:val="24"/>
        </w:rPr>
        <w:t xml:space="preserve">organisasi dalam rangka </w:t>
      </w:r>
      <w:r w:rsidRPr="00393CC8">
        <w:rPr>
          <w:rFonts w:ascii="Times New Roman" w:hAnsi="Times New Roman" w:cs="Times New Roman"/>
          <w:sz w:val="24"/>
          <w:szCs w:val="24"/>
        </w:rPr>
        <w:t xml:space="preserve">mencapai </w:t>
      </w:r>
      <w:r w:rsidR="0007572D" w:rsidRPr="00393CC8">
        <w:rPr>
          <w:rFonts w:ascii="Times New Roman" w:hAnsi="Times New Roman" w:cs="Times New Roman"/>
          <w:sz w:val="24"/>
          <w:szCs w:val="24"/>
        </w:rPr>
        <w:t xml:space="preserve">visi, misi dan tujuan </w:t>
      </w:r>
      <w:r w:rsidR="003D5BFD" w:rsidRPr="00393CC8">
        <w:rPr>
          <w:rFonts w:ascii="Times New Roman" w:hAnsi="Times New Roman" w:cs="Times New Roman"/>
          <w:sz w:val="24"/>
          <w:szCs w:val="24"/>
        </w:rPr>
        <w:t xml:space="preserve">strategis suatu </w:t>
      </w:r>
      <w:r w:rsidR="0007572D" w:rsidRPr="00393CC8">
        <w:rPr>
          <w:rFonts w:ascii="Times New Roman" w:hAnsi="Times New Roman" w:cs="Times New Roman"/>
          <w:sz w:val="24"/>
          <w:szCs w:val="24"/>
        </w:rPr>
        <w:t>organisasi</w:t>
      </w:r>
      <w:r w:rsidRPr="00393CC8">
        <w:rPr>
          <w:rFonts w:ascii="Times New Roman" w:hAnsi="Times New Roman" w:cs="Times New Roman"/>
          <w:sz w:val="24"/>
          <w:szCs w:val="24"/>
        </w:rPr>
        <w:t xml:space="preserve">. Dengan </w:t>
      </w:r>
      <w:r w:rsidR="003D5BFD" w:rsidRPr="00393CC8">
        <w:rPr>
          <w:rFonts w:ascii="Times New Roman" w:hAnsi="Times New Roman" w:cs="Times New Roman"/>
          <w:sz w:val="24"/>
          <w:szCs w:val="24"/>
        </w:rPr>
        <w:t xml:space="preserve">pengelolaan </w:t>
      </w:r>
      <w:r w:rsidRPr="00393CC8">
        <w:rPr>
          <w:rFonts w:ascii="Times New Roman" w:hAnsi="Times New Roman" w:cs="Times New Roman"/>
          <w:sz w:val="24"/>
          <w:szCs w:val="24"/>
        </w:rPr>
        <w:t xml:space="preserve">potensi </w:t>
      </w:r>
      <w:r w:rsidR="001C0521" w:rsidRPr="00393CC8">
        <w:rPr>
          <w:rFonts w:ascii="Times New Roman" w:hAnsi="Times New Roman" w:cs="Times New Roman"/>
          <w:sz w:val="24"/>
          <w:szCs w:val="24"/>
        </w:rPr>
        <w:t xml:space="preserve">SDM yang </w:t>
      </w:r>
      <w:r w:rsidRPr="00393CC8">
        <w:rPr>
          <w:rFonts w:ascii="Times New Roman" w:hAnsi="Times New Roman" w:cs="Times New Roman"/>
          <w:sz w:val="24"/>
          <w:szCs w:val="24"/>
        </w:rPr>
        <w:t xml:space="preserve">berbeda </w:t>
      </w:r>
      <w:r w:rsidR="001C0521" w:rsidRPr="00393CC8">
        <w:rPr>
          <w:rFonts w:ascii="Times New Roman" w:hAnsi="Times New Roman" w:cs="Times New Roman"/>
          <w:sz w:val="24"/>
          <w:szCs w:val="24"/>
        </w:rPr>
        <w:t xml:space="preserve">dari </w:t>
      </w:r>
      <w:r w:rsidRPr="00393CC8">
        <w:rPr>
          <w:rFonts w:ascii="Times New Roman" w:hAnsi="Times New Roman" w:cs="Times New Roman"/>
          <w:sz w:val="24"/>
          <w:szCs w:val="24"/>
        </w:rPr>
        <w:t xml:space="preserve">setiap </w:t>
      </w:r>
      <w:r w:rsidR="001C0521" w:rsidRPr="00393CC8">
        <w:rPr>
          <w:rFonts w:ascii="Times New Roman" w:hAnsi="Times New Roman" w:cs="Times New Roman"/>
          <w:sz w:val="24"/>
          <w:szCs w:val="24"/>
        </w:rPr>
        <w:t xml:space="preserve">individu </w:t>
      </w:r>
      <w:r w:rsidR="008604E5" w:rsidRPr="00393CC8">
        <w:rPr>
          <w:rFonts w:ascii="Times New Roman" w:hAnsi="Times New Roman" w:cs="Times New Roman"/>
          <w:sz w:val="24"/>
          <w:szCs w:val="24"/>
        </w:rPr>
        <w:t xml:space="preserve">suatu organisasi dapat memanfaatkan </w:t>
      </w:r>
      <w:r w:rsidRPr="00393CC8">
        <w:rPr>
          <w:rFonts w:ascii="Times New Roman" w:hAnsi="Times New Roman" w:cs="Times New Roman"/>
          <w:sz w:val="24"/>
          <w:szCs w:val="24"/>
        </w:rPr>
        <w:t xml:space="preserve">keahlian, kecakapan, dan kemampuan </w:t>
      </w:r>
      <w:r w:rsidR="008604E5" w:rsidRPr="00393CC8">
        <w:rPr>
          <w:rFonts w:ascii="Times New Roman" w:hAnsi="Times New Roman" w:cs="Times New Roman"/>
          <w:sz w:val="24"/>
          <w:szCs w:val="24"/>
        </w:rPr>
        <w:t>SDM dalam</w:t>
      </w:r>
      <w:r w:rsidR="00163237" w:rsidRPr="00393CC8">
        <w:rPr>
          <w:rFonts w:ascii="Times New Roman" w:hAnsi="Times New Roman" w:cs="Times New Roman"/>
          <w:sz w:val="24"/>
          <w:szCs w:val="24"/>
        </w:rPr>
        <w:t xml:space="preserve"> mencapai tujuan organisasi secara maksismal dan berkelanjutan</w:t>
      </w:r>
      <w:r w:rsidRPr="00393CC8">
        <w:rPr>
          <w:rFonts w:ascii="Times New Roman" w:hAnsi="Times New Roman" w:cs="Times New Roman"/>
          <w:sz w:val="24"/>
          <w:szCs w:val="24"/>
        </w:rPr>
        <w:t xml:space="preserve"> (Miftahuddin et al., 2018). </w:t>
      </w:r>
      <w:r w:rsidR="005B11C5" w:rsidRPr="00393CC8">
        <w:rPr>
          <w:rFonts w:ascii="Times New Roman" w:hAnsi="Times New Roman" w:cs="Times New Roman"/>
          <w:sz w:val="24"/>
          <w:szCs w:val="24"/>
        </w:rPr>
        <w:t xml:space="preserve">Untuk meningkatkan kinerja </w:t>
      </w:r>
      <w:r w:rsidR="003E217B" w:rsidRPr="00393CC8">
        <w:rPr>
          <w:rFonts w:ascii="Times New Roman" w:hAnsi="Times New Roman" w:cs="Times New Roman"/>
          <w:sz w:val="24"/>
          <w:szCs w:val="24"/>
        </w:rPr>
        <w:t>organisasi</w:t>
      </w:r>
      <w:r w:rsidR="003A1D6A" w:rsidRPr="00393CC8">
        <w:rPr>
          <w:rFonts w:ascii="Times New Roman" w:hAnsi="Times New Roman" w:cs="Times New Roman"/>
          <w:sz w:val="24"/>
          <w:szCs w:val="24"/>
        </w:rPr>
        <w:t xml:space="preserve"> diperlukan</w:t>
      </w:r>
      <w:r w:rsidR="005B11C5" w:rsidRPr="00393CC8">
        <w:rPr>
          <w:rFonts w:ascii="Times New Roman" w:hAnsi="Times New Roman" w:cs="Times New Roman"/>
          <w:sz w:val="24"/>
          <w:szCs w:val="24"/>
        </w:rPr>
        <w:t xml:space="preserve"> </w:t>
      </w:r>
      <w:r w:rsidR="00C00586" w:rsidRPr="00393CC8">
        <w:rPr>
          <w:rFonts w:ascii="Times New Roman" w:hAnsi="Times New Roman" w:cs="Times New Roman"/>
          <w:sz w:val="24"/>
          <w:szCs w:val="24"/>
        </w:rPr>
        <w:t xml:space="preserve">SDM </w:t>
      </w:r>
      <w:r w:rsidR="005B11C5" w:rsidRPr="00393CC8">
        <w:rPr>
          <w:rFonts w:ascii="Times New Roman" w:hAnsi="Times New Roman" w:cs="Times New Roman"/>
          <w:sz w:val="24"/>
          <w:szCs w:val="24"/>
        </w:rPr>
        <w:t xml:space="preserve">yang berkualitas karena </w:t>
      </w:r>
      <w:r w:rsidR="00E3479F" w:rsidRPr="00393CC8">
        <w:rPr>
          <w:rFonts w:ascii="Times New Roman" w:hAnsi="Times New Roman" w:cs="Times New Roman"/>
          <w:sz w:val="24"/>
          <w:szCs w:val="24"/>
        </w:rPr>
        <w:t>SDM</w:t>
      </w:r>
      <w:r w:rsidR="005B11C5" w:rsidRPr="00393CC8">
        <w:rPr>
          <w:rFonts w:ascii="Times New Roman" w:hAnsi="Times New Roman" w:cs="Times New Roman"/>
          <w:sz w:val="24"/>
          <w:szCs w:val="24"/>
        </w:rPr>
        <w:t xml:space="preserve"> dalam </w:t>
      </w:r>
      <w:r w:rsidR="003E217B" w:rsidRPr="00393CC8">
        <w:rPr>
          <w:rFonts w:ascii="Times New Roman" w:hAnsi="Times New Roman" w:cs="Times New Roman"/>
          <w:sz w:val="24"/>
          <w:szCs w:val="24"/>
        </w:rPr>
        <w:t>organisasi</w:t>
      </w:r>
      <w:r w:rsidR="005B11C5" w:rsidRPr="00393CC8">
        <w:rPr>
          <w:rFonts w:ascii="Times New Roman" w:hAnsi="Times New Roman" w:cs="Times New Roman"/>
          <w:sz w:val="24"/>
          <w:szCs w:val="24"/>
        </w:rPr>
        <w:t xml:space="preserve"> memiliki peran penting sebagai penggerak, pemikir, dan perencana dalam mencapai tujuannya.</w:t>
      </w:r>
      <w:r w:rsidR="00CA6F10" w:rsidRPr="00393CC8">
        <w:rPr>
          <w:rFonts w:ascii="Times New Roman" w:hAnsi="Times New Roman" w:cs="Times New Roman"/>
          <w:sz w:val="24"/>
          <w:szCs w:val="24"/>
        </w:rPr>
        <w:t xml:space="preserve"> </w:t>
      </w:r>
      <w:r w:rsidR="0019734B" w:rsidRPr="00393CC8">
        <w:rPr>
          <w:rFonts w:ascii="Times New Roman" w:hAnsi="Times New Roman" w:cs="Times New Roman"/>
          <w:sz w:val="24"/>
          <w:szCs w:val="24"/>
        </w:rPr>
        <w:t xml:space="preserve">Pengembangan kemampuan skill SDM dalam suatu </w:t>
      </w:r>
      <w:r w:rsidR="003E217B" w:rsidRPr="00393CC8">
        <w:rPr>
          <w:rFonts w:ascii="Times New Roman" w:hAnsi="Times New Roman" w:cs="Times New Roman"/>
          <w:sz w:val="24"/>
          <w:szCs w:val="24"/>
        </w:rPr>
        <w:t>organisasi</w:t>
      </w:r>
      <w:r w:rsidR="0019734B" w:rsidRPr="00393CC8">
        <w:rPr>
          <w:rFonts w:ascii="Times New Roman" w:hAnsi="Times New Roman" w:cs="Times New Roman"/>
          <w:sz w:val="24"/>
          <w:szCs w:val="24"/>
        </w:rPr>
        <w:t xml:space="preserve"> perlu untuk terus dilatih dan dikembangkan sehingga nantinya dapat </w:t>
      </w:r>
      <w:r w:rsidR="0019734B" w:rsidRPr="00393CC8">
        <w:rPr>
          <w:rFonts w:ascii="Times New Roman" w:hAnsi="Times New Roman" w:cs="Times New Roman"/>
          <w:sz w:val="24"/>
          <w:szCs w:val="24"/>
        </w:rPr>
        <w:t xml:space="preserve">berdampak pada peningkatan kinerja karyawan. </w:t>
      </w:r>
      <w:r w:rsidR="00E3479F" w:rsidRPr="00393CC8">
        <w:rPr>
          <w:rFonts w:ascii="Times New Roman" w:hAnsi="Times New Roman" w:cs="Times New Roman"/>
          <w:sz w:val="24"/>
          <w:szCs w:val="24"/>
        </w:rPr>
        <w:t>Untuk mencapai tujuan tersebut perlu</w:t>
      </w:r>
      <w:r w:rsidR="0019734B" w:rsidRPr="00393CC8">
        <w:rPr>
          <w:rFonts w:ascii="Times New Roman" w:hAnsi="Times New Roman" w:cs="Times New Roman"/>
          <w:sz w:val="24"/>
          <w:szCs w:val="24"/>
        </w:rPr>
        <w:t xml:space="preserve"> dilakukan pengembangan SDM secara kontinu </w:t>
      </w:r>
      <w:r w:rsidR="00E11786" w:rsidRPr="00393CC8">
        <w:rPr>
          <w:rFonts w:ascii="Times New Roman" w:hAnsi="Times New Roman" w:cs="Times New Roman"/>
          <w:sz w:val="24"/>
          <w:szCs w:val="24"/>
        </w:rPr>
        <w:t xml:space="preserve">oleh </w:t>
      </w:r>
      <w:r w:rsidR="003E217B" w:rsidRPr="00393CC8">
        <w:rPr>
          <w:rFonts w:ascii="Times New Roman" w:hAnsi="Times New Roman" w:cs="Times New Roman"/>
          <w:sz w:val="24"/>
          <w:szCs w:val="24"/>
        </w:rPr>
        <w:t>organisasi</w:t>
      </w:r>
      <w:r w:rsidR="00E11786" w:rsidRPr="00393CC8">
        <w:rPr>
          <w:rFonts w:ascii="Times New Roman" w:hAnsi="Times New Roman" w:cs="Times New Roman"/>
          <w:sz w:val="24"/>
          <w:szCs w:val="24"/>
        </w:rPr>
        <w:t>.</w:t>
      </w:r>
      <w:r w:rsidR="005E1D18" w:rsidRPr="00393CC8">
        <w:rPr>
          <w:rFonts w:ascii="Times New Roman" w:hAnsi="Times New Roman" w:cs="Times New Roman"/>
          <w:sz w:val="24"/>
          <w:szCs w:val="24"/>
        </w:rPr>
        <w:t xml:space="preserve"> </w:t>
      </w:r>
      <w:r w:rsidR="004346C4" w:rsidRPr="00393CC8">
        <w:rPr>
          <w:rFonts w:ascii="Times New Roman" w:hAnsi="Times New Roman" w:cs="Times New Roman"/>
          <w:sz w:val="24"/>
          <w:szCs w:val="24"/>
        </w:rPr>
        <w:t xml:space="preserve">Hal </w:t>
      </w:r>
      <w:r w:rsidR="005E1D18" w:rsidRPr="00393CC8">
        <w:rPr>
          <w:rFonts w:ascii="Times New Roman" w:hAnsi="Times New Roman" w:cs="Times New Roman"/>
          <w:sz w:val="24"/>
          <w:szCs w:val="24"/>
        </w:rPr>
        <w:t xml:space="preserve">ini </w:t>
      </w:r>
      <w:r w:rsidR="004346C4" w:rsidRPr="00393CC8">
        <w:rPr>
          <w:rFonts w:ascii="Times New Roman" w:hAnsi="Times New Roman" w:cs="Times New Roman"/>
          <w:sz w:val="24"/>
          <w:szCs w:val="24"/>
        </w:rPr>
        <w:t>senada</w:t>
      </w:r>
      <w:r w:rsidR="005E1D18" w:rsidRPr="00393CC8">
        <w:rPr>
          <w:rFonts w:ascii="Times New Roman" w:hAnsi="Times New Roman" w:cs="Times New Roman"/>
          <w:sz w:val="24"/>
          <w:szCs w:val="24"/>
        </w:rPr>
        <w:t xml:space="preserve"> yang</w:t>
      </w:r>
      <w:r w:rsidR="004346C4" w:rsidRPr="00393CC8">
        <w:rPr>
          <w:rFonts w:ascii="Times New Roman" w:hAnsi="Times New Roman" w:cs="Times New Roman"/>
          <w:sz w:val="24"/>
          <w:szCs w:val="24"/>
        </w:rPr>
        <w:t xml:space="preserve"> diungkapkan oleh </w:t>
      </w:r>
      <w:r w:rsidR="000E36CA" w:rsidRPr="00393CC8">
        <w:rPr>
          <w:rFonts w:ascii="Times New Roman" w:hAnsi="Times New Roman" w:cs="Times New Roman"/>
          <w:color w:val="000000" w:themeColor="text1"/>
          <w:sz w:val="24"/>
          <w:szCs w:val="24"/>
        </w:rPr>
        <w:t>Krisnahadi &amp;</w:t>
      </w:r>
      <w:r w:rsidR="008D6337" w:rsidRPr="00393CC8">
        <w:rPr>
          <w:rFonts w:ascii="Times New Roman" w:hAnsi="Times New Roman" w:cs="Times New Roman"/>
          <w:color w:val="000000" w:themeColor="text1"/>
          <w:sz w:val="24"/>
          <w:szCs w:val="24"/>
        </w:rPr>
        <w:t xml:space="preserve"> </w:t>
      </w:r>
      <w:r w:rsidR="000E36CA" w:rsidRPr="00393CC8">
        <w:rPr>
          <w:rFonts w:ascii="Times New Roman" w:hAnsi="Times New Roman" w:cs="Times New Roman"/>
          <w:color w:val="000000" w:themeColor="text1"/>
          <w:sz w:val="24"/>
          <w:szCs w:val="24"/>
        </w:rPr>
        <w:t xml:space="preserve">Septika (2021) </w:t>
      </w:r>
      <w:r w:rsidR="00DD6FC0" w:rsidRPr="00393CC8">
        <w:rPr>
          <w:rFonts w:ascii="Times New Roman" w:hAnsi="Times New Roman" w:cs="Times New Roman"/>
          <w:color w:val="000000" w:themeColor="text1"/>
          <w:sz w:val="24"/>
          <w:szCs w:val="24"/>
        </w:rPr>
        <w:t>dimana strategi pengembangan SDM yang menitikberatkan pada pemanfaatan teknologi informasi ditujukan untuk meningkatkan pelayanan yang efisien, andal, aman, nyaman, dan ramah lingkungan merupakan bagian dari upaya peningkatan produktivitas pegawai. Produktivitas pegawai menjadi landasan dalam menentukan strategi pengembangan sumber daya organisasi</w:t>
      </w:r>
      <w:r w:rsidR="00573399" w:rsidRPr="00393CC8">
        <w:rPr>
          <w:rFonts w:ascii="Times New Roman" w:hAnsi="Times New Roman" w:cs="Times New Roman"/>
          <w:color w:val="000000" w:themeColor="text1"/>
          <w:sz w:val="24"/>
          <w:szCs w:val="24"/>
        </w:rPr>
        <w:t xml:space="preserve"> </w:t>
      </w:r>
      <w:r w:rsidR="00C10282" w:rsidRPr="00393CC8">
        <w:rPr>
          <w:rFonts w:ascii="Times New Roman" w:hAnsi="Times New Roman" w:cs="Times New Roman"/>
          <w:color w:val="000000" w:themeColor="text1"/>
          <w:sz w:val="24"/>
          <w:szCs w:val="24"/>
        </w:rPr>
        <w:t xml:space="preserve">hal </w:t>
      </w:r>
      <w:r w:rsidR="00D72BC8" w:rsidRPr="00393CC8">
        <w:rPr>
          <w:rFonts w:ascii="Times New Roman" w:hAnsi="Times New Roman" w:cs="Times New Roman"/>
          <w:color w:val="000000" w:themeColor="text1"/>
          <w:sz w:val="24"/>
          <w:szCs w:val="24"/>
        </w:rPr>
        <w:t xml:space="preserve">ini juga dikuatkan oleh </w:t>
      </w:r>
      <w:r w:rsidR="00D72BC8" w:rsidRPr="00393CC8">
        <w:rPr>
          <w:rFonts w:ascii="Times New Roman" w:hAnsi="Times New Roman" w:cs="Times New Roman"/>
          <w:sz w:val="24"/>
          <w:szCs w:val="24"/>
        </w:rPr>
        <w:t>Kadarisman (2013) yang menyatakan bahwa</w:t>
      </w:r>
      <w:r w:rsidR="00DA3E12" w:rsidRPr="00393CC8">
        <w:rPr>
          <w:rFonts w:ascii="Times New Roman" w:hAnsi="Times New Roman" w:cs="Times New Roman"/>
          <w:sz w:val="24"/>
          <w:szCs w:val="24"/>
        </w:rPr>
        <w:t xml:space="preserve"> p</w:t>
      </w:r>
      <w:r w:rsidR="00573399" w:rsidRPr="00393CC8">
        <w:rPr>
          <w:rFonts w:ascii="Times New Roman" w:hAnsi="Times New Roman" w:cs="Times New Roman"/>
          <w:sz w:val="24"/>
          <w:szCs w:val="24"/>
        </w:rPr>
        <w:t xml:space="preserve">roses pengembangan </w:t>
      </w:r>
      <w:r w:rsidR="00D72BC8" w:rsidRPr="00393CC8">
        <w:rPr>
          <w:rFonts w:ascii="Times New Roman" w:hAnsi="Times New Roman" w:cs="Times New Roman"/>
          <w:sz w:val="24"/>
          <w:szCs w:val="24"/>
        </w:rPr>
        <w:t xml:space="preserve">SDM </w:t>
      </w:r>
      <w:r w:rsidR="00573399" w:rsidRPr="00393CC8">
        <w:rPr>
          <w:rFonts w:ascii="Times New Roman" w:hAnsi="Times New Roman" w:cs="Times New Roman"/>
          <w:sz w:val="24"/>
          <w:szCs w:val="24"/>
        </w:rPr>
        <w:t xml:space="preserve">merupakan salah satu cara yang efektif bagi </w:t>
      </w:r>
      <w:r w:rsidR="00243329" w:rsidRPr="00393CC8">
        <w:rPr>
          <w:rFonts w:ascii="Times New Roman" w:hAnsi="Times New Roman" w:cs="Times New Roman"/>
          <w:sz w:val="24"/>
          <w:szCs w:val="24"/>
        </w:rPr>
        <w:t xml:space="preserve">SDM </w:t>
      </w:r>
      <w:r w:rsidR="00573399" w:rsidRPr="00393CC8">
        <w:rPr>
          <w:rFonts w:ascii="Times New Roman" w:hAnsi="Times New Roman" w:cs="Times New Roman"/>
          <w:sz w:val="24"/>
          <w:szCs w:val="24"/>
        </w:rPr>
        <w:t xml:space="preserve">dalam menghadapi tantangan </w:t>
      </w:r>
      <w:r w:rsidR="00243329" w:rsidRPr="00393CC8">
        <w:rPr>
          <w:rFonts w:ascii="Times New Roman" w:hAnsi="Times New Roman" w:cs="Times New Roman"/>
          <w:sz w:val="24"/>
          <w:szCs w:val="24"/>
        </w:rPr>
        <w:lastRenderedPageBreak/>
        <w:t>global dewasa ini</w:t>
      </w:r>
      <w:r w:rsidR="002B0AFB" w:rsidRPr="00393CC8">
        <w:rPr>
          <w:rFonts w:ascii="Times New Roman" w:hAnsi="Times New Roman" w:cs="Times New Roman"/>
          <w:sz w:val="24"/>
          <w:szCs w:val="24"/>
        </w:rPr>
        <w:t xml:space="preserve"> </w:t>
      </w:r>
      <w:r w:rsidR="00573399" w:rsidRPr="00393CC8">
        <w:rPr>
          <w:rFonts w:ascii="Times New Roman" w:hAnsi="Times New Roman" w:cs="Times New Roman"/>
          <w:sz w:val="24"/>
          <w:szCs w:val="24"/>
        </w:rPr>
        <w:t xml:space="preserve">termasuk ketertinggalan sumber daya manusia dari berbagai macam keragaman pada suatu </w:t>
      </w:r>
      <w:r w:rsidR="002B0AFB" w:rsidRPr="00393CC8">
        <w:rPr>
          <w:rFonts w:ascii="Times New Roman" w:hAnsi="Times New Roman" w:cs="Times New Roman"/>
          <w:sz w:val="24"/>
          <w:szCs w:val="24"/>
        </w:rPr>
        <w:t>organisasi</w:t>
      </w:r>
      <w:r w:rsidR="00573399" w:rsidRPr="00393CC8">
        <w:rPr>
          <w:rFonts w:ascii="Times New Roman" w:hAnsi="Times New Roman" w:cs="Times New Roman"/>
          <w:sz w:val="24"/>
          <w:szCs w:val="24"/>
        </w:rPr>
        <w:t>, dimulai dari perubahan awal dari suatu proses dan cara kegiatan yang telah disepakati bersama</w:t>
      </w:r>
      <w:r w:rsidR="002B0AFB" w:rsidRPr="00393CC8">
        <w:rPr>
          <w:rFonts w:ascii="Times New Roman" w:hAnsi="Times New Roman" w:cs="Times New Roman"/>
          <w:sz w:val="24"/>
          <w:szCs w:val="24"/>
        </w:rPr>
        <w:t xml:space="preserve"> organisasi</w:t>
      </w:r>
      <w:r w:rsidR="00573399" w:rsidRPr="00393CC8">
        <w:rPr>
          <w:rFonts w:ascii="Times New Roman" w:hAnsi="Times New Roman" w:cs="Times New Roman"/>
          <w:sz w:val="24"/>
          <w:szCs w:val="24"/>
        </w:rPr>
        <w:t>.</w:t>
      </w:r>
      <w:r w:rsidR="00CC64B7" w:rsidRPr="00393CC8">
        <w:rPr>
          <w:rFonts w:ascii="Times New Roman" w:hAnsi="Times New Roman" w:cs="Times New Roman"/>
          <w:sz w:val="24"/>
          <w:szCs w:val="24"/>
        </w:rPr>
        <w:t xml:space="preserve"> </w:t>
      </w:r>
    </w:p>
    <w:p w14:paraId="385362B1" w14:textId="77777777" w:rsidR="000B364F" w:rsidRDefault="00F41DAA" w:rsidP="000B364F">
      <w:pPr>
        <w:spacing w:after="0"/>
        <w:ind w:left="-90" w:firstLine="630"/>
        <w:jc w:val="both"/>
        <w:rPr>
          <w:rFonts w:ascii="Times New Roman" w:hAnsi="Times New Roman" w:cs="Times New Roman"/>
          <w:sz w:val="24"/>
          <w:szCs w:val="24"/>
        </w:rPr>
      </w:pPr>
      <w:r w:rsidRPr="00393CC8">
        <w:rPr>
          <w:rFonts w:ascii="Times New Roman" w:hAnsi="Times New Roman" w:cs="Times New Roman"/>
          <w:sz w:val="24"/>
          <w:szCs w:val="24"/>
        </w:rPr>
        <w:t xml:space="preserve">Pada organisasi publik seperti pemerintah, </w:t>
      </w:r>
      <w:r w:rsidR="00AA121C" w:rsidRPr="00393CC8">
        <w:rPr>
          <w:rFonts w:ascii="Times New Roman" w:hAnsi="Times New Roman" w:cs="Times New Roman"/>
          <w:sz w:val="24"/>
          <w:szCs w:val="24"/>
        </w:rPr>
        <w:t>SDM</w:t>
      </w:r>
      <w:r w:rsidRPr="00393CC8">
        <w:rPr>
          <w:rFonts w:ascii="Times New Roman" w:hAnsi="Times New Roman" w:cs="Times New Roman"/>
          <w:sz w:val="24"/>
          <w:szCs w:val="24"/>
        </w:rPr>
        <w:t xml:space="preserve"> ditujukan </w:t>
      </w:r>
      <w:r w:rsidR="00AA121C" w:rsidRPr="00393CC8">
        <w:rPr>
          <w:rFonts w:ascii="Times New Roman" w:hAnsi="Times New Roman" w:cs="Times New Roman"/>
          <w:sz w:val="24"/>
          <w:szCs w:val="24"/>
        </w:rPr>
        <w:t xml:space="preserve">dalam rangka </w:t>
      </w:r>
      <w:r w:rsidRPr="00393CC8">
        <w:rPr>
          <w:rFonts w:ascii="Times New Roman" w:hAnsi="Times New Roman" w:cs="Times New Roman"/>
          <w:sz w:val="24"/>
          <w:szCs w:val="24"/>
        </w:rPr>
        <w:t xml:space="preserve">pengembangan </w:t>
      </w:r>
      <w:r w:rsidR="00516658" w:rsidRPr="00393CC8">
        <w:rPr>
          <w:rFonts w:ascii="Times New Roman" w:hAnsi="Times New Roman" w:cs="Times New Roman"/>
          <w:sz w:val="24"/>
          <w:szCs w:val="24"/>
        </w:rPr>
        <w:t>ASN</w:t>
      </w:r>
      <w:r w:rsidRPr="00393CC8">
        <w:rPr>
          <w:rFonts w:ascii="Times New Roman" w:hAnsi="Times New Roman" w:cs="Times New Roman"/>
          <w:sz w:val="24"/>
          <w:szCs w:val="24"/>
        </w:rPr>
        <w:t xml:space="preserve"> yang dapat memberikan pelayanan </w:t>
      </w:r>
      <w:r w:rsidR="00516658" w:rsidRPr="00393CC8">
        <w:rPr>
          <w:rFonts w:ascii="Times New Roman" w:hAnsi="Times New Roman" w:cs="Times New Roman"/>
          <w:sz w:val="24"/>
          <w:szCs w:val="24"/>
        </w:rPr>
        <w:t xml:space="preserve">optimal bagi </w:t>
      </w:r>
      <w:r w:rsidRPr="00393CC8">
        <w:rPr>
          <w:rFonts w:ascii="Times New Roman" w:hAnsi="Times New Roman" w:cs="Times New Roman"/>
          <w:sz w:val="24"/>
          <w:szCs w:val="24"/>
        </w:rPr>
        <w:t>masyarakat</w:t>
      </w:r>
      <w:r w:rsidR="00516658"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secara </w:t>
      </w:r>
      <w:r w:rsidR="00516658" w:rsidRPr="00393CC8">
        <w:rPr>
          <w:rFonts w:ascii="Times New Roman" w:hAnsi="Times New Roman" w:cs="Times New Roman"/>
          <w:sz w:val="24"/>
          <w:szCs w:val="24"/>
        </w:rPr>
        <w:t xml:space="preserve">cepat, </w:t>
      </w:r>
      <w:r w:rsidRPr="00393CC8">
        <w:rPr>
          <w:rFonts w:ascii="Times New Roman" w:hAnsi="Times New Roman" w:cs="Times New Roman"/>
          <w:sz w:val="24"/>
          <w:szCs w:val="24"/>
        </w:rPr>
        <w:t>adil dan merata, menjaga persatuan dan kesatuan bangsa dengan penuh kesetiaan kepada Pancasila dan Undang- Undang Dasar 1945</w:t>
      </w:r>
      <w:r w:rsidR="00823BBD" w:rsidRPr="00393CC8">
        <w:rPr>
          <w:rFonts w:ascii="Times New Roman" w:hAnsi="Times New Roman" w:cs="Times New Roman"/>
          <w:sz w:val="24"/>
          <w:szCs w:val="24"/>
        </w:rPr>
        <w:t xml:space="preserve"> </w:t>
      </w:r>
      <w:r w:rsidR="00340400" w:rsidRPr="00393CC8">
        <w:rPr>
          <w:rFonts w:ascii="Times New Roman" w:hAnsi="Times New Roman" w:cs="Times New Roman"/>
          <w:sz w:val="24"/>
          <w:szCs w:val="24"/>
        </w:rPr>
        <w:t xml:space="preserve">seperti yang </w:t>
      </w:r>
      <w:r w:rsidR="00516658" w:rsidRPr="00393CC8">
        <w:rPr>
          <w:rFonts w:ascii="Times New Roman" w:hAnsi="Times New Roman" w:cs="Times New Roman"/>
          <w:sz w:val="24"/>
          <w:szCs w:val="24"/>
        </w:rPr>
        <w:t>tertuang dalam</w:t>
      </w:r>
      <w:r w:rsidRPr="00393CC8">
        <w:rPr>
          <w:rFonts w:ascii="Times New Roman" w:hAnsi="Times New Roman" w:cs="Times New Roman"/>
          <w:sz w:val="24"/>
          <w:szCs w:val="24"/>
        </w:rPr>
        <w:t xml:space="preserve"> Undang-Undang 43 Tahun 1999 Pasal 3 (1) yang menjelaskan bahwa Pegawai Negeri berkedudukan sebagai unsur aparatur negara yang bertugas untuk memberikan pelayanan kepada masyarakat secara profesional, jujur, adil, dan merata dalam penyelenggaraan tugas negara, pemerintahan, dan pembangunan.</w:t>
      </w:r>
    </w:p>
    <w:p w14:paraId="475D5DAF" w14:textId="10C6DE86" w:rsidR="00BA647B" w:rsidRPr="000B364F" w:rsidRDefault="0013347C" w:rsidP="000B364F">
      <w:pPr>
        <w:spacing w:after="0"/>
        <w:ind w:left="-90" w:firstLine="630"/>
        <w:jc w:val="both"/>
        <w:rPr>
          <w:rFonts w:ascii="Times New Roman" w:hAnsi="Times New Roman" w:cs="Times New Roman"/>
          <w:sz w:val="24"/>
          <w:szCs w:val="24"/>
        </w:rPr>
      </w:pPr>
      <w:proofErr w:type="spellStart"/>
      <w:r w:rsidRPr="00393CC8">
        <w:rPr>
          <w:rFonts w:ascii="Times New Roman" w:hAnsi="Times New Roman" w:cs="Times New Roman"/>
          <w:color w:val="000000" w:themeColor="text1"/>
          <w:sz w:val="24"/>
          <w:szCs w:val="24"/>
          <w:lang w:val="en-ID"/>
        </w:rPr>
        <w:t>Penerapan</w:t>
      </w:r>
      <w:proofErr w:type="spellEnd"/>
      <w:r w:rsidRPr="00393CC8">
        <w:rPr>
          <w:rFonts w:ascii="Times New Roman" w:hAnsi="Times New Roman" w:cs="Times New Roman"/>
          <w:color w:val="000000" w:themeColor="text1"/>
          <w:sz w:val="24"/>
          <w:szCs w:val="24"/>
          <w:lang w:val="en-ID"/>
        </w:rPr>
        <w:t xml:space="preserve"> strategi </w:t>
      </w:r>
      <w:proofErr w:type="spellStart"/>
      <w:r w:rsidRPr="00393CC8">
        <w:rPr>
          <w:rFonts w:ascii="Times New Roman" w:hAnsi="Times New Roman" w:cs="Times New Roman"/>
          <w:color w:val="000000" w:themeColor="text1"/>
          <w:sz w:val="24"/>
          <w:szCs w:val="24"/>
          <w:lang w:val="en-ID"/>
        </w:rPr>
        <w:t>pengembangan</w:t>
      </w:r>
      <w:proofErr w:type="spellEnd"/>
      <w:r w:rsidRPr="00393CC8">
        <w:rPr>
          <w:rFonts w:ascii="Times New Roman" w:hAnsi="Times New Roman" w:cs="Times New Roman"/>
          <w:color w:val="000000" w:themeColor="text1"/>
          <w:sz w:val="24"/>
          <w:szCs w:val="24"/>
          <w:lang w:val="en-ID"/>
        </w:rPr>
        <w:t xml:space="preserve"> </w:t>
      </w:r>
      <w:r w:rsidR="0028211B" w:rsidRPr="00393CC8">
        <w:rPr>
          <w:rFonts w:ascii="Times New Roman" w:hAnsi="Times New Roman" w:cs="Times New Roman"/>
          <w:color w:val="000000" w:themeColor="text1"/>
          <w:sz w:val="24"/>
          <w:szCs w:val="24"/>
          <w:lang w:val="en-ID"/>
        </w:rPr>
        <w:t>SDM</w:t>
      </w:r>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disektor</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pemerintahan</w:t>
      </w:r>
      <w:proofErr w:type="spellEnd"/>
      <w:r w:rsidRPr="00393CC8">
        <w:rPr>
          <w:rFonts w:ascii="Times New Roman" w:hAnsi="Times New Roman" w:cs="Times New Roman"/>
          <w:color w:val="000000" w:themeColor="text1"/>
          <w:sz w:val="24"/>
          <w:szCs w:val="24"/>
          <w:lang w:val="en-ID"/>
        </w:rPr>
        <w:t xml:space="preserve"> sangat </w:t>
      </w:r>
      <w:proofErr w:type="spellStart"/>
      <w:r w:rsidRPr="00393CC8">
        <w:rPr>
          <w:rFonts w:ascii="Times New Roman" w:hAnsi="Times New Roman" w:cs="Times New Roman"/>
          <w:color w:val="000000" w:themeColor="text1"/>
          <w:sz w:val="24"/>
          <w:szCs w:val="24"/>
          <w:lang w:val="en-ID"/>
        </w:rPr>
        <w:t>penting</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dilakukan</w:t>
      </w:r>
      <w:proofErr w:type="spellEnd"/>
      <w:r w:rsidRPr="00393CC8">
        <w:rPr>
          <w:rFonts w:ascii="Times New Roman" w:hAnsi="Times New Roman" w:cs="Times New Roman"/>
          <w:color w:val="000000" w:themeColor="text1"/>
          <w:sz w:val="24"/>
          <w:szCs w:val="24"/>
          <w:lang w:val="en-ID"/>
        </w:rPr>
        <w:t xml:space="preserve"> agar </w:t>
      </w:r>
      <w:proofErr w:type="spellStart"/>
      <w:r w:rsidRPr="00393CC8">
        <w:rPr>
          <w:rFonts w:ascii="Times New Roman" w:hAnsi="Times New Roman" w:cs="Times New Roman"/>
          <w:color w:val="000000" w:themeColor="text1"/>
          <w:sz w:val="24"/>
          <w:szCs w:val="24"/>
          <w:lang w:val="en-ID"/>
        </w:rPr>
        <w:t>capaian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kinerja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organisasi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dapat</w:t>
      </w:r>
      <w:proofErr w:type="spellEnd"/>
      <w:r w:rsidRPr="00393CC8">
        <w:rPr>
          <w:rFonts w:ascii="Times New Roman" w:hAnsi="Times New Roman" w:cs="Times New Roman"/>
          <w:color w:val="000000" w:themeColor="text1"/>
          <w:sz w:val="24"/>
          <w:szCs w:val="24"/>
          <w:lang w:val="en-ID"/>
        </w:rPr>
        <w:t xml:space="preserve"> optimal. </w:t>
      </w:r>
      <w:proofErr w:type="spellStart"/>
      <w:r w:rsidRPr="00393CC8">
        <w:rPr>
          <w:rFonts w:ascii="Times New Roman" w:hAnsi="Times New Roman" w:cs="Times New Roman"/>
          <w:color w:val="000000" w:themeColor="text1"/>
          <w:sz w:val="24"/>
          <w:szCs w:val="24"/>
          <w:lang w:val="en-ID"/>
        </w:rPr>
        <w:t>Kompetensi</w:t>
      </w:r>
      <w:proofErr w:type="spellEnd"/>
      <w:r w:rsidRPr="00393CC8">
        <w:rPr>
          <w:rFonts w:ascii="Times New Roman" w:hAnsi="Times New Roman" w:cs="Times New Roman"/>
          <w:color w:val="000000" w:themeColor="text1"/>
          <w:sz w:val="24"/>
          <w:szCs w:val="24"/>
          <w:lang w:val="en-ID"/>
        </w:rPr>
        <w:t xml:space="preserve"> yang </w:t>
      </w:r>
      <w:proofErr w:type="spellStart"/>
      <w:r w:rsidRPr="00393CC8">
        <w:rPr>
          <w:rFonts w:ascii="Times New Roman" w:hAnsi="Times New Roman" w:cs="Times New Roman"/>
          <w:color w:val="000000" w:themeColor="text1"/>
          <w:sz w:val="24"/>
          <w:szCs w:val="24"/>
          <w:lang w:val="en-ID"/>
        </w:rPr>
        <w:t>dimiliki</w:t>
      </w:r>
      <w:proofErr w:type="spellEnd"/>
      <w:r w:rsidRPr="00393CC8">
        <w:rPr>
          <w:rFonts w:ascii="Times New Roman" w:hAnsi="Times New Roman" w:cs="Times New Roman"/>
          <w:color w:val="000000" w:themeColor="text1"/>
          <w:sz w:val="24"/>
          <w:szCs w:val="24"/>
          <w:lang w:val="en-ID"/>
        </w:rPr>
        <w:t xml:space="preserve"> oleh SDM </w:t>
      </w:r>
      <w:proofErr w:type="spellStart"/>
      <w:r w:rsidRPr="00393CC8">
        <w:rPr>
          <w:rFonts w:ascii="Times New Roman" w:hAnsi="Times New Roman" w:cs="Times New Roman"/>
          <w:color w:val="000000" w:themeColor="text1"/>
          <w:sz w:val="24"/>
          <w:szCs w:val="24"/>
          <w:lang w:val="en-ID"/>
        </w:rPr>
        <w:t>harus</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selaras</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dengan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kebutuhan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pekerjaan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institusi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terutama</w:t>
      </w:r>
      <w:proofErr w:type="spellEnd"/>
      <w:r w:rsidRPr="00393CC8">
        <w:rPr>
          <w:rFonts w:ascii="Times New Roman" w:hAnsi="Times New Roman" w:cs="Times New Roman"/>
          <w:color w:val="000000" w:themeColor="text1"/>
          <w:sz w:val="24"/>
          <w:szCs w:val="24"/>
          <w:lang w:val="en-ID"/>
        </w:rPr>
        <w:t xml:space="preserve"> di era </w:t>
      </w:r>
      <w:proofErr w:type="spellStart"/>
      <w:r w:rsidRPr="00393CC8">
        <w:rPr>
          <w:rFonts w:ascii="Times New Roman" w:hAnsi="Times New Roman" w:cs="Times New Roman"/>
          <w:color w:val="000000" w:themeColor="text1"/>
          <w:sz w:val="24"/>
          <w:szCs w:val="24"/>
          <w:lang w:val="en-ID"/>
        </w:rPr>
        <w:t>persaingan</w:t>
      </w:r>
      <w:proofErr w:type="spellEnd"/>
      <w:r w:rsidRPr="00393CC8">
        <w:rPr>
          <w:rFonts w:ascii="Times New Roman" w:hAnsi="Times New Roman" w:cs="Times New Roman"/>
          <w:color w:val="000000" w:themeColor="text1"/>
          <w:sz w:val="24"/>
          <w:szCs w:val="24"/>
          <w:lang w:val="en-ID"/>
        </w:rPr>
        <w:t xml:space="preserve"> yang </w:t>
      </w:r>
      <w:proofErr w:type="spellStart"/>
      <w:r w:rsidRPr="00393CC8">
        <w:rPr>
          <w:rFonts w:ascii="Times New Roman" w:hAnsi="Times New Roman" w:cs="Times New Roman"/>
          <w:color w:val="000000" w:themeColor="text1"/>
          <w:sz w:val="24"/>
          <w:szCs w:val="24"/>
          <w:lang w:val="en-ID"/>
        </w:rPr>
        <w:t>semakin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kompetitif</w:t>
      </w:r>
      <w:proofErr w:type="spellEnd"/>
      <w:r w:rsidR="00100D54" w:rsidRPr="00393CC8">
        <w:rPr>
          <w:rFonts w:ascii="Times New Roman" w:hAnsi="Times New Roman" w:cs="Times New Roman"/>
          <w:color w:val="000000" w:themeColor="text1"/>
          <w:sz w:val="24"/>
          <w:szCs w:val="24"/>
          <w:lang w:val="en-ID"/>
        </w:rPr>
        <w:t xml:space="preserve"> </w:t>
      </w:r>
      <w:proofErr w:type="spellStart"/>
      <w:r w:rsidR="00100D54" w:rsidRPr="00393CC8">
        <w:rPr>
          <w:rFonts w:ascii="Times New Roman" w:hAnsi="Times New Roman" w:cs="Times New Roman"/>
          <w:color w:val="000000" w:themeColor="text1"/>
          <w:sz w:val="24"/>
          <w:szCs w:val="24"/>
          <w:lang w:val="en-ID"/>
        </w:rPr>
        <w:t>dengan</w:t>
      </w:r>
      <w:proofErr w:type="spellEnd"/>
      <w:r w:rsidR="00100D54" w:rsidRPr="00393CC8">
        <w:rPr>
          <w:rFonts w:ascii="Times New Roman" w:hAnsi="Times New Roman" w:cs="Times New Roman"/>
          <w:color w:val="000000" w:themeColor="text1"/>
          <w:sz w:val="24"/>
          <w:szCs w:val="24"/>
          <w:lang w:val="en-ID"/>
        </w:rPr>
        <w:t xml:space="preserve"> </w:t>
      </w:r>
      <w:proofErr w:type="spellStart"/>
      <w:r w:rsidR="00100D54" w:rsidRPr="00393CC8">
        <w:rPr>
          <w:rFonts w:ascii="Times New Roman" w:hAnsi="Times New Roman" w:cs="Times New Roman"/>
          <w:color w:val="000000" w:themeColor="text1"/>
          <w:sz w:val="24"/>
          <w:szCs w:val="24"/>
          <w:lang w:val="en-ID"/>
        </w:rPr>
        <w:t>perkembangan</w:t>
      </w:r>
      <w:proofErr w:type="spellEnd"/>
      <w:r w:rsidR="00100D54" w:rsidRPr="00393CC8">
        <w:rPr>
          <w:rFonts w:ascii="Times New Roman" w:hAnsi="Times New Roman" w:cs="Times New Roman"/>
          <w:color w:val="000000" w:themeColor="text1"/>
          <w:sz w:val="24"/>
          <w:szCs w:val="24"/>
          <w:lang w:val="en-ID"/>
        </w:rPr>
        <w:t xml:space="preserve"> </w:t>
      </w:r>
      <w:proofErr w:type="spellStart"/>
      <w:r w:rsidR="00100D54" w:rsidRPr="00393CC8">
        <w:rPr>
          <w:rFonts w:ascii="Times New Roman" w:hAnsi="Times New Roman" w:cs="Times New Roman"/>
          <w:color w:val="000000" w:themeColor="text1"/>
          <w:sz w:val="24"/>
          <w:szCs w:val="24"/>
          <w:lang w:val="en-ID"/>
        </w:rPr>
        <w:t>teknologi</w:t>
      </w:r>
      <w:proofErr w:type="spellEnd"/>
      <w:r w:rsidR="00100D54" w:rsidRPr="00393CC8">
        <w:rPr>
          <w:rFonts w:ascii="Times New Roman" w:hAnsi="Times New Roman" w:cs="Times New Roman"/>
          <w:color w:val="000000" w:themeColor="text1"/>
          <w:sz w:val="24"/>
          <w:szCs w:val="24"/>
          <w:lang w:val="en-ID"/>
        </w:rPr>
        <w:t xml:space="preserve"> </w:t>
      </w:r>
      <w:proofErr w:type="spellStart"/>
      <w:r w:rsidR="00100D54" w:rsidRPr="00393CC8">
        <w:rPr>
          <w:rFonts w:ascii="Times New Roman" w:hAnsi="Times New Roman" w:cs="Times New Roman"/>
          <w:color w:val="000000" w:themeColor="text1"/>
          <w:sz w:val="24"/>
          <w:szCs w:val="24"/>
          <w:lang w:val="en-ID"/>
        </w:rPr>
        <w:t>informasi</w:t>
      </w:r>
      <w:proofErr w:type="spellEnd"/>
      <w:r w:rsidR="00100D54" w:rsidRPr="00393CC8">
        <w:rPr>
          <w:rFonts w:ascii="Times New Roman" w:hAnsi="Times New Roman" w:cs="Times New Roman"/>
          <w:color w:val="000000" w:themeColor="text1"/>
          <w:sz w:val="24"/>
          <w:szCs w:val="24"/>
          <w:lang w:val="en-ID"/>
        </w:rPr>
        <w:t xml:space="preserve"> yang </w:t>
      </w:r>
      <w:proofErr w:type="spellStart"/>
      <w:r w:rsidR="00100D54" w:rsidRPr="00393CC8">
        <w:rPr>
          <w:rFonts w:ascii="Times New Roman" w:hAnsi="Times New Roman" w:cs="Times New Roman"/>
          <w:color w:val="000000" w:themeColor="text1"/>
          <w:sz w:val="24"/>
          <w:szCs w:val="24"/>
          <w:lang w:val="en-ID"/>
        </w:rPr>
        <w:t>pesat</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Kompetensi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ini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mencakup</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keterampilan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teknis</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kemampuan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manajerial</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serta</w:t>
      </w:r>
      <w:proofErr w:type="spellEnd"/>
      <w:r w:rsidRPr="00393CC8">
        <w:rPr>
          <w:rFonts w:ascii="Times New Roman" w:hAnsi="Times New Roman" w:cs="Times New Roman"/>
          <w:color w:val="000000" w:themeColor="text1"/>
          <w:sz w:val="24"/>
          <w:szCs w:val="24"/>
          <w:lang w:val="en-ID"/>
        </w:rPr>
        <w:t xml:space="preserve"> </w:t>
      </w:r>
      <w:r w:rsidRPr="00393CC8">
        <w:rPr>
          <w:rFonts w:ascii="Times New Roman" w:hAnsi="Times New Roman" w:cs="Times New Roman"/>
          <w:i/>
          <w:iCs/>
          <w:color w:val="000000" w:themeColor="text1"/>
          <w:sz w:val="24"/>
          <w:szCs w:val="24"/>
          <w:lang w:val="en-ID"/>
        </w:rPr>
        <w:t>soft skills</w:t>
      </w:r>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seperti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komunikasi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kolaborasi</w:t>
      </w:r>
      <w:proofErr w:type="spellEnd"/>
      <w:r w:rsidRPr="00393CC8">
        <w:rPr>
          <w:rFonts w:ascii="Times New Roman" w:hAnsi="Times New Roman" w:cs="Times New Roman"/>
          <w:color w:val="000000" w:themeColor="text1"/>
          <w:sz w:val="24"/>
          <w:szCs w:val="24"/>
          <w:lang w:val="en-ID"/>
        </w:rPr>
        <w:t xml:space="preserve">, dan </w:t>
      </w:r>
      <w:proofErr w:type="spellStart"/>
      <w:r w:rsidRPr="00393CC8">
        <w:rPr>
          <w:rFonts w:ascii="Times New Roman" w:hAnsi="Times New Roman" w:cs="Times New Roman"/>
          <w:color w:val="000000" w:themeColor="text1"/>
          <w:sz w:val="24"/>
          <w:szCs w:val="24"/>
          <w:lang w:val="en-ID"/>
        </w:rPr>
        <w:t>adaptabilitas</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terhadap</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perubahan</w:t>
      </w:r>
      <w:proofErr w:type="spellEnd"/>
      <w:r w:rsidRPr="00393CC8">
        <w:rPr>
          <w:rFonts w:ascii="Times New Roman" w:hAnsi="Times New Roman" w:cs="Times New Roman"/>
          <w:color w:val="000000" w:themeColor="text1"/>
          <w:sz w:val="24"/>
          <w:szCs w:val="24"/>
          <w:lang w:val="en-ID"/>
        </w:rPr>
        <w:t xml:space="preserve">. </w:t>
      </w:r>
      <w:proofErr w:type="spellStart"/>
      <w:r w:rsidR="006E6D99" w:rsidRPr="00393CC8">
        <w:rPr>
          <w:rFonts w:ascii="Times New Roman" w:hAnsi="Times New Roman" w:cs="Times New Roman"/>
          <w:color w:val="000000" w:themeColor="text1"/>
          <w:sz w:val="24"/>
          <w:szCs w:val="24"/>
          <w:lang w:val="en-ID"/>
        </w:rPr>
        <w:t>Pegawai</w:t>
      </w:r>
      <w:proofErr w:type="spellEnd"/>
      <w:r w:rsidR="006E6D99" w:rsidRPr="00393CC8">
        <w:rPr>
          <w:rFonts w:ascii="Times New Roman" w:hAnsi="Times New Roman" w:cs="Times New Roman"/>
          <w:color w:val="000000" w:themeColor="text1"/>
          <w:sz w:val="24"/>
          <w:szCs w:val="24"/>
          <w:lang w:val="en-ID"/>
        </w:rPr>
        <w:t xml:space="preserve"> </w:t>
      </w:r>
      <w:r w:rsidRPr="00393CC8">
        <w:rPr>
          <w:rFonts w:ascii="Times New Roman" w:hAnsi="Times New Roman" w:cs="Times New Roman"/>
          <w:color w:val="000000" w:themeColor="text1"/>
          <w:sz w:val="24"/>
          <w:szCs w:val="24"/>
          <w:lang w:val="en-ID"/>
        </w:rPr>
        <w:t xml:space="preserve">yang </w:t>
      </w:r>
      <w:proofErr w:type="spellStart"/>
      <w:r w:rsidRPr="00393CC8">
        <w:rPr>
          <w:rFonts w:ascii="Times New Roman" w:hAnsi="Times New Roman" w:cs="Times New Roman"/>
          <w:color w:val="000000" w:themeColor="text1"/>
          <w:sz w:val="24"/>
          <w:szCs w:val="24"/>
          <w:lang w:val="en-ID"/>
        </w:rPr>
        <w:t>mampu</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menyelesaikan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pekerjaan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sesuai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standar</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akan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menunjukkan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kinerja</w:t>
      </w:r>
      <w:proofErr w:type="spellEnd"/>
      <w:r w:rsidRPr="00393CC8">
        <w:rPr>
          <w:rFonts w:ascii="Times New Roman" w:hAnsi="Times New Roman" w:cs="Times New Roman"/>
          <w:color w:val="000000" w:themeColor="text1"/>
          <w:sz w:val="24"/>
          <w:szCs w:val="24"/>
          <w:lang w:val="en-ID"/>
        </w:rPr>
        <w:t xml:space="preserve"> </w:t>
      </w:r>
      <w:proofErr w:type="spellStart"/>
      <w:r w:rsidR="00F92175" w:rsidRPr="00393CC8">
        <w:rPr>
          <w:rFonts w:ascii="Times New Roman" w:hAnsi="Times New Roman" w:cs="Times New Roman"/>
          <w:color w:val="000000" w:themeColor="text1"/>
          <w:sz w:val="24"/>
          <w:szCs w:val="24"/>
          <w:lang w:val="en-ID"/>
        </w:rPr>
        <w:t>baik</w:t>
      </w:r>
      <w:proofErr w:type="spellEnd"/>
      <w:r w:rsidR="00F92175" w:rsidRPr="00393CC8">
        <w:rPr>
          <w:rFonts w:ascii="Times New Roman" w:hAnsi="Times New Roman" w:cs="Times New Roman"/>
          <w:color w:val="000000" w:themeColor="text1"/>
          <w:sz w:val="24"/>
          <w:szCs w:val="24"/>
          <w:lang w:val="en-ID"/>
        </w:rPr>
        <w:t xml:space="preserve"> dan </w:t>
      </w:r>
      <w:proofErr w:type="spellStart"/>
      <w:r w:rsidR="00F92175" w:rsidRPr="00393CC8">
        <w:rPr>
          <w:rFonts w:ascii="Times New Roman" w:hAnsi="Times New Roman" w:cs="Times New Roman"/>
          <w:color w:val="000000" w:themeColor="text1"/>
          <w:sz w:val="24"/>
          <w:szCs w:val="24"/>
          <w:lang w:val="en-ID"/>
        </w:rPr>
        <w:t>berdampak</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langsung</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terhadap</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keberhasilan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institusi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secara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keseluruhan</w:t>
      </w:r>
      <w:proofErr w:type="spellEnd"/>
      <w:r w:rsidR="00477063" w:rsidRPr="00393CC8">
        <w:rPr>
          <w:rFonts w:ascii="Times New Roman" w:hAnsi="Times New Roman" w:cs="Times New Roman"/>
          <w:color w:val="000000" w:themeColor="text1"/>
          <w:sz w:val="24"/>
          <w:szCs w:val="24"/>
          <w:lang w:val="en-ID"/>
        </w:rPr>
        <w:t xml:space="preserve"> (Kumala, 2022</w:t>
      </w:r>
      <w:r w:rsidR="00D26A94" w:rsidRPr="00393CC8">
        <w:rPr>
          <w:rFonts w:ascii="Times New Roman" w:hAnsi="Times New Roman" w:cs="Times New Roman"/>
          <w:color w:val="000000" w:themeColor="text1"/>
          <w:sz w:val="24"/>
          <w:szCs w:val="24"/>
          <w:lang w:val="en-ID"/>
        </w:rPr>
        <w:t>)</w:t>
      </w:r>
      <w:r w:rsidRPr="00393CC8">
        <w:rPr>
          <w:rFonts w:ascii="Times New Roman" w:hAnsi="Times New Roman" w:cs="Times New Roman"/>
          <w:color w:val="000000" w:themeColor="text1"/>
          <w:sz w:val="24"/>
          <w:szCs w:val="24"/>
          <w:lang w:val="en-ID"/>
        </w:rPr>
        <w:t xml:space="preserve">. Oleh </w:t>
      </w:r>
      <w:proofErr w:type="spellStart"/>
      <w:r w:rsidRPr="00393CC8">
        <w:rPr>
          <w:rFonts w:ascii="Times New Roman" w:hAnsi="Times New Roman" w:cs="Times New Roman"/>
          <w:color w:val="000000" w:themeColor="text1"/>
          <w:sz w:val="24"/>
          <w:szCs w:val="24"/>
          <w:lang w:val="en-ID"/>
        </w:rPr>
        <w:t>karena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itu</w:t>
      </w:r>
      <w:proofErr w:type="spellEnd"/>
      <w:r w:rsidRPr="00393CC8">
        <w:rPr>
          <w:rFonts w:ascii="Times New Roman" w:hAnsi="Times New Roman" w:cs="Times New Roman"/>
          <w:color w:val="000000" w:themeColor="text1"/>
          <w:sz w:val="24"/>
          <w:szCs w:val="24"/>
          <w:lang w:val="en-ID"/>
        </w:rPr>
        <w:t xml:space="preserve">, strategi </w:t>
      </w:r>
      <w:proofErr w:type="spellStart"/>
      <w:r w:rsidRPr="00393CC8">
        <w:rPr>
          <w:rFonts w:ascii="Times New Roman" w:hAnsi="Times New Roman" w:cs="Times New Roman"/>
          <w:color w:val="000000" w:themeColor="text1"/>
          <w:sz w:val="24"/>
          <w:szCs w:val="24"/>
          <w:lang w:val="en-ID"/>
        </w:rPr>
        <w:t>pengembangan</w:t>
      </w:r>
      <w:proofErr w:type="spellEnd"/>
      <w:r w:rsidRPr="00393CC8">
        <w:rPr>
          <w:rFonts w:ascii="Times New Roman" w:hAnsi="Times New Roman" w:cs="Times New Roman"/>
          <w:color w:val="000000" w:themeColor="text1"/>
          <w:sz w:val="24"/>
          <w:szCs w:val="24"/>
          <w:lang w:val="en-ID"/>
        </w:rPr>
        <w:t xml:space="preserve"> SDM </w:t>
      </w:r>
      <w:proofErr w:type="spellStart"/>
      <w:r w:rsidRPr="00393CC8">
        <w:rPr>
          <w:rFonts w:ascii="Times New Roman" w:hAnsi="Times New Roman" w:cs="Times New Roman"/>
          <w:color w:val="000000" w:themeColor="text1"/>
          <w:sz w:val="24"/>
          <w:szCs w:val="24"/>
          <w:lang w:val="en-ID"/>
        </w:rPr>
        <w:t>perlu</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mencakup</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peningkatan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kompetensi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melalui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pelatihan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berkelanjutan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evaluasi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kinerja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secara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berkala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serta</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pemberian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kesempatan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untuk</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mengembangkan</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diri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sesuai</w:t>
      </w:r>
      <w:proofErr w:type="spellEnd"/>
      <w:r w:rsidRPr="00393CC8">
        <w:rPr>
          <w:rFonts w:ascii="Times New Roman" w:hAnsi="Times New Roman" w:cs="Times New Roman"/>
          <w:color w:val="000000" w:themeColor="text1"/>
          <w:sz w:val="24"/>
          <w:szCs w:val="24"/>
          <w:lang w:val="en-ID"/>
        </w:rPr>
        <w:t xml:space="preserve"> </w:t>
      </w:r>
      <w:proofErr w:type="spellStart"/>
      <w:r w:rsidRPr="00393CC8">
        <w:rPr>
          <w:rFonts w:ascii="Times New Roman" w:hAnsi="Times New Roman" w:cs="Times New Roman"/>
          <w:color w:val="000000" w:themeColor="text1"/>
          <w:sz w:val="24"/>
          <w:szCs w:val="24"/>
          <w:lang w:val="en-ID"/>
        </w:rPr>
        <w:t>dengan</w:t>
      </w:r>
      <w:proofErr w:type="spellEnd"/>
      <w:r w:rsidRPr="00393CC8">
        <w:rPr>
          <w:rFonts w:ascii="Times New Roman" w:hAnsi="Times New Roman" w:cs="Times New Roman"/>
          <w:color w:val="000000" w:themeColor="text1"/>
          <w:sz w:val="24"/>
          <w:szCs w:val="24"/>
          <w:lang w:val="en-ID"/>
        </w:rPr>
        <w:t xml:space="preserve"> </w:t>
      </w:r>
      <w:proofErr w:type="spellStart"/>
      <w:r w:rsidR="006E6D99" w:rsidRPr="00393CC8">
        <w:rPr>
          <w:rFonts w:ascii="Times New Roman" w:hAnsi="Times New Roman" w:cs="Times New Roman"/>
          <w:color w:val="000000" w:themeColor="text1"/>
          <w:sz w:val="24"/>
          <w:szCs w:val="24"/>
          <w:lang w:val="en-ID"/>
        </w:rPr>
        <w:t>perkembangan</w:t>
      </w:r>
      <w:proofErr w:type="spellEnd"/>
      <w:r w:rsidR="006E6D99" w:rsidRPr="00393CC8">
        <w:rPr>
          <w:rFonts w:ascii="Times New Roman" w:hAnsi="Times New Roman" w:cs="Times New Roman"/>
          <w:color w:val="000000" w:themeColor="text1"/>
          <w:sz w:val="24"/>
          <w:szCs w:val="24"/>
          <w:lang w:val="en-ID"/>
        </w:rPr>
        <w:t xml:space="preserve"> </w:t>
      </w:r>
      <w:proofErr w:type="spellStart"/>
      <w:r w:rsidR="006E6D99" w:rsidRPr="00393CC8">
        <w:rPr>
          <w:rFonts w:ascii="Times New Roman" w:hAnsi="Times New Roman" w:cs="Times New Roman"/>
          <w:color w:val="000000" w:themeColor="text1"/>
          <w:sz w:val="24"/>
          <w:szCs w:val="24"/>
          <w:lang w:val="en-ID"/>
        </w:rPr>
        <w:t>jaman</w:t>
      </w:r>
      <w:proofErr w:type="spellEnd"/>
      <w:r w:rsidR="006E6D99" w:rsidRPr="00393CC8">
        <w:rPr>
          <w:rFonts w:ascii="Times New Roman" w:hAnsi="Times New Roman" w:cs="Times New Roman"/>
          <w:color w:val="000000" w:themeColor="text1"/>
          <w:sz w:val="24"/>
          <w:szCs w:val="24"/>
          <w:lang w:val="en-ID"/>
        </w:rPr>
        <w:t>.</w:t>
      </w:r>
    </w:p>
    <w:p w14:paraId="4E4A7928" w14:textId="77777777" w:rsidR="00C65508" w:rsidRPr="00393CC8" w:rsidRDefault="00C65508" w:rsidP="00186955">
      <w:pPr>
        <w:spacing w:after="0"/>
        <w:jc w:val="both"/>
        <w:rPr>
          <w:rFonts w:ascii="Times New Roman" w:hAnsi="Times New Roman" w:cs="Times New Roman"/>
          <w:color w:val="000000" w:themeColor="text1"/>
          <w:sz w:val="24"/>
          <w:szCs w:val="24"/>
          <w:lang w:val="en-ID"/>
        </w:rPr>
      </w:pPr>
    </w:p>
    <w:p w14:paraId="2A03F8BE" w14:textId="049E48D9" w:rsidR="00294138" w:rsidRPr="004121E1" w:rsidRDefault="00294138" w:rsidP="008872C0">
      <w:pPr>
        <w:spacing w:after="0"/>
        <w:ind w:left="-90"/>
        <w:jc w:val="both"/>
        <w:rPr>
          <w:rFonts w:ascii="Times New Roman" w:hAnsi="Times New Roman" w:cs="Times New Roman"/>
          <w:b/>
          <w:color w:val="000000" w:themeColor="text1"/>
          <w:sz w:val="24"/>
          <w:szCs w:val="24"/>
          <w:lang w:val="en-ID"/>
        </w:rPr>
      </w:pPr>
      <w:r w:rsidRPr="004121E1">
        <w:rPr>
          <w:rFonts w:ascii="Times New Roman" w:hAnsi="Times New Roman" w:cs="Times New Roman"/>
          <w:b/>
          <w:sz w:val="24"/>
          <w:szCs w:val="24"/>
          <w:lang w:val="en-US"/>
        </w:rPr>
        <w:t>METODE PENELITIAN</w:t>
      </w:r>
    </w:p>
    <w:p w14:paraId="0F364667" w14:textId="2637B03E" w:rsidR="006D70A9" w:rsidRDefault="000F6F5D" w:rsidP="000B364F">
      <w:pPr>
        <w:spacing w:after="0"/>
        <w:ind w:firstLine="540"/>
        <w:jc w:val="both"/>
        <w:rPr>
          <w:rFonts w:ascii="Times New Roman" w:hAnsi="Times New Roman" w:cs="Times New Roman"/>
          <w:sz w:val="24"/>
          <w:szCs w:val="24"/>
        </w:rPr>
      </w:pPr>
      <w:r w:rsidRPr="00393CC8">
        <w:rPr>
          <w:rFonts w:ascii="Times New Roman" w:hAnsi="Times New Roman" w:cs="Times New Roman"/>
          <w:sz w:val="24"/>
          <w:szCs w:val="24"/>
        </w:rPr>
        <w:t xml:space="preserve">Penelitian ini </w:t>
      </w:r>
      <w:r w:rsidR="00C4175F" w:rsidRPr="00393CC8">
        <w:rPr>
          <w:rFonts w:ascii="Times New Roman" w:hAnsi="Times New Roman" w:cs="Times New Roman"/>
          <w:sz w:val="24"/>
          <w:szCs w:val="24"/>
        </w:rPr>
        <w:t xml:space="preserve">menggunakan </w:t>
      </w:r>
      <w:r w:rsidR="00810F50" w:rsidRPr="00393CC8">
        <w:rPr>
          <w:rFonts w:ascii="Times New Roman" w:hAnsi="Times New Roman" w:cs="Times New Roman"/>
          <w:sz w:val="24"/>
          <w:szCs w:val="24"/>
        </w:rPr>
        <w:t xml:space="preserve">pendekatan </w:t>
      </w:r>
      <w:r w:rsidRPr="00393CC8">
        <w:rPr>
          <w:rFonts w:ascii="Times New Roman" w:hAnsi="Times New Roman" w:cs="Times New Roman"/>
          <w:sz w:val="24"/>
          <w:szCs w:val="24"/>
        </w:rPr>
        <w:t>kualitatif</w:t>
      </w:r>
      <w:r w:rsidR="0049093D" w:rsidRPr="00393CC8">
        <w:rPr>
          <w:rFonts w:ascii="Times New Roman" w:hAnsi="Times New Roman" w:cs="Times New Roman"/>
          <w:sz w:val="24"/>
          <w:szCs w:val="24"/>
        </w:rPr>
        <w:t xml:space="preserve"> dengan menggunakan </w:t>
      </w:r>
      <w:r w:rsidR="0049093D" w:rsidRPr="00393CC8">
        <w:rPr>
          <w:rFonts w:ascii="Times New Roman" w:hAnsi="Times New Roman" w:cs="Times New Roman"/>
          <w:i/>
          <w:iCs/>
          <w:sz w:val="24"/>
          <w:szCs w:val="24"/>
        </w:rPr>
        <w:t>deep interview</w:t>
      </w:r>
      <w:r w:rsidR="0049093D" w:rsidRPr="00393CC8">
        <w:rPr>
          <w:rFonts w:ascii="Times New Roman" w:hAnsi="Times New Roman" w:cs="Times New Roman"/>
          <w:sz w:val="24"/>
          <w:szCs w:val="24"/>
        </w:rPr>
        <w:t xml:space="preserve"> untuk menggali pemahaman mendalam mengenai strategi pengembangan karyawan yang diterapkan </w:t>
      </w:r>
      <w:r w:rsidR="00E41C6B" w:rsidRPr="00393CC8">
        <w:rPr>
          <w:rFonts w:ascii="Times New Roman" w:hAnsi="Times New Roman" w:cs="Times New Roman"/>
          <w:bCs/>
          <w:sz w:val="24"/>
          <w:szCs w:val="24"/>
          <w:lang w:val="en-US"/>
        </w:rPr>
        <w:t>p</w:t>
      </w:r>
      <w:r w:rsidR="00FB6348" w:rsidRPr="00393CC8">
        <w:rPr>
          <w:rFonts w:ascii="Times New Roman" w:hAnsi="Times New Roman" w:cs="Times New Roman"/>
          <w:bCs/>
          <w:sz w:val="24"/>
          <w:szCs w:val="24"/>
          <w:lang w:val="en-US"/>
        </w:rPr>
        <w:t xml:space="preserve">ada Kantor </w:t>
      </w:r>
      <w:r w:rsidR="00F12B46" w:rsidRPr="00393CC8">
        <w:rPr>
          <w:rFonts w:ascii="Times New Roman" w:hAnsi="Times New Roman" w:cs="Times New Roman"/>
          <w:sz w:val="24"/>
          <w:szCs w:val="24"/>
          <w:lang w:val="en-US"/>
        </w:rPr>
        <w:t>DISKOMINFOTIK</w:t>
      </w:r>
      <w:r w:rsidR="00FB6348" w:rsidRPr="00393CC8">
        <w:rPr>
          <w:rFonts w:ascii="Times New Roman" w:hAnsi="Times New Roman" w:cs="Times New Roman"/>
          <w:bCs/>
          <w:sz w:val="24"/>
          <w:szCs w:val="24"/>
          <w:lang w:val="en-US"/>
        </w:rPr>
        <w:t xml:space="preserve"> </w:t>
      </w:r>
      <w:proofErr w:type="spellStart"/>
      <w:r w:rsidR="00FB6348" w:rsidRPr="00393CC8">
        <w:rPr>
          <w:rFonts w:ascii="Times New Roman" w:hAnsi="Times New Roman" w:cs="Times New Roman"/>
          <w:bCs/>
          <w:sz w:val="24"/>
          <w:szCs w:val="24"/>
          <w:lang w:val="en-US"/>
        </w:rPr>
        <w:t>Kabupaten</w:t>
      </w:r>
      <w:proofErr w:type="spellEnd"/>
      <w:r w:rsidR="00FB6348" w:rsidRPr="00393CC8">
        <w:rPr>
          <w:rFonts w:ascii="Times New Roman" w:hAnsi="Times New Roman" w:cs="Times New Roman"/>
          <w:bCs/>
          <w:sz w:val="24"/>
          <w:szCs w:val="24"/>
          <w:lang w:val="en-US"/>
        </w:rPr>
        <w:t xml:space="preserve"> Bima NTB</w:t>
      </w:r>
      <w:r w:rsidR="00390137" w:rsidRPr="00393CC8">
        <w:rPr>
          <w:rFonts w:ascii="Times New Roman" w:hAnsi="Times New Roman" w:cs="Times New Roman"/>
          <w:bCs/>
          <w:sz w:val="24"/>
          <w:szCs w:val="24"/>
          <w:lang w:val="en-US"/>
        </w:rPr>
        <w:t>.</w:t>
      </w:r>
      <w:r w:rsidR="002C1401">
        <w:rPr>
          <w:rFonts w:ascii="Times New Roman" w:hAnsi="Times New Roman" w:cs="Times New Roman"/>
          <w:bCs/>
          <w:sz w:val="24"/>
          <w:szCs w:val="24"/>
          <w:lang w:val="en-US"/>
        </w:rPr>
        <w:t xml:space="preserve"> </w:t>
      </w:r>
      <w:r w:rsidR="00C4175F" w:rsidRPr="00393CC8">
        <w:rPr>
          <w:rFonts w:ascii="Times New Roman" w:hAnsi="Times New Roman" w:cs="Times New Roman"/>
          <w:sz w:val="24"/>
          <w:szCs w:val="24"/>
        </w:rPr>
        <w:t xml:space="preserve">Teknik pengambilan </w:t>
      </w:r>
      <w:r w:rsidR="00390137" w:rsidRPr="00393CC8">
        <w:rPr>
          <w:rFonts w:ascii="Times New Roman" w:hAnsi="Times New Roman" w:cs="Times New Roman"/>
          <w:sz w:val="24"/>
          <w:szCs w:val="24"/>
        </w:rPr>
        <w:t xml:space="preserve">menggunakan </w:t>
      </w:r>
      <w:r w:rsidR="00C4175F" w:rsidRPr="00393CC8">
        <w:rPr>
          <w:rFonts w:ascii="Times New Roman" w:hAnsi="Times New Roman" w:cs="Times New Roman"/>
          <w:sz w:val="24"/>
          <w:szCs w:val="24"/>
        </w:rPr>
        <w:t xml:space="preserve"> </w:t>
      </w:r>
      <w:r w:rsidR="00C4175F" w:rsidRPr="00393CC8">
        <w:rPr>
          <w:rFonts w:ascii="Times New Roman" w:hAnsi="Times New Roman" w:cs="Times New Roman"/>
          <w:i/>
          <w:iCs/>
          <w:sz w:val="24"/>
          <w:szCs w:val="24"/>
        </w:rPr>
        <w:t>purposive</w:t>
      </w:r>
      <w:r w:rsidR="00390137" w:rsidRPr="00393CC8">
        <w:rPr>
          <w:rFonts w:ascii="Times New Roman" w:hAnsi="Times New Roman" w:cs="Times New Roman"/>
          <w:i/>
          <w:iCs/>
          <w:sz w:val="24"/>
          <w:szCs w:val="24"/>
        </w:rPr>
        <w:t xml:space="preserve"> sample</w:t>
      </w:r>
      <w:r w:rsidR="0020553D" w:rsidRPr="00393CC8">
        <w:rPr>
          <w:rFonts w:ascii="Times New Roman" w:hAnsi="Times New Roman" w:cs="Times New Roman"/>
          <w:sz w:val="24"/>
          <w:szCs w:val="24"/>
        </w:rPr>
        <w:t xml:space="preserve"> d</w:t>
      </w:r>
      <w:r w:rsidR="00C4175F" w:rsidRPr="00393CC8">
        <w:rPr>
          <w:rFonts w:ascii="Times New Roman" w:hAnsi="Times New Roman" w:cs="Times New Roman"/>
          <w:sz w:val="24"/>
          <w:szCs w:val="24"/>
        </w:rPr>
        <w:t xml:space="preserve">imana </w:t>
      </w:r>
      <w:r w:rsidR="00810F50" w:rsidRPr="00393CC8">
        <w:rPr>
          <w:rFonts w:ascii="Times New Roman" w:hAnsi="Times New Roman" w:cs="Times New Roman"/>
          <w:i/>
          <w:sz w:val="24"/>
          <w:szCs w:val="24"/>
        </w:rPr>
        <w:t>key informan</w:t>
      </w:r>
      <w:r w:rsidR="00810F50" w:rsidRPr="00393CC8">
        <w:rPr>
          <w:rFonts w:ascii="Times New Roman" w:hAnsi="Times New Roman" w:cs="Times New Roman"/>
          <w:iCs/>
          <w:sz w:val="24"/>
          <w:szCs w:val="24"/>
        </w:rPr>
        <w:t xml:space="preserve"> dipilih dengan pertimb</w:t>
      </w:r>
      <w:r w:rsidR="00390137" w:rsidRPr="00393CC8">
        <w:rPr>
          <w:rFonts w:ascii="Times New Roman" w:hAnsi="Times New Roman" w:cs="Times New Roman"/>
          <w:iCs/>
          <w:sz w:val="24"/>
          <w:szCs w:val="24"/>
        </w:rPr>
        <w:t>a</w:t>
      </w:r>
      <w:r w:rsidR="00810F50" w:rsidRPr="00393CC8">
        <w:rPr>
          <w:rFonts w:ascii="Times New Roman" w:hAnsi="Times New Roman" w:cs="Times New Roman"/>
          <w:iCs/>
          <w:sz w:val="24"/>
          <w:szCs w:val="24"/>
        </w:rPr>
        <w:t>ngan tertentu</w:t>
      </w:r>
      <w:r w:rsidR="00626770" w:rsidRPr="00393CC8">
        <w:rPr>
          <w:rFonts w:ascii="Times New Roman" w:hAnsi="Times New Roman" w:cs="Times New Roman"/>
          <w:iCs/>
          <w:sz w:val="24"/>
          <w:szCs w:val="24"/>
        </w:rPr>
        <w:t xml:space="preserve"> (</w:t>
      </w:r>
      <w:r w:rsidR="00626770" w:rsidRPr="00393CC8">
        <w:rPr>
          <w:rFonts w:ascii="Times New Roman" w:hAnsi="Times New Roman" w:cs="Times New Roman"/>
          <w:sz w:val="24"/>
          <w:szCs w:val="24"/>
          <w:lang w:val="en-US"/>
        </w:rPr>
        <w:t>Abdussamad, 2021).</w:t>
      </w:r>
      <w:r w:rsidR="00D720B5" w:rsidRPr="00393CC8">
        <w:rPr>
          <w:rFonts w:ascii="Times New Roman" w:hAnsi="Times New Roman" w:cs="Times New Roman"/>
          <w:sz w:val="24"/>
          <w:szCs w:val="24"/>
          <w:lang w:val="en-US"/>
        </w:rPr>
        <w:t xml:space="preserve"> </w:t>
      </w:r>
      <w:r w:rsidR="00AF1EF3" w:rsidRPr="00393CC8">
        <w:rPr>
          <w:rFonts w:ascii="Times New Roman" w:hAnsi="Times New Roman" w:cs="Times New Roman"/>
          <w:sz w:val="24"/>
          <w:szCs w:val="24"/>
          <w:lang w:val="en-US"/>
        </w:rPr>
        <w:t xml:space="preserve">Adapun </w:t>
      </w:r>
      <w:r w:rsidR="00AF1EF3" w:rsidRPr="00393CC8">
        <w:rPr>
          <w:rFonts w:ascii="Times New Roman" w:hAnsi="Times New Roman" w:cs="Times New Roman"/>
          <w:sz w:val="24"/>
          <w:szCs w:val="24"/>
        </w:rPr>
        <w:t>s</w:t>
      </w:r>
      <w:r w:rsidR="00A3003C" w:rsidRPr="00393CC8">
        <w:rPr>
          <w:rFonts w:ascii="Times New Roman" w:hAnsi="Times New Roman" w:cs="Times New Roman"/>
          <w:sz w:val="24"/>
          <w:szCs w:val="24"/>
        </w:rPr>
        <w:t xml:space="preserve">umber data yang digunakan </w:t>
      </w:r>
      <w:r w:rsidR="00AF1EF3" w:rsidRPr="00393CC8">
        <w:rPr>
          <w:rFonts w:ascii="Times New Roman" w:hAnsi="Times New Roman" w:cs="Times New Roman"/>
          <w:sz w:val="24"/>
          <w:szCs w:val="24"/>
        </w:rPr>
        <w:t xml:space="preserve">dalam penelitian </w:t>
      </w:r>
      <w:r w:rsidR="00D720B5" w:rsidRPr="00393CC8">
        <w:rPr>
          <w:rFonts w:ascii="Times New Roman" w:hAnsi="Times New Roman" w:cs="Times New Roman"/>
          <w:sz w:val="24"/>
          <w:szCs w:val="24"/>
        </w:rPr>
        <w:t xml:space="preserve">ini </w:t>
      </w:r>
      <w:r w:rsidR="00AF1EF3" w:rsidRPr="00393CC8">
        <w:rPr>
          <w:rFonts w:ascii="Times New Roman" w:hAnsi="Times New Roman" w:cs="Times New Roman"/>
          <w:sz w:val="24"/>
          <w:szCs w:val="24"/>
        </w:rPr>
        <w:t xml:space="preserve">diantaranya </w:t>
      </w:r>
      <w:r w:rsidR="00D720B5" w:rsidRPr="00393CC8">
        <w:rPr>
          <w:rFonts w:ascii="Times New Roman" w:hAnsi="Times New Roman" w:cs="Times New Roman"/>
          <w:sz w:val="24"/>
          <w:szCs w:val="24"/>
        </w:rPr>
        <w:t xml:space="preserve">data </w:t>
      </w:r>
      <w:r w:rsidR="00A3003C" w:rsidRPr="00393CC8">
        <w:rPr>
          <w:rFonts w:ascii="Times New Roman" w:hAnsi="Times New Roman" w:cs="Times New Roman"/>
          <w:sz w:val="24"/>
          <w:szCs w:val="24"/>
        </w:rPr>
        <w:t>primer dan sekunder.</w:t>
      </w:r>
      <w:r w:rsidR="00AF1EF3" w:rsidRPr="00393CC8">
        <w:rPr>
          <w:rFonts w:ascii="Times New Roman" w:hAnsi="Times New Roman" w:cs="Times New Roman"/>
          <w:sz w:val="24"/>
          <w:szCs w:val="24"/>
        </w:rPr>
        <w:t xml:space="preserve"> Data</w:t>
      </w:r>
      <w:r w:rsidR="00A3003C" w:rsidRPr="00393CC8">
        <w:rPr>
          <w:rFonts w:ascii="Times New Roman" w:hAnsi="Times New Roman" w:cs="Times New Roman"/>
          <w:sz w:val="24"/>
          <w:szCs w:val="24"/>
        </w:rPr>
        <w:t xml:space="preserve"> primer berasal dari </w:t>
      </w:r>
      <w:r w:rsidR="00AF1EF3" w:rsidRPr="00393CC8">
        <w:rPr>
          <w:rFonts w:ascii="Times New Roman" w:hAnsi="Times New Roman" w:cs="Times New Roman"/>
          <w:sz w:val="24"/>
          <w:szCs w:val="24"/>
        </w:rPr>
        <w:t xml:space="preserve">hasil </w:t>
      </w:r>
      <w:r w:rsidR="00A3003C" w:rsidRPr="00393CC8">
        <w:rPr>
          <w:rFonts w:ascii="Times New Roman" w:hAnsi="Times New Roman" w:cs="Times New Roman"/>
          <w:sz w:val="24"/>
          <w:szCs w:val="24"/>
        </w:rPr>
        <w:t xml:space="preserve">observasi dan wawancara </w:t>
      </w:r>
      <w:r w:rsidR="00AF1EF3" w:rsidRPr="00393CC8">
        <w:rPr>
          <w:rFonts w:ascii="Times New Roman" w:hAnsi="Times New Roman" w:cs="Times New Roman"/>
          <w:sz w:val="24"/>
          <w:szCs w:val="24"/>
        </w:rPr>
        <w:t xml:space="preserve">yang dilakukan secara </w:t>
      </w:r>
      <w:r w:rsidR="00A3003C" w:rsidRPr="00393CC8">
        <w:rPr>
          <w:rFonts w:ascii="Times New Roman" w:hAnsi="Times New Roman" w:cs="Times New Roman"/>
          <w:sz w:val="24"/>
          <w:szCs w:val="24"/>
        </w:rPr>
        <w:t xml:space="preserve">langsung dengan </w:t>
      </w:r>
      <w:r w:rsidR="00111476" w:rsidRPr="00393CC8">
        <w:rPr>
          <w:rFonts w:ascii="Times New Roman" w:hAnsi="Times New Roman" w:cs="Times New Roman"/>
          <w:i/>
          <w:iCs/>
          <w:sz w:val="24"/>
          <w:szCs w:val="24"/>
        </w:rPr>
        <w:t>key informan</w:t>
      </w:r>
      <w:r w:rsidR="00111476" w:rsidRPr="00393CC8">
        <w:rPr>
          <w:rFonts w:ascii="Times New Roman" w:hAnsi="Times New Roman" w:cs="Times New Roman"/>
          <w:sz w:val="24"/>
          <w:szCs w:val="24"/>
        </w:rPr>
        <w:t xml:space="preserve"> pada </w:t>
      </w:r>
      <w:r w:rsidR="00F12B46" w:rsidRPr="00393CC8">
        <w:rPr>
          <w:rFonts w:ascii="Times New Roman" w:hAnsi="Times New Roman" w:cs="Times New Roman"/>
          <w:sz w:val="24"/>
          <w:szCs w:val="24"/>
          <w:lang w:val="en-US"/>
        </w:rPr>
        <w:t>DISKOMINFOTIK</w:t>
      </w:r>
      <w:r w:rsidR="00111476" w:rsidRPr="00393CC8">
        <w:rPr>
          <w:rFonts w:ascii="Times New Roman" w:hAnsi="Times New Roman" w:cs="Times New Roman"/>
          <w:bCs/>
          <w:sz w:val="24"/>
          <w:szCs w:val="24"/>
          <w:lang w:val="en-US"/>
        </w:rPr>
        <w:t xml:space="preserve"> </w:t>
      </w:r>
      <w:proofErr w:type="spellStart"/>
      <w:r w:rsidR="00111476" w:rsidRPr="00393CC8">
        <w:rPr>
          <w:rFonts w:ascii="Times New Roman" w:hAnsi="Times New Roman" w:cs="Times New Roman"/>
          <w:bCs/>
          <w:sz w:val="24"/>
          <w:szCs w:val="24"/>
          <w:lang w:val="en-US"/>
        </w:rPr>
        <w:t>Kabupaten</w:t>
      </w:r>
      <w:proofErr w:type="spellEnd"/>
      <w:r w:rsidR="00111476" w:rsidRPr="00393CC8">
        <w:rPr>
          <w:rFonts w:ascii="Times New Roman" w:hAnsi="Times New Roman" w:cs="Times New Roman"/>
          <w:bCs/>
          <w:sz w:val="24"/>
          <w:szCs w:val="24"/>
          <w:lang w:val="en-US"/>
        </w:rPr>
        <w:t xml:space="preserve"> Bima NTB</w:t>
      </w:r>
      <w:r w:rsidR="00A3003C" w:rsidRPr="00393CC8">
        <w:rPr>
          <w:rFonts w:ascii="Times New Roman" w:hAnsi="Times New Roman" w:cs="Times New Roman"/>
          <w:sz w:val="24"/>
          <w:szCs w:val="24"/>
        </w:rPr>
        <w:t xml:space="preserve">. </w:t>
      </w:r>
      <w:r w:rsidR="00111476" w:rsidRPr="00393CC8">
        <w:rPr>
          <w:rFonts w:ascii="Times New Roman" w:hAnsi="Times New Roman" w:cs="Times New Roman"/>
          <w:sz w:val="24"/>
          <w:szCs w:val="24"/>
        </w:rPr>
        <w:t>Data</w:t>
      </w:r>
      <w:r w:rsidR="00A3003C" w:rsidRPr="00393CC8">
        <w:rPr>
          <w:rFonts w:ascii="Times New Roman" w:hAnsi="Times New Roman" w:cs="Times New Roman"/>
          <w:sz w:val="24"/>
          <w:szCs w:val="24"/>
        </w:rPr>
        <w:t xml:space="preserve"> sekunder </w:t>
      </w:r>
      <w:r w:rsidR="00111476" w:rsidRPr="00393CC8">
        <w:rPr>
          <w:rFonts w:ascii="Times New Roman" w:hAnsi="Times New Roman" w:cs="Times New Roman"/>
          <w:sz w:val="24"/>
          <w:szCs w:val="24"/>
        </w:rPr>
        <w:t>dip</w:t>
      </w:r>
      <w:r w:rsidR="002F763B" w:rsidRPr="00393CC8">
        <w:rPr>
          <w:rFonts w:ascii="Times New Roman" w:hAnsi="Times New Roman" w:cs="Times New Roman"/>
          <w:sz w:val="24"/>
          <w:szCs w:val="24"/>
        </w:rPr>
        <w:t>e</w:t>
      </w:r>
      <w:r w:rsidR="00111476" w:rsidRPr="00393CC8">
        <w:rPr>
          <w:rFonts w:ascii="Times New Roman" w:hAnsi="Times New Roman" w:cs="Times New Roman"/>
          <w:sz w:val="24"/>
          <w:szCs w:val="24"/>
        </w:rPr>
        <w:t xml:space="preserve">roleh dari </w:t>
      </w:r>
      <w:r w:rsidR="00A3003C" w:rsidRPr="00393CC8">
        <w:rPr>
          <w:rFonts w:ascii="Times New Roman" w:hAnsi="Times New Roman" w:cs="Times New Roman"/>
          <w:sz w:val="24"/>
          <w:szCs w:val="24"/>
        </w:rPr>
        <w:t xml:space="preserve">laporan, jurnal, buku, artikel, dan sumber lain yang relevan </w:t>
      </w:r>
      <w:r w:rsidR="006F79CC" w:rsidRPr="00393CC8">
        <w:rPr>
          <w:rFonts w:ascii="Times New Roman" w:hAnsi="Times New Roman" w:cs="Times New Roman"/>
          <w:sz w:val="24"/>
          <w:szCs w:val="24"/>
        </w:rPr>
        <w:t>berkaitan dengan penel</w:t>
      </w:r>
      <w:r w:rsidR="001F5274" w:rsidRPr="00393CC8">
        <w:rPr>
          <w:rFonts w:ascii="Times New Roman" w:hAnsi="Times New Roman" w:cs="Times New Roman"/>
          <w:sz w:val="24"/>
          <w:szCs w:val="24"/>
        </w:rPr>
        <w:t>i</w:t>
      </w:r>
      <w:r w:rsidR="006F79CC" w:rsidRPr="00393CC8">
        <w:rPr>
          <w:rFonts w:ascii="Times New Roman" w:hAnsi="Times New Roman" w:cs="Times New Roman"/>
          <w:sz w:val="24"/>
          <w:szCs w:val="24"/>
        </w:rPr>
        <w:t xml:space="preserve">tian yang dilakukan serta dapat </w:t>
      </w:r>
      <w:r w:rsidR="00A3003C" w:rsidRPr="00393CC8">
        <w:rPr>
          <w:rFonts w:ascii="Times New Roman" w:hAnsi="Times New Roman" w:cs="Times New Roman"/>
          <w:sz w:val="24"/>
          <w:szCs w:val="24"/>
        </w:rPr>
        <w:t xml:space="preserve">memperkuat data yang ada dalam penelitian ini. Adapun </w:t>
      </w:r>
      <w:r w:rsidR="008A6603" w:rsidRPr="00393CC8">
        <w:rPr>
          <w:rFonts w:ascii="Times New Roman" w:hAnsi="Times New Roman" w:cs="Times New Roman"/>
          <w:sz w:val="24"/>
          <w:szCs w:val="24"/>
        </w:rPr>
        <w:t>prosedur penelitian ini mengadopdsi</w:t>
      </w:r>
      <w:r w:rsidR="00A3003C" w:rsidRPr="00393CC8">
        <w:rPr>
          <w:rFonts w:ascii="Times New Roman" w:hAnsi="Times New Roman" w:cs="Times New Roman"/>
          <w:sz w:val="24"/>
          <w:szCs w:val="24"/>
        </w:rPr>
        <w:t xml:space="preserve"> B Miles dan Huberman yakni: 1) data</w:t>
      </w:r>
      <w:r w:rsidR="00BC2922" w:rsidRPr="00393CC8">
        <w:rPr>
          <w:rFonts w:ascii="Times New Roman" w:hAnsi="Times New Roman" w:cs="Times New Roman"/>
          <w:sz w:val="24"/>
          <w:szCs w:val="24"/>
        </w:rPr>
        <w:t xml:space="preserve"> </w:t>
      </w:r>
      <w:r w:rsidR="00A3003C" w:rsidRPr="00393CC8">
        <w:rPr>
          <w:rFonts w:ascii="Times New Roman" w:hAnsi="Times New Roman" w:cs="Times New Roman"/>
          <w:sz w:val="24"/>
          <w:szCs w:val="24"/>
        </w:rPr>
        <w:t>tereduksi dengan pengumpulan data dari sumber pokok dan pendukung yang berhubungan pada fo</w:t>
      </w:r>
      <w:r w:rsidR="00BC2922" w:rsidRPr="00393CC8">
        <w:rPr>
          <w:rFonts w:ascii="Times New Roman" w:hAnsi="Times New Roman" w:cs="Times New Roman"/>
          <w:sz w:val="24"/>
          <w:szCs w:val="24"/>
        </w:rPr>
        <w:t>k</w:t>
      </w:r>
      <w:r w:rsidR="00A3003C" w:rsidRPr="00393CC8">
        <w:rPr>
          <w:rFonts w:ascii="Times New Roman" w:hAnsi="Times New Roman" w:cs="Times New Roman"/>
          <w:sz w:val="24"/>
          <w:szCs w:val="24"/>
        </w:rPr>
        <w:t>us masalah, 2) reduksi data dengan membagi data menjadi beberapa bagian antara rumusan  masalah dan membagi  menjadi analisis, 3) penyajian</w:t>
      </w:r>
      <w:r w:rsidR="00BC2922" w:rsidRPr="00393CC8">
        <w:rPr>
          <w:rFonts w:ascii="Times New Roman" w:hAnsi="Times New Roman" w:cs="Times New Roman"/>
          <w:sz w:val="24"/>
          <w:szCs w:val="24"/>
        </w:rPr>
        <w:t xml:space="preserve"> </w:t>
      </w:r>
      <w:r w:rsidR="00A3003C" w:rsidRPr="00393CC8">
        <w:rPr>
          <w:rFonts w:ascii="Times New Roman" w:hAnsi="Times New Roman" w:cs="Times New Roman"/>
          <w:sz w:val="24"/>
          <w:szCs w:val="24"/>
        </w:rPr>
        <w:t xml:space="preserve">data, 4) penarikan Kesimpulan yang berasal dari data penyajian dan </w:t>
      </w:r>
      <w:r w:rsidR="00BC2922" w:rsidRPr="00393CC8">
        <w:rPr>
          <w:rFonts w:ascii="Times New Roman" w:hAnsi="Times New Roman" w:cs="Times New Roman"/>
          <w:sz w:val="24"/>
          <w:szCs w:val="24"/>
        </w:rPr>
        <w:t>a</w:t>
      </w:r>
      <w:r w:rsidR="00A3003C" w:rsidRPr="00393CC8">
        <w:rPr>
          <w:rFonts w:ascii="Times New Roman" w:hAnsi="Times New Roman" w:cs="Times New Roman"/>
          <w:sz w:val="24"/>
          <w:szCs w:val="24"/>
        </w:rPr>
        <w:t xml:space="preserve">nalisa </w:t>
      </w:r>
      <w:r w:rsidR="00BC2922" w:rsidRPr="00393CC8">
        <w:rPr>
          <w:rFonts w:ascii="Times New Roman" w:hAnsi="Times New Roman" w:cs="Times New Roman"/>
          <w:sz w:val="24"/>
          <w:szCs w:val="24"/>
        </w:rPr>
        <w:t xml:space="preserve">data </w:t>
      </w:r>
      <w:r w:rsidR="00A3003C" w:rsidRPr="00393CC8">
        <w:rPr>
          <w:rFonts w:ascii="Times New Roman" w:hAnsi="Times New Roman" w:cs="Times New Roman"/>
          <w:sz w:val="24"/>
          <w:szCs w:val="24"/>
        </w:rPr>
        <w:t>yang</w:t>
      </w:r>
      <w:r w:rsidR="00DC75FE" w:rsidRPr="00393CC8">
        <w:rPr>
          <w:rFonts w:ascii="Times New Roman" w:hAnsi="Times New Roman" w:cs="Times New Roman"/>
          <w:sz w:val="24"/>
          <w:szCs w:val="24"/>
        </w:rPr>
        <w:t xml:space="preserve"> </w:t>
      </w:r>
      <w:r w:rsidR="00A3003C" w:rsidRPr="00393CC8">
        <w:rPr>
          <w:rFonts w:ascii="Times New Roman" w:hAnsi="Times New Roman" w:cs="Times New Roman"/>
          <w:sz w:val="24"/>
          <w:szCs w:val="24"/>
        </w:rPr>
        <w:t>dilakukan</w:t>
      </w:r>
      <w:r w:rsidR="00E84289" w:rsidRPr="00393CC8">
        <w:rPr>
          <w:rFonts w:ascii="Times New Roman" w:hAnsi="Times New Roman" w:cs="Times New Roman"/>
          <w:sz w:val="24"/>
          <w:szCs w:val="24"/>
        </w:rPr>
        <w:t xml:space="preserve"> (</w:t>
      </w:r>
      <w:proofErr w:type="spellStart"/>
      <w:r w:rsidR="00E84289" w:rsidRPr="00393CC8">
        <w:rPr>
          <w:rFonts w:ascii="Times New Roman" w:hAnsi="Times New Roman" w:cs="Times New Roman"/>
          <w:sz w:val="24"/>
          <w:szCs w:val="24"/>
          <w:lang w:val="en-US"/>
        </w:rPr>
        <w:t>Bungin</w:t>
      </w:r>
      <w:proofErr w:type="spellEnd"/>
      <w:r w:rsidR="00E84289" w:rsidRPr="00393CC8">
        <w:rPr>
          <w:rFonts w:ascii="Times New Roman" w:hAnsi="Times New Roman" w:cs="Times New Roman"/>
          <w:sz w:val="24"/>
          <w:szCs w:val="24"/>
          <w:lang w:val="en-US"/>
        </w:rPr>
        <w:t>, 2019</w:t>
      </w:r>
      <w:r w:rsidR="00E84289" w:rsidRPr="00393CC8">
        <w:rPr>
          <w:rFonts w:ascii="Times New Roman" w:hAnsi="Times New Roman" w:cs="Times New Roman"/>
          <w:sz w:val="24"/>
          <w:szCs w:val="24"/>
        </w:rPr>
        <w:t>)</w:t>
      </w:r>
    </w:p>
    <w:p w14:paraId="77EE45E3" w14:textId="77777777" w:rsidR="00C65508" w:rsidRPr="00393CC8" w:rsidRDefault="00C65508" w:rsidP="00186955">
      <w:pPr>
        <w:spacing w:after="0"/>
        <w:jc w:val="both"/>
        <w:rPr>
          <w:rFonts w:ascii="Times New Roman" w:hAnsi="Times New Roman" w:cs="Times New Roman"/>
          <w:sz w:val="24"/>
          <w:szCs w:val="24"/>
        </w:rPr>
      </w:pPr>
    </w:p>
    <w:p w14:paraId="34C52A76" w14:textId="0539A331" w:rsidR="00294138" w:rsidRPr="00B5320E" w:rsidRDefault="00294138" w:rsidP="00186955">
      <w:pPr>
        <w:spacing w:after="0"/>
        <w:jc w:val="both"/>
        <w:rPr>
          <w:rFonts w:ascii="Times New Roman" w:hAnsi="Times New Roman" w:cs="Times New Roman"/>
          <w:b/>
          <w:sz w:val="24"/>
          <w:szCs w:val="24"/>
          <w:lang w:val="en-US"/>
        </w:rPr>
      </w:pPr>
      <w:r w:rsidRPr="00B5320E">
        <w:rPr>
          <w:rFonts w:ascii="Times New Roman" w:hAnsi="Times New Roman" w:cs="Times New Roman"/>
          <w:b/>
          <w:sz w:val="24"/>
          <w:szCs w:val="24"/>
          <w:lang w:val="en-US"/>
        </w:rPr>
        <w:t>HASIL DAN PEMBAHASAN</w:t>
      </w:r>
    </w:p>
    <w:p w14:paraId="61A57848" w14:textId="48FFF1D0" w:rsidR="00A27EFD" w:rsidRPr="00393CC8" w:rsidRDefault="00A27EFD" w:rsidP="002C1401">
      <w:pPr>
        <w:spacing w:after="0"/>
        <w:ind w:firstLine="540"/>
        <w:jc w:val="both"/>
        <w:rPr>
          <w:rFonts w:ascii="Times New Roman" w:hAnsi="Times New Roman" w:cs="Times New Roman"/>
          <w:sz w:val="24"/>
          <w:szCs w:val="24"/>
        </w:rPr>
      </w:pPr>
      <w:proofErr w:type="spellStart"/>
      <w:r w:rsidRPr="00393CC8">
        <w:rPr>
          <w:rFonts w:ascii="Times New Roman" w:hAnsi="Times New Roman" w:cs="Times New Roman"/>
          <w:sz w:val="24"/>
          <w:szCs w:val="24"/>
          <w:lang w:val="en-US"/>
        </w:rPr>
        <w:t>Berdasarkan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hasil</w:t>
      </w:r>
      <w:proofErr w:type="spellEnd"/>
      <w:r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rPr>
        <w:t>observasi</w:t>
      </w:r>
      <w:r w:rsidRPr="00393CC8">
        <w:rPr>
          <w:rFonts w:ascii="Times New Roman" w:hAnsi="Times New Roman" w:cs="Times New Roman"/>
          <w:sz w:val="24"/>
          <w:szCs w:val="24"/>
          <w:lang w:val="en-US"/>
        </w:rPr>
        <w:t xml:space="preserve"> dan w</w:t>
      </w:r>
      <w:r w:rsidRPr="00393CC8">
        <w:rPr>
          <w:rFonts w:ascii="Times New Roman" w:hAnsi="Times New Roman" w:cs="Times New Roman"/>
          <w:sz w:val="24"/>
          <w:szCs w:val="24"/>
        </w:rPr>
        <w:t xml:space="preserve">awancara </w:t>
      </w:r>
      <w:r w:rsidR="00601FF4" w:rsidRPr="00393CC8">
        <w:rPr>
          <w:rFonts w:ascii="Times New Roman" w:hAnsi="Times New Roman" w:cs="Times New Roman"/>
          <w:sz w:val="24"/>
          <w:szCs w:val="24"/>
        </w:rPr>
        <w:t xml:space="preserve">terkait </w:t>
      </w:r>
      <w:r w:rsidRPr="00393CC8">
        <w:rPr>
          <w:rFonts w:ascii="Times New Roman" w:hAnsi="Times New Roman" w:cs="Times New Roman"/>
          <w:sz w:val="24"/>
          <w:szCs w:val="24"/>
          <w:lang w:val="en-US"/>
        </w:rPr>
        <w:t>s</w:t>
      </w:r>
      <w:r w:rsidRPr="00393CC8">
        <w:rPr>
          <w:rFonts w:ascii="Times New Roman" w:hAnsi="Times New Roman" w:cs="Times New Roman"/>
          <w:sz w:val="24"/>
          <w:szCs w:val="24"/>
        </w:rPr>
        <w:t xml:space="preserve">trategi pengembangan karyawan dalam meningkatkan kinerja organisasi di Kantor </w:t>
      </w:r>
      <w:r w:rsidR="00F12B46" w:rsidRPr="00393CC8">
        <w:rPr>
          <w:rFonts w:ascii="Times New Roman" w:hAnsi="Times New Roman" w:cs="Times New Roman"/>
          <w:sz w:val="24"/>
          <w:szCs w:val="24"/>
          <w:lang w:val="en-US"/>
        </w:rPr>
        <w:t>DISKOMINFOTIK</w:t>
      </w:r>
      <w:r w:rsidR="00B5320E">
        <w:rPr>
          <w:rFonts w:ascii="Times New Roman" w:hAnsi="Times New Roman" w:cs="Times New Roman"/>
          <w:sz w:val="24"/>
          <w:szCs w:val="24"/>
        </w:rPr>
        <w:t xml:space="preserve"> </w:t>
      </w:r>
      <w:r w:rsidRPr="00393CC8">
        <w:rPr>
          <w:rFonts w:ascii="Times New Roman" w:hAnsi="Times New Roman" w:cs="Times New Roman"/>
          <w:sz w:val="24"/>
          <w:szCs w:val="24"/>
        </w:rPr>
        <w:t>Kabupaten Bima</w:t>
      </w:r>
      <w:r w:rsidR="0064210A"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NTB, merupakan langkah krusial dalam mengoptimalkan </w:t>
      </w:r>
      <w:r w:rsidR="0064210A" w:rsidRPr="00393CC8">
        <w:rPr>
          <w:rFonts w:ascii="Times New Roman" w:hAnsi="Times New Roman" w:cs="Times New Roman"/>
          <w:sz w:val="24"/>
          <w:szCs w:val="24"/>
        </w:rPr>
        <w:t xml:space="preserve">SDM </w:t>
      </w:r>
      <w:r w:rsidRPr="00393CC8">
        <w:rPr>
          <w:rFonts w:ascii="Times New Roman" w:hAnsi="Times New Roman" w:cs="Times New Roman"/>
          <w:sz w:val="24"/>
          <w:szCs w:val="24"/>
        </w:rPr>
        <w:t xml:space="preserve">untuk mencapai tujuan organisasi. Peningkatan kualitas karyawan sangatlah penting karena mengikuti perkembangan tuntutan pekerjaan, teknologi, dan persaingan yang semakin ketat diantara organisasi sejenis. Kualitas karyawan memiliki dampak signifikan terhadap kesuksesan suatu program atau </w:t>
      </w:r>
      <w:r w:rsidRPr="00393CC8">
        <w:rPr>
          <w:rFonts w:ascii="Times New Roman" w:hAnsi="Times New Roman" w:cs="Times New Roman"/>
          <w:sz w:val="24"/>
          <w:szCs w:val="24"/>
        </w:rPr>
        <w:lastRenderedPageBreak/>
        <w:t xml:space="preserve">penyelesaian tugas. Semakin baik kualitas karyawan, semakin tinggi pula tingkat keberhasilan. Proses pengembangan </w:t>
      </w:r>
      <w:r w:rsidR="0068658E" w:rsidRPr="00393CC8">
        <w:rPr>
          <w:rFonts w:ascii="Times New Roman" w:hAnsi="Times New Roman" w:cs="Times New Roman"/>
          <w:sz w:val="24"/>
          <w:szCs w:val="24"/>
        </w:rPr>
        <w:t>SDM</w:t>
      </w:r>
      <w:r w:rsidRPr="00393CC8">
        <w:rPr>
          <w:rFonts w:ascii="Times New Roman" w:hAnsi="Times New Roman" w:cs="Times New Roman"/>
          <w:sz w:val="24"/>
          <w:szCs w:val="24"/>
        </w:rPr>
        <w:t xml:space="preserve"> menjadi kunci untuk meningkatkan kualitas </w:t>
      </w:r>
      <w:r w:rsidR="0068658E" w:rsidRPr="00393CC8">
        <w:rPr>
          <w:rFonts w:ascii="Times New Roman" w:hAnsi="Times New Roman" w:cs="Times New Roman"/>
          <w:sz w:val="24"/>
          <w:szCs w:val="24"/>
        </w:rPr>
        <w:t>SDM</w:t>
      </w:r>
      <w:r w:rsidRPr="00393CC8">
        <w:rPr>
          <w:rFonts w:ascii="Times New Roman" w:hAnsi="Times New Roman" w:cs="Times New Roman"/>
          <w:sz w:val="24"/>
          <w:szCs w:val="24"/>
        </w:rPr>
        <w:t xml:space="preserve">. </w:t>
      </w:r>
      <w:r w:rsidR="003B1A02" w:rsidRPr="00393CC8">
        <w:rPr>
          <w:rFonts w:ascii="Times New Roman" w:hAnsi="Times New Roman" w:cs="Times New Roman"/>
          <w:sz w:val="24"/>
          <w:szCs w:val="24"/>
        </w:rPr>
        <w:t>H</w:t>
      </w:r>
      <w:r w:rsidRPr="00393CC8">
        <w:rPr>
          <w:rFonts w:ascii="Times New Roman" w:hAnsi="Times New Roman" w:cs="Times New Roman"/>
          <w:sz w:val="24"/>
          <w:szCs w:val="24"/>
        </w:rPr>
        <w:t xml:space="preserve">al ini </w:t>
      </w:r>
      <w:r w:rsidR="003B1A02" w:rsidRPr="00393CC8">
        <w:rPr>
          <w:rFonts w:ascii="Times New Roman" w:hAnsi="Times New Roman" w:cs="Times New Roman"/>
          <w:sz w:val="24"/>
          <w:szCs w:val="24"/>
        </w:rPr>
        <w:t xml:space="preserve">tentu </w:t>
      </w:r>
      <w:r w:rsidRPr="00393CC8">
        <w:rPr>
          <w:rFonts w:ascii="Times New Roman" w:hAnsi="Times New Roman" w:cs="Times New Roman"/>
          <w:sz w:val="24"/>
          <w:szCs w:val="24"/>
        </w:rPr>
        <w:t>memerlukan komitmen dan konsistensi keterlibatan karyawan yang lebih besar</w:t>
      </w:r>
      <w:r w:rsidR="003B1A02" w:rsidRPr="00393CC8">
        <w:rPr>
          <w:rFonts w:ascii="Times New Roman" w:hAnsi="Times New Roman" w:cs="Times New Roman"/>
          <w:sz w:val="24"/>
          <w:szCs w:val="24"/>
        </w:rPr>
        <w:t xml:space="preserve"> dan </w:t>
      </w:r>
      <w:r w:rsidRPr="00393CC8">
        <w:rPr>
          <w:rFonts w:ascii="Times New Roman" w:hAnsi="Times New Roman" w:cs="Times New Roman"/>
          <w:sz w:val="24"/>
          <w:szCs w:val="24"/>
        </w:rPr>
        <w:t xml:space="preserve">pada gilirannya akan mendukung kompetensi </w:t>
      </w:r>
      <w:r w:rsidR="007344E3" w:rsidRPr="00393CC8">
        <w:rPr>
          <w:rFonts w:ascii="Times New Roman" w:hAnsi="Times New Roman" w:cs="Times New Roman"/>
          <w:sz w:val="24"/>
          <w:szCs w:val="24"/>
        </w:rPr>
        <w:t>SDM</w:t>
      </w:r>
      <w:r w:rsidRPr="00393CC8">
        <w:rPr>
          <w:rFonts w:ascii="Times New Roman" w:hAnsi="Times New Roman" w:cs="Times New Roman"/>
          <w:sz w:val="24"/>
          <w:szCs w:val="24"/>
        </w:rPr>
        <w:t xml:space="preserve"> dalam mengelola organisasi</w:t>
      </w:r>
      <w:r w:rsidR="0068658E" w:rsidRPr="00393CC8">
        <w:rPr>
          <w:rFonts w:ascii="Times New Roman" w:hAnsi="Times New Roman" w:cs="Times New Roman"/>
          <w:sz w:val="24"/>
          <w:szCs w:val="24"/>
        </w:rPr>
        <w:t>.</w:t>
      </w:r>
    </w:p>
    <w:p w14:paraId="26271608" w14:textId="4059AB6C" w:rsidR="00A27EFD" w:rsidRDefault="0068658E" w:rsidP="002C1401">
      <w:pPr>
        <w:spacing w:after="0"/>
        <w:ind w:firstLine="630"/>
        <w:jc w:val="both"/>
        <w:rPr>
          <w:rFonts w:ascii="Times New Roman" w:hAnsi="Times New Roman" w:cs="Times New Roman"/>
          <w:sz w:val="24"/>
          <w:szCs w:val="24"/>
        </w:rPr>
      </w:pPr>
      <w:r w:rsidRPr="00393CC8">
        <w:rPr>
          <w:rFonts w:ascii="Times New Roman" w:hAnsi="Times New Roman" w:cs="Times New Roman"/>
          <w:sz w:val="24"/>
          <w:szCs w:val="24"/>
        </w:rPr>
        <w:t xml:space="preserve">Berdasarkan hasil penelitian melalui </w:t>
      </w:r>
      <w:r w:rsidRPr="00393CC8">
        <w:rPr>
          <w:rFonts w:ascii="Times New Roman" w:hAnsi="Times New Roman" w:cs="Times New Roman"/>
          <w:i/>
          <w:iCs/>
          <w:sz w:val="24"/>
          <w:szCs w:val="24"/>
        </w:rPr>
        <w:t>deep interview</w:t>
      </w:r>
      <w:r w:rsidR="00483D9B" w:rsidRPr="00393CC8">
        <w:rPr>
          <w:rFonts w:ascii="Times New Roman" w:hAnsi="Times New Roman" w:cs="Times New Roman"/>
          <w:sz w:val="24"/>
          <w:szCs w:val="24"/>
        </w:rPr>
        <w:t xml:space="preserve"> bersama </w:t>
      </w:r>
      <w:r w:rsidR="00483D9B" w:rsidRPr="00393CC8">
        <w:rPr>
          <w:rFonts w:ascii="Times New Roman" w:hAnsi="Times New Roman" w:cs="Times New Roman"/>
          <w:i/>
          <w:iCs/>
          <w:sz w:val="24"/>
          <w:szCs w:val="24"/>
        </w:rPr>
        <w:t>key informan</w:t>
      </w:r>
      <w:r w:rsidR="00483D9B" w:rsidRPr="00393CC8">
        <w:rPr>
          <w:rFonts w:ascii="Times New Roman" w:hAnsi="Times New Roman" w:cs="Times New Roman"/>
          <w:sz w:val="24"/>
          <w:szCs w:val="24"/>
        </w:rPr>
        <w:t xml:space="preserve"> diketahui bahwa penerapan strategi</w:t>
      </w:r>
      <w:r w:rsidR="00126AE1" w:rsidRPr="00393CC8">
        <w:rPr>
          <w:rFonts w:ascii="Times New Roman" w:hAnsi="Times New Roman" w:cs="Times New Roman"/>
          <w:sz w:val="24"/>
          <w:szCs w:val="24"/>
        </w:rPr>
        <w:t xml:space="preserve"> pengembangan karyawan dalam meningkatakan kinerja organisasi pada </w:t>
      </w:r>
      <w:r w:rsidR="00A27EFD" w:rsidRPr="00393CC8">
        <w:rPr>
          <w:rFonts w:ascii="Times New Roman" w:hAnsi="Times New Roman" w:cs="Times New Roman"/>
          <w:sz w:val="24"/>
          <w:szCs w:val="24"/>
        </w:rPr>
        <w:t xml:space="preserve">Kantor </w:t>
      </w:r>
      <w:r w:rsidR="00C73FBB" w:rsidRPr="00393CC8">
        <w:rPr>
          <w:rFonts w:ascii="Times New Roman" w:hAnsi="Times New Roman" w:cs="Times New Roman"/>
          <w:sz w:val="24"/>
          <w:szCs w:val="24"/>
          <w:lang w:val="en-US"/>
        </w:rPr>
        <w:t>DISKOMINFOTIK</w:t>
      </w:r>
      <w:r w:rsidR="00A27EFD" w:rsidRPr="00393CC8">
        <w:rPr>
          <w:rFonts w:ascii="Times New Roman" w:hAnsi="Times New Roman" w:cs="Times New Roman"/>
          <w:sz w:val="24"/>
          <w:szCs w:val="24"/>
        </w:rPr>
        <w:t xml:space="preserve"> Kabupaten Bima, NTB </w:t>
      </w:r>
      <w:r w:rsidR="00126AE1" w:rsidRPr="00393CC8">
        <w:rPr>
          <w:rFonts w:ascii="Times New Roman" w:hAnsi="Times New Roman" w:cs="Times New Roman"/>
          <w:sz w:val="24"/>
          <w:szCs w:val="24"/>
        </w:rPr>
        <w:t>dilakukan dalam beber</w:t>
      </w:r>
      <w:r w:rsidR="004F1A95" w:rsidRPr="00393CC8">
        <w:rPr>
          <w:rFonts w:ascii="Times New Roman" w:hAnsi="Times New Roman" w:cs="Times New Roman"/>
          <w:sz w:val="24"/>
          <w:szCs w:val="24"/>
        </w:rPr>
        <w:t>a</w:t>
      </w:r>
      <w:r w:rsidR="00126AE1" w:rsidRPr="00393CC8">
        <w:rPr>
          <w:rFonts w:ascii="Times New Roman" w:hAnsi="Times New Roman" w:cs="Times New Roman"/>
          <w:sz w:val="24"/>
          <w:szCs w:val="24"/>
        </w:rPr>
        <w:t xml:space="preserve">pa </w:t>
      </w:r>
      <w:r w:rsidR="00E73BAB" w:rsidRPr="00393CC8">
        <w:rPr>
          <w:rFonts w:ascii="Times New Roman" w:hAnsi="Times New Roman" w:cs="Times New Roman"/>
          <w:sz w:val="24"/>
          <w:szCs w:val="24"/>
        </w:rPr>
        <w:t>cara diantaranya:</w:t>
      </w:r>
    </w:p>
    <w:p w14:paraId="1AF0C383" w14:textId="77777777" w:rsidR="0068367C" w:rsidRPr="00393CC8" w:rsidRDefault="0068367C" w:rsidP="002C1401">
      <w:pPr>
        <w:spacing w:after="0"/>
        <w:ind w:firstLine="630"/>
        <w:jc w:val="both"/>
        <w:rPr>
          <w:rFonts w:ascii="Times New Roman" w:hAnsi="Times New Roman" w:cs="Times New Roman"/>
          <w:sz w:val="24"/>
          <w:szCs w:val="24"/>
        </w:rPr>
      </w:pPr>
    </w:p>
    <w:p w14:paraId="4484EE46" w14:textId="1E98A323" w:rsidR="00A27EFD" w:rsidRPr="00E8555D" w:rsidRDefault="00A27EFD" w:rsidP="00186955">
      <w:pPr>
        <w:spacing w:after="0"/>
        <w:jc w:val="both"/>
        <w:rPr>
          <w:rFonts w:ascii="Times New Roman" w:hAnsi="Times New Roman" w:cs="Times New Roman"/>
          <w:b/>
          <w:sz w:val="24"/>
          <w:szCs w:val="24"/>
        </w:rPr>
      </w:pPr>
      <w:r w:rsidRPr="00E8555D">
        <w:rPr>
          <w:rFonts w:ascii="Times New Roman" w:hAnsi="Times New Roman" w:cs="Times New Roman"/>
          <w:b/>
          <w:sz w:val="24"/>
          <w:szCs w:val="24"/>
        </w:rPr>
        <w:t>Memberikan Pendidikan dan Pelatihan</w:t>
      </w:r>
    </w:p>
    <w:p w14:paraId="03599890" w14:textId="4A20846D" w:rsidR="00C65508" w:rsidRPr="00393CC8" w:rsidRDefault="00A27EFD" w:rsidP="0068367C">
      <w:pPr>
        <w:spacing w:after="0"/>
        <w:ind w:firstLine="630"/>
        <w:jc w:val="both"/>
        <w:rPr>
          <w:rFonts w:ascii="Times New Roman" w:hAnsi="Times New Roman" w:cs="Times New Roman"/>
          <w:sz w:val="24"/>
          <w:szCs w:val="24"/>
        </w:rPr>
      </w:pPr>
      <w:r w:rsidRPr="00393CC8">
        <w:rPr>
          <w:rFonts w:ascii="Times New Roman" w:hAnsi="Times New Roman" w:cs="Times New Roman"/>
          <w:sz w:val="24"/>
          <w:szCs w:val="24"/>
        </w:rPr>
        <w:t xml:space="preserve">Pendidikan dan pelatihan </w:t>
      </w:r>
      <w:r w:rsidR="00866AD9" w:rsidRPr="00393CC8">
        <w:rPr>
          <w:rFonts w:ascii="Times New Roman" w:hAnsi="Times New Roman" w:cs="Times New Roman"/>
          <w:sz w:val="24"/>
          <w:szCs w:val="24"/>
        </w:rPr>
        <w:t>merupakan</w:t>
      </w:r>
      <w:r w:rsidRPr="00393CC8">
        <w:rPr>
          <w:rFonts w:ascii="Times New Roman" w:hAnsi="Times New Roman" w:cs="Times New Roman"/>
          <w:sz w:val="24"/>
          <w:szCs w:val="24"/>
        </w:rPr>
        <w:t xml:space="preserve"> salah satu cara yang sangat efektif dalam penerapan strategi pengembangan karyawan </w:t>
      </w:r>
      <w:r w:rsidR="007344E3" w:rsidRPr="00393CC8">
        <w:rPr>
          <w:rFonts w:ascii="Times New Roman" w:hAnsi="Times New Roman" w:cs="Times New Roman"/>
          <w:sz w:val="24"/>
          <w:szCs w:val="24"/>
        </w:rPr>
        <w:t>dalam</w:t>
      </w:r>
      <w:r w:rsidRPr="00393CC8">
        <w:rPr>
          <w:rFonts w:ascii="Times New Roman" w:hAnsi="Times New Roman" w:cs="Times New Roman"/>
          <w:sz w:val="24"/>
          <w:szCs w:val="24"/>
        </w:rPr>
        <w:t xml:space="preserve"> meningkatkan kinerja organisasi pada Kantor </w:t>
      </w:r>
      <w:r w:rsidR="00C73FBB"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Kabupaten Bima, Nusa Tenggara Barat. Dengan memberikan pendidikan dan pelatihan yang terstruktur kepada karyawan, </w:t>
      </w:r>
      <w:r w:rsidR="008F0026" w:rsidRPr="00393CC8">
        <w:rPr>
          <w:rFonts w:ascii="Times New Roman" w:hAnsi="Times New Roman" w:cs="Times New Roman"/>
          <w:sz w:val="24"/>
          <w:szCs w:val="24"/>
          <w:lang w:val="en-US"/>
        </w:rPr>
        <w:t>DISKOMINFOTIK</w:t>
      </w:r>
      <w:r w:rsidR="008F0026" w:rsidRPr="00393CC8">
        <w:rPr>
          <w:rFonts w:ascii="Times New Roman" w:hAnsi="Times New Roman" w:cs="Times New Roman"/>
          <w:sz w:val="24"/>
          <w:szCs w:val="24"/>
        </w:rPr>
        <w:t xml:space="preserve"> </w:t>
      </w:r>
      <w:r w:rsidRPr="00393CC8">
        <w:rPr>
          <w:rFonts w:ascii="Times New Roman" w:hAnsi="Times New Roman" w:cs="Times New Roman"/>
          <w:sz w:val="24"/>
          <w:szCs w:val="24"/>
        </w:rPr>
        <w:t>dapat meningkatkan keterampilan teknis dan pengetahuan karyawan dalam bidang komunikasi, informatika, dan statistik. Melalui pendidikan yang tepat, karyawan dapat memperoleh pemahaman yang lebih baik tentang praktik terbaru, teknologi, dan metodologi dalam bidang mereka, sehingga memungkinkan mereka untuk menghadapi tantangan kerja yang kompleks dengan lebih percaya diri dan efektif.</w:t>
      </w:r>
      <w:r w:rsidR="008F0026" w:rsidRPr="00393CC8">
        <w:rPr>
          <w:rFonts w:ascii="Times New Roman" w:hAnsi="Times New Roman" w:cs="Times New Roman"/>
          <w:sz w:val="24"/>
          <w:szCs w:val="24"/>
        </w:rPr>
        <w:t xml:space="preserve"> </w:t>
      </w:r>
      <w:r w:rsidRPr="00393CC8">
        <w:rPr>
          <w:rFonts w:ascii="Times New Roman" w:hAnsi="Times New Roman" w:cs="Times New Roman"/>
          <w:sz w:val="24"/>
          <w:szCs w:val="24"/>
        </w:rPr>
        <w:t>Pendidikan dan pelatihan harus dilakukan secara kontinyu agar terlihat hasilnya secara nyata</w:t>
      </w:r>
      <w:r w:rsidR="004B0569" w:rsidRPr="00393CC8">
        <w:rPr>
          <w:rFonts w:ascii="Times New Roman" w:hAnsi="Times New Roman" w:cs="Times New Roman"/>
          <w:sz w:val="24"/>
          <w:szCs w:val="24"/>
        </w:rPr>
        <w:t xml:space="preserve"> o</w:t>
      </w:r>
      <w:r w:rsidRPr="00393CC8">
        <w:rPr>
          <w:rFonts w:ascii="Times New Roman" w:hAnsi="Times New Roman" w:cs="Times New Roman"/>
          <w:sz w:val="24"/>
          <w:szCs w:val="24"/>
        </w:rPr>
        <w:t>leh sebab</w:t>
      </w:r>
      <w:r w:rsidR="004B0569" w:rsidRPr="00393CC8">
        <w:rPr>
          <w:rFonts w:ascii="Times New Roman" w:hAnsi="Times New Roman" w:cs="Times New Roman"/>
          <w:sz w:val="24"/>
          <w:szCs w:val="24"/>
        </w:rPr>
        <w:t xml:space="preserve"> itu</w:t>
      </w:r>
      <w:r w:rsidRPr="00393CC8">
        <w:rPr>
          <w:rFonts w:ascii="Times New Roman" w:hAnsi="Times New Roman" w:cs="Times New Roman"/>
          <w:sz w:val="24"/>
          <w:szCs w:val="24"/>
        </w:rPr>
        <w:t xml:space="preserve"> pendidikan dan pelatihan yang dapat dikembangkan adalah pendididikan dan pelatihan formal dan informal</w:t>
      </w:r>
      <w:r w:rsidR="0017231A">
        <w:rPr>
          <w:rFonts w:ascii="Times New Roman" w:hAnsi="Times New Roman" w:cs="Times New Roman"/>
          <w:sz w:val="24"/>
          <w:szCs w:val="24"/>
        </w:rPr>
        <w:t>,</w:t>
      </w:r>
      <w:r w:rsidR="00D104E6" w:rsidRPr="00393CC8">
        <w:rPr>
          <w:rFonts w:ascii="Times New Roman" w:hAnsi="Times New Roman" w:cs="Times New Roman"/>
          <w:sz w:val="24"/>
          <w:szCs w:val="24"/>
        </w:rPr>
        <w:t xml:space="preserve"> </w:t>
      </w:r>
      <w:r w:rsidR="0017231A">
        <w:rPr>
          <w:rFonts w:ascii="Times New Roman" w:hAnsi="Times New Roman" w:cs="Times New Roman"/>
          <w:sz w:val="24"/>
          <w:szCs w:val="24"/>
        </w:rPr>
        <w:t>m</w:t>
      </w:r>
      <w:r w:rsidRPr="00393CC8">
        <w:rPr>
          <w:rFonts w:ascii="Times New Roman" w:hAnsi="Times New Roman" w:cs="Times New Roman"/>
          <w:sz w:val="24"/>
          <w:szCs w:val="24"/>
        </w:rPr>
        <w:t xml:space="preserve">aka </w:t>
      </w:r>
      <w:r w:rsidR="0017231A">
        <w:rPr>
          <w:rFonts w:ascii="Times New Roman" w:hAnsi="Times New Roman" w:cs="Times New Roman"/>
          <w:sz w:val="24"/>
          <w:szCs w:val="24"/>
        </w:rPr>
        <w:t>pada</w:t>
      </w:r>
      <w:r w:rsidRPr="00393CC8">
        <w:rPr>
          <w:rFonts w:ascii="Times New Roman" w:hAnsi="Times New Roman" w:cs="Times New Roman"/>
          <w:sz w:val="24"/>
          <w:szCs w:val="24"/>
        </w:rPr>
        <w:t xml:space="preserve"> </w:t>
      </w:r>
      <w:r w:rsidR="008F0026" w:rsidRPr="00393CC8">
        <w:rPr>
          <w:rFonts w:ascii="Times New Roman" w:hAnsi="Times New Roman" w:cs="Times New Roman"/>
          <w:sz w:val="24"/>
          <w:szCs w:val="24"/>
          <w:lang w:val="en-US"/>
        </w:rPr>
        <w:t>DISKOMINFOTIK</w:t>
      </w:r>
      <w:r w:rsidR="00CD283B">
        <w:rPr>
          <w:rFonts w:ascii="Times New Roman" w:hAnsi="Times New Roman" w:cs="Times New Roman"/>
          <w:sz w:val="24"/>
          <w:szCs w:val="24"/>
        </w:rPr>
        <w:t xml:space="preserve"> </w:t>
      </w:r>
      <w:r w:rsidRPr="00393CC8">
        <w:rPr>
          <w:rFonts w:ascii="Times New Roman" w:hAnsi="Times New Roman" w:cs="Times New Roman"/>
          <w:sz w:val="24"/>
          <w:szCs w:val="24"/>
        </w:rPr>
        <w:t xml:space="preserve">pendidikan dan pelatihan formal dan informal penting untuk meningkatkan kinerja. Pendidikan formal </w:t>
      </w:r>
      <w:r w:rsidRPr="00393CC8">
        <w:rPr>
          <w:rFonts w:ascii="Times New Roman" w:hAnsi="Times New Roman" w:cs="Times New Roman"/>
          <w:sz w:val="24"/>
          <w:szCs w:val="24"/>
        </w:rPr>
        <w:t xml:space="preserve">meliputi program-program resmi seperti kursus dan seminar, sementara pendidikan informal melibatkan pengalaman kerja, mentoring, dan diskusi antar-karyawan. Dengan demikian, pendidikan dan pelatihan bukan hanya investasi dalam pengembangan individu, tetapi juga merupakan investasi dalam kesuksesan jangka panjang organisasi. Melalui penerapan strategi ini, </w:t>
      </w:r>
      <w:r w:rsidR="008F0026"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Kabupaten Bima dapat memastikan bahwa karyawan memiliki keterampilan dan pengetahuan yang diperlukan untuk menghadapi tantangan masa depan dan mendorong pertumbuhan dan inovasi di seluruh organisasi.</w:t>
      </w:r>
      <w:r w:rsidR="004B0569"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Dengan mengadopsi pendekatan yang berkelanjutan terhadap pengembangan karyawan, </w:t>
      </w:r>
      <w:r w:rsidR="003E217B" w:rsidRPr="00393CC8">
        <w:rPr>
          <w:rFonts w:ascii="Times New Roman" w:hAnsi="Times New Roman" w:cs="Times New Roman"/>
          <w:sz w:val="24"/>
          <w:szCs w:val="24"/>
        </w:rPr>
        <w:t>organisasi</w:t>
      </w:r>
      <w:r w:rsidRPr="00393CC8">
        <w:rPr>
          <w:rFonts w:ascii="Times New Roman" w:hAnsi="Times New Roman" w:cs="Times New Roman"/>
          <w:sz w:val="24"/>
          <w:szCs w:val="24"/>
        </w:rPr>
        <w:t xml:space="preserve"> dapat memastikan bahwa keterampilan dan pengetahuan karyawan terus diperbarui dan ditingkatkan sesuai dengan perkembangan teknologi, kebutuhan industri, dan tuntutan pasar. Ini memungkinkan organisasi untuk tetap kompetitif dan relevan di pasar yang terus berubah. Selain itu, pendidikan dan pelatihan juga dapat digunakan sebagai alat untuk mengidentifikasi dan mengembangkan bakat internal. Dengan memberikan kesempatan kepada karyawan untuk mengikuti program pengembangan khusus, seperti program mentor</w:t>
      </w:r>
      <w:r w:rsidR="00661570">
        <w:rPr>
          <w:rFonts w:ascii="Times New Roman" w:hAnsi="Times New Roman" w:cs="Times New Roman"/>
          <w:sz w:val="24"/>
          <w:szCs w:val="24"/>
        </w:rPr>
        <w:t xml:space="preserve">ing </w:t>
      </w:r>
      <w:r w:rsidR="008D5FB1" w:rsidRPr="00393CC8">
        <w:rPr>
          <w:rFonts w:ascii="Times New Roman" w:hAnsi="Times New Roman" w:cs="Times New Roman"/>
          <w:sz w:val="24"/>
          <w:szCs w:val="24"/>
          <w:lang w:val="en-US"/>
        </w:rPr>
        <w:t>DISKOMINFOTIK</w:t>
      </w:r>
      <w:r w:rsidR="008D5FB1" w:rsidRPr="00393CC8">
        <w:rPr>
          <w:rFonts w:ascii="Times New Roman" w:hAnsi="Times New Roman" w:cs="Times New Roman"/>
          <w:sz w:val="24"/>
          <w:szCs w:val="24"/>
        </w:rPr>
        <w:t xml:space="preserve"> </w:t>
      </w:r>
      <w:r w:rsidRPr="00393CC8">
        <w:rPr>
          <w:rFonts w:ascii="Times New Roman" w:hAnsi="Times New Roman" w:cs="Times New Roman"/>
          <w:sz w:val="24"/>
          <w:szCs w:val="24"/>
        </w:rPr>
        <w:t>Kabupaten Bima dapat mengidentifikasi individu yang memiliki potensi untuk berkembang menjadi pemimpin masa depan atau ahli dalam bidang tertentu.</w:t>
      </w:r>
      <w:r w:rsidR="00046442" w:rsidRPr="00393CC8">
        <w:rPr>
          <w:rFonts w:ascii="Times New Roman" w:hAnsi="Times New Roman" w:cs="Times New Roman"/>
          <w:sz w:val="24"/>
          <w:szCs w:val="24"/>
        </w:rPr>
        <w:t xml:space="preserve"> Hal ini senada dengan yang diutarakan oleh Mathis</w:t>
      </w:r>
      <w:r w:rsidR="004503AF" w:rsidRPr="00393CC8">
        <w:rPr>
          <w:rFonts w:ascii="Times New Roman" w:hAnsi="Times New Roman" w:cs="Times New Roman"/>
          <w:sz w:val="24"/>
          <w:szCs w:val="24"/>
        </w:rPr>
        <w:t xml:space="preserve"> &amp; </w:t>
      </w:r>
      <w:r w:rsidR="00046442" w:rsidRPr="00393CC8">
        <w:rPr>
          <w:rFonts w:ascii="Times New Roman" w:hAnsi="Times New Roman" w:cs="Times New Roman"/>
          <w:sz w:val="24"/>
          <w:szCs w:val="24"/>
        </w:rPr>
        <w:t>Jackson</w:t>
      </w:r>
      <w:r w:rsidR="004503AF" w:rsidRPr="00393CC8">
        <w:rPr>
          <w:rFonts w:ascii="Times New Roman" w:hAnsi="Times New Roman" w:cs="Times New Roman"/>
          <w:sz w:val="24"/>
          <w:szCs w:val="24"/>
        </w:rPr>
        <w:t xml:space="preserve"> </w:t>
      </w:r>
      <w:r w:rsidR="00810252" w:rsidRPr="00393CC8">
        <w:rPr>
          <w:rFonts w:ascii="Times New Roman" w:hAnsi="Times New Roman" w:cs="Times New Roman"/>
          <w:sz w:val="24"/>
          <w:szCs w:val="24"/>
        </w:rPr>
        <w:t xml:space="preserve">dalam </w:t>
      </w:r>
      <w:r w:rsidR="00FF7C7A" w:rsidRPr="00393CC8">
        <w:rPr>
          <w:rFonts w:ascii="Times New Roman" w:hAnsi="Times New Roman" w:cs="Times New Roman"/>
          <w:sz w:val="24"/>
          <w:szCs w:val="24"/>
        </w:rPr>
        <w:t xml:space="preserve">(Apriliana &amp; Nawangsari, 2021) </w:t>
      </w:r>
      <w:r w:rsidR="009669B7" w:rsidRPr="00393CC8">
        <w:rPr>
          <w:rFonts w:ascii="Times New Roman" w:hAnsi="Times New Roman" w:cs="Times New Roman"/>
          <w:sz w:val="24"/>
          <w:szCs w:val="24"/>
        </w:rPr>
        <w:t xml:space="preserve">dimana </w:t>
      </w:r>
      <w:r w:rsidR="00046442" w:rsidRPr="00393CC8">
        <w:rPr>
          <w:rFonts w:ascii="Times New Roman" w:hAnsi="Times New Roman" w:cs="Times New Roman"/>
          <w:sz w:val="24"/>
          <w:szCs w:val="24"/>
        </w:rPr>
        <w:t xml:space="preserve">terdapat empat tahapan atau proses pelatihan guna mewujudkan </w:t>
      </w:r>
      <w:r w:rsidR="009669B7" w:rsidRPr="00393CC8">
        <w:rPr>
          <w:rFonts w:ascii="Times New Roman" w:hAnsi="Times New Roman" w:cs="Times New Roman"/>
          <w:sz w:val="24"/>
          <w:szCs w:val="24"/>
        </w:rPr>
        <w:t xml:space="preserve">Sumber Daya Manusia </w:t>
      </w:r>
      <w:r w:rsidR="00046442" w:rsidRPr="00393CC8">
        <w:rPr>
          <w:rFonts w:ascii="Times New Roman" w:hAnsi="Times New Roman" w:cs="Times New Roman"/>
          <w:sz w:val="24"/>
          <w:szCs w:val="24"/>
        </w:rPr>
        <w:t xml:space="preserve">(SDM) yang berkualitas </w:t>
      </w:r>
      <w:r w:rsidR="00E46A59" w:rsidRPr="00393CC8">
        <w:rPr>
          <w:rFonts w:ascii="Times New Roman" w:hAnsi="Times New Roman" w:cs="Times New Roman"/>
          <w:sz w:val="24"/>
          <w:szCs w:val="24"/>
        </w:rPr>
        <w:t xml:space="preserve">salah satunya </w:t>
      </w:r>
      <w:r w:rsidR="00046442" w:rsidRPr="00393CC8">
        <w:rPr>
          <w:rFonts w:ascii="Times New Roman" w:hAnsi="Times New Roman" w:cs="Times New Roman"/>
          <w:sz w:val="24"/>
          <w:szCs w:val="24"/>
        </w:rPr>
        <w:t xml:space="preserve">melalui </w:t>
      </w:r>
      <w:r w:rsidR="009669B7" w:rsidRPr="00393CC8">
        <w:rPr>
          <w:rFonts w:ascii="Times New Roman" w:hAnsi="Times New Roman" w:cs="Times New Roman"/>
          <w:sz w:val="24"/>
          <w:szCs w:val="24"/>
        </w:rPr>
        <w:t xml:space="preserve">pendidikan dan </w:t>
      </w:r>
      <w:r w:rsidR="00046442" w:rsidRPr="00393CC8">
        <w:rPr>
          <w:rFonts w:ascii="Times New Roman" w:hAnsi="Times New Roman" w:cs="Times New Roman"/>
          <w:sz w:val="24"/>
          <w:szCs w:val="24"/>
        </w:rPr>
        <w:t>pelatihan</w:t>
      </w:r>
      <w:r w:rsidR="00FF7C7A" w:rsidRPr="00393CC8">
        <w:rPr>
          <w:rFonts w:ascii="Times New Roman" w:hAnsi="Times New Roman" w:cs="Times New Roman"/>
          <w:sz w:val="24"/>
          <w:szCs w:val="24"/>
        </w:rPr>
        <w:t>.</w:t>
      </w:r>
      <w:r w:rsidR="009669B7" w:rsidRPr="00393CC8">
        <w:rPr>
          <w:rFonts w:ascii="Times New Roman" w:hAnsi="Times New Roman" w:cs="Times New Roman"/>
          <w:sz w:val="24"/>
          <w:szCs w:val="24"/>
        </w:rPr>
        <w:t xml:space="preserve"> </w:t>
      </w:r>
    </w:p>
    <w:p w14:paraId="043BCE90" w14:textId="075009B2" w:rsidR="002272B2" w:rsidRPr="007E63FB" w:rsidRDefault="00A27EFD" w:rsidP="00186955">
      <w:pPr>
        <w:spacing w:after="0"/>
        <w:jc w:val="both"/>
        <w:rPr>
          <w:rFonts w:ascii="Times New Roman" w:hAnsi="Times New Roman" w:cs="Times New Roman"/>
          <w:b/>
          <w:sz w:val="24"/>
          <w:szCs w:val="24"/>
        </w:rPr>
      </w:pPr>
      <w:r w:rsidRPr="007E63FB">
        <w:rPr>
          <w:rFonts w:ascii="Times New Roman" w:hAnsi="Times New Roman" w:cs="Times New Roman"/>
          <w:b/>
          <w:sz w:val="24"/>
          <w:szCs w:val="24"/>
        </w:rPr>
        <w:t>Pengembangan Kepemimpinan</w:t>
      </w:r>
    </w:p>
    <w:p w14:paraId="0DF246E9" w14:textId="3B288917" w:rsidR="00A27EFD" w:rsidRPr="00393CC8" w:rsidRDefault="006A6017" w:rsidP="007E63FB">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Aristana </w:t>
      </w:r>
      <w:r w:rsidR="000B70B0" w:rsidRPr="00393CC8">
        <w:rPr>
          <w:rFonts w:ascii="Times New Roman" w:hAnsi="Times New Roman" w:cs="Times New Roman"/>
          <w:sz w:val="24"/>
          <w:szCs w:val="24"/>
        </w:rPr>
        <w:t>dkk (20</w:t>
      </w:r>
      <w:r w:rsidRPr="00393CC8">
        <w:rPr>
          <w:rFonts w:ascii="Times New Roman" w:hAnsi="Times New Roman" w:cs="Times New Roman"/>
          <w:sz w:val="24"/>
          <w:szCs w:val="24"/>
        </w:rPr>
        <w:t>22</w:t>
      </w:r>
      <w:r w:rsidR="000B70B0" w:rsidRPr="00393CC8">
        <w:rPr>
          <w:rFonts w:ascii="Times New Roman" w:hAnsi="Times New Roman" w:cs="Times New Roman"/>
          <w:sz w:val="24"/>
          <w:szCs w:val="24"/>
        </w:rPr>
        <w:t xml:space="preserve">) </w:t>
      </w:r>
      <w:r w:rsidR="007479AD" w:rsidRPr="00393CC8">
        <w:rPr>
          <w:rFonts w:ascii="Times New Roman" w:hAnsi="Times New Roman" w:cs="Times New Roman"/>
          <w:sz w:val="24"/>
          <w:szCs w:val="24"/>
        </w:rPr>
        <w:t xml:space="preserve">menekankan pentingnya kepemimpinan yang bukan hanya berorientasi pada pengaruh dan otoritas, tetapi juga mempertimbangkan aspek-aspek </w:t>
      </w:r>
      <w:r w:rsidR="007479AD" w:rsidRPr="00393CC8">
        <w:rPr>
          <w:rFonts w:ascii="Times New Roman" w:hAnsi="Times New Roman" w:cs="Times New Roman"/>
          <w:sz w:val="24"/>
          <w:szCs w:val="24"/>
        </w:rPr>
        <w:lastRenderedPageBreak/>
        <w:t>aspirasional, semangat, moralitas, dan kreativitas dalam memimpin.</w:t>
      </w:r>
      <w:r w:rsidR="00153D89"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Oleh sebab</w:t>
      </w:r>
      <w:r w:rsidR="00153D89" w:rsidRPr="00393CC8">
        <w:rPr>
          <w:rFonts w:ascii="Times New Roman" w:hAnsi="Times New Roman" w:cs="Times New Roman"/>
          <w:sz w:val="24"/>
          <w:szCs w:val="24"/>
        </w:rPr>
        <w:t xml:space="preserve"> itu</w:t>
      </w:r>
      <w:r w:rsidR="00A27EFD" w:rsidRPr="00393CC8">
        <w:rPr>
          <w:rFonts w:ascii="Times New Roman" w:hAnsi="Times New Roman" w:cs="Times New Roman"/>
          <w:sz w:val="24"/>
          <w:szCs w:val="24"/>
        </w:rPr>
        <w:t xml:space="preserve"> Pengembangan kepemimpinan merupakan rangkaian upaya dan inisiatif yang ditujukan untuk memperkuat keterampilan dan kapasitas kepemimpinan individu agar lebih efektif dalam mem</w:t>
      </w:r>
      <w:r w:rsidR="003B5416" w:rsidRPr="00393CC8">
        <w:rPr>
          <w:rFonts w:ascii="Times New Roman" w:hAnsi="Times New Roman" w:cs="Times New Roman"/>
          <w:sz w:val="24"/>
          <w:szCs w:val="24"/>
        </w:rPr>
        <w:t>p</w:t>
      </w:r>
      <w:r w:rsidR="00A27EFD" w:rsidRPr="00393CC8">
        <w:rPr>
          <w:rFonts w:ascii="Times New Roman" w:hAnsi="Times New Roman" w:cs="Times New Roman"/>
          <w:sz w:val="24"/>
          <w:szCs w:val="24"/>
        </w:rPr>
        <w:t>engaruhi, mengarahkan, dan menginspirasi orang lain dalam mencapai tujuan spesifik dalam lingkungan kerja atau organisasi.</w:t>
      </w:r>
      <w:r w:rsidR="002272B2" w:rsidRPr="00393CC8">
        <w:rPr>
          <w:rFonts w:ascii="Times New Roman" w:hAnsi="Times New Roman" w:cs="Times New Roman"/>
          <w:sz w:val="24"/>
          <w:szCs w:val="24"/>
          <w:lang w:val="en-US"/>
        </w:rPr>
        <w:t xml:space="preserve"> </w:t>
      </w:r>
      <w:r w:rsidR="00A27EFD" w:rsidRPr="00393CC8">
        <w:rPr>
          <w:rFonts w:ascii="Times New Roman" w:hAnsi="Times New Roman" w:cs="Times New Roman"/>
          <w:sz w:val="24"/>
          <w:szCs w:val="24"/>
        </w:rPr>
        <w:t>Adapun yang bisa dilakukan adalah identifikasi terhadap karyawan yang menunjukkan potensi kepemimpinan atau menunjukkan ciri sebagai seorang pemimpin, beberapa cirinya dapat dilihat yaitu seperti keterampilan komunikasi, inisiatif, dan kemampuan untuk memotivasi dan mempengaruhi orang lain</w:t>
      </w:r>
      <w:r w:rsidR="00E47BE9" w:rsidRPr="00393CC8">
        <w:rPr>
          <w:rFonts w:ascii="Times New Roman" w:hAnsi="Times New Roman" w:cs="Times New Roman"/>
          <w:sz w:val="24"/>
          <w:szCs w:val="24"/>
          <w:lang w:val="en-US"/>
        </w:rPr>
        <w:t>.</w:t>
      </w:r>
      <w:r w:rsidR="00153D89"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Setelah karyawan berpotensi diidentifikasi, </w:t>
      </w:r>
      <w:r w:rsidR="001E10D9" w:rsidRPr="00393CC8">
        <w:rPr>
          <w:rFonts w:ascii="Times New Roman" w:hAnsi="Times New Roman" w:cs="Times New Roman"/>
          <w:sz w:val="24"/>
          <w:szCs w:val="24"/>
          <w:lang w:val="en-US"/>
        </w:rPr>
        <w:t>DISKOMINFOTIK</w:t>
      </w:r>
      <w:r w:rsidR="00A27EFD" w:rsidRPr="00393CC8">
        <w:rPr>
          <w:rFonts w:ascii="Times New Roman" w:hAnsi="Times New Roman" w:cs="Times New Roman"/>
          <w:sz w:val="24"/>
          <w:szCs w:val="24"/>
        </w:rPr>
        <w:t xml:space="preserve"> menyelenggarakan program pelatihan kepemimpinan yang komprehensif. Program ini dirancang untuk mengembangkan berbagai aspek kepemimpinan, termasuk kepemimpinan situasional, pengelolaan tim, dan pembangunan visi organisasi. Pelatihan kepemimpinan situasional menjadi fokus utama, karena pentingnya kemampuan untuk menyesuaikan pendekatan kepemimpinan dengan beragam situasi yang dihadapi oleh organisasi. Para karyawan belajar untuk memahami bahwa tidak ada satu gaya kepemimpinan yang cocok untuk semua situasi, dan mereka dilatih untuk mengidentifikasi dan menerapkan pendekatan yang paling sesuai dalam setiap konteks. Selain itu, karyawan juga diberikan pelatihan dalam pengelolaan tim yang efektif. Mereka mempelajari keterampilan untuk memotivasi anggota tim, menetapkan tujuan yang jelas, dan mengelola konflik, sehingga dapat membentuk tim yang kuat dan berkinerja tinggi.</w:t>
      </w:r>
    </w:p>
    <w:p w14:paraId="45FABF96" w14:textId="1B85A82E" w:rsidR="0021662A" w:rsidRPr="00393CC8" w:rsidRDefault="00A27EFD" w:rsidP="007E63FB">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Delegasi menjadi aspek penting dalam pelatihan kepemimpinan, karena kemampuan untuk mendelegasikan tugas dengan tepat merupakan salah satu </w:t>
      </w:r>
      <w:r w:rsidRPr="00393CC8">
        <w:rPr>
          <w:rFonts w:ascii="Times New Roman" w:hAnsi="Times New Roman" w:cs="Times New Roman"/>
          <w:sz w:val="24"/>
          <w:szCs w:val="24"/>
        </w:rPr>
        <w:t xml:space="preserve">keterampilan yang krusial bagi seorang pemimpin. Karyawan dilatih untuk memahami kapan dan kepada siapa mereka harus mendelegasikan tugas, serta cara memberikan arahan yang jelas dan mendukung kepada anggota tim. Terakhir, pembangunan visi organisasi menjadi fokus akhir dari program pelatihan kepemimpinan. Para karyawan belajar tentang pentingnya memiliki visi yang jelas tentang arah dan tujuan organisasi, serta bagaimana mengkomunikasikan visi ini secara efektif kepada anggota tim. Dengan menerapkan strategi pengembangan kepemimpinan ini, </w:t>
      </w:r>
      <w:r w:rsidR="001E10D9" w:rsidRPr="00393CC8">
        <w:rPr>
          <w:rFonts w:ascii="Times New Roman" w:hAnsi="Times New Roman" w:cs="Times New Roman"/>
          <w:sz w:val="24"/>
          <w:szCs w:val="24"/>
          <w:lang w:val="en-US"/>
        </w:rPr>
        <w:t>DISKOMINFOTIK</w:t>
      </w:r>
      <w:r w:rsidR="001E10D9" w:rsidRPr="00393CC8">
        <w:rPr>
          <w:rFonts w:ascii="Times New Roman" w:hAnsi="Times New Roman" w:cs="Times New Roman"/>
          <w:sz w:val="24"/>
          <w:szCs w:val="24"/>
        </w:rPr>
        <w:t xml:space="preserve"> </w:t>
      </w:r>
      <w:r w:rsidRPr="00393CC8">
        <w:rPr>
          <w:rFonts w:ascii="Times New Roman" w:hAnsi="Times New Roman" w:cs="Times New Roman"/>
          <w:sz w:val="24"/>
          <w:szCs w:val="24"/>
        </w:rPr>
        <w:t>berharap dapat membangun tim yang efektif dan memotivasi karyawan untuk mencapai tujuan organisasi dengan lebih efisien.</w:t>
      </w:r>
    </w:p>
    <w:p w14:paraId="1AA43150" w14:textId="5E9DFD20" w:rsidR="00A27EFD" w:rsidRDefault="00A27EFD" w:rsidP="007E63FB">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Selain strategi pengembangan kepemimpinan, </w:t>
      </w:r>
      <w:r w:rsidR="00D11410" w:rsidRPr="00393CC8">
        <w:rPr>
          <w:rFonts w:ascii="Times New Roman" w:hAnsi="Times New Roman" w:cs="Times New Roman"/>
          <w:sz w:val="24"/>
          <w:szCs w:val="24"/>
          <w:lang w:val="en-US"/>
        </w:rPr>
        <w:t>DISKOMINFOTIK</w:t>
      </w:r>
      <w:r w:rsidR="00D11410"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juga mengadopsi pendekatan yang inklusif dan berkelanjutan dalam meningkatkan kinerja organisasi melalui pengembangan karyawan. Salah satu langkah yang diambil adalah menciptakan budaya belajar yang terbuka, dimana karyawan didorong untuk terus mengembangkan keterampilan dan pengetahuan mereka. Ini dapat dilakukan melalui penyelenggaraan berbagai pelatihan dan </w:t>
      </w:r>
      <w:r w:rsidRPr="00393CC8">
        <w:rPr>
          <w:rFonts w:ascii="Times New Roman" w:hAnsi="Times New Roman" w:cs="Times New Roman"/>
          <w:i/>
          <w:iCs/>
          <w:sz w:val="24"/>
          <w:szCs w:val="24"/>
        </w:rPr>
        <w:t>workshop</w:t>
      </w:r>
      <w:r w:rsidRPr="00393CC8">
        <w:rPr>
          <w:rFonts w:ascii="Times New Roman" w:hAnsi="Times New Roman" w:cs="Times New Roman"/>
          <w:sz w:val="24"/>
          <w:szCs w:val="24"/>
        </w:rPr>
        <w:t xml:space="preserve"> yang relevan dengan bidang kerja mereka, serta memberikan akses ke sumber daya pendidikan dan pelatihan online.</w:t>
      </w:r>
    </w:p>
    <w:p w14:paraId="6411928C" w14:textId="77777777" w:rsidR="0068367C" w:rsidRPr="00393CC8" w:rsidRDefault="0068367C" w:rsidP="007E63FB">
      <w:pPr>
        <w:spacing w:after="0"/>
        <w:ind w:firstLine="720"/>
        <w:jc w:val="both"/>
        <w:rPr>
          <w:rFonts w:ascii="Times New Roman" w:hAnsi="Times New Roman" w:cs="Times New Roman"/>
          <w:sz w:val="24"/>
          <w:szCs w:val="24"/>
        </w:rPr>
      </w:pPr>
    </w:p>
    <w:p w14:paraId="28047FCA" w14:textId="0AE392B8" w:rsidR="00A27EFD" w:rsidRPr="007E63FB" w:rsidRDefault="00A27EFD" w:rsidP="00186955">
      <w:pPr>
        <w:spacing w:after="0"/>
        <w:jc w:val="both"/>
        <w:rPr>
          <w:rFonts w:ascii="Times New Roman" w:hAnsi="Times New Roman" w:cs="Times New Roman"/>
          <w:b/>
          <w:sz w:val="24"/>
          <w:szCs w:val="24"/>
        </w:rPr>
      </w:pPr>
      <w:r w:rsidRPr="007E63FB">
        <w:rPr>
          <w:rFonts w:ascii="Times New Roman" w:hAnsi="Times New Roman" w:cs="Times New Roman"/>
          <w:b/>
          <w:sz w:val="24"/>
          <w:szCs w:val="24"/>
        </w:rPr>
        <w:t>Mentoring</w:t>
      </w:r>
    </w:p>
    <w:p w14:paraId="3B20E0E9" w14:textId="54B8B66A" w:rsidR="00C65508" w:rsidRDefault="00A27EFD" w:rsidP="00EE38D8">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Upaya pengembangan karyawan dalam meningkatkan kinerja organisasi dapat dilakukan melalui penerapan strategi </w:t>
      </w:r>
      <w:r w:rsidRPr="00393CC8">
        <w:rPr>
          <w:rFonts w:ascii="Times New Roman" w:hAnsi="Times New Roman" w:cs="Times New Roman"/>
          <w:i/>
          <w:iCs/>
          <w:sz w:val="24"/>
          <w:szCs w:val="24"/>
        </w:rPr>
        <w:t>mentorship</w:t>
      </w:r>
      <w:r w:rsidRPr="00393CC8">
        <w:rPr>
          <w:rFonts w:ascii="Times New Roman" w:hAnsi="Times New Roman" w:cs="Times New Roman"/>
          <w:sz w:val="24"/>
          <w:szCs w:val="24"/>
        </w:rPr>
        <w:t xml:space="preserve"> yang dirancang untuk mendukung pertumbuhan dan perkembangan karyawan. Mentoring adalah proses pembelajaran dan pengembangan di mana seorang individu yang lebih berpengalaman dan memiliki pengetahuan yang lebih luas</w:t>
      </w:r>
      <w:r w:rsidR="00FA1961">
        <w:rPr>
          <w:rFonts w:ascii="Times New Roman" w:hAnsi="Times New Roman" w:cs="Times New Roman"/>
          <w:sz w:val="24"/>
          <w:szCs w:val="24"/>
        </w:rPr>
        <w:t xml:space="preserve">, </w:t>
      </w:r>
      <w:r w:rsidRPr="00393CC8">
        <w:rPr>
          <w:rFonts w:ascii="Times New Roman" w:hAnsi="Times New Roman" w:cs="Times New Roman"/>
          <w:sz w:val="24"/>
          <w:szCs w:val="24"/>
        </w:rPr>
        <w:t xml:space="preserve">memberikan bimbingan, nasihat, dan dukungan kepada individu yang kurang </w:t>
      </w:r>
      <w:r w:rsidRPr="00393CC8">
        <w:rPr>
          <w:rFonts w:ascii="Times New Roman" w:hAnsi="Times New Roman" w:cs="Times New Roman"/>
          <w:sz w:val="24"/>
          <w:szCs w:val="24"/>
        </w:rPr>
        <w:lastRenderedPageBreak/>
        <w:t>berpengalaman atau baru memasuki suatu profesi atau organisas</w:t>
      </w:r>
      <w:r w:rsidR="00FA1961">
        <w:rPr>
          <w:rFonts w:ascii="Times New Roman" w:hAnsi="Times New Roman" w:cs="Times New Roman"/>
          <w:sz w:val="24"/>
          <w:szCs w:val="24"/>
        </w:rPr>
        <w:t>i</w:t>
      </w:r>
      <w:r w:rsidR="00EA080D" w:rsidRPr="00393CC8">
        <w:rPr>
          <w:rFonts w:ascii="Times New Roman" w:hAnsi="Times New Roman" w:cs="Times New Roman"/>
          <w:sz w:val="24"/>
          <w:szCs w:val="24"/>
          <w:lang w:val="en-US"/>
        </w:rPr>
        <w:t>.</w:t>
      </w:r>
      <w:r w:rsidR="001B4E05"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rPr>
        <w:t xml:space="preserve">Program </w:t>
      </w:r>
      <w:r w:rsidRPr="00393CC8">
        <w:rPr>
          <w:rFonts w:ascii="Times New Roman" w:hAnsi="Times New Roman" w:cs="Times New Roman"/>
          <w:i/>
          <w:iCs/>
          <w:sz w:val="24"/>
          <w:szCs w:val="24"/>
        </w:rPr>
        <w:t>mentorship</w:t>
      </w:r>
      <w:r w:rsidRPr="00393CC8">
        <w:rPr>
          <w:rFonts w:ascii="Times New Roman" w:hAnsi="Times New Roman" w:cs="Times New Roman"/>
          <w:sz w:val="24"/>
          <w:szCs w:val="24"/>
        </w:rPr>
        <w:t xml:space="preserve"> ini bertujuan untuk memfasilitasi transfer pengetahuan dan pengalaman antara karyawan yang lebih berpengalaman dan rekan-rekan yang lebih junior. Dengan adanya </w:t>
      </w:r>
      <w:r w:rsidRPr="00393CC8">
        <w:rPr>
          <w:rFonts w:ascii="Times New Roman" w:hAnsi="Times New Roman" w:cs="Times New Roman"/>
          <w:i/>
          <w:iCs/>
          <w:sz w:val="24"/>
          <w:szCs w:val="24"/>
        </w:rPr>
        <w:t>mentorship,</w:t>
      </w:r>
      <w:r w:rsidRPr="00393CC8">
        <w:rPr>
          <w:rFonts w:ascii="Times New Roman" w:hAnsi="Times New Roman" w:cs="Times New Roman"/>
          <w:sz w:val="24"/>
          <w:szCs w:val="24"/>
        </w:rPr>
        <w:t xml:space="preserve"> karyawan yang lebih junior memiliki akses langsung kepada sumber daya yang berpengalaman dan dapat memperoleh pandangan yang berharga tentang berbagai aspek pekerjaan dan tantangan yang mungkin mereka hadapi. Selain itu, mentoring juga menciptakan lingkungan dimana karyawan merasa didukung dan didorong untuk mengembangkan diri mereka sendiri. Melalui hubungan </w:t>
      </w:r>
      <w:r w:rsidRPr="00FA1961">
        <w:rPr>
          <w:rFonts w:ascii="Times New Roman" w:hAnsi="Times New Roman" w:cs="Times New Roman"/>
          <w:i/>
          <w:iCs/>
          <w:sz w:val="24"/>
          <w:szCs w:val="24"/>
        </w:rPr>
        <w:t>mentor-mentee</w:t>
      </w:r>
      <w:r w:rsidRPr="00393CC8">
        <w:rPr>
          <w:rFonts w:ascii="Times New Roman" w:hAnsi="Times New Roman" w:cs="Times New Roman"/>
          <w:sz w:val="24"/>
          <w:szCs w:val="24"/>
        </w:rPr>
        <w:t xml:space="preserve"> yang erat, karyawan lebih mungkin untuk merasa termotivasi dan berkomitmen terhadap pertumbuhan pribadi dan profesional mereka. Selain itu, </w:t>
      </w:r>
      <w:r w:rsidRPr="00393CC8">
        <w:rPr>
          <w:rFonts w:ascii="Times New Roman" w:hAnsi="Times New Roman" w:cs="Times New Roman"/>
          <w:i/>
          <w:iCs/>
          <w:sz w:val="24"/>
          <w:szCs w:val="24"/>
        </w:rPr>
        <w:t>mentorship</w:t>
      </w:r>
      <w:r w:rsidRPr="00393CC8">
        <w:rPr>
          <w:rFonts w:ascii="Times New Roman" w:hAnsi="Times New Roman" w:cs="Times New Roman"/>
          <w:sz w:val="24"/>
          <w:szCs w:val="24"/>
        </w:rPr>
        <w:t xml:space="preserve"> juga menciptakan jaringan yang kuat di dalam organisasi, dimana karyawan dapat berbagi ide, masalah, dan solusi, yang pada gilirannya dapat meningkatkan kolaborasi dan kreativitas</w:t>
      </w:r>
      <w:r w:rsidR="0073684B" w:rsidRPr="00393CC8">
        <w:rPr>
          <w:rFonts w:ascii="Times New Roman" w:hAnsi="Times New Roman" w:cs="Times New Roman"/>
          <w:sz w:val="24"/>
          <w:szCs w:val="24"/>
        </w:rPr>
        <w:t xml:space="preserve"> </w:t>
      </w:r>
      <w:r w:rsidR="00BE4263" w:rsidRPr="00393CC8">
        <w:rPr>
          <w:rFonts w:ascii="Times New Roman" w:hAnsi="Times New Roman" w:cs="Times New Roman"/>
          <w:sz w:val="24"/>
          <w:szCs w:val="24"/>
        </w:rPr>
        <w:t>(Kasmir, 2016).</w:t>
      </w:r>
      <w:r w:rsidRPr="00393CC8">
        <w:rPr>
          <w:rFonts w:ascii="Times New Roman" w:hAnsi="Times New Roman" w:cs="Times New Roman"/>
          <w:sz w:val="24"/>
          <w:szCs w:val="24"/>
        </w:rPr>
        <w:t xml:space="preserve"> </w:t>
      </w:r>
      <w:r w:rsidR="00D11410"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berinvestasi dalam pengembangan bakat internal, memperkuat budaya organisasi yang inklusif, dan memastikan kelangsungan serta pertumbuhan jangka panjang dari karyawan mereka. </w:t>
      </w:r>
      <w:r w:rsidRPr="00393CC8">
        <w:rPr>
          <w:rFonts w:ascii="Times New Roman" w:hAnsi="Times New Roman" w:cs="Times New Roman"/>
          <w:i/>
          <w:iCs/>
          <w:sz w:val="24"/>
          <w:szCs w:val="24"/>
        </w:rPr>
        <w:t>Mentorship</w:t>
      </w:r>
      <w:r w:rsidRPr="00393CC8">
        <w:rPr>
          <w:rFonts w:ascii="Times New Roman" w:hAnsi="Times New Roman" w:cs="Times New Roman"/>
          <w:sz w:val="24"/>
          <w:szCs w:val="24"/>
        </w:rPr>
        <w:t xml:space="preserve"> bukan hanya tentang memberikan bimbingan, tetapi juga tentang membentuk komunitas dimana pembelajaran saling berlangsung dan inovasi dipelihara. Melalui strategi ini</w:t>
      </w:r>
      <w:r w:rsidR="008F2247">
        <w:rPr>
          <w:rFonts w:ascii="Times New Roman" w:hAnsi="Times New Roman" w:cs="Times New Roman"/>
          <w:sz w:val="24"/>
          <w:szCs w:val="24"/>
        </w:rPr>
        <w:t xml:space="preserve"> </w:t>
      </w:r>
      <w:r w:rsidR="00D11410"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memperkuat fondasi karyawan yang kuat, </w:t>
      </w:r>
      <w:r w:rsidR="00855D7E" w:rsidRPr="00393CC8">
        <w:rPr>
          <w:rFonts w:ascii="Times New Roman" w:hAnsi="Times New Roman" w:cs="Times New Roman"/>
          <w:sz w:val="24"/>
          <w:szCs w:val="24"/>
        </w:rPr>
        <w:t xml:space="preserve">dan </w:t>
      </w:r>
      <w:r w:rsidRPr="00393CC8">
        <w:rPr>
          <w:rFonts w:ascii="Times New Roman" w:hAnsi="Times New Roman" w:cs="Times New Roman"/>
          <w:sz w:val="24"/>
          <w:szCs w:val="24"/>
        </w:rPr>
        <w:t>merupakan kunci untuk kesuksesan jangka panjang dalam mencapai tujuan organisasi mereka.</w:t>
      </w:r>
      <w:r w:rsidR="009A4915" w:rsidRPr="00393CC8">
        <w:rPr>
          <w:rFonts w:ascii="Times New Roman" w:hAnsi="Times New Roman" w:cs="Times New Roman"/>
          <w:sz w:val="24"/>
          <w:szCs w:val="24"/>
        </w:rPr>
        <w:t xml:space="preserve"> </w:t>
      </w:r>
      <w:r w:rsidR="00C34942" w:rsidRPr="00393CC8">
        <w:rPr>
          <w:rFonts w:ascii="Times New Roman" w:hAnsi="Times New Roman" w:cs="Times New Roman"/>
          <w:sz w:val="24"/>
          <w:szCs w:val="24"/>
        </w:rPr>
        <w:t xml:space="preserve">Secara keseluruhan, strategi mentorship yang diterapkan oleh Diskominfo tidak hanya meningkatkan kinerja individu, tetapi juga memperkuat kinerja organisasi secara keseluruhan. Dengan memperkuat kompetensi karyawan, mendorong kolaborasi dan inovasi, serta </w:t>
      </w:r>
      <w:r w:rsidR="00C34942" w:rsidRPr="00393CC8">
        <w:rPr>
          <w:rFonts w:ascii="Times New Roman" w:hAnsi="Times New Roman" w:cs="Times New Roman"/>
          <w:sz w:val="24"/>
          <w:szCs w:val="24"/>
        </w:rPr>
        <w:t>mengembangkan kepemimpinan yang efektif di</w:t>
      </w:r>
      <w:r w:rsidR="007E00ED">
        <w:rPr>
          <w:rFonts w:ascii="Times New Roman" w:hAnsi="Times New Roman" w:cs="Times New Roman"/>
          <w:sz w:val="24"/>
          <w:szCs w:val="24"/>
        </w:rPr>
        <w:t xml:space="preserve"> </w:t>
      </w:r>
      <w:r w:rsidR="00C34942" w:rsidRPr="00393CC8">
        <w:rPr>
          <w:rFonts w:ascii="Times New Roman" w:hAnsi="Times New Roman" w:cs="Times New Roman"/>
          <w:sz w:val="24"/>
          <w:szCs w:val="24"/>
        </w:rPr>
        <w:t>semua tingkatan, organisasi dapat mencapai tujuan mereka dengan lebih efisien dan berhasil dalam lingkungan yang semakin kompleks dan dinamis.</w:t>
      </w:r>
    </w:p>
    <w:p w14:paraId="766514D7" w14:textId="77777777" w:rsidR="0068367C" w:rsidRPr="00393CC8" w:rsidRDefault="0068367C" w:rsidP="00EE38D8">
      <w:pPr>
        <w:spacing w:after="0"/>
        <w:ind w:firstLine="720"/>
        <w:jc w:val="both"/>
        <w:rPr>
          <w:rFonts w:ascii="Times New Roman" w:hAnsi="Times New Roman" w:cs="Times New Roman"/>
          <w:sz w:val="24"/>
          <w:szCs w:val="24"/>
        </w:rPr>
      </w:pPr>
    </w:p>
    <w:p w14:paraId="19FF7788" w14:textId="119E0562" w:rsidR="00A27EFD" w:rsidRPr="00214795" w:rsidRDefault="00A27EFD" w:rsidP="00186955">
      <w:pPr>
        <w:spacing w:after="0"/>
        <w:jc w:val="both"/>
        <w:rPr>
          <w:rFonts w:ascii="Times New Roman" w:hAnsi="Times New Roman" w:cs="Times New Roman"/>
          <w:b/>
          <w:sz w:val="24"/>
          <w:szCs w:val="24"/>
        </w:rPr>
      </w:pPr>
      <w:r w:rsidRPr="00214795">
        <w:rPr>
          <w:rFonts w:ascii="Times New Roman" w:hAnsi="Times New Roman" w:cs="Times New Roman"/>
          <w:b/>
          <w:sz w:val="24"/>
          <w:szCs w:val="24"/>
        </w:rPr>
        <w:t>Penghargaan dan pengakuan</w:t>
      </w:r>
    </w:p>
    <w:p w14:paraId="1F338306" w14:textId="3E3F3CB8" w:rsidR="00CA6740" w:rsidRPr="00393CC8" w:rsidRDefault="00A27EFD" w:rsidP="00214795">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Penghargaan dan motivasi telah dipandang sebagai sebuah instrumen yang sangat penting dalam kinerja karyawan. </w:t>
      </w:r>
      <w:bookmarkStart w:id="0" w:name="_Hlk176434614"/>
      <w:r w:rsidR="00C028A6" w:rsidRPr="00393CC8">
        <w:rPr>
          <w:rFonts w:ascii="Times New Roman" w:hAnsi="Times New Roman" w:cs="Times New Roman"/>
          <w:sz w:val="24"/>
          <w:szCs w:val="24"/>
        </w:rPr>
        <w:t xml:space="preserve">Penghargaan dan motivasi yang diberikan pimpinan akan berdampak positif pada karyawan dimana karyawan akan merasa dihargai oleh </w:t>
      </w:r>
      <w:r w:rsidR="003E217B" w:rsidRPr="00393CC8">
        <w:rPr>
          <w:rFonts w:ascii="Times New Roman" w:hAnsi="Times New Roman" w:cs="Times New Roman"/>
          <w:sz w:val="24"/>
          <w:szCs w:val="24"/>
        </w:rPr>
        <w:t>organisasi</w:t>
      </w:r>
      <w:r w:rsidR="00C028A6" w:rsidRPr="00393CC8">
        <w:rPr>
          <w:rFonts w:ascii="Times New Roman" w:hAnsi="Times New Roman" w:cs="Times New Roman"/>
          <w:sz w:val="24"/>
          <w:szCs w:val="24"/>
        </w:rPr>
        <w:t xml:space="preserve"> atas pekerjaan apa yang telah mereka kerjakan. </w:t>
      </w:r>
      <w:r w:rsidR="003E217B" w:rsidRPr="00393CC8">
        <w:rPr>
          <w:rFonts w:ascii="Times New Roman" w:hAnsi="Times New Roman" w:cs="Times New Roman"/>
          <w:sz w:val="24"/>
          <w:szCs w:val="24"/>
        </w:rPr>
        <w:t>Organisasi</w:t>
      </w:r>
      <w:r w:rsidR="00C028A6" w:rsidRPr="00393CC8">
        <w:rPr>
          <w:rFonts w:ascii="Times New Roman" w:hAnsi="Times New Roman" w:cs="Times New Roman"/>
          <w:sz w:val="24"/>
          <w:szCs w:val="24"/>
        </w:rPr>
        <w:t xml:space="preserve"> diharapkan dapat memberikan penghargaan serta motivasi yang setimpal dari apa yang telah dilakukan oleh karyawan agar dapat memotivasi dan</w:t>
      </w:r>
      <w:r w:rsidR="00CD572D" w:rsidRPr="00393CC8">
        <w:rPr>
          <w:rFonts w:ascii="Times New Roman" w:hAnsi="Times New Roman" w:cs="Times New Roman"/>
          <w:sz w:val="24"/>
          <w:szCs w:val="24"/>
        </w:rPr>
        <w:t xml:space="preserve"> </w:t>
      </w:r>
      <w:r w:rsidR="00C028A6" w:rsidRPr="00393CC8">
        <w:rPr>
          <w:rFonts w:ascii="Times New Roman" w:hAnsi="Times New Roman" w:cs="Times New Roman"/>
          <w:sz w:val="24"/>
          <w:szCs w:val="24"/>
        </w:rPr>
        <w:t xml:space="preserve">meningkatkan kinerja </w:t>
      </w:r>
      <w:r w:rsidR="003E217B" w:rsidRPr="00393CC8">
        <w:rPr>
          <w:rFonts w:ascii="Times New Roman" w:hAnsi="Times New Roman" w:cs="Times New Roman"/>
          <w:sz w:val="24"/>
          <w:szCs w:val="24"/>
        </w:rPr>
        <w:t>organisasi</w:t>
      </w:r>
      <w:r w:rsidR="00C028A6" w:rsidRPr="00393CC8">
        <w:rPr>
          <w:rFonts w:ascii="Times New Roman" w:hAnsi="Times New Roman" w:cs="Times New Roman"/>
          <w:sz w:val="24"/>
          <w:szCs w:val="24"/>
        </w:rPr>
        <w:t>.</w:t>
      </w:r>
      <w:bookmarkStart w:id="1" w:name="_Hlk176435480"/>
      <w:bookmarkEnd w:id="0"/>
      <w:r w:rsidR="00CA6740" w:rsidRPr="00393CC8">
        <w:rPr>
          <w:rFonts w:ascii="Times New Roman" w:hAnsi="Times New Roman" w:cs="Times New Roman"/>
          <w:sz w:val="24"/>
          <w:szCs w:val="24"/>
        </w:rPr>
        <w:t xml:space="preserve"> Selain itu, penghargaan dan pengakuan juga dapat berperan sebagai alat efektif dalam memperkuat komunikasi antara manajemen dan karyawan. Ketika manajemen secara aktif memberikan penghargaan dan pengakuan kepada karyawan, hal itu menciptakan kesempatan untuk memperjelas harapan dan tujuan organisasi, serta memberikan umpan balik positif tentang kinerja individu. Ini membantu memperkuat hubungan antara atasan dan bawahan, serta menciptakan saluran komunikasi yang terbuka dan produktif di seluruh organisasi</w:t>
      </w:r>
      <w:r w:rsidR="00D211CC" w:rsidRPr="00393CC8">
        <w:rPr>
          <w:rFonts w:ascii="Times New Roman" w:hAnsi="Times New Roman" w:cs="Times New Roman"/>
          <w:sz w:val="24"/>
          <w:szCs w:val="24"/>
        </w:rPr>
        <w:t xml:space="preserve"> (Mangkunegara, 2013)</w:t>
      </w:r>
      <w:r w:rsidR="00CA6740" w:rsidRPr="00393CC8">
        <w:rPr>
          <w:rFonts w:ascii="Times New Roman" w:hAnsi="Times New Roman" w:cs="Times New Roman"/>
          <w:sz w:val="24"/>
          <w:szCs w:val="24"/>
        </w:rPr>
        <w:t>.</w:t>
      </w:r>
    </w:p>
    <w:p w14:paraId="18C9B00D" w14:textId="77777777" w:rsidR="00214795" w:rsidRDefault="00CA6740" w:rsidP="00214795">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Dengan demikian, penghargaan dan pengakuan bukan hanya merupakan tindakan yang bersifat simbolis, tetapi juga memiliki dampak yang nyata dan signifikan terhadap budaya kerja, motivasi, kinerja, dan kesetiaan karyawan. </w:t>
      </w:r>
    </w:p>
    <w:p w14:paraId="62ECEFCC" w14:textId="36D6EFFB" w:rsidR="00C65508" w:rsidRDefault="00CA6740" w:rsidP="00EE38D8">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Dalam konteks </w:t>
      </w:r>
      <w:r w:rsidR="00141AC0"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atau lembaga pemerintah lainnya, penerapan strategi ini dapat membantu meningkatkan efektivitas organisasi, memperkuat komitmen karyawan terhadap pelayanan </w:t>
      </w:r>
      <w:r w:rsidRPr="00393CC8">
        <w:rPr>
          <w:rFonts w:ascii="Times New Roman" w:hAnsi="Times New Roman" w:cs="Times New Roman"/>
          <w:sz w:val="24"/>
          <w:szCs w:val="24"/>
        </w:rPr>
        <w:lastRenderedPageBreak/>
        <w:t>publik, dan menciptakan lingkungan kerja yang inklusif, beragam, dan produktif.</w:t>
      </w:r>
    </w:p>
    <w:p w14:paraId="31025F84" w14:textId="77777777" w:rsidR="0068367C" w:rsidRPr="00393CC8" w:rsidRDefault="0068367C" w:rsidP="00EE38D8">
      <w:pPr>
        <w:spacing w:after="0"/>
        <w:ind w:firstLine="720"/>
        <w:jc w:val="both"/>
        <w:rPr>
          <w:rFonts w:ascii="Times New Roman" w:hAnsi="Times New Roman" w:cs="Times New Roman"/>
          <w:sz w:val="24"/>
          <w:szCs w:val="24"/>
        </w:rPr>
      </w:pPr>
    </w:p>
    <w:bookmarkEnd w:id="1"/>
    <w:p w14:paraId="7D50468A" w14:textId="77777777" w:rsidR="00C90AEB" w:rsidRDefault="00A27EFD" w:rsidP="00C90AEB">
      <w:pPr>
        <w:spacing w:after="0"/>
        <w:jc w:val="both"/>
        <w:rPr>
          <w:rFonts w:ascii="Times New Roman" w:hAnsi="Times New Roman" w:cs="Times New Roman"/>
          <w:b/>
          <w:sz w:val="24"/>
          <w:szCs w:val="24"/>
        </w:rPr>
      </w:pPr>
      <w:r w:rsidRPr="00214795">
        <w:rPr>
          <w:rFonts w:ascii="Times New Roman" w:hAnsi="Times New Roman" w:cs="Times New Roman"/>
          <w:b/>
          <w:sz w:val="24"/>
          <w:szCs w:val="24"/>
        </w:rPr>
        <w:t>Evaluasi Kinerja dan Umpan Balik Berkala</w:t>
      </w:r>
    </w:p>
    <w:p w14:paraId="2E71C64D" w14:textId="25FB6C86" w:rsidR="00A5523C" w:rsidRPr="00C90AEB" w:rsidRDefault="00A27EFD" w:rsidP="00C90AEB">
      <w:pPr>
        <w:spacing w:after="0"/>
        <w:ind w:firstLine="720"/>
        <w:jc w:val="both"/>
        <w:rPr>
          <w:rFonts w:ascii="Times New Roman" w:hAnsi="Times New Roman" w:cs="Times New Roman"/>
          <w:b/>
          <w:sz w:val="24"/>
          <w:szCs w:val="24"/>
        </w:rPr>
      </w:pPr>
      <w:r w:rsidRPr="00393CC8">
        <w:rPr>
          <w:rFonts w:ascii="Times New Roman" w:hAnsi="Times New Roman" w:cs="Times New Roman"/>
          <w:sz w:val="24"/>
          <w:szCs w:val="24"/>
        </w:rPr>
        <w:t>Evaluasi kinerja merupakan proses terstruktur untuk mengevaluasi pencapaian karyawan dan kinerja organisasi secara menyeluruh. Selain itu, tujuannya juga mencakup identifikasi kebutuhan pelatihan yang tepat, pemberian tanggung jawab yang sesuai kepada karyawan untuk meningkatkan kinerja di masa depan, serta sebagai landasan untuk pengambilan keputusan terkait promosi atau imbalan jabatan (</w:t>
      </w:r>
      <w:bookmarkStart w:id="2" w:name="_Hlk176435495"/>
      <w:r w:rsidRPr="00393CC8">
        <w:rPr>
          <w:rFonts w:ascii="Times New Roman" w:hAnsi="Times New Roman" w:cs="Times New Roman"/>
          <w:sz w:val="24"/>
          <w:szCs w:val="24"/>
        </w:rPr>
        <w:t>Retno Purwani Setyaningrum</w:t>
      </w:r>
      <w:r w:rsidR="000065E2">
        <w:rPr>
          <w:rFonts w:ascii="Times New Roman" w:hAnsi="Times New Roman" w:cs="Times New Roman"/>
          <w:sz w:val="24"/>
          <w:szCs w:val="24"/>
        </w:rPr>
        <w:t xml:space="preserve">, </w:t>
      </w:r>
      <w:r w:rsidRPr="00393CC8">
        <w:rPr>
          <w:rFonts w:ascii="Times New Roman" w:hAnsi="Times New Roman" w:cs="Times New Roman"/>
          <w:sz w:val="24"/>
          <w:szCs w:val="24"/>
        </w:rPr>
        <w:t>2022)</w:t>
      </w:r>
      <w:bookmarkEnd w:id="2"/>
      <w:r w:rsidRPr="00393CC8">
        <w:rPr>
          <w:rFonts w:ascii="Times New Roman" w:hAnsi="Times New Roman" w:cs="Times New Roman"/>
          <w:sz w:val="24"/>
          <w:szCs w:val="24"/>
        </w:rPr>
        <w:t>. Menurut Kreitner dan Kinicki</w:t>
      </w:r>
      <w:r w:rsidR="00136184" w:rsidRPr="00393CC8">
        <w:rPr>
          <w:rFonts w:ascii="Times New Roman" w:hAnsi="Times New Roman" w:cs="Times New Roman"/>
          <w:sz w:val="24"/>
          <w:szCs w:val="24"/>
        </w:rPr>
        <w:t xml:space="preserve"> (201</w:t>
      </w:r>
      <w:r w:rsidR="0018659E" w:rsidRPr="00393CC8">
        <w:rPr>
          <w:rFonts w:ascii="Times New Roman" w:hAnsi="Times New Roman" w:cs="Times New Roman"/>
          <w:sz w:val="24"/>
          <w:szCs w:val="24"/>
        </w:rPr>
        <w:t>4</w:t>
      </w:r>
      <w:r w:rsidR="00136184" w:rsidRPr="00393CC8">
        <w:rPr>
          <w:rFonts w:ascii="Times New Roman" w:hAnsi="Times New Roman" w:cs="Times New Roman"/>
          <w:sz w:val="24"/>
          <w:szCs w:val="24"/>
        </w:rPr>
        <w:t>)</w:t>
      </w:r>
      <w:r w:rsidRPr="00393CC8">
        <w:rPr>
          <w:rFonts w:ascii="Times New Roman" w:hAnsi="Times New Roman" w:cs="Times New Roman"/>
          <w:sz w:val="24"/>
          <w:szCs w:val="24"/>
        </w:rPr>
        <w:t xml:space="preserve"> evaluasi kinerja adalah suatu proses di mana pendapat terbentuk mengenai sifat, perilaku, dan prestasi seseorang. Tujuan dari evaluasi ini adalah untuk memfasilitasi pengambilan keputusan dan perencanaan pembangunan </w:t>
      </w:r>
      <w:r w:rsidR="007D1F57" w:rsidRPr="00393CC8">
        <w:rPr>
          <w:rFonts w:ascii="Times New Roman" w:hAnsi="Times New Roman" w:cs="Times New Roman"/>
          <w:sz w:val="24"/>
          <w:szCs w:val="24"/>
        </w:rPr>
        <w:t>SDM</w:t>
      </w:r>
      <w:r w:rsidR="000065E2">
        <w:rPr>
          <w:rFonts w:ascii="Times New Roman" w:hAnsi="Times New Roman" w:cs="Times New Roman"/>
          <w:sz w:val="24"/>
          <w:szCs w:val="24"/>
        </w:rPr>
        <w:t xml:space="preserve"> </w:t>
      </w:r>
      <w:r w:rsidRPr="00393CC8">
        <w:rPr>
          <w:rFonts w:ascii="Times New Roman" w:hAnsi="Times New Roman" w:cs="Times New Roman"/>
          <w:sz w:val="24"/>
          <w:szCs w:val="24"/>
        </w:rPr>
        <w:t>berdasarkan penilaian</w:t>
      </w:r>
      <w:r w:rsidR="000065E2">
        <w:rPr>
          <w:rFonts w:ascii="Times New Roman" w:hAnsi="Times New Roman" w:cs="Times New Roman"/>
          <w:sz w:val="24"/>
          <w:szCs w:val="24"/>
        </w:rPr>
        <w:t>yang sudah ditetapkan</w:t>
      </w:r>
      <w:r w:rsidRPr="00393CC8">
        <w:rPr>
          <w:rFonts w:ascii="Times New Roman" w:hAnsi="Times New Roman" w:cs="Times New Roman"/>
          <w:sz w:val="24"/>
          <w:szCs w:val="24"/>
        </w:rPr>
        <w:t>. Dengan kata lain, evaluasi kinerja mencakup penilaian evaluatif terhadap berbagai aspek individu untuk membantu dalam pengembangan mereka secara profesional</w:t>
      </w:r>
      <w:r w:rsidR="00A5523C"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Evaluasi kinerja dan umpan balik berkala merupakan salah satu elemen kunci dalam strategi pengembangan karyawan yang efektif. </w:t>
      </w:r>
      <w:r w:rsidR="00845CFE" w:rsidRPr="00393CC8">
        <w:rPr>
          <w:rFonts w:ascii="Times New Roman" w:hAnsi="Times New Roman" w:cs="Times New Roman"/>
          <w:sz w:val="24"/>
          <w:szCs w:val="24"/>
        </w:rPr>
        <w:t xml:space="preserve">Berdasarkan hasil wawancara </w:t>
      </w:r>
      <w:r w:rsidR="002730E1">
        <w:rPr>
          <w:rFonts w:ascii="Times New Roman" w:hAnsi="Times New Roman" w:cs="Times New Roman"/>
          <w:sz w:val="24"/>
          <w:szCs w:val="24"/>
        </w:rPr>
        <w:t xml:space="preserve">bersama </w:t>
      </w:r>
      <w:r w:rsidR="002730E1" w:rsidRPr="002730E1">
        <w:rPr>
          <w:rFonts w:ascii="Times New Roman" w:hAnsi="Times New Roman" w:cs="Times New Roman"/>
          <w:i/>
          <w:iCs/>
          <w:sz w:val="24"/>
          <w:szCs w:val="24"/>
        </w:rPr>
        <w:t>key informan</w:t>
      </w:r>
      <w:r w:rsidR="002730E1">
        <w:rPr>
          <w:rFonts w:ascii="Times New Roman" w:hAnsi="Times New Roman" w:cs="Times New Roman"/>
          <w:sz w:val="24"/>
          <w:szCs w:val="24"/>
        </w:rPr>
        <w:t xml:space="preserve"> </w:t>
      </w:r>
      <w:r w:rsidR="00845CFE" w:rsidRPr="00393CC8">
        <w:rPr>
          <w:rFonts w:ascii="Times New Roman" w:hAnsi="Times New Roman" w:cs="Times New Roman"/>
          <w:sz w:val="24"/>
          <w:szCs w:val="24"/>
        </w:rPr>
        <w:t xml:space="preserve">diketahui bahwa </w:t>
      </w:r>
      <w:r w:rsidR="00141AC0"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menggunakan evaluasi kinerja ini sebagai alat untuk mengevaluasi sejauh mana karyawan mencapai tujuan mereka dan seberapa baik mereka memenuhi tanggung jawab pekerjaan mereka. Melalui proses evaluasi ini, atasan langsung dapat memberikan umpan balik yang jelas dan konstruktif kepada karyawan tentang kinerja mereka. Dengan memberikan umpan balik yang teratur, </w:t>
      </w:r>
      <w:r w:rsidR="00400821" w:rsidRPr="00393CC8">
        <w:rPr>
          <w:rFonts w:ascii="Times New Roman" w:hAnsi="Times New Roman" w:cs="Times New Roman"/>
          <w:sz w:val="24"/>
          <w:szCs w:val="24"/>
        </w:rPr>
        <w:t>pimpinan</w:t>
      </w:r>
      <w:r w:rsidRPr="00393CC8">
        <w:rPr>
          <w:rFonts w:ascii="Times New Roman" w:hAnsi="Times New Roman" w:cs="Times New Roman"/>
          <w:sz w:val="24"/>
          <w:szCs w:val="24"/>
        </w:rPr>
        <w:t xml:space="preserve"> memungkinkan karyawan</w:t>
      </w:r>
      <w:r w:rsidR="00D428E2"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memahami kekuatan dan kelemahan mereka serta area mana yang memerlukan perbaikan atau pengembangan lebih lanjut. Umpan balik ini </w:t>
      </w:r>
      <w:r w:rsidRPr="00393CC8">
        <w:rPr>
          <w:rFonts w:ascii="Times New Roman" w:hAnsi="Times New Roman" w:cs="Times New Roman"/>
          <w:sz w:val="24"/>
          <w:szCs w:val="24"/>
        </w:rPr>
        <w:t>tidak hanya membantu karyawan untuk mengetahui kinerja</w:t>
      </w:r>
      <w:r w:rsidR="006368FD" w:rsidRPr="00393CC8">
        <w:rPr>
          <w:rFonts w:ascii="Times New Roman" w:hAnsi="Times New Roman" w:cs="Times New Roman"/>
          <w:sz w:val="24"/>
          <w:szCs w:val="24"/>
        </w:rPr>
        <w:t xml:space="preserve"> mereka</w:t>
      </w:r>
      <w:r w:rsidRPr="00393CC8">
        <w:rPr>
          <w:rFonts w:ascii="Times New Roman" w:hAnsi="Times New Roman" w:cs="Times New Roman"/>
          <w:sz w:val="24"/>
          <w:szCs w:val="24"/>
        </w:rPr>
        <w:t>, tetapi juga memberikan arahan yang jelas tentang apa yang diharapkan dari peran mereka</w:t>
      </w:r>
      <w:r w:rsidR="006368FD" w:rsidRPr="00393CC8">
        <w:rPr>
          <w:rFonts w:ascii="Times New Roman" w:hAnsi="Times New Roman" w:cs="Times New Roman"/>
          <w:sz w:val="24"/>
          <w:szCs w:val="24"/>
        </w:rPr>
        <w:t xml:space="preserve"> dalam mencapai tujuan organisasi</w:t>
      </w:r>
      <w:r w:rsidRPr="00393CC8">
        <w:rPr>
          <w:rFonts w:ascii="Times New Roman" w:hAnsi="Times New Roman" w:cs="Times New Roman"/>
          <w:sz w:val="24"/>
          <w:szCs w:val="24"/>
        </w:rPr>
        <w:t>.</w:t>
      </w:r>
      <w:r w:rsidR="008F2D24" w:rsidRPr="00393CC8">
        <w:rPr>
          <w:rFonts w:ascii="Times New Roman" w:hAnsi="Times New Roman" w:cs="Times New Roman"/>
          <w:sz w:val="24"/>
          <w:szCs w:val="24"/>
        </w:rPr>
        <w:t xml:space="preserve"> </w:t>
      </w:r>
      <w:r w:rsidRPr="00393CC8">
        <w:rPr>
          <w:rFonts w:ascii="Times New Roman" w:hAnsi="Times New Roman" w:cs="Times New Roman"/>
          <w:sz w:val="24"/>
          <w:szCs w:val="24"/>
        </w:rPr>
        <w:t xml:space="preserve">Beberapa aspek yang dinilai dalam evaluasi kinerja di </w:t>
      </w:r>
      <w:r w:rsidR="007E4F18" w:rsidRPr="00393CC8">
        <w:rPr>
          <w:rFonts w:ascii="Times New Roman" w:hAnsi="Times New Roman" w:cs="Times New Roman"/>
          <w:sz w:val="24"/>
          <w:szCs w:val="24"/>
          <w:lang w:val="en-US"/>
        </w:rPr>
        <w:t>DISKOMINFOTIK</w:t>
      </w:r>
      <w:r w:rsidRPr="00393CC8">
        <w:rPr>
          <w:rFonts w:ascii="Times New Roman" w:hAnsi="Times New Roman" w:cs="Times New Roman"/>
          <w:sz w:val="24"/>
          <w:szCs w:val="24"/>
        </w:rPr>
        <w:t xml:space="preserve"> </w:t>
      </w:r>
      <w:r w:rsidR="009C623B" w:rsidRPr="00393CC8">
        <w:rPr>
          <w:rFonts w:ascii="Times New Roman" w:hAnsi="Times New Roman" w:cs="Times New Roman"/>
          <w:sz w:val="24"/>
          <w:szCs w:val="24"/>
        </w:rPr>
        <w:t>diantara lain pecapaian visi dan misi instansi, kua</w:t>
      </w:r>
      <w:r w:rsidR="00A47AE4" w:rsidRPr="00393CC8">
        <w:rPr>
          <w:rFonts w:ascii="Times New Roman" w:hAnsi="Times New Roman" w:cs="Times New Roman"/>
          <w:sz w:val="24"/>
          <w:szCs w:val="24"/>
        </w:rPr>
        <w:t>l</w:t>
      </w:r>
      <w:r w:rsidR="009C623B" w:rsidRPr="00393CC8">
        <w:rPr>
          <w:rFonts w:ascii="Times New Roman" w:hAnsi="Times New Roman" w:cs="Times New Roman"/>
          <w:sz w:val="24"/>
          <w:szCs w:val="24"/>
        </w:rPr>
        <w:t>itas kerja, keterampilan</w:t>
      </w:r>
      <w:r w:rsidR="00D9098A">
        <w:rPr>
          <w:rFonts w:ascii="Times New Roman" w:hAnsi="Times New Roman" w:cs="Times New Roman"/>
          <w:sz w:val="24"/>
          <w:szCs w:val="24"/>
        </w:rPr>
        <w:t xml:space="preserve">, </w:t>
      </w:r>
      <w:r w:rsidR="009C623B" w:rsidRPr="00393CC8">
        <w:rPr>
          <w:rFonts w:ascii="Times New Roman" w:hAnsi="Times New Roman" w:cs="Times New Roman"/>
          <w:sz w:val="24"/>
          <w:szCs w:val="24"/>
        </w:rPr>
        <w:t>kompetensi</w:t>
      </w:r>
      <w:r w:rsidR="004A087C" w:rsidRPr="00393CC8">
        <w:rPr>
          <w:rFonts w:ascii="Times New Roman" w:hAnsi="Times New Roman" w:cs="Times New Roman"/>
          <w:sz w:val="24"/>
          <w:szCs w:val="24"/>
        </w:rPr>
        <w:t xml:space="preserve">, kepatuhan terhadap kebijakan dan prosedur serta kemajuan, pengembangan kepribadian, </w:t>
      </w:r>
      <w:r w:rsidR="00C24A51" w:rsidRPr="00393CC8">
        <w:rPr>
          <w:rFonts w:ascii="Times New Roman" w:hAnsi="Times New Roman" w:cs="Times New Roman"/>
          <w:sz w:val="24"/>
          <w:szCs w:val="24"/>
        </w:rPr>
        <w:t xml:space="preserve">dan </w:t>
      </w:r>
      <w:r w:rsidR="00A47AE4" w:rsidRPr="00393CC8">
        <w:rPr>
          <w:rFonts w:ascii="Times New Roman" w:hAnsi="Times New Roman" w:cs="Times New Roman"/>
          <w:sz w:val="24"/>
          <w:szCs w:val="24"/>
        </w:rPr>
        <w:t>k</w:t>
      </w:r>
      <w:r w:rsidR="00C24A51" w:rsidRPr="00393CC8">
        <w:rPr>
          <w:rFonts w:ascii="Times New Roman" w:hAnsi="Times New Roman" w:cs="Times New Roman"/>
          <w:sz w:val="24"/>
          <w:szCs w:val="24"/>
        </w:rPr>
        <w:t xml:space="preserve">ontribusi terhadap </w:t>
      </w:r>
      <w:r w:rsidR="00A47AE4" w:rsidRPr="00393CC8">
        <w:rPr>
          <w:rFonts w:ascii="Times New Roman" w:hAnsi="Times New Roman" w:cs="Times New Roman"/>
          <w:sz w:val="24"/>
          <w:szCs w:val="24"/>
        </w:rPr>
        <w:t>t</w:t>
      </w:r>
      <w:r w:rsidR="00C24A51" w:rsidRPr="00393CC8">
        <w:rPr>
          <w:rFonts w:ascii="Times New Roman" w:hAnsi="Times New Roman" w:cs="Times New Roman"/>
          <w:sz w:val="24"/>
          <w:szCs w:val="24"/>
        </w:rPr>
        <w:t xml:space="preserve">im dan </w:t>
      </w:r>
      <w:r w:rsidR="00A47AE4" w:rsidRPr="00393CC8">
        <w:rPr>
          <w:rFonts w:ascii="Times New Roman" w:hAnsi="Times New Roman" w:cs="Times New Roman"/>
          <w:sz w:val="24"/>
          <w:szCs w:val="24"/>
        </w:rPr>
        <w:t>o</w:t>
      </w:r>
      <w:r w:rsidR="00C24A51" w:rsidRPr="00393CC8">
        <w:rPr>
          <w:rFonts w:ascii="Times New Roman" w:hAnsi="Times New Roman" w:cs="Times New Roman"/>
          <w:sz w:val="24"/>
          <w:szCs w:val="24"/>
        </w:rPr>
        <w:t>rganisasi</w:t>
      </w:r>
    </w:p>
    <w:p w14:paraId="30B225CC" w14:textId="7774005A" w:rsidR="00A27EFD" w:rsidRPr="00393CC8" w:rsidRDefault="00DA084E" w:rsidP="006E47DB">
      <w:pPr>
        <w:spacing w:after="0"/>
        <w:ind w:firstLine="720"/>
        <w:jc w:val="both"/>
        <w:rPr>
          <w:rFonts w:ascii="Times New Roman" w:hAnsi="Times New Roman" w:cs="Times New Roman"/>
          <w:sz w:val="24"/>
          <w:szCs w:val="24"/>
        </w:rPr>
      </w:pPr>
      <w:proofErr w:type="spellStart"/>
      <w:r w:rsidRPr="00393CC8">
        <w:rPr>
          <w:rFonts w:ascii="Times New Roman" w:hAnsi="Times New Roman" w:cs="Times New Roman"/>
          <w:sz w:val="24"/>
          <w:szCs w:val="24"/>
          <w:lang w:val="en-US"/>
        </w:rPr>
        <w:t>Be</w:t>
      </w:r>
      <w:r w:rsidR="00C24A51" w:rsidRPr="00393CC8">
        <w:rPr>
          <w:rFonts w:ascii="Times New Roman" w:hAnsi="Times New Roman" w:cs="Times New Roman"/>
          <w:sz w:val="24"/>
          <w:szCs w:val="24"/>
          <w:lang w:val="en-US"/>
        </w:rPr>
        <w:t>r</w:t>
      </w:r>
      <w:r w:rsidRPr="00393CC8">
        <w:rPr>
          <w:rFonts w:ascii="Times New Roman" w:hAnsi="Times New Roman" w:cs="Times New Roman"/>
          <w:sz w:val="24"/>
          <w:szCs w:val="24"/>
          <w:lang w:val="en-US"/>
        </w:rPr>
        <w:t>dasarkan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hal</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tersebut</w:t>
      </w:r>
      <w:proofErr w:type="spellEnd"/>
      <w:r w:rsidR="00A27EFD" w:rsidRPr="00393CC8">
        <w:rPr>
          <w:rFonts w:ascii="Times New Roman" w:hAnsi="Times New Roman" w:cs="Times New Roman"/>
          <w:sz w:val="24"/>
          <w:szCs w:val="24"/>
        </w:rPr>
        <w:t xml:space="preserve"> </w:t>
      </w:r>
      <w:r w:rsidR="00D15350" w:rsidRPr="00393CC8">
        <w:rPr>
          <w:rFonts w:ascii="Times New Roman" w:hAnsi="Times New Roman" w:cs="Times New Roman"/>
          <w:sz w:val="24"/>
          <w:szCs w:val="24"/>
        </w:rPr>
        <w:t xml:space="preserve">dapat </w:t>
      </w:r>
      <w:r w:rsidR="00A27EFD" w:rsidRPr="00393CC8">
        <w:rPr>
          <w:rFonts w:ascii="Times New Roman" w:hAnsi="Times New Roman" w:cs="Times New Roman"/>
          <w:sz w:val="24"/>
          <w:szCs w:val="24"/>
        </w:rPr>
        <w:t>disimpulkan bahwa evaluasi</w:t>
      </w:r>
      <w:r w:rsidRPr="00393CC8">
        <w:rPr>
          <w:rFonts w:ascii="Times New Roman" w:hAnsi="Times New Roman" w:cs="Times New Roman"/>
          <w:sz w:val="24"/>
          <w:szCs w:val="24"/>
          <w:lang w:val="en-US"/>
        </w:rPr>
        <w:t xml:space="preserve"> </w:t>
      </w:r>
      <w:r w:rsidR="00A27EFD" w:rsidRPr="00393CC8">
        <w:rPr>
          <w:rFonts w:ascii="Times New Roman" w:hAnsi="Times New Roman" w:cs="Times New Roman"/>
          <w:sz w:val="24"/>
          <w:szCs w:val="24"/>
        </w:rPr>
        <w:t>penilaian kinerja akan bermanfaat bagi karyawan,</w:t>
      </w:r>
      <w:r w:rsidRPr="00393CC8">
        <w:rPr>
          <w:rFonts w:ascii="Times New Roman" w:hAnsi="Times New Roman" w:cs="Times New Roman"/>
          <w:sz w:val="24"/>
          <w:szCs w:val="24"/>
          <w:lang w:val="en-US"/>
        </w:rPr>
        <w:t xml:space="preserve"> </w:t>
      </w:r>
      <w:r w:rsidR="00A27EFD" w:rsidRPr="00393CC8">
        <w:rPr>
          <w:rFonts w:ascii="Times New Roman" w:hAnsi="Times New Roman" w:cs="Times New Roman"/>
          <w:sz w:val="24"/>
          <w:szCs w:val="24"/>
        </w:rPr>
        <w:t>karena akan membantu menyadarkan karyawan tentang potensinya</w:t>
      </w:r>
      <w:r w:rsidRPr="00393CC8">
        <w:rPr>
          <w:rFonts w:ascii="Times New Roman" w:hAnsi="Times New Roman" w:cs="Times New Roman"/>
          <w:sz w:val="24"/>
          <w:szCs w:val="24"/>
          <w:lang w:val="en-US"/>
        </w:rPr>
        <w:t xml:space="preserve"> </w:t>
      </w:r>
      <w:r w:rsidR="00A27EFD" w:rsidRPr="00393CC8">
        <w:rPr>
          <w:rFonts w:ascii="Times New Roman" w:hAnsi="Times New Roman" w:cs="Times New Roman"/>
          <w:sz w:val="24"/>
          <w:szCs w:val="24"/>
        </w:rPr>
        <w:t xml:space="preserve">untuk berkembang. Sedangkan untuk </w:t>
      </w:r>
      <w:r w:rsidR="003E217B" w:rsidRPr="00393CC8">
        <w:rPr>
          <w:rFonts w:ascii="Times New Roman" w:hAnsi="Times New Roman" w:cs="Times New Roman"/>
          <w:sz w:val="24"/>
          <w:szCs w:val="24"/>
        </w:rPr>
        <w:t>organisasi</w:t>
      </w:r>
      <w:r w:rsidR="00A27EFD" w:rsidRPr="00393CC8">
        <w:rPr>
          <w:rFonts w:ascii="Times New Roman" w:hAnsi="Times New Roman" w:cs="Times New Roman"/>
          <w:sz w:val="24"/>
          <w:szCs w:val="24"/>
        </w:rPr>
        <w:t>, melakukan</w:t>
      </w:r>
      <w:r w:rsidRPr="00393CC8">
        <w:rPr>
          <w:rFonts w:ascii="Times New Roman" w:hAnsi="Times New Roman" w:cs="Times New Roman"/>
          <w:sz w:val="24"/>
          <w:szCs w:val="24"/>
          <w:lang w:val="en-US"/>
        </w:rPr>
        <w:t xml:space="preserve"> </w:t>
      </w:r>
      <w:r w:rsidR="00A47AE4" w:rsidRPr="00393CC8">
        <w:rPr>
          <w:rFonts w:ascii="Times New Roman" w:hAnsi="Times New Roman" w:cs="Times New Roman"/>
          <w:sz w:val="24"/>
          <w:szCs w:val="24"/>
          <w:lang w:val="en-US"/>
        </w:rPr>
        <w:t>e</w:t>
      </w:r>
      <w:r w:rsidR="00A27EFD" w:rsidRPr="00393CC8">
        <w:rPr>
          <w:rFonts w:ascii="Times New Roman" w:hAnsi="Times New Roman" w:cs="Times New Roman"/>
          <w:sz w:val="24"/>
          <w:szCs w:val="24"/>
        </w:rPr>
        <w:t>valuasi k</w:t>
      </w:r>
      <w:r w:rsidR="00101B6A" w:rsidRPr="00393CC8">
        <w:rPr>
          <w:rFonts w:ascii="Times New Roman" w:hAnsi="Times New Roman" w:cs="Times New Roman"/>
          <w:sz w:val="24"/>
          <w:szCs w:val="24"/>
        </w:rPr>
        <w:t>in</w:t>
      </w:r>
      <w:r w:rsidR="00A27EFD" w:rsidRPr="00393CC8">
        <w:rPr>
          <w:rFonts w:ascii="Times New Roman" w:hAnsi="Times New Roman" w:cs="Times New Roman"/>
          <w:sz w:val="24"/>
          <w:szCs w:val="24"/>
        </w:rPr>
        <w:t>erja akan membantu memberikan gambaran serta</w:t>
      </w:r>
      <w:r w:rsidR="00C24A51"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perencanaan yang lebih baik bagi </w:t>
      </w:r>
      <w:r w:rsidR="003E217B" w:rsidRPr="00393CC8">
        <w:rPr>
          <w:rFonts w:ascii="Times New Roman" w:hAnsi="Times New Roman" w:cs="Times New Roman"/>
          <w:sz w:val="24"/>
          <w:szCs w:val="24"/>
        </w:rPr>
        <w:t>organisasi</w:t>
      </w:r>
      <w:r w:rsidR="00A27EFD" w:rsidRPr="00393CC8">
        <w:rPr>
          <w:rFonts w:ascii="Times New Roman" w:hAnsi="Times New Roman" w:cs="Times New Roman"/>
          <w:sz w:val="24"/>
          <w:szCs w:val="24"/>
        </w:rPr>
        <w:t xml:space="preserve"> kedepannya.</w:t>
      </w:r>
      <w:r w:rsidR="00AC34EA"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Melalui evaluasi ini, </w:t>
      </w:r>
      <w:r w:rsidR="00DD5CE9" w:rsidRPr="00393CC8">
        <w:rPr>
          <w:rFonts w:ascii="Times New Roman" w:hAnsi="Times New Roman" w:cs="Times New Roman"/>
          <w:sz w:val="24"/>
          <w:szCs w:val="24"/>
        </w:rPr>
        <w:t>organisasi</w:t>
      </w:r>
      <w:r w:rsidR="00A27EFD" w:rsidRPr="00393CC8">
        <w:rPr>
          <w:rFonts w:ascii="Times New Roman" w:hAnsi="Times New Roman" w:cs="Times New Roman"/>
          <w:sz w:val="24"/>
          <w:szCs w:val="24"/>
        </w:rPr>
        <w:t xml:space="preserve"> dapat memahami kinerja karyawan secara komprehensif, merencanakan pengembangan karyawan, serta membuat keputusan yang mendukung pencapaian tujuan organisasi secara keseluruhan</w:t>
      </w:r>
      <w:bookmarkStart w:id="3" w:name="_Hlk176435530"/>
      <w:r w:rsidR="005332CB" w:rsidRPr="00393CC8">
        <w:rPr>
          <w:rFonts w:ascii="Times New Roman" w:hAnsi="Times New Roman" w:cs="Times New Roman"/>
          <w:sz w:val="24"/>
          <w:szCs w:val="24"/>
        </w:rPr>
        <w:t>.</w:t>
      </w:r>
    </w:p>
    <w:bookmarkEnd w:id="3"/>
    <w:p w14:paraId="4FEBDE0C" w14:textId="7FA68712" w:rsidR="00BA647B" w:rsidRDefault="00DD5CE9" w:rsidP="006E47DB">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E</w:t>
      </w:r>
      <w:r w:rsidR="00A27EFD" w:rsidRPr="00393CC8">
        <w:rPr>
          <w:rFonts w:ascii="Times New Roman" w:hAnsi="Times New Roman" w:cs="Times New Roman"/>
          <w:sz w:val="24"/>
          <w:szCs w:val="24"/>
        </w:rPr>
        <w:t>valuasi kinerja yang teratur</w:t>
      </w:r>
      <w:r w:rsidR="007C71D3"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dapat menjadi kesempatan untuk merencanakan pengembangan karir dan pertumbuhan profesional karyawan. </w:t>
      </w:r>
      <w:r w:rsidR="007E4F18" w:rsidRPr="00393CC8">
        <w:rPr>
          <w:rFonts w:ascii="Times New Roman" w:hAnsi="Times New Roman" w:cs="Times New Roman"/>
          <w:sz w:val="24"/>
          <w:szCs w:val="24"/>
          <w:lang w:val="en-US"/>
        </w:rPr>
        <w:t>DISKOMINFOTIK</w:t>
      </w:r>
      <w:r w:rsidR="007E4F18"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dapat menggunakan hasil evaluasi untuk mengidentifikasi kebutuhan pelatihan atau pengembangan keterampilan khusus yang mungkin diperlukan oleh karyawan untuk mencapai tujuan karir mereka. Dengan merencanakan</w:t>
      </w:r>
      <w:r w:rsidR="007E4F18"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langkah</w:t>
      </w:r>
      <w:r w:rsidR="00E54F1F">
        <w:rPr>
          <w:rFonts w:ascii="Times New Roman" w:hAnsi="Times New Roman" w:cs="Times New Roman"/>
          <w:sz w:val="24"/>
          <w:szCs w:val="24"/>
        </w:rPr>
        <w:t xml:space="preserve"> </w:t>
      </w:r>
      <w:r w:rsidR="00A27EFD" w:rsidRPr="00393CC8">
        <w:rPr>
          <w:rFonts w:ascii="Times New Roman" w:hAnsi="Times New Roman" w:cs="Times New Roman"/>
          <w:sz w:val="24"/>
          <w:szCs w:val="24"/>
        </w:rPr>
        <w:t>-</w:t>
      </w:r>
      <w:r w:rsidR="00E54F1F">
        <w:rPr>
          <w:rFonts w:ascii="Times New Roman" w:hAnsi="Times New Roman" w:cs="Times New Roman"/>
          <w:sz w:val="24"/>
          <w:szCs w:val="24"/>
        </w:rPr>
        <w:t xml:space="preserve"> </w:t>
      </w:r>
      <w:r w:rsidR="00A27EFD" w:rsidRPr="00393CC8">
        <w:rPr>
          <w:rFonts w:ascii="Times New Roman" w:hAnsi="Times New Roman" w:cs="Times New Roman"/>
          <w:sz w:val="24"/>
          <w:szCs w:val="24"/>
        </w:rPr>
        <w:t>langkah pengembangan ini, organisasi tidak hanya memberikan dukungan bagi pertumbuhan individu, tetapi juga memastikan bahwa karyawan memiliki keterampilan dan pengetahuan yang diperlukan untuk mendukung tujuan organisasi secara keseluruhan.</w:t>
      </w:r>
      <w:r w:rsidR="00D15350"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Selain memberikan umpan balik kepada karyawan, evaluasi kinerja juga memberikan manfaat bagi organisasi secara </w:t>
      </w:r>
      <w:r w:rsidR="00A27EFD" w:rsidRPr="00393CC8">
        <w:rPr>
          <w:rFonts w:ascii="Times New Roman" w:hAnsi="Times New Roman" w:cs="Times New Roman"/>
          <w:sz w:val="24"/>
          <w:szCs w:val="24"/>
        </w:rPr>
        <w:lastRenderedPageBreak/>
        <w:t>keseluruhan.</w:t>
      </w:r>
      <w:r w:rsidR="00393CC8" w:rsidRPr="00393CC8">
        <w:rPr>
          <w:rFonts w:ascii="Times New Roman" w:hAnsi="Times New Roman" w:cs="Times New Roman"/>
          <w:sz w:val="24"/>
          <w:szCs w:val="24"/>
        </w:rPr>
        <w:t xml:space="preserve"> </w:t>
      </w:r>
      <w:r w:rsidR="007C71D3" w:rsidRPr="00393CC8">
        <w:rPr>
          <w:rFonts w:ascii="Times New Roman" w:hAnsi="Times New Roman" w:cs="Times New Roman"/>
          <w:sz w:val="24"/>
          <w:szCs w:val="24"/>
        </w:rPr>
        <w:t xml:space="preserve">Priyono dan Darma </w:t>
      </w:r>
      <w:r w:rsidR="007E4F18" w:rsidRPr="00393CC8">
        <w:rPr>
          <w:rFonts w:ascii="Times New Roman" w:hAnsi="Times New Roman" w:cs="Times New Roman"/>
          <w:sz w:val="24"/>
          <w:szCs w:val="24"/>
        </w:rPr>
        <w:t>(</w:t>
      </w:r>
      <w:r w:rsidR="007C71D3" w:rsidRPr="00393CC8">
        <w:rPr>
          <w:rFonts w:ascii="Times New Roman" w:hAnsi="Times New Roman" w:cs="Times New Roman"/>
          <w:sz w:val="24"/>
          <w:szCs w:val="24"/>
        </w:rPr>
        <w:t xml:space="preserve">2016) menjelaskan bahwa </w:t>
      </w:r>
      <w:r w:rsidR="00A27EFD" w:rsidRPr="00393CC8">
        <w:rPr>
          <w:rFonts w:ascii="Times New Roman" w:hAnsi="Times New Roman" w:cs="Times New Roman"/>
          <w:sz w:val="24"/>
          <w:szCs w:val="24"/>
        </w:rPr>
        <w:t>memantau dan mengevaluasi kinerja karyawan secara teratur,</w:t>
      </w:r>
      <w:r w:rsidR="00A327C1" w:rsidRPr="00393CC8">
        <w:rPr>
          <w:rFonts w:ascii="Times New Roman" w:hAnsi="Times New Roman" w:cs="Times New Roman"/>
          <w:sz w:val="24"/>
          <w:szCs w:val="24"/>
        </w:rPr>
        <w:t xml:space="preserve"> </w:t>
      </w:r>
      <w:r w:rsidR="00A27EFD" w:rsidRPr="00393CC8">
        <w:rPr>
          <w:rFonts w:ascii="Times New Roman" w:hAnsi="Times New Roman" w:cs="Times New Roman"/>
          <w:sz w:val="24"/>
          <w:szCs w:val="24"/>
        </w:rPr>
        <w:t xml:space="preserve">dapat mengidentifikasi tren atau pola </w:t>
      </w:r>
      <w:r w:rsidR="00A327C1" w:rsidRPr="00393CC8">
        <w:rPr>
          <w:rFonts w:ascii="Times New Roman" w:hAnsi="Times New Roman" w:cs="Times New Roman"/>
          <w:sz w:val="24"/>
          <w:szCs w:val="24"/>
        </w:rPr>
        <w:t>kerja</w:t>
      </w:r>
      <w:r w:rsidR="00A27EFD" w:rsidRPr="00393CC8">
        <w:rPr>
          <w:rFonts w:ascii="Times New Roman" w:hAnsi="Times New Roman" w:cs="Times New Roman"/>
          <w:sz w:val="24"/>
          <w:szCs w:val="24"/>
        </w:rPr>
        <w:t xml:space="preserve"> individu atau tim. </w:t>
      </w:r>
      <w:r w:rsidR="00A327C1" w:rsidRPr="00393CC8">
        <w:rPr>
          <w:rFonts w:ascii="Times New Roman" w:hAnsi="Times New Roman" w:cs="Times New Roman"/>
          <w:sz w:val="24"/>
          <w:szCs w:val="24"/>
        </w:rPr>
        <w:t>Hal i</w:t>
      </w:r>
      <w:r w:rsidR="00A27EFD" w:rsidRPr="00393CC8">
        <w:rPr>
          <w:rFonts w:ascii="Times New Roman" w:hAnsi="Times New Roman" w:cs="Times New Roman"/>
          <w:sz w:val="24"/>
          <w:szCs w:val="24"/>
        </w:rPr>
        <w:t xml:space="preserve">ni </w:t>
      </w:r>
      <w:r w:rsidR="00A327C1" w:rsidRPr="00393CC8">
        <w:rPr>
          <w:rFonts w:ascii="Times New Roman" w:hAnsi="Times New Roman" w:cs="Times New Roman"/>
          <w:sz w:val="24"/>
          <w:szCs w:val="24"/>
        </w:rPr>
        <w:t xml:space="preserve">tentunya </w:t>
      </w:r>
      <w:r w:rsidR="00A27EFD" w:rsidRPr="00393CC8">
        <w:rPr>
          <w:rFonts w:ascii="Times New Roman" w:hAnsi="Times New Roman" w:cs="Times New Roman"/>
          <w:sz w:val="24"/>
          <w:szCs w:val="24"/>
        </w:rPr>
        <w:t>dapat membantu dalam mengidentifikasi area-area dimana perbaikan diperlukan atau dimana ada peluang untuk meningkatkan efisiensi atau efektivitas operasional</w:t>
      </w:r>
      <w:r w:rsidR="00A71296" w:rsidRPr="00393CC8">
        <w:rPr>
          <w:rFonts w:ascii="Times New Roman" w:hAnsi="Times New Roman" w:cs="Times New Roman"/>
          <w:sz w:val="24"/>
          <w:szCs w:val="24"/>
        </w:rPr>
        <w:t xml:space="preserve"> organisasi.</w:t>
      </w:r>
    </w:p>
    <w:p w14:paraId="2ECAD68C" w14:textId="77777777" w:rsidR="00C65508" w:rsidRPr="00393CC8" w:rsidRDefault="00C65508" w:rsidP="006E47DB">
      <w:pPr>
        <w:spacing w:after="0"/>
        <w:ind w:firstLine="720"/>
        <w:jc w:val="both"/>
        <w:rPr>
          <w:rFonts w:ascii="Times New Roman" w:hAnsi="Times New Roman" w:cs="Times New Roman"/>
          <w:sz w:val="24"/>
          <w:szCs w:val="24"/>
        </w:rPr>
      </w:pPr>
    </w:p>
    <w:p w14:paraId="2B58E1F7" w14:textId="2CAA5271" w:rsidR="00EE38D8" w:rsidRDefault="00294138" w:rsidP="00186955">
      <w:pPr>
        <w:spacing w:after="0"/>
        <w:jc w:val="both"/>
        <w:rPr>
          <w:rFonts w:ascii="Times New Roman" w:hAnsi="Times New Roman" w:cs="Times New Roman"/>
          <w:b/>
          <w:sz w:val="24"/>
          <w:szCs w:val="24"/>
          <w:lang w:val="en-US"/>
        </w:rPr>
      </w:pPr>
      <w:r w:rsidRPr="006E47DB">
        <w:rPr>
          <w:rFonts w:ascii="Times New Roman" w:hAnsi="Times New Roman" w:cs="Times New Roman"/>
          <w:b/>
          <w:sz w:val="24"/>
          <w:szCs w:val="24"/>
          <w:lang w:val="en-US"/>
        </w:rPr>
        <w:t>PENUTUP</w:t>
      </w:r>
    </w:p>
    <w:p w14:paraId="70C57441" w14:textId="77777777" w:rsidR="00D51D3C" w:rsidRPr="00D43F19" w:rsidRDefault="00D51D3C" w:rsidP="00186955">
      <w:pPr>
        <w:spacing w:after="0"/>
        <w:jc w:val="both"/>
        <w:rPr>
          <w:rFonts w:ascii="Times New Roman" w:hAnsi="Times New Roman" w:cs="Times New Roman"/>
          <w:b/>
          <w:sz w:val="24"/>
          <w:szCs w:val="24"/>
          <w:lang w:val="en-US"/>
        </w:rPr>
      </w:pPr>
    </w:p>
    <w:p w14:paraId="126DF549" w14:textId="5AB2FDD9" w:rsidR="00294138" w:rsidRPr="006E47DB" w:rsidRDefault="00C87D1C" w:rsidP="00186955">
      <w:pPr>
        <w:spacing w:after="0"/>
        <w:jc w:val="both"/>
        <w:rPr>
          <w:rFonts w:ascii="Times New Roman" w:hAnsi="Times New Roman" w:cs="Times New Roman"/>
          <w:b/>
          <w:sz w:val="24"/>
          <w:szCs w:val="24"/>
          <w:lang w:val="en-US"/>
        </w:rPr>
      </w:pPr>
      <w:r w:rsidRPr="006E47DB">
        <w:rPr>
          <w:rFonts w:ascii="Times New Roman" w:hAnsi="Times New Roman" w:cs="Times New Roman"/>
          <w:b/>
          <w:sz w:val="24"/>
          <w:szCs w:val="24"/>
          <w:lang w:val="en-US"/>
        </w:rPr>
        <w:t>Kesimpulan</w:t>
      </w:r>
    </w:p>
    <w:p w14:paraId="3025851D" w14:textId="7F3B3AF2" w:rsidR="00D43F19" w:rsidRDefault="001B3F62" w:rsidP="00F952F7">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Penelitian ini menunjukkan pentingnya strategi pengembangan karyawan dalam meningkatkan kinerja organisasi pada </w:t>
      </w:r>
      <w:r w:rsidR="00BB6037" w:rsidRPr="00393CC8">
        <w:rPr>
          <w:rFonts w:ascii="Times New Roman" w:hAnsi="Times New Roman" w:cs="Times New Roman"/>
          <w:sz w:val="24"/>
          <w:szCs w:val="24"/>
          <w:lang w:val="en-US"/>
        </w:rPr>
        <w:t>DISKOMINFOTIK</w:t>
      </w:r>
      <w:r w:rsidR="00D66A54" w:rsidRPr="00393CC8">
        <w:rPr>
          <w:rFonts w:ascii="Times New Roman" w:hAnsi="Times New Roman" w:cs="Times New Roman"/>
          <w:sz w:val="24"/>
          <w:szCs w:val="24"/>
        </w:rPr>
        <w:t xml:space="preserve"> Kabupaten Bima NTB. Pengembangan karyawan yang mencakup </w:t>
      </w:r>
      <w:r w:rsidR="00AB1204" w:rsidRPr="00393CC8">
        <w:rPr>
          <w:rFonts w:ascii="Times New Roman" w:hAnsi="Times New Roman" w:cs="Times New Roman"/>
          <w:sz w:val="24"/>
          <w:szCs w:val="24"/>
        </w:rPr>
        <w:t>p</w:t>
      </w:r>
      <w:r w:rsidR="00570EE3" w:rsidRPr="00393CC8">
        <w:rPr>
          <w:rFonts w:ascii="Times New Roman" w:hAnsi="Times New Roman" w:cs="Times New Roman"/>
          <w:sz w:val="24"/>
          <w:szCs w:val="24"/>
        </w:rPr>
        <w:t xml:space="preserve">endidikan dan pelatihan, pengembangan kepemimpinan, monitoring, </w:t>
      </w:r>
      <w:r w:rsidR="009E5B33" w:rsidRPr="00393CC8">
        <w:rPr>
          <w:rFonts w:ascii="Times New Roman" w:hAnsi="Times New Roman" w:cs="Times New Roman"/>
          <w:sz w:val="24"/>
          <w:szCs w:val="24"/>
        </w:rPr>
        <w:t>penghargaan dan pengakuan serta evaluasi kinerja dan umpan balik berkala</w:t>
      </w:r>
      <w:r w:rsidR="006E1FA3" w:rsidRPr="00393CC8">
        <w:rPr>
          <w:rFonts w:ascii="Times New Roman" w:hAnsi="Times New Roman" w:cs="Times New Roman"/>
          <w:sz w:val="24"/>
          <w:szCs w:val="24"/>
        </w:rPr>
        <w:t xml:space="preserve"> </w:t>
      </w:r>
      <w:r w:rsidR="00D66A54" w:rsidRPr="00393CC8">
        <w:rPr>
          <w:rFonts w:ascii="Times New Roman" w:hAnsi="Times New Roman" w:cs="Times New Roman"/>
          <w:sz w:val="24"/>
          <w:szCs w:val="24"/>
        </w:rPr>
        <w:t>dalam menciptakan lingkungan kerja yang kondusif dan memacu kinerja optimal. Strategi ini tidak hanya berfokus pada pengembangan individu tetapi juga pada perbaikan sistem dan proses dalam organisasi, yang pada akhirnya berkontribusi terhadap pencapaian tujuan strategis</w:t>
      </w:r>
      <w:r w:rsidR="007F08B1" w:rsidRPr="00393CC8">
        <w:rPr>
          <w:rFonts w:ascii="Times New Roman" w:hAnsi="Times New Roman" w:cs="Times New Roman"/>
          <w:sz w:val="24"/>
          <w:szCs w:val="24"/>
          <w:lang w:val="en-US"/>
        </w:rPr>
        <w:t xml:space="preserve"> DISKOMINFOTIK</w:t>
      </w:r>
      <w:r w:rsidR="00D66A54" w:rsidRPr="00393CC8">
        <w:rPr>
          <w:rFonts w:ascii="Times New Roman" w:hAnsi="Times New Roman" w:cs="Times New Roman"/>
          <w:sz w:val="24"/>
          <w:szCs w:val="24"/>
        </w:rPr>
        <w:t>.</w:t>
      </w:r>
    </w:p>
    <w:p w14:paraId="31304891" w14:textId="77777777" w:rsidR="00D51D3C" w:rsidRDefault="00D51D3C" w:rsidP="00F952F7">
      <w:pPr>
        <w:spacing w:after="0"/>
        <w:ind w:firstLine="720"/>
        <w:jc w:val="both"/>
        <w:rPr>
          <w:rFonts w:ascii="Times New Roman" w:hAnsi="Times New Roman" w:cs="Times New Roman"/>
          <w:sz w:val="24"/>
          <w:szCs w:val="24"/>
        </w:rPr>
      </w:pPr>
    </w:p>
    <w:p w14:paraId="7665AD69" w14:textId="5473DF9F" w:rsidR="00C87D1C" w:rsidRPr="006E47DB" w:rsidRDefault="00C87D1C" w:rsidP="00186955">
      <w:pPr>
        <w:spacing w:after="0"/>
        <w:jc w:val="both"/>
        <w:rPr>
          <w:rFonts w:ascii="Times New Roman" w:hAnsi="Times New Roman" w:cs="Times New Roman"/>
          <w:b/>
          <w:sz w:val="24"/>
          <w:szCs w:val="24"/>
        </w:rPr>
      </w:pPr>
      <w:r w:rsidRPr="006E47DB">
        <w:rPr>
          <w:rFonts w:ascii="Times New Roman" w:hAnsi="Times New Roman" w:cs="Times New Roman"/>
          <w:b/>
          <w:sz w:val="24"/>
          <w:szCs w:val="24"/>
          <w:lang w:val="en-US"/>
        </w:rPr>
        <w:t>Saran</w:t>
      </w:r>
    </w:p>
    <w:p w14:paraId="25E4A8D2" w14:textId="1F9C6D7D" w:rsidR="005F6AE5" w:rsidRPr="00393CC8" w:rsidRDefault="005F6AE5" w:rsidP="006E47DB">
      <w:pPr>
        <w:spacing w:after="0"/>
        <w:ind w:firstLine="720"/>
        <w:jc w:val="both"/>
        <w:rPr>
          <w:rFonts w:ascii="Times New Roman" w:hAnsi="Times New Roman" w:cs="Times New Roman"/>
          <w:sz w:val="24"/>
          <w:szCs w:val="24"/>
        </w:rPr>
      </w:pPr>
      <w:r w:rsidRPr="00393CC8">
        <w:rPr>
          <w:rFonts w:ascii="Times New Roman" w:hAnsi="Times New Roman" w:cs="Times New Roman"/>
          <w:sz w:val="24"/>
          <w:szCs w:val="24"/>
        </w:rPr>
        <w:t xml:space="preserve">Berdasarkan hasil </w:t>
      </w:r>
      <w:r w:rsidR="00AB1204" w:rsidRPr="00393CC8">
        <w:rPr>
          <w:rFonts w:ascii="Times New Roman" w:hAnsi="Times New Roman" w:cs="Times New Roman"/>
          <w:sz w:val="24"/>
          <w:szCs w:val="24"/>
        </w:rPr>
        <w:t>pembahsan dan kesimpulan</w:t>
      </w:r>
      <w:r w:rsidR="008862DB" w:rsidRPr="00393CC8">
        <w:rPr>
          <w:rFonts w:ascii="Times New Roman" w:hAnsi="Times New Roman" w:cs="Times New Roman"/>
          <w:sz w:val="24"/>
          <w:szCs w:val="24"/>
        </w:rPr>
        <w:t xml:space="preserve">, </w:t>
      </w:r>
      <w:r w:rsidRPr="00393CC8">
        <w:rPr>
          <w:rFonts w:ascii="Times New Roman" w:hAnsi="Times New Roman" w:cs="Times New Roman"/>
          <w:sz w:val="24"/>
          <w:szCs w:val="24"/>
        </w:rPr>
        <w:t>peneliti dapat memberikan beberapa saran sebagai berikut:</w:t>
      </w:r>
    </w:p>
    <w:p w14:paraId="77FA6DD7" w14:textId="5A683302" w:rsidR="008862DB" w:rsidRPr="006E47DB" w:rsidRDefault="00C87D1C" w:rsidP="00870330">
      <w:pPr>
        <w:pStyle w:val="ListParagraph"/>
        <w:numPr>
          <w:ilvl w:val="0"/>
          <w:numId w:val="4"/>
        </w:numPr>
        <w:spacing w:after="0"/>
        <w:ind w:left="450"/>
        <w:jc w:val="both"/>
        <w:rPr>
          <w:rFonts w:ascii="Times New Roman" w:hAnsi="Times New Roman" w:cs="Times New Roman"/>
          <w:sz w:val="24"/>
          <w:szCs w:val="24"/>
        </w:rPr>
      </w:pPr>
      <w:r w:rsidRPr="006E47DB">
        <w:rPr>
          <w:rFonts w:ascii="Times New Roman" w:hAnsi="Times New Roman" w:cs="Times New Roman"/>
          <w:sz w:val="24"/>
          <w:szCs w:val="24"/>
        </w:rPr>
        <w:t xml:space="preserve">Bagi </w:t>
      </w:r>
      <w:r w:rsidR="00393CC8" w:rsidRPr="006E47DB">
        <w:rPr>
          <w:rFonts w:ascii="Times New Roman" w:hAnsi="Times New Roman" w:cs="Times New Roman"/>
          <w:sz w:val="24"/>
          <w:szCs w:val="24"/>
          <w:lang w:val="en-US"/>
        </w:rPr>
        <w:t>DISKOMINFOTIK</w:t>
      </w:r>
      <w:r w:rsidR="00393CC8" w:rsidRPr="006E47DB">
        <w:rPr>
          <w:rFonts w:ascii="Times New Roman" w:hAnsi="Times New Roman" w:cs="Times New Roman"/>
          <w:sz w:val="24"/>
          <w:szCs w:val="24"/>
        </w:rPr>
        <w:t xml:space="preserve"> </w:t>
      </w:r>
      <w:r w:rsidRPr="006E47DB">
        <w:rPr>
          <w:rFonts w:ascii="Times New Roman" w:hAnsi="Times New Roman" w:cs="Times New Roman"/>
          <w:sz w:val="24"/>
          <w:szCs w:val="24"/>
        </w:rPr>
        <w:t>Kabupaten Bima</w:t>
      </w:r>
      <w:r w:rsidRPr="006E47DB">
        <w:rPr>
          <w:rFonts w:ascii="Times New Roman" w:hAnsi="Times New Roman" w:cs="Times New Roman"/>
          <w:sz w:val="24"/>
          <w:szCs w:val="24"/>
          <w:lang w:val="en-US"/>
        </w:rPr>
        <w:t xml:space="preserve"> </w:t>
      </w:r>
      <w:r w:rsidR="00667838" w:rsidRPr="006E47DB">
        <w:rPr>
          <w:rFonts w:ascii="Times New Roman" w:hAnsi="Times New Roman" w:cs="Times New Roman"/>
          <w:sz w:val="24"/>
          <w:szCs w:val="24"/>
        </w:rPr>
        <w:t>diharapkan dapat</w:t>
      </w:r>
      <w:r w:rsidR="00407B22" w:rsidRPr="006E47DB">
        <w:rPr>
          <w:rFonts w:ascii="Times New Roman" w:hAnsi="Times New Roman" w:cs="Times New Roman"/>
          <w:sz w:val="24"/>
          <w:szCs w:val="24"/>
        </w:rPr>
        <w:t xml:space="preserve"> terus memperbarui program pelatihan yang sesuai dengan perkembangan teknologi dan kebutuhan organisasi</w:t>
      </w:r>
      <w:r w:rsidR="00036D66" w:rsidRPr="006E47DB">
        <w:rPr>
          <w:rFonts w:ascii="Times New Roman" w:hAnsi="Times New Roman" w:cs="Times New Roman"/>
          <w:sz w:val="24"/>
          <w:szCs w:val="24"/>
        </w:rPr>
        <w:t xml:space="preserve"> </w:t>
      </w:r>
      <w:r w:rsidR="00667838" w:rsidRPr="006E47DB">
        <w:rPr>
          <w:rFonts w:ascii="Times New Roman" w:hAnsi="Times New Roman" w:cs="Times New Roman"/>
          <w:sz w:val="24"/>
          <w:szCs w:val="24"/>
        </w:rPr>
        <w:t>dalam rangka</w:t>
      </w:r>
      <w:r w:rsidRPr="006E47DB">
        <w:rPr>
          <w:rFonts w:ascii="Times New Roman" w:hAnsi="Times New Roman" w:cs="Times New Roman"/>
          <w:sz w:val="24"/>
          <w:szCs w:val="24"/>
        </w:rPr>
        <w:t xml:space="preserve"> menambah wawasan dan pengalaman serta menambah skill</w:t>
      </w:r>
      <w:r w:rsidR="00667838" w:rsidRPr="006E47DB">
        <w:rPr>
          <w:rFonts w:ascii="Times New Roman" w:hAnsi="Times New Roman" w:cs="Times New Roman"/>
          <w:sz w:val="24"/>
          <w:szCs w:val="24"/>
        </w:rPr>
        <w:t xml:space="preserve"> karyawan</w:t>
      </w:r>
      <w:r w:rsidRPr="006E47DB">
        <w:rPr>
          <w:rFonts w:ascii="Times New Roman" w:hAnsi="Times New Roman" w:cs="Times New Roman"/>
          <w:sz w:val="24"/>
          <w:szCs w:val="24"/>
          <w:lang w:val="en-US"/>
        </w:rPr>
        <w:t>.</w:t>
      </w:r>
    </w:p>
    <w:p w14:paraId="3BBDDEF2" w14:textId="09CFDE6E" w:rsidR="008862DB" w:rsidRPr="006E47DB" w:rsidRDefault="00036D66" w:rsidP="00870330">
      <w:pPr>
        <w:pStyle w:val="ListParagraph"/>
        <w:numPr>
          <w:ilvl w:val="0"/>
          <w:numId w:val="4"/>
        </w:numPr>
        <w:spacing w:after="0"/>
        <w:ind w:left="450"/>
        <w:jc w:val="both"/>
        <w:rPr>
          <w:rFonts w:ascii="Times New Roman" w:hAnsi="Times New Roman" w:cs="Times New Roman"/>
          <w:sz w:val="24"/>
          <w:szCs w:val="24"/>
        </w:rPr>
      </w:pPr>
      <w:r w:rsidRPr="006E47DB">
        <w:rPr>
          <w:rFonts w:ascii="Times New Roman" w:hAnsi="Times New Roman" w:cs="Times New Roman"/>
          <w:sz w:val="24"/>
          <w:szCs w:val="24"/>
        </w:rPr>
        <w:t xml:space="preserve">Perlu </w:t>
      </w:r>
      <w:r w:rsidR="00BA607B" w:rsidRPr="006E47DB">
        <w:rPr>
          <w:rFonts w:ascii="Times New Roman" w:hAnsi="Times New Roman" w:cs="Times New Roman"/>
          <w:sz w:val="24"/>
          <w:szCs w:val="24"/>
        </w:rPr>
        <w:t xml:space="preserve">ditingkatkan </w:t>
      </w:r>
      <w:r w:rsidR="004A5D58" w:rsidRPr="008466BB">
        <w:rPr>
          <w:rFonts w:ascii="Times New Roman" w:hAnsi="Times New Roman" w:cs="Times New Roman"/>
          <w:i/>
          <w:iCs/>
          <w:sz w:val="24"/>
          <w:szCs w:val="24"/>
        </w:rPr>
        <w:t>Key Performance Indi</w:t>
      </w:r>
      <w:r w:rsidR="008466BB" w:rsidRPr="008466BB">
        <w:rPr>
          <w:rFonts w:ascii="Times New Roman" w:hAnsi="Times New Roman" w:cs="Times New Roman"/>
          <w:i/>
          <w:iCs/>
          <w:sz w:val="24"/>
          <w:szCs w:val="24"/>
        </w:rPr>
        <w:t>cator</w:t>
      </w:r>
      <w:r w:rsidR="00BA607B" w:rsidRPr="006E47DB">
        <w:rPr>
          <w:rFonts w:ascii="Times New Roman" w:hAnsi="Times New Roman" w:cs="Times New Roman"/>
          <w:sz w:val="24"/>
          <w:szCs w:val="24"/>
        </w:rPr>
        <w:t xml:space="preserve"> terkait</w:t>
      </w:r>
      <w:r w:rsidRPr="006E47DB">
        <w:rPr>
          <w:rFonts w:ascii="Times New Roman" w:hAnsi="Times New Roman" w:cs="Times New Roman"/>
          <w:sz w:val="24"/>
          <w:szCs w:val="24"/>
        </w:rPr>
        <w:t xml:space="preserve"> evaluasi </w:t>
      </w:r>
      <w:r w:rsidR="00BA607B" w:rsidRPr="006E47DB">
        <w:rPr>
          <w:rFonts w:ascii="Times New Roman" w:hAnsi="Times New Roman" w:cs="Times New Roman"/>
          <w:sz w:val="24"/>
          <w:szCs w:val="24"/>
        </w:rPr>
        <w:t xml:space="preserve">kinerja </w:t>
      </w:r>
      <w:r w:rsidRPr="006E47DB">
        <w:rPr>
          <w:rFonts w:ascii="Times New Roman" w:hAnsi="Times New Roman" w:cs="Times New Roman"/>
          <w:sz w:val="24"/>
          <w:szCs w:val="24"/>
        </w:rPr>
        <w:t xml:space="preserve">secara berkala terhadap efektivitas strategi pengembangan karyawan, dengan </w:t>
      </w:r>
      <w:r w:rsidRPr="006E47DB">
        <w:rPr>
          <w:rFonts w:ascii="Times New Roman" w:hAnsi="Times New Roman" w:cs="Times New Roman"/>
          <w:sz w:val="24"/>
          <w:szCs w:val="24"/>
        </w:rPr>
        <w:t>melakukan penyesuaian sesuai dengan kebutuhan organisasi dan perubahan lingkungan eksternal.</w:t>
      </w:r>
    </w:p>
    <w:p w14:paraId="1F1560F6" w14:textId="77777777" w:rsidR="00BA4DA4" w:rsidRPr="00393CC8" w:rsidRDefault="00BA4DA4" w:rsidP="00186955">
      <w:pPr>
        <w:spacing w:after="0"/>
        <w:jc w:val="both"/>
        <w:rPr>
          <w:rFonts w:ascii="Times New Roman" w:hAnsi="Times New Roman" w:cs="Times New Roman"/>
          <w:sz w:val="24"/>
          <w:szCs w:val="24"/>
        </w:rPr>
      </w:pPr>
    </w:p>
    <w:p w14:paraId="0C4DA76C" w14:textId="7881E7E0" w:rsidR="00377E8F" w:rsidRDefault="00294138" w:rsidP="00EE38D8">
      <w:pPr>
        <w:spacing w:after="0"/>
        <w:jc w:val="center"/>
        <w:rPr>
          <w:rFonts w:ascii="Times New Roman" w:hAnsi="Times New Roman" w:cs="Times New Roman"/>
          <w:b/>
          <w:sz w:val="24"/>
          <w:szCs w:val="24"/>
          <w:lang w:val="en-US"/>
        </w:rPr>
      </w:pPr>
      <w:r w:rsidRPr="006E47DB">
        <w:rPr>
          <w:rFonts w:ascii="Times New Roman" w:hAnsi="Times New Roman" w:cs="Times New Roman"/>
          <w:b/>
          <w:sz w:val="24"/>
          <w:szCs w:val="24"/>
          <w:lang w:val="en-US"/>
        </w:rPr>
        <w:t>DAFTAR PUSTAKA</w:t>
      </w:r>
    </w:p>
    <w:p w14:paraId="50C77764" w14:textId="77777777" w:rsidR="00C649CD" w:rsidRPr="00EE38D8" w:rsidRDefault="00C649CD" w:rsidP="00EE38D8">
      <w:pPr>
        <w:spacing w:after="0"/>
        <w:jc w:val="center"/>
        <w:rPr>
          <w:rFonts w:ascii="Times New Roman" w:hAnsi="Times New Roman" w:cs="Times New Roman"/>
          <w:b/>
          <w:sz w:val="24"/>
          <w:szCs w:val="24"/>
          <w:lang w:val="en-US"/>
        </w:rPr>
      </w:pPr>
    </w:p>
    <w:p w14:paraId="60FC8D1F" w14:textId="2C8D02A8" w:rsidR="001269CE" w:rsidRPr="00393CC8" w:rsidRDefault="00626770" w:rsidP="00BB2A91">
      <w:pPr>
        <w:spacing w:after="0"/>
        <w:ind w:left="540" w:hanging="540"/>
        <w:jc w:val="both"/>
        <w:rPr>
          <w:rFonts w:ascii="Times New Roman" w:hAnsi="Times New Roman" w:cs="Times New Roman"/>
          <w:sz w:val="24"/>
          <w:szCs w:val="24"/>
          <w:lang w:val="en-US"/>
        </w:rPr>
      </w:pPr>
      <w:r w:rsidRPr="00393CC8">
        <w:rPr>
          <w:rFonts w:ascii="Times New Roman" w:hAnsi="Times New Roman" w:cs="Times New Roman"/>
          <w:sz w:val="24"/>
          <w:szCs w:val="24"/>
          <w:lang w:val="en-US"/>
        </w:rPr>
        <w:t xml:space="preserve">Abdussamad, </w:t>
      </w:r>
      <w:proofErr w:type="spellStart"/>
      <w:r w:rsidRPr="00393CC8">
        <w:rPr>
          <w:rFonts w:ascii="Times New Roman" w:hAnsi="Times New Roman" w:cs="Times New Roman"/>
          <w:sz w:val="24"/>
          <w:szCs w:val="24"/>
          <w:lang w:val="en-US"/>
        </w:rPr>
        <w:t>Zuchri</w:t>
      </w:r>
      <w:proofErr w:type="spellEnd"/>
      <w:r w:rsidRPr="00393CC8">
        <w:rPr>
          <w:rFonts w:ascii="Times New Roman" w:hAnsi="Times New Roman" w:cs="Times New Roman"/>
          <w:sz w:val="24"/>
          <w:szCs w:val="24"/>
          <w:lang w:val="en-US"/>
        </w:rPr>
        <w:t xml:space="preserve">. 2021. </w:t>
      </w:r>
      <w:r w:rsidRPr="00393CC8">
        <w:rPr>
          <w:rFonts w:ascii="Times New Roman" w:hAnsi="Times New Roman" w:cs="Times New Roman"/>
          <w:i/>
          <w:sz w:val="24"/>
          <w:szCs w:val="24"/>
          <w:lang w:val="en-US"/>
        </w:rPr>
        <w:t xml:space="preserve">Metode </w:t>
      </w:r>
      <w:proofErr w:type="spellStart"/>
      <w:r w:rsidRPr="00393CC8">
        <w:rPr>
          <w:rFonts w:ascii="Times New Roman" w:hAnsi="Times New Roman" w:cs="Times New Roman"/>
          <w:i/>
          <w:sz w:val="24"/>
          <w:szCs w:val="24"/>
          <w:lang w:val="en-US"/>
        </w:rPr>
        <w:t>Penelitian</w:t>
      </w:r>
      <w:proofErr w:type="spellEnd"/>
      <w:r w:rsidRPr="00393CC8">
        <w:rPr>
          <w:rFonts w:ascii="Times New Roman" w:hAnsi="Times New Roman" w:cs="Times New Roman"/>
          <w:i/>
          <w:sz w:val="24"/>
          <w:szCs w:val="24"/>
          <w:lang w:val="en-US"/>
        </w:rPr>
        <w:t xml:space="preserve"> </w:t>
      </w:r>
      <w:proofErr w:type="spellStart"/>
      <w:r w:rsidRPr="00393CC8">
        <w:rPr>
          <w:rFonts w:ascii="Times New Roman" w:hAnsi="Times New Roman" w:cs="Times New Roman"/>
          <w:i/>
          <w:sz w:val="24"/>
          <w:szCs w:val="24"/>
          <w:lang w:val="en-US"/>
        </w:rPr>
        <w:t>Kualitatif</w:t>
      </w:r>
      <w:proofErr w:type="spellEnd"/>
      <w:r w:rsidRPr="00393CC8">
        <w:rPr>
          <w:rFonts w:ascii="Times New Roman" w:hAnsi="Times New Roman" w:cs="Times New Roman"/>
          <w:sz w:val="24"/>
          <w:szCs w:val="24"/>
          <w:lang w:val="en-US"/>
        </w:rPr>
        <w:t xml:space="preserve">. Makassar: CV. </w:t>
      </w:r>
      <w:proofErr w:type="spellStart"/>
      <w:r w:rsidRPr="00393CC8">
        <w:rPr>
          <w:rFonts w:ascii="Times New Roman" w:hAnsi="Times New Roman" w:cs="Times New Roman"/>
          <w:sz w:val="24"/>
          <w:szCs w:val="24"/>
          <w:lang w:val="en-US"/>
        </w:rPr>
        <w:t>Syakir</w:t>
      </w:r>
      <w:proofErr w:type="spellEnd"/>
      <w:r w:rsidRPr="00393CC8">
        <w:rPr>
          <w:rFonts w:ascii="Times New Roman" w:hAnsi="Times New Roman" w:cs="Times New Roman"/>
          <w:sz w:val="24"/>
          <w:szCs w:val="24"/>
          <w:lang w:val="en-US"/>
        </w:rPr>
        <w:t xml:space="preserve"> Media Press.</w:t>
      </w:r>
    </w:p>
    <w:p w14:paraId="150EE060" w14:textId="4521507D" w:rsidR="0053348B" w:rsidRPr="00393CC8" w:rsidRDefault="0053348B" w:rsidP="00BB2A91">
      <w:pPr>
        <w:spacing w:after="0"/>
        <w:ind w:left="540" w:hanging="540"/>
        <w:jc w:val="both"/>
        <w:rPr>
          <w:rFonts w:ascii="Times New Roman" w:hAnsi="Times New Roman" w:cs="Times New Roman"/>
          <w:sz w:val="24"/>
          <w:szCs w:val="24"/>
          <w:lang w:val="en-US"/>
        </w:rPr>
      </w:pPr>
      <w:r w:rsidRPr="00393CC8">
        <w:rPr>
          <w:rFonts w:ascii="Times New Roman" w:hAnsi="Times New Roman" w:cs="Times New Roman"/>
          <w:sz w:val="24"/>
          <w:szCs w:val="24"/>
          <w:lang w:val="en-US"/>
        </w:rPr>
        <w:t>Akyol EM, Guler ME. 2017. Role of competencies in employee selection function: a</w:t>
      </w:r>
      <w:r w:rsidR="009708FD"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lang w:val="en-US"/>
        </w:rPr>
        <w:t xml:space="preserve">fuzzy analytical hierarchy process approach. </w:t>
      </w:r>
      <w:proofErr w:type="spellStart"/>
      <w:r w:rsidRPr="00393CC8">
        <w:rPr>
          <w:rFonts w:ascii="Times New Roman" w:hAnsi="Times New Roman" w:cs="Times New Roman"/>
          <w:sz w:val="24"/>
          <w:szCs w:val="24"/>
          <w:lang w:val="en-US"/>
        </w:rPr>
        <w:t>Ege</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akademik</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bakis</w:t>
      </w:r>
      <w:proofErr w:type="spellEnd"/>
      <w:r w:rsidRPr="00393CC8">
        <w:rPr>
          <w:rFonts w:ascii="Times New Roman" w:hAnsi="Times New Roman" w:cs="Times New Roman"/>
          <w:sz w:val="24"/>
          <w:szCs w:val="24"/>
          <w:lang w:val="en-US"/>
        </w:rPr>
        <w:t>. 17(2</w:t>
      </w:r>
      <w:proofErr w:type="gramStart"/>
      <w:r w:rsidRPr="00393CC8">
        <w:rPr>
          <w:rFonts w:ascii="Times New Roman" w:hAnsi="Times New Roman" w:cs="Times New Roman"/>
          <w:sz w:val="24"/>
          <w:szCs w:val="24"/>
          <w:lang w:val="en-US"/>
        </w:rPr>
        <w:t>) :</w:t>
      </w:r>
      <w:proofErr w:type="gramEnd"/>
      <w:r w:rsidRPr="00393CC8">
        <w:rPr>
          <w:rFonts w:ascii="Times New Roman" w:hAnsi="Times New Roman" w:cs="Times New Roman"/>
          <w:sz w:val="24"/>
          <w:szCs w:val="24"/>
          <w:lang w:val="en-US"/>
        </w:rPr>
        <w:t xml:space="preserve"> 201214</w:t>
      </w:r>
    </w:p>
    <w:p w14:paraId="6825D679" w14:textId="128B1232" w:rsidR="00263A53" w:rsidRPr="00C649CD" w:rsidRDefault="00042AE3" w:rsidP="00BB2A91">
      <w:pPr>
        <w:spacing w:after="0"/>
        <w:ind w:left="540" w:hanging="540"/>
        <w:jc w:val="both"/>
        <w:rPr>
          <w:rFonts w:ascii="Times New Roman" w:hAnsi="Times New Roman" w:cs="Times New Roman"/>
          <w:color w:val="3333FF"/>
          <w:sz w:val="24"/>
          <w:szCs w:val="24"/>
        </w:rPr>
      </w:pPr>
      <w:r w:rsidRPr="00393CC8">
        <w:rPr>
          <w:rFonts w:ascii="Times New Roman" w:hAnsi="Times New Roman" w:cs="Times New Roman"/>
          <w:sz w:val="24"/>
          <w:szCs w:val="24"/>
        </w:rPr>
        <w:t>Apriliana, S.D.,</w:t>
      </w:r>
      <w:r w:rsidR="00956CB4" w:rsidRPr="00393CC8">
        <w:rPr>
          <w:rFonts w:ascii="Times New Roman" w:hAnsi="Times New Roman" w:cs="Times New Roman"/>
          <w:sz w:val="24"/>
          <w:szCs w:val="24"/>
        </w:rPr>
        <w:t xml:space="preserve"> </w:t>
      </w:r>
      <w:r w:rsidRPr="00393CC8">
        <w:rPr>
          <w:rFonts w:ascii="Times New Roman" w:hAnsi="Times New Roman" w:cs="Times New Roman"/>
          <w:sz w:val="24"/>
          <w:szCs w:val="24"/>
        </w:rPr>
        <w:t>&amp;</w:t>
      </w:r>
      <w:r w:rsidR="00956CB4" w:rsidRPr="00393CC8">
        <w:rPr>
          <w:rFonts w:ascii="Times New Roman" w:hAnsi="Times New Roman" w:cs="Times New Roman"/>
          <w:sz w:val="24"/>
          <w:szCs w:val="24"/>
        </w:rPr>
        <w:t xml:space="preserve"> </w:t>
      </w:r>
      <w:r w:rsidRPr="00393CC8">
        <w:rPr>
          <w:rFonts w:ascii="Times New Roman" w:hAnsi="Times New Roman" w:cs="Times New Roman"/>
          <w:sz w:val="24"/>
          <w:szCs w:val="24"/>
        </w:rPr>
        <w:t>Nawangsari,</w:t>
      </w:r>
      <w:r w:rsidR="00956CB4" w:rsidRPr="00393CC8">
        <w:rPr>
          <w:rFonts w:ascii="Times New Roman" w:hAnsi="Times New Roman" w:cs="Times New Roman"/>
          <w:sz w:val="24"/>
          <w:szCs w:val="24"/>
        </w:rPr>
        <w:t xml:space="preserve"> </w:t>
      </w:r>
      <w:r w:rsidRPr="00393CC8">
        <w:rPr>
          <w:rFonts w:ascii="Times New Roman" w:hAnsi="Times New Roman" w:cs="Times New Roman"/>
          <w:sz w:val="24"/>
          <w:szCs w:val="24"/>
        </w:rPr>
        <w:t>E. R.</w:t>
      </w:r>
      <w:r w:rsidR="00956CB4" w:rsidRPr="00393CC8">
        <w:rPr>
          <w:rFonts w:ascii="Times New Roman" w:hAnsi="Times New Roman" w:cs="Times New Roman"/>
          <w:sz w:val="24"/>
          <w:szCs w:val="24"/>
        </w:rPr>
        <w:t xml:space="preserve">, </w:t>
      </w:r>
      <w:r w:rsidRPr="00393CC8">
        <w:rPr>
          <w:rFonts w:ascii="Times New Roman" w:hAnsi="Times New Roman" w:cs="Times New Roman"/>
          <w:sz w:val="24"/>
          <w:szCs w:val="24"/>
        </w:rPr>
        <w:t>2021.Pelatihan Dan Pengembangan Sumber Daya Manusia (SDM)</w:t>
      </w:r>
      <w:r w:rsidR="00C649CD">
        <w:rPr>
          <w:rFonts w:ascii="Times New Roman" w:hAnsi="Times New Roman" w:cs="Times New Roman"/>
          <w:sz w:val="24"/>
          <w:szCs w:val="24"/>
        </w:rPr>
        <w:t xml:space="preserve"> </w:t>
      </w:r>
      <w:r w:rsidRPr="00393CC8">
        <w:rPr>
          <w:rFonts w:ascii="Times New Roman" w:hAnsi="Times New Roman" w:cs="Times New Roman"/>
          <w:sz w:val="24"/>
          <w:szCs w:val="24"/>
        </w:rPr>
        <w:t xml:space="preserve">Berbasis Kompetensi. Forum Ekonomi, 23(4),804–812. </w:t>
      </w:r>
      <w:r w:rsidRPr="00C649CD">
        <w:rPr>
          <w:rFonts w:ascii="Times New Roman" w:hAnsi="Times New Roman" w:cs="Times New Roman"/>
          <w:color w:val="3333FF"/>
          <w:sz w:val="24"/>
          <w:szCs w:val="24"/>
        </w:rPr>
        <w:t>https://doi.org/10.30872/jfor.v23i4.10155</w:t>
      </w:r>
    </w:p>
    <w:p w14:paraId="4416F1F6" w14:textId="7E69370A" w:rsidR="006347C6" w:rsidRPr="00393CC8" w:rsidRDefault="00263A53" w:rsidP="00BB2A91">
      <w:pPr>
        <w:spacing w:after="0"/>
        <w:ind w:left="540" w:hanging="540"/>
        <w:jc w:val="both"/>
        <w:rPr>
          <w:rFonts w:ascii="Times New Roman" w:hAnsi="Times New Roman" w:cs="Times New Roman"/>
          <w:sz w:val="24"/>
          <w:szCs w:val="24"/>
        </w:rPr>
      </w:pPr>
      <w:r w:rsidRPr="00393CC8">
        <w:rPr>
          <w:rFonts w:ascii="Times New Roman" w:hAnsi="Times New Roman" w:cs="Times New Roman"/>
          <w:sz w:val="24"/>
          <w:szCs w:val="24"/>
        </w:rPr>
        <w:t>Aristana, I. N., Junipisa, N. M. E., &amp; Dwitrayani, M. C.</w:t>
      </w:r>
      <w:r w:rsidR="00956CB4" w:rsidRPr="00393CC8">
        <w:rPr>
          <w:rFonts w:ascii="Times New Roman" w:hAnsi="Times New Roman" w:cs="Times New Roman"/>
          <w:sz w:val="24"/>
          <w:szCs w:val="24"/>
        </w:rPr>
        <w:t xml:space="preserve">, </w:t>
      </w:r>
      <w:r w:rsidRPr="00393CC8">
        <w:rPr>
          <w:rFonts w:ascii="Times New Roman" w:hAnsi="Times New Roman" w:cs="Times New Roman"/>
          <w:sz w:val="24"/>
          <w:szCs w:val="24"/>
        </w:rPr>
        <w:t>2021. Kepemimpinan dan Kepuasan Kerja: Mediasi Komunikasi Leadership. JKBM (Jurnal Konsep Bisnis Dan Manajemen), 7(2), 167–178.</w:t>
      </w:r>
    </w:p>
    <w:p w14:paraId="10E56E5A" w14:textId="77777777" w:rsidR="001269CE" w:rsidRPr="00393CC8" w:rsidRDefault="0020553D" w:rsidP="00BB2A91">
      <w:pPr>
        <w:spacing w:after="0"/>
        <w:ind w:left="540" w:hanging="540"/>
        <w:jc w:val="both"/>
        <w:rPr>
          <w:rFonts w:ascii="Times New Roman" w:hAnsi="Times New Roman" w:cs="Times New Roman"/>
          <w:sz w:val="24"/>
          <w:szCs w:val="24"/>
          <w:lang w:val="en-US"/>
        </w:rPr>
      </w:pPr>
      <w:proofErr w:type="spellStart"/>
      <w:r w:rsidRPr="00393CC8">
        <w:rPr>
          <w:rFonts w:ascii="Times New Roman" w:hAnsi="Times New Roman" w:cs="Times New Roman"/>
          <w:sz w:val="24"/>
          <w:szCs w:val="24"/>
          <w:lang w:val="en-US"/>
        </w:rPr>
        <w:t>Bungin</w:t>
      </w:r>
      <w:proofErr w:type="spellEnd"/>
      <w:r w:rsidRPr="00393CC8">
        <w:rPr>
          <w:rFonts w:ascii="Times New Roman" w:hAnsi="Times New Roman" w:cs="Times New Roman"/>
          <w:sz w:val="24"/>
          <w:szCs w:val="24"/>
          <w:lang w:val="en-US"/>
        </w:rPr>
        <w:t xml:space="preserve">. 2019. </w:t>
      </w:r>
      <w:proofErr w:type="spellStart"/>
      <w:r w:rsidRPr="00393CC8">
        <w:rPr>
          <w:rFonts w:ascii="Times New Roman" w:hAnsi="Times New Roman" w:cs="Times New Roman"/>
          <w:sz w:val="24"/>
          <w:szCs w:val="24"/>
          <w:lang w:val="en-US"/>
        </w:rPr>
        <w:t>Informan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dalam</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Penelitian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Pemalang</w:t>
      </w:r>
      <w:proofErr w:type="spellEnd"/>
      <w:r w:rsidRPr="00393CC8">
        <w:rPr>
          <w:rFonts w:ascii="Times New Roman" w:hAnsi="Times New Roman" w:cs="Times New Roman"/>
          <w:sz w:val="24"/>
          <w:szCs w:val="24"/>
          <w:lang w:val="en-US"/>
        </w:rPr>
        <w:t>: Mitra Utama.</w:t>
      </w:r>
    </w:p>
    <w:p w14:paraId="5E340678" w14:textId="421F89C1" w:rsidR="00FA3626" w:rsidRPr="00393CC8" w:rsidRDefault="006347C6" w:rsidP="00BB2A91">
      <w:pPr>
        <w:spacing w:after="0"/>
        <w:ind w:left="540" w:hanging="540"/>
        <w:jc w:val="both"/>
        <w:rPr>
          <w:rFonts w:ascii="Times New Roman" w:hAnsi="Times New Roman" w:cs="Times New Roman"/>
          <w:sz w:val="24"/>
          <w:szCs w:val="24"/>
          <w:lang w:val="en-US"/>
        </w:rPr>
      </w:pPr>
      <w:proofErr w:type="spellStart"/>
      <w:r w:rsidRPr="00393CC8">
        <w:rPr>
          <w:rFonts w:ascii="Times New Roman" w:hAnsi="Times New Roman" w:cs="Times New Roman"/>
          <w:sz w:val="24"/>
          <w:szCs w:val="24"/>
          <w:lang w:val="en-US"/>
        </w:rPr>
        <w:t>Kadarisman</w:t>
      </w:r>
      <w:proofErr w:type="spellEnd"/>
      <w:r w:rsidRPr="00393CC8">
        <w:rPr>
          <w:rFonts w:ascii="Times New Roman" w:hAnsi="Times New Roman" w:cs="Times New Roman"/>
          <w:sz w:val="24"/>
          <w:szCs w:val="24"/>
          <w:lang w:val="en-US"/>
        </w:rPr>
        <w:t>, M.</w:t>
      </w:r>
      <w:r w:rsidR="001269CE"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lang w:val="en-US"/>
        </w:rPr>
        <w:t xml:space="preserve">2013. </w:t>
      </w:r>
      <w:proofErr w:type="spellStart"/>
      <w:r w:rsidRPr="00393CC8">
        <w:rPr>
          <w:rFonts w:ascii="Times New Roman" w:hAnsi="Times New Roman" w:cs="Times New Roman"/>
          <w:sz w:val="24"/>
          <w:szCs w:val="24"/>
          <w:lang w:val="en-US"/>
        </w:rPr>
        <w:t>Manajemen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Sumber</w:t>
      </w:r>
      <w:proofErr w:type="spellEnd"/>
      <w:r w:rsidRPr="00393CC8">
        <w:rPr>
          <w:rFonts w:ascii="Times New Roman" w:hAnsi="Times New Roman" w:cs="Times New Roman"/>
          <w:sz w:val="24"/>
          <w:szCs w:val="24"/>
          <w:lang w:val="en-US"/>
        </w:rPr>
        <w:t xml:space="preserve"> Daya Manusia. Raja </w:t>
      </w:r>
      <w:proofErr w:type="spellStart"/>
      <w:r w:rsidRPr="00393CC8">
        <w:rPr>
          <w:rFonts w:ascii="Times New Roman" w:hAnsi="Times New Roman" w:cs="Times New Roman"/>
          <w:sz w:val="24"/>
          <w:szCs w:val="24"/>
          <w:lang w:val="en-US"/>
        </w:rPr>
        <w:t>Grafindo</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Persada</w:t>
      </w:r>
      <w:proofErr w:type="spellEnd"/>
    </w:p>
    <w:p w14:paraId="5FA11BAA" w14:textId="77777777" w:rsidR="00956CB4" w:rsidRPr="00393CC8" w:rsidRDefault="00FA3626" w:rsidP="00BB2A91">
      <w:pPr>
        <w:spacing w:after="0"/>
        <w:ind w:left="540" w:hanging="540"/>
        <w:jc w:val="both"/>
        <w:rPr>
          <w:rFonts w:ascii="Times New Roman" w:hAnsi="Times New Roman" w:cs="Times New Roman"/>
          <w:sz w:val="24"/>
          <w:szCs w:val="24"/>
          <w:lang w:val="en-US"/>
        </w:rPr>
      </w:pPr>
      <w:r w:rsidRPr="00393CC8">
        <w:rPr>
          <w:rFonts w:ascii="Times New Roman" w:hAnsi="Times New Roman" w:cs="Times New Roman"/>
          <w:sz w:val="24"/>
          <w:szCs w:val="24"/>
          <w:lang w:val="en-US"/>
        </w:rPr>
        <w:t xml:space="preserve">Kasmir, 2016. </w:t>
      </w:r>
      <w:proofErr w:type="spellStart"/>
      <w:r w:rsidRPr="00393CC8">
        <w:rPr>
          <w:rFonts w:ascii="Times New Roman" w:hAnsi="Times New Roman" w:cs="Times New Roman"/>
          <w:sz w:val="24"/>
          <w:szCs w:val="24"/>
          <w:lang w:val="en-US"/>
        </w:rPr>
        <w:t>Manajemen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Sumber</w:t>
      </w:r>
      <w:proofErr w:type="spellEnd"/>
      <w:r w:rsidRPr="00393CC8">
        <w:rPr>
          <w:rFonts w:ascii="Times New Roman" w:hAnsi="Times New Roman" w:cs="Times New Roman"/>
          <w:sz w:val="24"/>
          <w:szCs w:val="24"/>
          <w:lang w:val="en-US"/>
        </w:rPr>
        <w:t xml:space="preserve"> Daya Manusia (Teori dan </w:t>
      </w:r>
      <w:proofErr w:type="spellStart"/>
      <w:r w:rsidRPr="00393CC8">
        <w:rPr>
          <w:rFonts w:ascii="Times New Roman" w:hAnsi="Times New Roman" w:cs="Times New Roman"/>
          <w:sz w:val="24"/>
          <w:szCs w:val="24"/>
          <w:lang w:val="en-US"/>
        </w:rPr>
        <w:t>Praktik</w:t>
      </w:r>
      <w:proofErr w:type="spellEnd"/>
      <w:r w:rsidRPr="00393CC8">
        <w:rPr>
          <w:rFonts w:ascii="Times New Roman" w:hAnsi="Times New Roman" w:cs="Times New Roman"/>
          <w:sz w:val="24"/>
          <w:szCs w:val="24"/>
          <w:lang w:val="en-US"/>
        </w:rPr>
        <w:t xml:space="preserve">). PT. </w:t>
      </w:r>
      <w:proofErr w:type="spellStart"/>
      <w:r w:rsidRPr="00393CC8">
        <w:rPr>
          <w:rFonts w:ascii="Times New Roman" w:hAnsi="Times New Roman" w:cs="Times New Roman"/>
          <w:sz w:val="24"/>
          <w:szCs w:val="24"/>
          <w:lang w:val="en-US"/>
        </w:rPr>
        <w:t>Rajagrafindo</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Persada</w:t>
      </w:r>
      <w:proofErr w:type="spellEnd"/>
      <w:r w:rsidRPr="00393CC8">
        <w:rPr>
          <w:rFonts w:ascii="Times New Roman" w:hAnsi="Times New Roman" w:cs="Times New Roman"/>
          <w:sz w:val="24"/>
          <w:szCs w:val="24"/>
          <w:lang w:val="en-US"/>
        </w:rPr>
        <w:t>. Depok</w:t>
      </w:r>
      <w:r w:rsidR="002F61AB" w:rsidRPr="00393CC8">
        <w:rPr>
          <w:rFonts w:ascii="Times New Roman" w:hAnsi="Times New Roman" w:cs="Times New Roman"/>
          <w:sz w:val="24"/>
          <w:szCs w:val="24"/>
          <w:lang w:val="en-US"/>
        </w:rPr>
        <w:t>.</w:t>
      </w:r>
    </w:p>
    <w:p w14:paraId="76BBAC81" w14:textId="77777777" w:rsidR="00841EAA" w:rsidRPr="00393CC8" w:rsidRDefault="002F61AB" w:rsidP="00BB2A91">
      <w:pPr>
        <w:spacing w:after="0"/>
        <w:ind w:left="540" w:hanging="540"/>
        <w:jc w:val="both"/>
        <w:rPr>
          <w:rFonts w:ascii="Times New Roman" w:hAnsi="Times New Roman" w:cs="Times New Roman"/>
          <w:sz w:val="24"/>
          <w:szCs w:val="24"/>
        </w:rPr>
      </w:pPr>
      <w:r w:rsidRPr="00393CC8">
        <w:rPr>
          <w:rFonts w:ascii="Times New Roman" w:hAnsi="Times New Roman" w:cs="Times New Roman"/>
          <w:sz w:val="24"/>
          <w:szCs w:val="24"/>
        </w:rPr>
        <w:t>Kreitner, Robert dan Angelo Kinicki. 2014. Perilaku Organisasi. Edisi 9. Buku 1. Jakarta: Salemba Empat.</w:t>
      </w:r>
    </w:p>
    <w:p w14:paraId="21059DC2" w14:textId="6F81D46B" w:rsidR="003F747B" w:rsidRPr="00393CC8" w:rsidRDefault="003F747B" w:rsidP="00BB2A91">
      <w:pPr>
        <w:spacing w:after="0"/>
        <w:ind w:left="540" w:hanging="540"/>
        <w:jc w:val="both"/>
        <w:rPr>
          <w:rStyle w:val="Hyperlink"/>
          <w:rFonts w:ascii="Times New Roman" w:hAnsi="Times New Roman" w:cs="Times New Roman"/>
          <w:color w:val="0000FF"/>
          <w:sz w:val="24"/>
          <w:szCs w:val="24"/>
          <w:lang w:val="en-US"/>
        </w:rPr>
      </w:pPr>
      <w:proofErr w:type="spellStart"/>
      <w:r w:rsidRPr="00393CC8">
        <w:rPr>
          <w:rFonts w:ascii="Times New Roman" w:hAnsi="Times New Roman" w:cs="Times New Roman"/>
          <w:sz w:val="24"/>
          <w:szCs w:val="24"/>
          <w:lang w:val="en-US"/>
        </w:rPr>
        <w:t>Krisnahadi</w:t>
      </w:r>
      <w:proofErr w:type="spellEnd"/>
      <w:r w:rsidRPr="00393CC8">
        <w:rPr>
          <w:rFonts w:ascii="Times New Roman" w:hAnsi="Times New Roman" w:cs="Times New Roman"/>
          <w:sz w:val="24"/>
          <w:szCs w:val="24"/>
          <w:lang w:val="en-US"/>
        </w:rPr>
        <w:t xml:space="preserve">, T. and </w:t>
      </w:r>
      <w:proofErr w:type="spellStart"/>
      <w:r w:rsidRPr="00393CC8">
        <w:rPr>
          <w:rFonts w:ascii="Times New Roman" w:hAnsi="Times New Roman" w:cs="Times New Roman"/>
          <w:sz w:val="24"/>
          <w:szCs w:val="24"/>
          <w:lang w:val="en-US"/>
        </w:rPr>
        <w:t>Septika</w:t>
      </w:r>
      <w:proofErr w:type="spellEnd"/>
      <w:r w:rsidRPr="00393CC8">
        <w:rPr>
          <w:rFonts w:ascii="Times New Roman" w:hAnsi="Times New Roman" w:cs="Times New Roman"/>
          <w:sz w:val="24"/>
          <w:szCs w:val="24"/>
          <w:lang w:val="en-US"/>
        </w:rPr>
        <w:t xml:space="preserve">, B. H., 2021. </w:t>
      </w:r>
      <w:proofErr w:type="spellStart"/>
      <w:r w:rsidRPr="00393CC8">
        <w:rPr>
          <w:rFonts w:ascii="Times New Roman" w:hAnsi="Times New Roman" w:cs="Times New Roman"/>
          <w:sz w:val="24"/>
          <w:szCs w:val="24"/>
          <w:lang w:val="en-US"/>
        </w:rPr>
        <w:t>Implementasi</w:t>
      </w:r>
      <w:proofErr w:type="spellEnd"/>
      <w:r w:rsidRPr="00393CC8">
        <w:rPr>
          <w:rFonts w:ascii="Times New Roman" w:hAnsi="Times New Roman" w:cs="Times New Roman"/>
          <w:sz w:val="24"/>
          <w:szCs w:val="24"/>
          <w:lang w:val="en-US"/>
        </w:rPr>
        <w:t xml:space="preserve"> Strategi </w:t>
      </w:r>
      <w:proofErr w:type="spellStart"/>
      <w:r w:rsidRPr="00393CC8">
        <w:rPr>
          <w:rFonts w:ascii="Times New Roman" w:hAnsi="Times New Roman" w:cs="Times New Roman"/>
          <w:sz w:val="24"/>
          <w:szCs w:val="24"/>
          <w:lang w:val="en-US"/>
        </w:rPr>
        <w:t>Pengembangan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Sumber</w:t>
      </w:r>
      <w:proofErr w:type="spellEnd"/>
      <w:r w:rsidRPr="00393CC8">
        <w:rPr>
          <w:rFonts w:ascii="Times New Roman" w:hAnsi="Times New Roman" w:cs="Times New Roman"/>
          <w:sz w:val="24"/>
          <w:szCs w:val="24"/>
          <w:lang w:val="en-US"/>
        </w:rPr>
        <w:t xml:space="preserve"> Daya Manusia </w:t>
      </w:r>
      <w:proofErr w:type="spellStart"/>
      <w:r w:rsidRPr="00393CC8">
        <w:rPr>
          <w:rFonts w:ascii="Times New Roman" w:hAnsi="Times New Roman" w:cs="Times New Roman"/>
          <w:sz w:val="24"/>
          <w:szCs w:val="24"/>
          <w:lang w:val="en-US"/>
        </w:rPr>
        <w:t>dalam</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Peningkatan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Produktivitas</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Karyawan</w:t>
      </w:r>
      <w:proofErr w:type="spellEnd"/>
      <w:r w:rsidRPr="00393CC8">
        <w:rPr>
          <w:rFonts w:ascii="Times New Roman" w:hAnsi="Times New Roman" w:cs="Times New Roman"/>
          <w:sz w:val="24"/>
          <w:szCs w:val="24"/>
          <w:lang w:val="en-US"/>
        </w:rPr>
        <w:t xml:space="preserve"> pada Era </w:t>
      </w:r>
      <w:proofErr w:type="spellStart"/>
      <w:r w:rsidRPr="00393CC8">
        <w:rPr>
          <w:rFonts w:ascii="Times New Roman" w:hAnsi="Times New Roman" w:cs="Times New Roman"/>
          <w:sz w:val="24"/>
          <w:szCs w:val="24"/>
          <w:lang w:val="en-US"/>
        </w:rPr>
        <w:t>Revolusi</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Industri</w:t>
      </w:r>
      <w:proofErr w:type="spellEnd"/>
      <w:r w:rsidRPr="00393CC8">
        <w:rPr>
          <w:rFonts w:ascii="Times New Roman" w:hAnsi="Times New Roman" w:cs="Times New Roman"/>
          <w:sz w:val="24"/>
          <w:szCs w:val="24"/>
          <w:lang w:val="en-US"/>
        </w:rPr>
        <w:t xml:space="preserve"> 4.0. </w:t>
      </w:r>
      <w:proofErr w:type="gramStart"/>
      <w:r w:rsidRPr="00393CC8">
        <w:rPr>
          <w:rFonts w:ascii="Times New Roman" w:hAnsi="Times New Roman" w:cs="Times New Roman"/>
          <w:sz w:val="24"/>
          <w:szCs w:val="24"/>
          <w:lang w:val="en-US"/>
        </w:rPr>
        <w:t>JISIP  (</w:t>
      </w:r>
      <w:proofErr w:type="spellStart"/>
      <w:proofErr w:type="gramEnd"/>
      <w:r w:rsidRPr="00393CC8">
        <w:rPr>
          <w:rFonts w:ascii="Times New Roman" w:hAnsi="Times New Roman" w:cs="Times New Roman"/>
          <w:sz w:val="24"/>
          <w:szCs w:val="24"/>
          <w:lang w:val="en-US"/>
        </w:rPr>
        <w:t>Jurnal</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Ilmu</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Sosial</w:t>
      </w:r>
      <w:proofErr w:type="spellEnd"/>
      <w:r w:rsidRPr="00393CC8">
        <w:rPr>
          <w:rFonts w:ascii="Times New Roman" w:hAnsi="Times New Roman" w:cs="Times New Roman"/>
          <w:sz w:val="24"/>
          <w:szCs w:val="24"/>
          <w:lang w:val="en-US"/>
        </w:rPr>
        <w:t xml:space="preserve"> dan Pendidikan), 5(2). Number: 2. </w:t>
      </w:r>
      <w:hyperlink r:id="rId8" w:history="1">
        <w:r w:rsidRPr="00393CC8">
          <w:rPr>
            <w:rStyle w:val="Hyperlink"/>
            <w:rFonts w:ascii="Times New Roman" w:hAnsi="Times New Roman" w:cs="Times New Roman"/>
            <w:color w:val="0000FF"/>
            <w:sz w:val="24"/>
            <w:szCs w:val="24"/>
            <w:lang w:val="en-US"/>
          </w:rPr>
          <w:t>https://doi.org/10.58258/jisip.v5i2.2001</w:t>
        </w:r>
      </w:hyperlink>
    </w:p>
    <w:p w14:paraId="6E3643BA" w14:textId="0AE06105" w:rsidR="003F747B" w:rsidRPr="00393CC8" w:rsidRDefault="003F747B" w:rsidP="000A28ED">
      <w:pPr>
        <w:spacing w:after="0"/>
        <w:ind w:left="450" w:hanging="450"/>
        <w:jc w:val="both"/>
        <w:rPr>
          <w:rFonts w:ascii="Times New Roman" w:hAnsi="Times New Roman" w:cs="Times New Roman"/>
          <w:sz w:val="24"/>
          <w:szCs w:val="24"/>
          <w:lang w:val="en-US"/>
        </w:rPr>
      </w:pPr>
      <w:r w:rsidRPr="00393CC8">
        <w:rPr>
          <w:rFonts w:ascii="Times New Roman" w:hAnsi="Times New Roman" w:cs="Times New Roman"/>
          <w:sz w:val="24"/>
          <w:szCs w:val="24"/>
        </w:rPr>
        <w:lastRenderedPageBreak/>
        <w:t xml:space="preserve">Kumala, D. A. R., 2022. Strategi Pengembangan Sumber Daya Manusia. In Jurnal Penelitian dan Pengembangan Sains dan Humaniora (Vol. 6, Issue 2). </w:t>
      </w:r>
      <w:r w:rsidRPr="00393CC8">
        <w:fldChar w:fldCharType="begin"/>
      </w:r>
      <w:r w:rsidRPr="00393CC8">
        <w:rPr>
          <w:rFonts w:ascii="Times New Roman" w:hAnsi="Times New Roman" w:cs="Times New Roman"/>
          <w:color w:val="0000FF"/>
          <w:sz w:val="24"/>
          <w:szCs w:val="24"/>
        </w:rPr>
        <w:instrText>HYPERLINK "https://doi.org/10.23887/jppsh.v6i2.50493"</w:instrText>
      </w:r>
      <w:r w:rsidRPr="00393CC8">
        <w:fldChar w:fldCharType="separate"/>
      </w:r>
      <w:r w:rsidRPr="00393CC8">
        <w:rPr>
          <w:rStyle w:val="Hyperlink"/>
          <w:rFonts w:ascii="Times New Roman" w:hAnsi="Times New Roman" w:cs="Times New Roman"/>
          <w:color w:val="0000FF"/>
          <w:sz w:val="24"/>
          <w:szCs w:val="24"/>
        </w:rPr>
        <w:t>https://doi.org/10.23887/jppsh.v6i2.50493</w:t>
      </w:r>
      <w:r w:rsidRPr="00393CC8">
        <w:rPr>
          <w:rStyle w:val="Hyperlink"/>
          <w:rFonts w:ascii="Times New Roman" w:hAnsi="Times New Roman" w:cs="Times New Roman"/>
          <w:color w:val="0000FF"/>
          <w:sz w:val="24"/>
          <w:szCs w:val="24"/>
        </w:rPr>
        <w:fldChar w:fldCharType="end"/>
      </w:r>
    </w:p>
    <w:p w14:paraId="7B2DE3F7" w14:textId="3FA05186" w:rsidR="001E653F" w:rsidRPr="00393CC8" w:rsidRDefault="001E653F" w:rsidP="000A28ED">
      <w:pPr>
        <w:tabs>
          <w:tab w:val="left" w:pos="450"/>
        </w:tabs>
        <w:spacing w:after="0"/>
        <w:ind w:left="360" w:hanging="360"/>
        <w:jc w:val="both"/>
        <w:rPr>
          <w:rFonts w:ascii="Times New Roman" w:hAnsi="Times New Roman" w:cs="Times New Roman"/>
          <w:sz w:val="24"/>
          <w:szCs w:val="24"/>
          <w:lang w:val="en-US"/>
        </w:rPr>
      </w:pPr>
      <w:proofErr w:type="spellStart"/>
      <w:r w:rsidRPr="00393CC8">
        <w:rPr>
          <w:rFonts w:ascii="Times New Roman" w:hAnsi="Times New Roman" w:cs="Times New Roman"/>
          <w:sz w:val="24"/>
          <w:szCs w:val="24"/>
          <w:lang w:val="en-US"/>
        </w:rPr>
        <w:t>Mangkunegara</w:t>
      </w:r>
      <w:proofErr w:type="spellEnd"/>
      <w:r w:rsidRPr="00393CC8">
        <w:rPr>
          <w:rFonts w:ascii="Times New Roman" w:hAnsi="Times New Roman" w:cs="Times New Roman"/>
          <w:sz w:val="24"/>
          <w:szCs w:val="24"/>
          <w:lang w:val="en-US"/>
        </w:rPr>
        <w:t>, A.P., 2013.</w:t>
      </w:r>
      <w:r w:rsidRPr="00393CC8">
        <w:rPr>
          <w:rFonts w:ascii="Times New Roman" w:hAnsi="Times New Roman" w:cs="Times New Roman"/>
          <w:sz w:val="24"/>
          <w:szCs w:val="24"/>
        </w:rPr>
        <w:t xml:space="preserve"> </w:t>
      </w:r>
      <w:proofErr w:type="spellStart"/>
      <w:r w:rsidRPr="00393CC8">
        <w:rPr>
          <w:rFonts w:ascii="Times New Roman" w:hAnsi="Times New Roman" w:cs="Times New Roman"/>
          <w:sz w:val="24"/>
          <w:szCs w:val="24"/>
          <w:lang w:val="en-US"/>
        </w:rPr>
        <w:t>Manajemen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Sumber</w:t>
      </w:r>
      <w:proofErr w:type="spellEnd"/>
      <w:r w:rsidRPr="00393CC8">
        <w:rPr>
          <w:rFonts w:ascii="Times New Roman" w:hAnsi="Times New Roman" w:cs="Times New Roman"/>
          <w:sz w:val="24"/>
          <w:szCs w:val="24"/>
          <w:lang w:val="en-US"/>
        </w:rPr>
        <w:t xml:space="preserve"> Daya Manusia </w:t>
      </w:r>
      <w:proofErr w:type="spellStart"/>
      <w:r w:rsidRPr="00393CC8">
        <w:rPr>
          <w:rFonts w:ascii="Times New Roman" w:hAnsi="Times New Roman" w:cs="Times New Roman"/>
          <w:sz w:val="24"/>
          <w:szCs w:val="24"/>
          <w:lang w:val="en-US"/>
        </w:rPr>
        <w:t>Organisasi</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Remaja</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Rosdakarya</w:t>
      </w:r>
      <w:proofErr w:type="spellEnd"/>
      <w:r w:rsidRPr="00393CC8">
        <w:rPr>
          <w:rFonts w:ascii="Times New Roman" w:hAnsi="Times New Roman" w:cs="Times New Roman"/>
          <w:sz w:val="24"/>
          <w:szCs w:val="24"/>
          <w:lang w:val="en-US"/>
        </w:rPr>
        <w:t>. Bandung</w:t>
      </w:r>
    </w:p>
    <w:p w14:paraId="655D5024" w14:textId="1992BBE2" w:rsidR="00B2506E" w:rsidRPr="00393CC8" w:rsidRDefault="004E7700" w:rsidP="000A28ED">
      <w:pPr>
        <w:spacing w:after="0"/>
        <w:ind w:left="360" w:right="-196" w:hanging="360"/>
        <w:jc w:val="both"/>
        <w:rPr>
          <w:rFonts w:ascii="Times New Roman" w:hAnsi="Times New Roman" w:cs="Times New Roman"/>
          <w:sz w:val="24"/>
          <w:szCs w:val="24"/>
        </w:rPr>
      </w:pPr>
      <w:r w:rsidRPr="00393CC8">
        <w:rPr>
          <w:rFonts w:ascii="Times New Roman" w:hAnsi="Times New Roman" w:cs="Times New Roman"/>
          <w:sz w:val="24"/>
          <w:szCs w:val="24"/>
        </w:rPr>
        <w:t>Matthew</w:t>
      </w:r>
      <w:r w:rsidRPr="00393CC8">
        <w:rPr>
          <w:rFonts w:ascii="Times New Roman" w:hAnsi="Times New Roman" w:cs="Times New Roman"/>
          <w:sz w:val="24"/>
          <w:szCs w:val="24"/>
        </w:rPr>
        <w:tab/>
        <w:t>B</w:t>
      </w:r>
      <w:r w:rsidRPr="00393CC8">
        <w:rPr>
          <w:rFonts w:ascii="Times New Roman" w:hAnsi="Times New Roman" w:cs="Times New Roman"/>
          <w:sz w:val="24"/>
          <w:szCs w:val="24"/>
        </w:rPr>
        <w:tab/>
        <w:t>Miles,</w:t>
      </w:r>
      <w:r w:rsidRPr="00393CC8">
        <w:rPr>
          <w:rFonts w:ascii="Times New Roman" w:hAnsi="Times New Roman" w:cs="Times New Roman"/>
          <w:sz w:val="24"/>
          <w:szCs w:val="24"/>
        </w:rPr>
        <w:tab/>
        <w:t>A</w:t>
      </w:r>
      <w:r w:rsidRPr="00393CC8">
        <w:rPr>
          <w:rFonts w:ascii="Times New Roman" w:hAnsi="Times New Roman" w:cs="Times New Roman"/>
          <w:sz w:val="24"/>
          <w:szCs w:val="24"/>
        </w:rPr>
        <w:tab/>
        <w:t>Michael</w:t>
      </w:r>
      <w:r w:rsidR="00B2506E" w:rsidRPr="00393CC8">
        <w:rPr>
          <w:rFonts w:ascii="Times New Roman" w:hAnsi="Times New Roman" w:cs="Times New Roman"/>
          <w:sz w:val="24"/>
          <w:szCs w:val="24"/>
        </w:rPr>
        <w:t xml:space="preserve"> </w:t>
      </w:r>
      <w:r w:rsidRPr="00393CC8">
        <w:rPr>
          <w:rFonts w:ascii="Times New Roman" w:hAnsi="Times New Roman" w:cs="Times New Roman"/>
          <w:sz w:val="24"/>
          <w:szCs w:val="24"/>
        </w:rPr>
        <w:t>Huberman,</w:t>
      </w:r>
      <w:r w:rsidRPr="00393CC8">
        <w:rPr>
          <w:rFonts w:ascii="Times New Roman" w:hAnsi="Times New Roman" w:cs="Times New Roman"/>
          <w:sz w:val="24"/>
          <w:szCs w:val="24"/>
        </w:rPr>
        <w:tab/>
        <w:t>Johnny</w:t>
      </w:r>
      <w:r w:rsidRPr="00393CC8">
        <w:rPr>
          <w:rFonts w:ascii="Times New Roman" w:hAnsi="Times New Roman" w:cs="Times New Roman"/>
          <w:sz w:val="24"/>
          <w:szCs w:val="24"/>
        </w:rPr>
        <w:tab/>
        <w:t>Saldana, 2020.</w:t>
      </w:r>
      <w:r w:rsidR="00377E8F" w:rsidRPr="00393CC8">
        <w:rPr>
          <w:rFonts w:ascii="Times New Roman" w:hAnsi="Times New Roman" w:cs="Times New Roman"/>
          <w:sz w:val="24"/>
          <w:szCs w:val="24"/>
        </w:rPr>
        <w:t xml:space="preserve"> </w:t>
      </w:r>
      <w:r w:rsidRPr="00393CC8">
        <w:rPr>
          <w:rFonts w:ascii="Times New Roman" w:hAnsi="Times New Roman" w:cs="Times New Roman"/>
          <w:sz w:val="24"/>
          <w:szCs w:val="24"/>
        </w:rPr>
        <w:t>Qualitative</w:t>
      </w:r>
      <w:r w:rsidRPr="00393CC8">
        <w:rPr>
          <w:rFonts w:ascii="Times New Roman" w:hAnsi="Times New Roman" w:cs="Times New Roman"/>
          <w:sz w:val="24"/>
          <w:szCs w:val="24"/>
        </w:rPr>
        <w:tab/>
        <w:t>Data</w:t>
      </w:r>
      <w:r w:rsidRPr="00393CC8">
        <w:rPr>
          <w:rFonts w:ascii="Times New Roman" w:hAnsi="Times New Roman" w:cs="Times New Roman"/>
          <w:sz w:val="24"/>
          <w:szCs w:val="24"/>
        </w:rPr>
        <w:tab/>
        <w:t>Analysis</w:t>
      </w:r>
      <w:r w:rsidR="00377E8F" w:rsidRPr="00393CC8">
        <w:rPr>
          <w:rFonts w:ascii="Times New Roman" w:hAnsi="Times New Roman" w:cs="Times New Roman"/>
          <w:sz w:val="24"/>
          <w:szCs w:val="24"/>
        </w:rPr>
        <w:t xml:space="preserve"> </w:t>
      </w:r>
      <w:r w:rsidRPr="00393CC8">
        <w:rPr>
          <w:rFonts w:ascii="Times New Roman" w:hAnsi="Times New Roman" w:cs="Times New Roman"/>
          <w:sz w:val="24"/>
          <w:szCs w:val="24"/>
        </w:rPr>
        <w:t>(A MethodsSource</w:t>
      </w:r>
      <w:r w:rsidR="00C649CD">
        <w:rPr>
          <w:rFonts w:ascii="Times New Roman" w:hAnsi="Times New Roman" w:cs="Times New Roman"/>
          <w:sz w:val="24"/>
          <w:szCs w:val="24"/>
        </w:rPr>
        <w:t xml:space="preserve"> </w:t>
      </w:r>
      <w:r w:rsidRPr="00393CC8">
        <w:rPr>
          <w:rFonts w:ascii="Times New Roman" w:hAnsi="Times New Roman" w:cs="Times New Roman"/>
          <w:sz w:val="24"/>
          <w:szCs w:val="24"/>
        </w:rPr>
        <w:t>book),</w:t>
      </w:r>
      <w:r w:rsidRPr="00393CC8">
        <w:rPr>
          <w:rFonts w:ascii="Times New Roman" w:hAnsi="Times New Roman" w:cs="Times New Roman"/>
          <w:sz w:val="24"/>
          <w:szCs w:val="24"/>
        </w:rPr>
        <w:tab/>
        <w:t>ed.</w:t>
      </w:r>
      <w:r w:rsidRPr="00393CC8">
        <w:rPr>
          <w:rFonts w:ascii="Times New Roman" w:hAnsi="Times New Roman" w:cs="Times New Roman"/>
          <w:sz w:val="24"/>
          <w:szCs w:val="24"/>
        </w:rPr>
        <w:tab/>
      </w:r>
      <w:r w:rsidR="00B2506E" w:rsidRPr="00393CC8">
        <w:rPr>
          <w:rFonts w:ascii="Times New Roman" w:hAnsi="Times New Roman" w:cs="Times New Roman"/>
          <w:sz w:val="24"/>
          <w:szCs w:val="24"/>
        </w:rPr>
        <w:t>B</w:t>
      </w:r>
      <w:r w:rsidRPr="00393CC8">
        <w:rPr>
          <w:rFonts w:ascii="Times New Roman" w:hAnsi="Times New Roman" w:cs="Times New Roman"/>
          <w:sz w:val="24"/>
          <w:szCs w:val="24"/>
        </w:rPr>
        <w:t>y</w:t>
      </w:r>
      <w:r w:rsidR="00B2506E" w:rsidRPr="00393CC8">
        <w:rPr>
          <w:rFonts w:ascii="Times New Roman" w:hAnsi="Times New Roman" w:cs="Times New Roman"/>
          <w:sz w:val="24"/>
          <w:szCs w:val="24"/>
        </w:rPr>
        <w:t xml:space="preserve"> </w:t>
      </w:r>
      <w:r w:rsidRPr="00393CC8">
        <w:rPr>
          <w:rFonts w:ascii="Times New Roman" w:hAnsi="Times New Roman" w:cs="Times New Roman"/>
          <w:sz w:val="24"/>
          <w:szCs w:val="24"/>
        </w:rPr>
        <w:t>Helen</w:t>
      </w:r>
      <w:r w:rsidR="00C81BE1">
        <w:rPr>
          <w:rFonts w:ascii="Times New Roman" w:hAnsi="Times New Roman" w:cs="Times New Roman"/>
          <w:sz w:val="24"/>
          <w:szCs w:val="24"/>
        </w:rPr>
        <w:t xml:space="preserve"> </w:t>
      </w:r>
      <w:r w:rsidRPr="00393CC8">
        <w:rPr>
          <w:rFonts w:ascii="Times New Roman" w:hAnsi="Times New Roman" w:cs="Times New Roman"/>
          <w:sz w:val="24"/>
          <w:szCs w:val="24"/>
        </w:rPr>
        <w:t>Salmon India:</w:t>
      </w:r>
      <w:r w:rsidRPr="00393CC8">
        <w:rPr>
          <w:rFonts w:ascii="Times New Roman" w:hAnsi="Times New Roman" w:cs="Times New Roman"/>
          <w:sz w:val="24"/>
          <w:szCs w:val="24"/>
        </w:rPr>
        <w:tab/>
        <w:t>SAGE</w:t>
      </w:r>
      <w:r w:rsidR="00B2506E" w:rsidRPr="00393CC8">
        <w:rPr>
          <w:rFonts w:ascii="Times New Roman" w:hAnsi="Times New Roman" w:cs="Times New Roman"/>
          <w:sz w:val="24"/>
          <w:szCs w:val="24"/>
        </w:rPr>
        <w:t xml:space="preserve"> </w:t>
      </w:r>
      <w:r w:rsidRPr="00393CC8">
        <w:rPr>
          <w:rFonts w:ascii="Times New Roman" w:hAnsi="Times New Roman" w:cs="Times New Roman"/>
          <w:sz w:val="24"/>
          <w:szCs w:val="24"/>
        </w:rPr>
        <w:t>Publications.</w:t>
      </w:r>
    </w:p>
    <w:p w14:paraId="346BA1AD" w14:textId="0841873E" w:rsidR="004E7700" w:rsidRPr="00393CC8" w:rsidRDefault="007E4BB1" w:rsidP="000A28ED">
      <w:pPr>
        <w:spacing w:after="0"/>
        <w:ind w:left="540" w:hanging="540"/>
        <w:jc w:val="both"/>
        <w:rPr>
          <w:rFonts w:ascii="Times New Roman" w:hAnsi="Times New Roman" w:cs="Times New Roman"/>
          <w:sz w:val="24"/>
          <w:szCs w:val="24"/>
          <w:lang w:val="en-US"/>
        </w:rPr>
      </w:pPr>
      <w:proofErr w:type="spellStart"/>
      <w:r w:rsidRPr="00393CC8">
        <w:rPr>
          <w:rFonts w:ascii="Times New Roman" w:hAnsi="Times New Roman" w:cs="Times New Roman"/>
          <w:sz w:val="24"/>
          <w:szCs w:val="24"/>
          <w:lang w:val="en-US"/>
        </w:rPr>
        <w:t>Miftahuddin</w:t>
      </w:r>
      <w:proofErr w:type="spellEnd"/>
      <w:r w:rsidRPr="00393CC8">
        <w:rPr>
          <w:rFonts w:ascii="Times New Roman" w:hAnsi="Times New Roman" w:cs="Times New Roman"/>
          <w:sz w:val="24"/>
          <w:szCs w:val="24"/>
          <w:lang w:val="en-US"/>
        </w:rPr>
        <w:t>, Rahman, A., &amp; Setiawan, A. I.</w:t>
      </w:r>
      <w:r w:rsidR="00811DE1"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lang w:val="en-US"/>
        </w:rPr>
        <w:t xml:space="preserve">2018. Strategi </w:t>
      </w:r>
      <w:proofErr w:type="spellStart"/>
      <w:r w:rsidRPr="00393CC8">
        <w:rPr>
          <w:rFonts w:ascii="Times New Roman" w:hAnsi="Times New Roman" w:cs="Times New Roman"/>
          <w:sz w:val="24"/>
          <w:szCs w:val="24"/>
          <w:lang w:val="en-US"/>
        </w:rPr>
        <w:t>Pengembangan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Sumber</w:t>
      </w:r>
      <w:proofErr w:type="spellEnd"/>
      <w:r w:rsidRPr="00393CC8">
        <w:rPr>
          <w:rFonts w:ascii="Times New Roman" w:hAnsi="Times New Roman" w:cs="Times New Roman"/>
          <w:sz w:val="24"/>
          <w:szCs w:val="24"/>
          <w:lang w:val="en-US"/>
        </w:rPr>
        <w:t xml:space="preserve"> </w:t>
      </w:r>
      <w:r w:rsidRPr="00393CC8">
        <w:rPr>
          <w:rFonts w:ascii="Times New Roman" w:hAnsi="Times New Roman" w:cs="Times New Roman"/>
          <w:sz w:val="24"/>
          <w:szCs w:val="24"/>
          <w:lang w:val="en-US"/>
        </w:rPr>
        <w:t xml:space="preserve">Daya Manusia Dalam </w:t>
      </w:r>
      <w:proofErr w:type="spellStart"/>
      <w:r w:rsidRPr="00393CC8">
        <w:rPr>
          <w:rFonts w:ascii="Times New Roman" w:hAnsi="Times New Roman" w:cs="Times New Roman"/>
          <w:sz w:val="24"/>
          <w:szCs w:val="24"/>
          <w:lang w:val="en-US"/>
        </w:rPr>
        <w:t>Meningkatkan</w:t>
      </w:r>
      <w:proofErr w:type="spellEnd"/>
      <w:r w:rsidRPr="00393CC8">
        <w:rPr>
          <w:rFonts w:ascii="Times New Roman" w:hAnsi="Times New Roman" w:cs="Times New Roman"/>
          <w:sz w:val="24"/>
          <w:szCs w:val="24"/>
          <w:lang w:val="en-US"/>
        </w:rPr>
        <w:t xml:space="preserve"> Kinerja </w:t>
      </w:r>
      <w:proofErr w:type="spellStart"/>
      <w:r w:rsidRPr="00393CC8">
        <w:rPr>
          <w:rFonts w:ascii="Times New Roman" w:hAnsi="Times New Roman" w:cs="Times New Roman"/>
          <w:sz w:val="24"/>
          <w:szCs w:val="24"/>
          <w:lang w:val="en-US"/>
        </w:rPr>
        <w:t>Karyawan</w:t>
      </w:r>
      <w:proofErr w:type="spellEnd"/>
      <w:r w:rsidRPr="00393CC8">
        <w:rPr>
          <w:rFonts w:ascii="Times New Roman" w:hAnsi="Times New Roman" w:cs="Times New Roman"/>
          <w:sz w:val="24"/>
          <w:szCs w:val="24"/>
          <w:lang w:val="en-US"/>
        </w:rPr>
        <w:t xml:space="preserve">. Tadbir: </w:t>
      </w:r>
      <w:proofErr w:type="spellStart"/>
      <w:r w:rsidRPr="00393CC8">
        <w:rPr>
          <w:rFonts w:ascii="Times New Roman" w:hAnsi="Times New Roman" w:cs="Times New Roman"/>
          <w:sz w:val="24"/>
          <w:szCs w:val="24"/>
          <w:lang w:val="en-US"/>
        </w:rPr>
        <w:t>Jurnal</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Manajeman</w:t>
      </w:r>
      <w:proofErr w:type="spellEnd"/>
      <w:r w:rsidRPr="00393CC8">
        <w:rPr>
          <w:rFonts w:ascii="Times New Roman" w:hAnsi="Times New Roman" w:cs="Times New Roman"/>
          <w:sz w:val="24"/>
          <w:szCs w:val="24"/>
          <w:lang w:val="en-US"/>
        </w:rPr>
        <w:t xml:space="preserve"> </w:t>
      </w:r>
      <w:proofErr w:type="spellStart"/>
      <w:r w:rsidRPr="00393CC8">
        <w:rPr>
          <w:rFonts w:ascii="Times New Roman" w:hAnsi="Times New Roman" w:cs="Times New Roman"/>
          <w:sz w:val="24"/>
          <w:szCs w:val="24"/>
          <w:lang w:val="en-US"/>
        </w:rPr>
        <w:t>Dakwah</w:t>
      </w:r>
      <w:proofErr w:type="spellEnd"/>
      <w:r w:rsidRPr="00393CC8">
        <w:rPr>
          <w:rFonts w:ascii="Times New Roman" w:hAnsi="Times New Roman" w:cs="Times New Roman"/>
          <w:sz w:val="24"/>
          <w:szCs w:val="24"/>
          <w:lang w:val="en-US"/>
        </w:rPr>
        <w:t>, vol,</w:t>
      </w:r>
      <w:proofErr w:type="gramStart"/>
      <w:r w:rsidRPr="00393CC8">
        <w:rPr>
          <w:rFonts w:ascii="Times New Roman" w:hAnsi="Times New Roman" w:cs="Times New Roman"/>
          <w:sz w:val="24"/>
          <w:szCs w:val="24"/>
          <w:lang w:val="en-US"/>
        </w:rPr>
        <w:t>3.(</w:t>
      </w:r>
      <w:proofErr w:type="gramEnd"/>
      <w:r w:rsidRPr="00393CC8">
        <w:rPr>
          <w:rFonts w:ascii="Times New Roman" w:hAnsi="Times New Roman" w:cs="Times New Roman"/>
          <w:sz w:val="24"/>
          <w:szCs w:val="24"/>
          <w:lang w:val="en-US"/>
        </w:rPr>
        <w:t>No, 2.), 1–16.</w:t>
      </w:r>
    </w:p>
    <w:p w14:paraId="0CC7DA53" w14:textId="23709B61" w:rsidR="00F661AA" w:rsidRPr="00393CC8" w:rsidRDefault="0020745C" w:rsidP="000A28ED">
      <w:pPr>
        <w:spacing w:after="0"/>
        <w:ind w:left="630" w:hanging="630"/>
        <w:jc w:val="both"/>
        <w:rPr>
          <w:rFonts w:ascii="Times New Roman" w:hAnsi="Times New Roman" w:cs="Times New Roman"/>
          <w:sz w:val="24"/>
          <w:szCs w:val="24"/>
        </w:rPr>
      </w:pPr>
      <w:r w:rsidRPr="00393CC8">
        <w:rPr>
          <w:rFonts w:ascii="Times New Roman" w:hAnsi="Times New Roman" w:cs="Times New Roman"/>
          <w:sz w:val="24"/>
          <w:szCs w:val="24"/>
        </w:rPr>
        <w:t>Priyono,P.,</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&amp;</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Darma,</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U.B.</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2016.</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Buku</w:t>
      </w:r>
      <w:r w:rsidR="00B2506E" w:rsidRPr="00393CC8">
        <w:rPr>
          <w:rFonts w:ascii="Times New Roman" w:hAnsi="Times New Roman" w:cs="Times New Roman"/>
          <w:sz w:val="24"/>
          <w:szCs w:val="24"/>
        </w:rPr>
        <w:t xml:space="preserve"> </w:t>
      </w:r>
      <w:r w:rsidR="00EB6157" w:rsidRPr="00393CC8">
        <w:rPr>
          <w:rFonts w:ascii="Times New Roman" w:hAnsi="Times New Roman" w:cs="Times New Roman"/>
          <w:sz w:val="24"/>
          <w:szCs w:val="24"/>
        </w:rPr>
        <w:t>Manajemen Sumber Daya Manusia</w:t>
      </w:r>
      <w:r w:rsidRPr="00393CC8">
        <w:rPr>
          <w:rFonts w:ascii="Times New Roman" w:hAnsi="Times New Roman" w:cs="Times New Roman"/>
          <w:sz w:val="24"/>
          <w:szCs w:val="24"/>
        </w:rPr>
        <w:t>.</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Surabaya:Penerbit</w:t>
      </w:r>
      <w:r w:rsidR="00EB6157" w:rsidRPr="00393CC8">
        <w:rPr>
          <w:rFonts w:ascii="Times New Roman" w:hAnsi="Times New Roman" w:cs="Times New Roman"/>
          <w:sz w:val="24"/>
          <w:szCs w:val="24"/>
        </w:rPr>
        <w:t xml:space="preserve"> </w:t>
      </w:r>
      <w:r w:rsidRPr="00393CC8">
        <w:rPr>
          <w:rFonts w:ascii="Times New Roman" w:hAnsi="Times New Roman" w:cs="Times New Roman"/>
          <w:sz w:val="24"/>
          <w:szCs w:val="24"/>
        </w:rPr>
        <w:t>Zifatama</w:t>
      </w:r>
    </w:p>
    <w:p w14:paraId="63334B5A" w14:textId="35699D36" w:rsidR="002635B1" w:rsidRPr="00393CC8" w:rsidRDefault="002635B1" w:rsidP="000A28ED">
      <w:pPr>
        <w:spacing w:after="0"/>
        <w:ind w:left="630" w:hanging="630"/>
        <w:jc w:val="both"/>
        <w:rPr>
          <w:rFonts w:ascii="Times New Roman" w:hAnsi="Times New Roman" w:cs="Times New Roman"/>
          <w:sz w:val="24"/>
          <w:szCs w:val="24"/>
          <w:lang w:val="en-US"/>
        </w:rPr>
      </w:pPr>
      <w:r w:rsidRPr="00393CC8">
        <w:rPr>
          <w:rFonts w:ascii="Times New Roman" w:hAnsi="Times New Roman" w:cs="Times New Roman"/>
          <w:sz w:val="24"/>
          <w:szCs w:val="24"/>
        </w:rPr>
        <w:t xml:space="preserve">Retno Purwani Setyaningrum, 2022. </w:t>
      </w:r>
      <w:r w:rsidRPr="00393CC8">
        <w:rPr>
          <w:rFonts w:ascii="Times New Roman" w:hAnsi="Times New Roman" w:cs="Times New Roman"/>
          <w:sz w:val="24"/>
          <w:szCs w:val="24"/>
          <w:lang w:val="en-US"/>
        </w:rPr>
        <w:t xml:space="preserve">Revealing </w:t>
      </w:r>
      <w:r w:rsidR="00EB6157" w:rsidRPr="00393CC8">
        <w:rPr>
          <w:rFonts w:ascii="Times New Roman" w:hAnsi="Times New Roman" w:cs="Times New Roman"/>
          <w:sz w:val="24"/>
          <w:szCs w:val="24"/>
          <w:lang w:val="en-US"/>
        </w:rPr>
        <w:t xml:space="preserve">The Role </w:t>
      </w:r>
      <w:proofErr w:type="gramStart"/>
      <w:r w:rsidR="00EB6157" w:rsidRPr="00393CC8">
        <w:rPr>
          <w:rFonts w:ascii="Times New Roman" w:hAnsi="Times New Roman" w:cs="Times New Roman"/>
          <w:sz w:val="24"/>
          <w:szCs w:val="24"/>
          <w:lang w:val="en-US"/>
        </w:rPr>
        <w:t>Of</w:t>
      </w:r>
      <w:proofErr w:type="gramEnd"/>
      <w:r w:rsidR="00EB6157" w:rsidRPr="00393CC8">
        <w:rPr>
          <w:rFonts w:ascii="Times New Roman" w:hAnsi="Times New Roman" w:cs="Times New Roman"/>
          <w:sz w:val="24"/>
          <w:szCs w:val="24"/>
          <w:lang w:val="en-US"/>
        </w:rPr>
        <w:t xml:space="preserve"> Job Involvement And Employee Loyalty As Mediation Variables. </w:t>
      </w:r>
      <w:r w:rsidR="00481E92" w:rsidRPr="00393CC8">
        <w:rPr>
          <w:rFonts w:ascii="Times New Roman" w:hAnsi="Times New Roman" w:cs="Times New Roman"/>
          <w:sz w:val="24"/>
          <w:szCs w:val="24"/>
        </w:rPr>
        <w:t xml:space="preserve">International Journal Of Business Ecosystem </w:t>
      </w:r>
      <w:r w:rsidR="00EB6157" w:rsidRPr="00393CC8">
        <w:rPr>
          <w:rFonts w:ascii="Times New Roman" w:hAnsi="Times New Roman" w:cs="Times New Roman"/>
          <w:sz w:val="24"/>
          <w:szCs w:val="24"/>
        </w:rPr>
        <w:t xml:space="preserve">&amp; </w:t>
      </w:r>
      <w:r w:rsidR="00481E92" w:rsidRPr="00393CC8">
        <w:rPr>
          <w:rFonts w:ascii="Times New Roman" w:hAnsi="Times New Roman" w:cs="Times New Roman"/>
          <w:sz w:val="24"/>
          <w:szCs w:val="24"/>
        </w:rPr>
        <w:t>Strategy</w:t>
      </w:r>
      <w:r w:rsidR="00A74550" w:rsidRPr="00393CC8">
        <w:rPr>
          <w:rFonts w:ascii="Times New Roman" w:hAnsi="Times New Roman" w:cs="Times New Roman"/>
          <w:sz w:val="24"/>
          <w:szCs w:val="24"/>
        </w:rPr>
        <w:t xml:space="preserve"> </w:t>
      </w:r>
      <w:r w:rsidR="00EB6157" w:rsidRPr="00393CC8">
        <w:rPr>
          <w:rFonts w:ascii="Times New Roman" w:hAnsi="Times New Roman" w:cs="Times New Roman"/>
          <w:sz w:val="24"/>
          <w:szCs w:val="24"/>
        </w:rPr>
        <w:t>4 Number: 3.</w:t>
      </w:r>
      <w:r w:rsidR="00136184" w:rsidRPr="00393CC8">
        <w:rPr>
          <w:rFonts w:ascii="Times New Roman" w:hAnsi="Times New Roman" w:cs="Times New Roman"/>
          <w:color w:val="0000FF"/>
          <w:sz w:val="24"/>
          <w:szCs w:val="24"/>
        </w:rPr>
        <w:t>https://bussecon.com/ojs/index.php/ijbes/article/view/349/173</w:t>
      </w:r>
    </w:p>
    <w:p w14:paraId="49AFC435" w14:textId="77777777" w:rsidR="00A52252" w:rsidRPr="00393CC8" w:rsidRDefault="00A52252" w:rsidP="00393CC8">
      <w:pPr>
        <w:spacing w:after="0"/>
        <w:rPr>
          <w:rFonts w:ascii="Times New Roman" w:hAnsi="Times New Roman" w:cs="Times New Roman"/>
          <w:sz w:val="24"/>
          <w:szCs w:val="24"/>
        </w:rPr>
        <w:sectPr w:rsidR="00A52252" w:rsidRPr="00393CC8" w:rsidSect="00D43F19">
          <w:type w:val="continuous"/>
          <w:pgSz w:w="11907" w:h="16839" w:code="9"/>
          <w:pgMar w:top="1440" w:right="1440" w:bottom="1440" w:left="1440" w:header="706" w:footer="706" w:gutter="0"/>
          <w:cols w:num="2" w:space="419"/>
          <w:titlePg/>
          <w:docGrid w:linePitch="360"/>
        </w:sectPr>
      </w:pPr>
    </w:p>
    <w:p w14:paraId="67A452E8" w14:textId="41DEA7D1" w:rsidR="00D26A94" w:rsidRPr="00393CC8" w:rsidRDefault="00D26A94" w:rsidP="00393CC8">
      <w:pPr>
        <w:spacing w:after="0"/>
        <w:rPr>
          <w:rFonts w:ascii="Times New Roman" w:hAnsi="Times New Roman" w:cs="Times New Roman"/>
          <w:sz w:val="24"/>
          <w:szCs w:val="24"/>
        </w:rPr>
      </w:pPr>
    </w:p>
    <w:p w14:paraId="2378C8EB" w14:textId="50CA932F" w:rsidR="00BA647B" w:rsidRPr="00393CC8" w:rsidRDefault="00BA647B" w:rsidP="00393CC8">
      <w:pPr>
        <w:spacing w:after="0"/>
        <w:rPr>
          <w:rFonts w:ascii="Times New Roman" w:hAnsi="Times New Roman" w:cs="Times New Roman"/>
          <w:sz w:val="24"/>
          <w:szCs w:val="24"/>
        </w:rPr>
        <w:sectPr w:rsidR="00BA647B" w:rsidRPr="00393CC8" w:rsidSect="00785B6B">
          <w:type w:val="continuous"/>
          <w:pgSz w:w="11907" w:h="16839" w:code="9"/>
          <w:pgMar w:top="1699" w:right="1138" w:bottom="1699" w:left="2275" w:header="706" w:footer="706" w:gutter="0"/>
          <w:cols w:space="708"/>
          <w:titlePg/>
          <w:docGrid w:linePitch="360"/>
        </w:sectPr>
      </w:pPr>
    </w:p>
    <w:p w14:paraId="46AD83A0" w14:textId="77777777" w:rsidR="00A27EFD" w:rsidRPr="00393CC8" w:rsidRDefault="00A27EFD" w:rsidP="00393CC8">
      <w:pPr>
        <w:spacing w:after="0"/>
        <w:rPr>
          <w:rFonts w:ascii="Times New Roman" w:hAnsi="Times New Roman" w:cs="Times New Roman"/>
          <w:bCs/>
          <w:sz w:val="24"/>
          <w:szCs w:val="24"/>
        </w:rPr>
        <w:sectPr w:rsidR="00A27EFD" w:rsidRPr="00393CC8" w:rsidSect="00165F53">
          <w:type w:val="continuous"/>
          <w:pgSz w:w="11907" w:h="16839" w:code="9"/>
          <w:pgMar w:top="1701" w:right="1701" w:bottom="1701" w:left="2268" w:header="709" w:footer="709" w:gutter="0"/>
          <w:cols w:space="708"/>
          <w:titlePg/>
          <w:docGrid w:linePitch="360"/>
        </w:sectPr>
      </w:pPr>
    </w:p>
    <w:p w14:paraId="13807C2A" w14:textId="01EEF159" w:rsidR="000D19A9" w:rsidRPr="00393CC8" w:rsidRDefault="000D19A9" w:rsidP="00393CC8">
      <w:pPr>
        <w:spacing w:after="0"/>
        <w:rPr>
          <w:rFonts w:ascii="Times New Roman" w:hAnsi="Times New Roman" w:cs="Times New Roman"/>
          <w:bCs/>
          <w:sz w:val="24"/>
          <w:szCs w:val="24"/>
        </w:rPr>
      </w:pPr>
    </w:p>
    <w:sectPr w:rsidR="000D19A9" w:rsidRPr="00393CC8" w:rsidSect="00165F53">
      <w:type w:val="continuous"/>
      <w:pgSz w:w="11907" w:h="16839" w:code="9"/>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2436"/>
    <w:multiLevelType w:val="hybridMultilevel"/>
    <w:tmpl w:val="AE16F912"/>
    <w:lvl w:ilvl="0" w:tplc="79BA6F5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15018"/>
    <w:multiLevelType w:val="hybridMultilevel"/>
    <w:tmpl w:val="ADE81B48"/>
    <w:lvl w:ilvl="0" w:tplc="AAE0F62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60B67031"/>
    <w:multiLevelType w:val="hybridMultilevel"/>
    <w:tmpl w:val="B11E57FA"/>
    <w:lvl w:ilvl="0" w:tplc="0409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15:restartNumberingAfterBreak="0">
    <w:nsid w:val="68C174BB"/>
    <w:multiLevelType w:val="hybridMultilevel"/>
    <w:tmpl w:val="D5A4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557853">
    <w:abstractNumId w:val="2"/>
  </w:num>
  <w:num w:numId="2" w16cid:durableId="1663894521">
    <w:abstractNumId w:val="1"/>
  </w:num>
  <w:num w:numId="3" w16cid:durableId="1446926038">
    <w:abstractNumId w:val="0"/>
  </w:num>
  <w:num w:numId="4" w16cid:durableId="13954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9"/>
    <w:rsid w:val="000065E2"/>
    <w:rsid w:val="00006C69"/>
    <w:rsid w:val="00007961"/>
    <w:rsid w:val="00036D66"/>
    <w:rsid w:val="00042AE3"/>
    <w:rsid w:val="00046442"/>
    <w:rsid w:val="0004752E"/>
    <w:rsid w:val="00062899"/>
    <w:rsid w:val="000733BA"/>
    <w:rsid w:val="0007572D"/>
    <w:rsid w:val="00082270"/>
    <w:rsid w:val="00087D44"/>
    <w:rsid w:val="000904CB"/>
    <w:rsid w:val="000A28ED"/>
    <w:rsid w:val="000B33A2"/>
    <w:rsid w:val="000B364F"/>
    <w:rsid w:val="000B70B0"/>
    <w:rsid w:val="000D19A9"/>
    <w:rsid w:val="000D4892"/>
    <w:rsid w:val="000E00B1"/>
    <w:rsid w:val="000E36CA"/>
    <w:rsid w:val="000F6F5D"/>
    <w:rsid w:val="00100D54"/>
    <w:rsid w:val="00101B6A"/>
    <w:rsid w:val="00111476"/>
    <w:rsid w:val="001269CE"/>
    <w:rsid w:val="00126AE1"/>
    <w:rsid w:val="0013347C"/>
    <w:rsid w:val="00136184"/>
    <w:rsid w:val="00141AC0"/>
    <w:rsid w:val="00153D89"/>
    <w:rsid w:val="001555BD"/>
    <w:rsid w:val="00163237"/>
    <w:rsid w:val="00165F53"/>
    <w:rsid w:val="0017231A"/>
    <w:rsid w:val="0017592C"/>
    <w:rsid w:val="00185066"/>
    <w:rsid w:val="0018659E"/>
    <w:rsid w:val="00186955"/>
    <w:rsid w:val="0019734B"/>
    <w:rsid w:val="001A4DEE"/>
    <w:rsid w:val="001B3F62"/>
    <w:rsid w:val="001B4E05"/>
    <w:rsid w:val="001C0521"/>
    <w:rsid w:val="001C07AD"/>
    <w:rsid w:val="001E10D9"/>
    <w:rsid w:val="001E653F"/>
    <w:rsid w:val="001F5274"/>
    <w:rsid w:val="0020553D"/>
    <w:rsid w:val="0020745C"/>
    <w:rsid w:val="00214795"/>
    <w:rsid w:val="0021662A"/>
    <w:rsid w:val="00217855"/>
    <w:rsid w:val="00226664"/>
    <w:rsid w:val="002272B2"/>
    <w:rsid w:val="00232565"/>
    <w:rsid w:val="002373AF"/>
    <w:rsid w:val="00241050"/>
    <w:rsid w:val="00243329"/>
    <w:rsid w:val="00262437"/>
    <w:rsid w:val="002635B1"/>
    <w:rsid w:val="00263A53"/>
    <w:rsid w:val="00271F26"/>
    <w:rsid w:val="002730E1"/>
    <w:rsid w:val="0028211B"/>
    <w:rsid w:val="00294138"/>
    <w:rsid w:val="002A621D"/>
    <w:rsid w:val="002B0AFB"/>
    <w:rsid w:val="002C1401"/>
    <w:rsid w:val="002D303F"/>
    <w:rsid w:val="002F3503"/>
    <w:rsid w:val="002F61AB"/>
    <w:rsid w:val="002F763B"/>
    <w:rsid w:val="00301603"/>
    <w:rsid w:val="00305679"/>
    <w:rsid w:val="00312F06"/>
    <w:rsid w:val="00314385"/>
    <w:rsid w:val="00317EE4"/>
    <w:rsid w:val="00323888"/>
    <w:rsid w:val="003313EB"/>
    <w:rsid w:val="00340400"/>
    <w:rsid w:val="003654BE"/>
    <w:rsid w:val="0037466C"/>
    <w:rsid w:val="00377E8F"/>
    <w:rsid w:val="00390137"/>
    <w:rsid w:val="00393CC8"/>
    <w:rsid w:val="003A1D6A"/>
    <w:rsid w:val="003A1DFE"/>
    <w:rsid w:val="003B1A02"/>
    <w:rsid w:val="003B5416"/>
    <w:rsid w:val="003C589A"/>
    <w:rsid w:val="003D223D"/>
    <w:rsid w:val="003D28ED"/>
    <w:rsid w:val="003D5BFD"/>
    <w:rsid w:val="003E217B"/>
    <w:rsid w:val="003E5A30"/>
    <w:rsid w:val="003E66F0"/>
    <w:rsid w:val="003F747B"/>
    <w:rsid w:val="00400821"/>
    <w:rsid w:val="00404185"/>
    <w:rsid w:val="00407B22"/>
    <w:rsid w:val="004121E1"/>
    <w:rsid w:val="004340A1"/>
    <w:rsid w:val="004346C4"/>
    <w:rsid w:val="004503AF"/>
    <w:rsid w:val="00457BE2"/>
    <w:rsid w:val="00477063"/>
    <w:rsid w:val="0048012B"/>
    <w:rsid w:val="00481E92"/>
    <w:rsid w:val="00483D9B"/>
    <w:rsid w:val="00486949"/>
    <w:rsid w:val="0049093D"/>
    <w:rsid w:val="004909FF"/>
    <w:rsid w:val="004979D8"/>
    <w:rsid w:val="004A087C"/>
    <w:rsid w:val="004A5D58"/>
    <w:rsid w:val="004B0569"/>
    <w:rsid w:val="004B1A67"/>
    <w:rsid w:val="004C5630"/>
    <w:rsid w:val="004E7700"/>
    <w:rsid w:val="004F1A95"/>
    <w:rsid w:val="004F5BED"/>
    <w:rsid w:val="00510C6B"/>
    <w:rsid w:val="00516658"/>
    <w:rsid w:val="00516E0B"/>
    <w:rsid w:val="005332CB"/>
    <w:rsid w:val="0053348B"/>
    <w:rsid w:val="005409CD"/>
    <w:rsid w:val="0054660C"/>
    <w:rsid w:val="00567A25"/>
    <w:rsid w:val="00570EE3"/>
    <w:rsid w:val="00573399"/>
    <w:rsid w:val="00584348"/>
    <w:rsid w:val="00587F1A"/>
    <w:rsid w:val="00594CCD"/>
    <w:rsid w:val="005A06E2"/>
    <w:rsid w:val="005B11C5"/>
    <w:rsid w:val="005C17EF"/>
    <w:rsid w:val="005E0D72"/>
    <w:rsid w:val="005E1D18"/>
    <w:rsid w:val="005E39A0"/>
    <w:rsid w:val="005F692E"/>
    <w:rsid w:val="005F6AE5"/>
    <w:rsid w:val="00601FF4"/>
    <w:rsid w:val="00603013"/>
    <w:rsid w:val="0061219E"/>
    <w:rsid w:val="00613E95"/>
    <w:rsid w:val="006243F7"/>
    <w:rsid w:val="00626770"/>
    <w:rsid w:val="006318E9"/>
    <w:rsid w:val="00631912"/>
    <w:rsid w:val="006347C6"/>
    <w:rsid w:val="006355FC"/>
    <w:rsid w:val="006368FD"/>
    <w:rsid w:val="0064210A"/>
    <w:rsid w:val="00661570"/>
    <w:rsid w:val="0066430E"/>
    <w:rsid w:val="00667838"/>
    <w:rsid w:val="0068367C"/>
    <w:rsid w:val="00685909"/>
    <w:rsid w:val="0068658E"/>
    <w:rsid w:val="006A2F82"/>
    <w:rsid w:val="006A6017"/>
    <w:rsid w:val="006B1D0F"/>
    <w:rsid w:val="006C7C8B"/>
    <w:rsid w:val="006D70A9"/>
    <w:rsid w:val="006E1FA3"/>
    <w:rsid w:val="006E47DB"/>
    <w:rsid w:val="006E62FE"/>
    <w:rsid w:val="006E6D99"/>
    <w:rsid w:val="006E7242"/>
    <w:rsid w:val="006F79CC"/>
    <w:rsid w:val="00730B91"/>
    <w:rsid w:val="007344E3"/>
    <w:rsid w:val="0073684B"/>
    <w:rsid w:val="007479AD"/>
    <w:rsid w:val="007550C5"/>
    <w:rsid w:val="00761A40"/>
    <w:rsid w:val="00770797"/>
    <w:rsid w:val="00782A0D"/>
    <w:rsid w:val="00785B6B"/>
    <w:rsid w:val="0078622E"/>
    <w:rsid w:val="007A5BE1"/>
    <w:rsid w:val="007B57E2"/>
    <w:rsid w:val="007C71D3"/>
    <w:rsid w:val="007D1F57"/>
    <w:rsid w:val="007D3DC0"/>
    <w:rsid w:val="007E00ED"/>
    <w:rsid w:val="007E4BB1"/>
    <w:rsid w:val="007E4F18"/>
    <w:rsid w:val="007E63FB"/>
    <w:rsid w:val="007F08B1"/>
    <w:rsid w:val="00801E0F"/>
    <w:rsid w:val="0080697A"/>
    <w:rsid w:val="00810252"/>
    <w:rsid w:val="00810F50"/>
    <w:rsid w:val="00811DE1"/>
    <w:rsid w:val="00812236"/>
    <w:rsid w:val="00823BBD"/>
    <w:rsid w:val="00825EBF"/>
    <w:rsid w:val="00841EAA"/>
    <w:rsid w:val="00845CFE"/>
    <w:rsid w:val="008466BB"/>
    <w:rsid w:val="00847ED7"/>
    <w:rsid w:val="00850A54"/>
    <w:rsid w:val="00851319"/>
    <w:rsid w:val="00852EBD"/>
    <w:rsid w:val="00855D7E"/>
    <w:rsid w:val="008604E5"/>
    <w:rsid w:val="00866AD9"/>
    <w:rsid w:val="00870330"/>
    <w:rsid w:val="00870574"/>
    <w:rsid w:val="0087226C"/>
    <w:rsid w:val="008862DB"/>
    <w:rsid w:val="008872C0"/>
    <w:rsid w:val="00887866"/>
    <w:rsid w:val="008A268C"/>
    <w:rsid w:val="008A413E"/>
    <w:rsid w:val="008A6603"/>
    <w:rsid w:val="008D447A"/>
    <w:rsid w:val="008D5115"/>
    <w:rsid w:val="008D5FB1"/>
    <w:rsid w:val="008D6337"/>
    <w:rsid w:val="008E7BBE"/>
    <w:rsid w:val="008F0026"/>
    <w:rsid w:val="008F2247"/>
    <w:rsid w:val="008F2D24"/>
    <w:rsid w:val="008F40D5"/>
    <w:rsid w:val="00904D40"/>
    <w:rsid w:val="00907012"/>
    <w:rsid w:val="00917557"/>
    <w:rsid w:val="00923BA0"/>
    <w:rsid w:val="009439E4"/>
    <w:rsid w:val="00944096"/>
    <w:rsid w:val="00956CB4"/>
    <w:rsid w:val="009669B7"/>
    <w:rsid w:val="009708FD"/>
    <w:rsid w:val="00971110"/>
    <w:rsid w:val="00974A73"/>
    <w:rsid w:val="0098034E"/>
    <w:rsid w:val="009A4915"/>
    <w:rsid w:val="009A76E5"/>
    <w:rsid w:val="009B1410"/>
    <w:rsid w:val="009C5066"/>
    <w:rsid w:val="009C623B"/>
    <w:rsid w:val="009C77A5"/>
    <w:rsid w:val="009E5B33"/>
    <w:rsid w:val="00A046F7"/>
    <w:rsid w:val="00A108EB"/>
    <w:rsid w:val="00A12B9C"/>
    <w:rsid w:val="00A224C6"/>
    <w:rsid w:val="00A27EFD"/>
    <w:rsid w:val="00A3003C"/>
    <w:rsid w:val="00A327C1"/>
    <w:rsid w:val="00A47AE4"/>
    <w:rsid w:val="00A52252"/>
    <w:rsid w:val="00A5523C"/>
    <w:rsid w:val="00A63281"/>
    <w:rsid w:val="00A71296"/>
    <w:rsid w:val="00A73A23"/>
    <w:rsid w:val="00A74550"/>
    <w:rsid w:val="00A86D53"/>
    <w:rsid w:val="00AA121C"/>
    <w:rsid w:val="00AB1204"/>
    <w:rsid w:val="00AC34EA"/>
    <w:rsid w:val="00AC707A"/>
    <w:rsid w:val="00AD7B10"/>
    <w:rsid w:val="00AF1EF3"/>
    <w:rsid w:val="00AF6EF1"/>
    <w:rsid w:val="00B04709"/>
    <w:rsid w:val="00B2506E"/>
    <w:rsid w:val="00B26CB9"/>
    <w:rsid w:val="00B518E6"/>
    <w:rsid w:val="00B5320E"/>
    <w:rsid w:val="00B84120"/>
    <w:rsid w:val="00BA30D2"/>
    <w:rsid w:val="00BA4DA4"/>
    <w:rsid w:val="00BA607B"/>
    <w:rsid w:val="00BA647B"/>
    <w:rsid w:val="00BB2A91"/>
    <w:rsid w:val="00BB6037"/>
    <w:rsid w:val="00BC2922"/>
    <w:rsid w:val="00BE3AA6"/>
    <w:rsid w:val="00BE4263"/>
    <w:rsid w:val="00BE6335"/>
    <w:rsid w:val="00C00586"/>
    <w:rsid w:val="00C028A6"/>
    <w:rsid w:val="00C052A4"/>
    <w:rsid w:val="00C10282"/>
    <w:rsid w:val="00C1095F"/>
    <w:rsid w:val="00C12F80"/>
    <w:rsid w:val="00C1468E"/>
    <w:rsid w:val="00C24A51"/>
    <w:rsid w:val="00C26F8E"/>
    <w:rsid w:val="00C34942"/>
    <w:rsid w:val="00C4175F"/>
    <w:rsid w:val="00C4213C"/>
    <w:rsid w:val="00C50567"/>
    <w:rsid w:val="00C649CD"/>
    <w:rsid w:val="00C65508"/>
    <w:rsid w:val="00C73FBB"/>
    <w:rsid w:val="00C81BE1"/>
    <w:rsid w:val="00C87D1C"/>
    <w:rsid w:val="00C90AEB"/>
    <w:rsid w:val="00CA3F49"/>
    <w:rsid w:val="00CA544C"/>
    <w:rsid w:val="00CA6740"/>
    <w:rsid w:val="00CA6B4F"/>
    <w:rsid w:val="00CA6F10"/>
    <w:rsid w:val="00CB49C3"/>
    <w:rsid w:val="00CB6CC7"/>
    <w:rsid w:val="00CC0662"/>
    <w:rsid w:val="00CC53FD"/>
    <w:rsid w:val="00CC64B7"/>
    <w:rsid w:val="00CD283B"/>
    <w:rsid w:val="00CD572D"/>
    <w:rsid w:val="00CF070B"/>
    <w:rsid w:val="00D104E6"/>
    <w:rsid w:val="00D11410"/>
    <w:rsid w:val="00D15350"/>
    <w:rsid w:val="00D211CC"/>
    <w:rsid w:val="00D26A94"/>
    <w:rsid w:val="00D37780"/>
    <w:rsid w:val="00D403BA"/>
    <w:rsid w:val="00D425D7"/>
    <w:rsid w:val="00D428E2"/>
    <w:rsid w:val="00D43F19"/>
    <w:rsid w:val="00D51D3C"/>
    <w:rsid w:val="00D52EE9"/>
    <w:rsid w:val="00D565E8"/>
    <w:rsid w:val="00D66A54"/>
    <w:rsid w:val="00D720B5"/>
    <w:rsid w:val="00D72BC8"/>
    <w:rsid w:val="00D77CFE"/>
    <w:rsid w:val="00D8052F"/>
    <w:rsid w:val="00D9098A"/>
    <w:rsid w:val="00DA084E"/>
    <w:rsid w:val="00DA3E12"/>
    <w:rsid w:val="00DB373C"/>
    <w:rsid w:val="00DC75FE"/>
    <w:rsid w:val="00DD2A3E"/>
    <w:rsid w:val="00DD5CE9"/>
    <w:rsid w:val="00DD6FC0"/>
    <w:rsid w:val="00DE416C"/>
    <w:rsid w:val="00DF0104"/>
    <w:rsid w:val="00DF1194"/>
    <w:rsid w:val="00E10467"/>
    <w:rsid w:val="00E11786"/>
    <w:rsid w:val="00E222BF"/>
    <w:rsid w:val="00E33F09"/>
    <w:rsid w:val="00E3479F"/>
    <w:rsid w:val="00E41C6B"/>
    <w:rsid w:val="00E43279"/>
    <w:rsid w:val="00E4678E"/>
    <w:rsid w:val="00E46A59"/>
    <w:rsid w:val="00E4736E"/>
    <w:rsid w:val="00E47BE9"/>
    <w:rsid w:val="00E5238F"/>
    <w:rsid w:val="00E54F1F"/>
    <w:rsid w:val="00E5751C"/>
    <w:rsid w:val="00E6765C"/>
    <w:rsid w:val="00E73BAB"/>
    <w:rsid w:val="00E83007"/>
    <w:rsid w:val="00E84289"/>
    <w:rsid w:val="00E8555D"/>
    <w:rsid w:val="00E91596"/>
    <w:rsid w:val="00E94F06"/>
    <w:rsid w:val="00EA080D"/>
    <w:rsid w:val="00EB6157"/>
    <w:rsid w:val="00EE38D8"/>
    <w:rsid w:val="00F12B46"/>
    <w:rsid w:val="00F14D4B"/>
    <w:rsid w:val="00F17AAD"/>
    <w:rsid w:val="00F41DAA"/>
    <w:rsid w:val="00F55BDE"/>
    <w:rsid w:val="00F56141"/>
    <w:rsid w:val="00F642D4"/>
    <w:rsid w:val="00F661AA"/>
    <w:rsid w:val="00F77434"/>
    <w:rsid w:val="00F83BDD"/>
    <w:rsid w:val="00F84A0E"/>
    <w:rsid w:val="00F92175"/>
    <w:rsid w:val="00F952F7"/>
    <w:rsid w:val="00FA1961"/>
    <w:rsid w:val="00FA3626"/>
    <w:rsid w:val="00FB25D0"/>
    <w:rsid w:val="00FB6348"/>
    <w:rsid w:val="00FC123B"/>
    <w:rsid w:val="00FD0720"/>
    <w:rsid w:val="00FE4EEE"/>
    <w:rsid w:val="00FF2DF5"/>
    <w:rsid w:val="00FF7C7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3C45"/>
  <w15:chartTrackingRefBased/>
  <w15:docId w15:val="{8A07A4EF-0877-4B16-9AD9-A8C79CA4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9A9"/>
    <w:rPr>
      <w:rFonts w:asciiTheme="minorHAnsi" w:hAnsiTheme="minorHAnsi" w:cstheme="minorBidi"/>
      <w:sz w:val="22"/>
      <w:szCs w:val="22"/>
    </w:rPr>
  </w:style>
  <w:style w:type="paragraph" w:styleId="Heading1">
    <w:name w:val="heading 1"/>
    <w:basedOn w:val="Normal"/>
    <w:next w:val="Normal"/>
    <w:link w:val="Heading1Char"/>
    <w:uiPriority w:val="9"/>
    <w:qFormat/>
    <w:rsid w:val="002635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A9"/>
    <w:rPr>
      <w:color w:val="0563C1" w:themeColor="hyperlink"/>
      <w:u w:val="single"/>
    </w:rPr>
  </w:style>
  <w:style w:type="character" w:styleId="UnresolvedMention">
    <w:name w:val="Unresolved Mention"/>
    <w:basedOn w:val="DefaultParagraphFont"/>
    <w:uiPriority w:val="99"/>
    <w:semiHidden/>
    <w:unhideWhenUsed/>
    <w:rsid w:val="00294138"/>
    <w:rPr>
      <w:color w:val="605E5C"/>
      <w:shd w:val="clear" w:color="auto" w:fill="E1DFDD"/>
    </w:rPr>
  </w:style>
  <w:style w:type="paragraph" w:styleId="ListParagraph">
    <w:name w:val="List Paragraph"/>
    <w:basedOn w:val="Normal"/>
    <w:uiPriority w:val="34"/>
    <w:qFormat/>
    <w:rsid w:val="002272B2"/>
    <w:pPr>
      <w:ind w:left="720"/>
      <w:contextualSpacing/>
    </w:pPr>
  </w:style>
  <w:style w:type="character" w:customStyle="1" w:styleId="Heading1Char">
    <w:name w:val="Heading 1 Char"/>
    <w:basedOn w:val="DefaultParagraphFont"/>
    <w:link w:val="Heading1"/>
    <w:uiPriority w:val="9"/>
    <w:rsid w:val="002635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8990">
      <w:bodyDiv w:val="1"/>
      <w:marLeft w:val="0"/>
      <w:marRight w:val="0"/>
      <w:marTop w:val="0"/>
      <w:marBottom w:val="0"/>
      <w:divBdr>
        <w:top w:val="none" w:sz="0" w:space="0" w:color="auto"/>
        <w:left w:val="none" w:sz="0" w:space="0" w:color="auto"/>
        <w:bottom w:val="none" w:sz="0" w:space="0" w:color="auto"/>
        <w:right w:val="none" w:sz="0" w:space="0" w:color="auto"/>
      </w:divBdr>
    </w:div>
    <w:div w:id="15762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258/jisip.v5i2.2001" TargetMode="External"/><Relationship Id="rId3" Type="http://schemas.openxmlformats.org/officeDocument/2006/relationships/styles" Target="styles.xml"/><Relationship Id="rId7" Type="http://schemas.openxmlformats.org/officeDocument/2006/relationships/hyperlink" Target="mailto:tamakrisnahadi@undim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ldafardillaputri1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DE6A15-F250-496C-B202-DDD30E9B877D}">
  <we:reference id="wa104382081" version="1.55.1.0" store="id-ID" storeType="OMEX"/>
  <we:alternateReferences>
    <we:reference id="wa104382081" version="1.55.1.0" store="id-ID"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0789-187B-44C5-9E58-F1DB38A4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8</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mahreiny rivqa</dc:creator>
  <cp:keywords/>
  <dc:description/>
  <cp:lastModifiedBy>ASUS VIVOBOOK</cp:lastModifiedBy>
  <cp:revision>51</cp:revision>
  <dcterms:created xsi:type="dcterms:W3CDTF">2024-06-07T01:57:00Z</dcterms:created>
  <dcterms:modified xsi:type="dcterms:W3CDTF">2024-10-11T11:58:00Z</dcterms:modified>
</cp:coreProperties>
</file>