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955FB7" w14:textId="77777777" w:rsidR="0005102C" w:rsidRPr="000A66F5" w:rsidRDefault="0005102C" w:rsidP="0005102C">
      <w:pPr>
        <w:pStyle w:val="Heading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0" w:name="_Toc197635365"/>
      <w:r w:rsidRPr="000A66F5">
        <w:rPr>
          <w:rFonts w:ascii="Times New Roman" w:hAnsi="Times New Roman" w:cs="Times New Roman"/>
          <w:b/>
          <w:bCs/>
          <w:color w:val="auto"/>
          <w:sz w:val="28"/>
          <w:szCs w:val="28"/>
        </w:rPr>
        <w:t>LAMPIRAN</w:t>
      </w:r>
      <w:bookmarkEnd w:id="0"/>
    </w:p>
    <w:p w14:paraId="4B85C340" w14:textId="77777777" w:rsidR="0005102C" w:rsidRDefault="0005102C" w:rsidP="0005102C">
      <w:pPr>
        <w:spacing w:before="24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Lampiran 1 Garis Besar Isi Media</w:t>
      </w:r>
    </w:p>
    <w:p w14:paraId="65A04AEF" w14:textId="77777777" w:rsidR="0005102C" w:rsidRPr="00A12EED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12EED">
        <w:rPr>
          <w:rFonts w:ascii="Times New Roman" w:hAnsi="Times New Roman" w:cs="Times New Roman"/>
          <w:b/>
          <w:bCs/>
          <w:sz w:val="24"/>
          <w:szCs w:val="24"/>
        </w:rPr>
        <w:t>GARIS BESAR ISI MEDIA (GBIM)</w:t>
      </w:r>
    </w:p>
    <w:p w14:paraId="5167A71D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12EED">
        <w:rPr>
          <w:rFonts w:ascii="Times New Roman" w:hAnsi="Times New Roman" w:cs="Times New Roman"/>
          <w:b/>
          <w:bCs/>
          <w:sz w:val="24"/>
          <w:szCs w:val="24"/>
        </w:rPr>
        <w:t xml:space="preserve">MEDIA PEMBELAJARAN </w:t>
      </w:r>
      <w:r w:rsidRPr="00A12EED">
        <w:rPr>
          <w:rFonts w:ascii="Times New Roman" w:hAnsi="Times New Roman" w:cs="Times New Roman"/>
          <w:b/>
          <w:bCs/>
          <w:i/>
          <w:iCs/>
          <w:sz w:val="24"/>
          <w:szCs w:val="24"/>
        </w:rPr>
        <w:t>FLIPBOOK</w:t>
      </w:r>
      <w:r w:rsidRPr="00A12E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B0A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DIGITAL</w:t>
      </w:r>
      <w:r w:rsidRPr="00A12EED">
        <w:rPr>
          <w:rFonts w:ascii="Times New Roman" w:hAnsi="Times New Roman" w:cs="Times New Roman"/>
          <w:b/>
          <w:bCs/>
          <w:sz w:val="24"/>
          <w:szCs w:val="24"/>
        </w:rPr>
        <w:t xml:space="preserve"> MATERI ORNAMEN </w:t>
      </w:r>
      <w:r w:rsidRPr="00DB0A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FONDANT</w:t>
      </w:r>
      <w:r w:rsidRPr="00A12EED">
        <w:rPr>
          <w:rFonts w:ascii="Times New Roman" w:hAnsi="Times New Roman" w:cs="Times New Roman"/>
          <w:b/>
          <w:bCs/>
          <w:sz w:val="24"/>
          <w:szCs w:val="24"/>
        </w:rPr>
        <w:t xml:space="preserve"> PADA DEKORASI KUE</w:t>
      </w:r>
    </w:p>
    <w:p w14:paraId="1082D9C8" w14:textId="77777777" w:rsidR="0005102C" w:rsidRPr="00970616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970616">
        <w:rPr>
          <w:rFonts w:ascii="Times New Roman" w:hAnsi="Times New Roman" w:cs="Times New Roman"/>
          <w:sz w:val="24"/>
          <w:szCs w:val="24"/>
        </w:rPr>
        <w:t>Mata Pelajaran</w:t>
      </w:r>
      <w:r>
        <w:rPr>
          <w:rFonts w:ascii="Times New Roman" w:hAnsi="Times New Roman" w:cs="Times New Roman"/>
          <w:sz w:val="24"/>
          <w:szCs w:val="24"/>
        </w:rPr>
        <w:tab/>
      </w:r>
      <w:r w:rsidRPr="00970616">
        <w:rPr>
          <w:rFonts w:ascii="Times New Roman" w:hAnsi="Times New Roman" w:cs="Times New Roman"/>
          <w:sz w:val="24"/>
          <w:szCs w:val="24"/>
        </w:rPr>
        <w:t>: Dekorasi Kue</w:t>
      </w:r>
    </w:p>
    <w:p w14:paraId="06E983C2" w14:textId="77777777" w:rsidR="0005102C" w:rsidRPr="00970616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970616">
        <w:rPr>
          <w:rFonts w:ascii="Times New Roman" w:hAnsi="Times New Roman" w:cs="Times New Roman"/>
          <w:sz w:val="24"/>
          <w:szCs w:val="24"/>
        </w:rPr>
        <w:t>Topik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70616">
        <w:rPr>
          <w:rFonts w:ascii="Times New Roman" w:hAnsi="Times New Roman" w:cs="Times New Roman"/>
          <w:sz w:val="24"/>
          <w:szCs w:val="24"/>
        </w:rPr>
        <w:t xml:space="preserve">: </w:t>
      </w:r>
      <w:r w:rsidRPr="00E53E3E">
        <w:rPr>
          <w:rFonts w:ascii="Times New Roman" w:hAnsi="Times New Roman" w:cs="Times New Roman"/>
          <w:i/>
          <w:iCs/>
          <w:sz w:val="24"/>
          <w:szCs w:val="24"/>
        </w:rPr>
        <w:t xml:space="preserve">Fondant </w:t>
      </w:r>
    </w:p>
    <w:p w14:paraId="4770627F" w14:textId="77777777" w:rsidR="0005102C" w:rsidRPr="00970616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970616">
        <w:rPr>
          <w:rFonts w:ascii="Times New Roman" w:hAnsi="Times New Roman" w:cs="Times New Roman"/>
          <w:sz w:val="24"/>
          <w:szCs w:val="24"/>
        </w:rPr>
        <w:t>Judul Medi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70616">
        <w:rPr>
          <w:rFonts w:ascii="Times New Roman" w:hAnsi="Times New Roman" w:cs="Times New Roman"/>
          <w:sz w:val="24"/>
          <w:szCs w:val="24"/>
        </w:rPr>
        <w:t xml:space="preserve">: Ornamen </w:t>
      </w:r>
      <w:r w:rsidRPr="00E53E3E">
        <w:rPr>
          <w:rFonts w:ascii="Times New Roman" w:hAnsi="Times New Roman" w:cs="Times New Roman"/>
          <w:i/>
          <w:iCs/>
          <w:sz w:val="24"/>
          <w:szCs w:val="24"/>
        </w:rPr>
        <w:t>Fondant</w:t>
      </w:r>
      <w:r w:rsidRPr="00970616">
        <w:rPr>
          <w:rFonts w:ascii="Times New Roman" w:hAnsi="Times New Roman" w:cs="Times New Roman"/>
          <w:sz w:val="24"/>
          <w:szCs w:val="24"/>
        </w:rPr>
        <w:t xml:space="preserve"> Pada Dekorasi Kue</w:t>
      </w:r>
    </w:p>
    <w:p w14:paraId="3D7F84BE" w14:textId="77777777" w:rsidR="0005102C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970616">
        <w:rPr>
          <w:rFonts w:ascii="Times New Roman" w:hAnsi="Times New Roman" w:cs="Times New Roman"/>
          <w:sz w:val="24"/>
          <w:szCs w:val="24"/>
        </w:rPr>
        <w:t>Pen</w:t>
      </w:r>
      <w:r>
        <w:rPr>
          <w:rFonts w:ascii="Times New Roman" w:hAnsi="Times New Roman" w:cs="Times New Roman"/>
          <w:sz w:val="24"/>
          <w:szCs w:val="24"/>
        </w:rPr>
        <w:t>ulis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970616">
        <w:rPr>
          <w:rFonts w:ascii="Times New Roman" w:hAnsi="Times New Roman" w:cs="Times New Roman"/>
          <w:sz w:val="24"/>
          <w:szCs w:val="24"/>
        </w:rPr>
        <w:t>: Daffa Syifa Amadea Adhwa</w:t>
      </w:r>
    </w:p>
    <w:p w14:paraId="6014485C" w14:textId="77777777" w:rsidR="0005102C" w:rsidRPr="00970616" w:rsidRDefault="0005102C" w:rsidP="0005102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0"/>
        <w:gridCol w:w="2462"/>
        <w:gridCol w:w="2348"/>
        <w:gridCol w:w="2200"/>
        <w:gridCol w:w="4848"/>
      </w:tblGrid>
      <w:tr w:rsidR="0005102C" w:rsidRPr="00121AE3" w14:paraId="11D186EB" w14:textId="77777777" w:rsidTr="00A21723">
        <w:tc>
          <w:tcPr>
            <w:tcW w:w="570" w:type="dxa"/>
          </w:tcPr>
          <w:p w14:paraId="0528DB60" w14:textId="77777777" w:rsidR="0005102C" w:rsidRPr="00121AE3" w:rsidRDefault="0005102C" w:rsidP="00A21723">
            <w:pPr>
              <w:spacing w:before="24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No.</w:t>
            </w:r>
          </w:p>
        </w:tc>
        <w:tc>
          <w:tcPr>
            <w:tcW w:w="2462" w:type="dxa"/>
          </w:tcPr>
          <w:p w14:paraId="0B749F36" w14:textId="77777777" w:rsidR="0005102C" w:rsidRPr="00121AE3" w:rsidRDefault="0005102C" w:rsidP="00A21723">
            <w:pPr>
              <w:spacing w:before="24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Capaian Pembelajaran</w:t>
            </w:r>
          </w:p>
        </w:tc>
        <w:tc>
          <w:tcPr>
            <w:tcW w:w="2348" w:type="dxa"/>
          </w:tcPr>
          <w:p w14:paraId="140C89FA" w14:textId="77777777" w:rsidR="0005102C" w:rsidRPr="00121AE3" w:rsidRDefault="0005102C" w:rsidP="00A21723">
            <w:pPr>
              <w:spacing w:before="24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Indikator </w:t>
            </w:r>
          </w:p>
        </w:tc>
        <w:tc>
          <w:tcPr>
            <w:tcW w:w="2200" w:type="dxa"/>
          </w:tcPr>
          <w:p w14:paraId="4015E781" w14:textId="77777777" w:rsidR="0005102C" w:rsidRPr="00121AE3" w:rsidRDefault="0005102C" w:rsidP="00A21723">
            <w:pPr>
              <w:spacing w:before="24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Materi</w:t>
            </w:r>
          </w:p>
        </w:tc>
        <w:tc>
          <w:tcPr>
            <w:tcW w:w="4848" w:type="dxa"/>
          </w:tcPr>
          <w:p w14:paraId="235F15BC" w14:textId="77777777" w:rsidR="0005102C" w:rsidRPr="00121AE3" w:rsidRDefault="0005102C" w:rsidP="00A21723">
            <w:pPr>
              <w:spacing w:before="240"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Referensi</w:t>
            </w:r>
          </w:p>
        </w:tc>
      </w:tr>
      <w:tr w:rsidR="0005102C" w:rsidRPr="00121AE3" w14:paraId="33E94E0F" w14:textId="77777777" w:rsidTr="00A21723">
        <w:trPr>
          <w:trHeight w:val="395"/>
        </w:trPr>
        <w:tc>
          <w:tcPr>
            <w:tcW w:w="570" w:type="dxa"/>
            <w:vMerge w:val="restart"/>
          </w:tcPr>
          <w:p w14:paraId="2E31B300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2462" w:type="dxa"/>
            <w:vMerge w:val="restart"/>
          </w:tcPr>
          <w:p w14:paraId="43ACC15F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Jenis</w:t>
            </w: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21AE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icing </w:t>
            </w: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>dalam dekorasi kue</w:t>
            </w:r>
          </w:p>
        </w:tc>
        <w:tc>
          <w:tcPr>
            <w:tcW w:w="2348" w:type="dxa"/>
            <w:vMerge w:val="restart"/>
          </w:tcPr>
          <w:p w14:paraId="55832018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Teori </w:t>
            </w:r>
            <w:r w:rsidRPr="00436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2200" w:type="dxa"/>
          </w:tcPr>
          <w:p w14:paraId="2273169B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Pengertian </w:t>
            </w:r>
            <w:r w:rsidRPr="00E53E3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4848" w:type="dxa"/>
            <w:vMerge w:val="restart"/>
          </w:tcPr>
          <w:p w14:paraId="343702A3" w14:textId="77777777" w:rsidR="0005102C" w:rsidRPr="003D514C" w:rsidRDefault="0005102C" w:rsidP="0005102C">
            <w:pPr>
              <w:pStyle w:val="ListParagraph"/>
              <w:numPr>
                <w:ilvl w:val="0"/>
                <w:numId w:val="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D514C">
              <w:rPr>
                <w:rFonts w:ascii="Times New Roman" w:hAnsi="Times New Roman" w:cs="Times New Roman"/>
                <w:sz w:val="24"/>
                <w:szCs w:val="24"/>
              </w:rPr>
              <w:t xml:space="preserve">Y. Yulianti, I. G. A. N.2022, </w:t>
            </w:r>
            <w:r w:rsidRPr="003D514C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Analisis mutu sensori dan respon tentang pewarna alami ekstrak rosella kering pada pembuatan ornamen fondant. </w:t>
            </w:r>
            <w:r w:rsidRPr="003D514C">
              <w:rPr>
                <w:rFonts w:ascii="Times New Roman" w:hAnsi="Times New Roman" w:cs="Times New Roman"/>
                <w:sz w:val="24"/>
                <w:szCs w:val="24"/>
              </w:rPr>
              <w:t>Universitas Negeri Jakarta.</w:t>
            </w:r>
          </w:p>
          <w:p w14:paraId="3D6D083F" w14:textId="77777777" w:rsidR="0005102C" w:rsidRPr="00B75925" w:rsidRDefault="0005102C" w:rsidP="0005102C">
            <w:pPr>
              <w:pStyle w:val="ListParagraph"/>
              <w:numPr>
                <w:ilvl w:val="0"/>
                <w:numId w:val="2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7339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Etha Margaretha Trezise. 2013, CAKE DECORATING Step By Step Untuk Pemula dan Menengah-UPDATED. PT Gramedia, Jakarta</w:t>
            </w:r>
          </w:p>
          <w:p w14:paraId="1AE23B58" w14:textId="77777777" w:rsidR="0005102C" w:rsidRDefault="0005102C" w:rsidP="0005102C">
            <w:pPr>
              <w:pStyle w:val="ListParagraph"/>
              <w:numPr>
                <w:ilvl w:val="0"/>
                <w:numId w:val="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035D">
              <w:rPr>
                <w:rFonts w:ascii="Times New Roman" w:hAnsi="Times New Roman" w:cs="Times New Roman"/>
                <w:sz w:val="24"/>
                <w:szCs w:val="24"/>
              </w:rPr>
              <w:t>Siti Indah Lestari. 2022. Pengenalan dan Pembuatan Ornamen Sebagai Bentuk Pembelajaran Sejarah dan Kebudayaan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B189F">
              <w:rPr>
                <w:rFonts w:ascii="Times New Roman" w:hAnsi="Times New Roman" w:cs="Times New Roman"/>
                <w:sz w:val="24"/>
                <w:szCs w:val="24"/>
              </w:rPr>
              <w:t>Universitas Potensi Utama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40B6C5E" w14:textId="77777777" w:rsidR="0005102C" w:rsidRDefault="0005102C" w:rsidP="0005102C">
            <w:pPr>
              <w:pStyle w:val="ListParagraph"/>
              <w:numPr>
                <w:ilvl w:val="0"/>
                <w:numId w:val="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131">
              <w:rPr>
                <w:rFonts w:ascii="Times New Roman" w:hAnsi="Times New Roman" w:cs="Times New Roman"/>
                <w:sz w:val="24"/>
                <w:szCs w:val="24"/>
              </w:rPr>
              <w:t>Lidya Irawati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597131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Menghias Cake. </w:t>
            </w:r>
          </w:p>
          <w:p w14:paraId="75494456" w14:textId="77777777" w:rsidR="0005102C" w:rsidRPr="008E6823" w:rsidRDefault="0005102C" w:rsidP="0005102C">
            <w:pPr>
              <w:pStyle w:val="ListParagraph"/>
              <w:numPr>
                <w:ilvl w:val="0"/>
                <w:numId w:val="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6823">
              <w:rPr>
                <w:rFonts w:ascii="Times New Roman" w:hAnsi="Times New Roman" w:cs="Times New Roman"/>
                <w:sz w:val="24"/>
                <w:szCs w:val="24"/>
              </w:rPr>
              <w:t xml:space="preserve">Lizzarni. 2010. Cake 3 Dimensi: Mudah &amp; Praktis Membuat Cake Aneka Bentuk. </w:t>
            </w:r>
            <w:r w:rsidRPr="008E6823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Jakarta Selatan, (PT Mizan Publika), Hikmah Publishing House Gedung MP Book Point.</w:t>
            </w:r>
          </w:p>
          <w:p w14:paraId="16CF908E" w14:textId="77777777" w:rsidR="0005102C" w:rsidRPr="00597131" w:rsidRDefault="0005102C" w:rsidP="0005102C">
            <w:pPr>
              <w:pStyle w:val="ListParagraph"/>
              <w:numPr>
                <w:ilvl w:val="0"/>
                <w:numId w:val="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Dapur Kirana. 2013. </w:t>
            </w:r>
            <w:r w:rsidRPr="008E6823">
              <w:rPr>
                <w:rFonts w:ascii="Times New Roman" w:hAnsi="Times New Roman" w:cs="Times New Roman"/>
                <w:sz w:val="24"/>
                <w:szCs w:val="24"/>
              </w:rPr>
              <w:t>Kreasi Cake Ulang Tahun Anak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8E6823">
              <w:rPr>
                <w:rFonts w:ascii="Times New Roman" w:hAnsi="Times New Roman" w:cs="Times New Roman"/>
                <w:sz w:val="24"/>
                <w:szCs w:val="24"/>
              </w:rPr>
              <w:t>Gramedia Pustaka Utama</w:t>
            </w:r>
          </w:p>
        </w:tc>
      </w:tr>
      <w:tr w:rsidR="0005102C" w:rsidRPr="00121AE3" w14:paraId="452662FD" w14:textId="77777777" w:rsidTr="00A21723">
        <w:tc>
          <w:tcPr>
            <w:tcW w:w="570" w:type="dxa"/>
            <w:vMerge/>
          </w:tcPr>
          <w:p w14:paraId="18647150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  <w:vMerge/>
          </w:tcPr>
          <w:p w14:paraId="605BD810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  <w:vMerge/>
          </w:tcPr>
          <w:p w14:paraId="3E7CBB06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521FAD85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Karakteristik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  <w:r w:rsidRPr="00E53E3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ondant </w:t>
            </w:r>
          </w:p>
        </w:tc>
        <w:tc>
          <w:tcPr>
            <w:tcW w:w="4848" w:type="dxa"/>
            <w:vMerge/>
          </w:tcPr>
          <w:p w14:paraId="2450A714" w14:textId="77777777" w:rsidR="0005102C" w:rsidRPr="00A22C29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5102C" w:rsidRPr="00121AE3" w14:paraId="5F6B6AD0" w14:textId="77777777" w:rsidTr="00A21723">
        <w:tc>
          <w:tcPr>
            <w:tcW w:w="570" w:type="dxa"/>
            <w:vMerge/>
          </w:tcPr>
          <w:p w14:paraId="6CB04AA4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  <w:vMerge/>
          </w:tcPr>
          <w:p w14:paraId="422C6166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  <w:vMerge/>
          </w:tcPr>
          <w:p w14:paraId="3BA16E95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3B1C0C84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>Fungsi</w:t>
            </w:r>
            <w:r w:rsidRPr="00E53E3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Fondant</w:t>
            </w:r>
          </w:p>
        </w:tc>
        <w:tc>
          <w:tcPr>
            <w:tcW w:w="4848" w:type="dxa"/>
            <w:vMerge/>
          </w:tcPr>
          <w:p w14:paraId="3E18FB3F" w14:textId="77777777" w:rsidR="0005102C" w:rsidRPr="00121AE3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5102C" w:rsidRPr="00121AE3" w14:paraId="06CAA0A3" w14:textId="77777777" w:rsidTr="00A21723">
        <w:tc>
          <w:tcPr>
            <w:tcW w:w="570" w:type="dxa"/>
            <w:vMerge w:val="restart"/>
          </w:tcPr>
          <w:p w14:paraId="36ED9FFB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2462" w:type="dxa"/>
            <w:vMerge w:val="restart"/>
          </w:tcPr>
          <w:p w14:paraId="551F21AC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Menghias kue dengan </w:t>
            </w:r>
            <w:r w:rsidRPr="00DA458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2348" w:type="dxa"/>
            <w:vMerge w:val="restart"/>
          </w:tcPr>
          <w:p w14:paraId="265B93E2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Membuat aneka hiasan/ornamen dari </w:t>
            </w:r>
            <w:r w:rsidRPr="00DA458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2200" w:type="dxa"/>
          </w:tcPr>
          <w:p w14:paraId="22451B1F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Bahan dan proses pembuatan </w:t>
            </w:r>
            <w:r w:rsidRPr="00E53E3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4848" w:type="dxa"/>
            <w:vMerge w:val="restart"/>
          </w:tcPr>
          <w:p w14:paraId="502E3BD1" w14:textId="77777777" w:rsidR="0005102C" w:rsidRPr="00CC50E1" w:rsidRDefault="0005102C" w:rsidP="0005102C">
            <w:pPr>
              <w:pStyle w:val="ListParagraph"/>
              <w:numPr>
                <w:ilvl w:val="0"/>
                <w:numId w:val="1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63F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Christiana Dewi Wijaya Adinata. 2016. “Analisis Perbedaan Kualitas </w:t>
            </w:r>
            <w:r w:rsidRPr="009263F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id-ID"/>
              </w:rPr>
              <w:t xml:space="preserve">Rolled Fondant </w:t>
            </w:r>
            <w:r w:rsidRPr="009263F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dengan bahan Pengikat </w:t>
            </w:r>
            <w:r w:rsidRPr="009263FB">
              <w:rPr>
                <w:rFonts w:ascii="Times New Roman" w:hAnsi="Times New Roman" w:cs="Times New Roman"/>
                <w:i/>
                <w:iCs/>
                <w:sz w:val="24"/>
                <w:szCs w:val="24"/>
                <w:lang w:val="id-ID"/>
              </w:rPr>
              <w:t xml:space="preserve">Gelatin </w:t>
            </w:r>
            <w:r w:rsidRPr="009263FB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dan CMC. Universitas Negeri Jakarta.</w:t>
            </w:r>
          </w:p>
          <w:p w14:paraId="18B9ACAD" w14:textId="77777777" w:rsidR="0005102C" w:rsidRPr="00CC50E1" w:rsidRDefault="0005102C" w:rsidP="0005102C">
            <w:pPr>
              <w:pStyle w:val="ListParagraph"/>
              <w:numPr>
                <w:ilvl w:val="0"/>
                <w:numId w:val="1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50E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Fatmah Bahalwan dan Tim NCC. 2013. Step</w:t>
            </w: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</w:t>
            </w:r>
            <w:r w:rsidRPr="00CC50E1">
              <w:rPr>
                <w:rFonts w:ascii="Times New Roman" w:hAnsi="Times New Roman" w:cs="Times New Roman"/>
                <w:sz w:val="24"/>
                <w:szCs w:val="24"/>
              </w:rPr>
              <w:t xml:space="preserve">by Step 108 Cake Decorating </w:t>
            </w: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Dengan</w:t>
            </w:r>
            <w:r w:rsidRPr="00CC50E1">
              <w:rPr>
                <w:rFonts w:ascii="Times New Roman" w:hAnsi="Times New Roman" w:cs="Times New Roman"/>
                <w:sz w:val="24"/>
                <w:szCs w:val="24"/>
              </w:rPr>
              <w:t> Butter Cream dan Plastic Icing</w:t>
            </w: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. </w:t>
            </w:r>
            <w:r w:rsidRPr="00CC50E1">
              <w:rPr>
                <w:rFonts w:ascii="Times New Roman" w:hAnsi="Times New Roman" w:cs="Times New Roman"/>
                <w:sz w:val="24"/>
                <w:szCs w:val="24"/>
              </w:rPr>
              <w:t>Jakarta. Penerbit: PT Gramedia</w:t>
            </w: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</w:t>
            </w:r>
            <w:r w:rsidRPr="00CC50E1">
              <w:rPr>
                <w:rFonts w:ascii="Times New Roman" w:hAnsi="Times New Roman" w:cs="Times New Roman"/>
                <w:sz w:val="24"/>
                <w:szCs w:val="24"/>
              </w:rPr>
              <w:t>Pustaka</w:t>
            </w: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</w:t>
            </w:r>
            <w:r w:rsidRPr="00CC50E1">
              <w:rPr>
                <w:rFonts w:ascii="Times New Roman" w:hAnsi="Times New Roman" w:cs="Times New Roman"/>
                <w:sz w:val="24"/>
                <w:szCs w:val="24"/>
              </w:rPr>
              <w:t>Utama.</w:t>
            </w: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</w:t>
            </w:r>
          </w:p>
          <w:p w14:paraId="262223F8" w14:textId="77777777" w:rsidR="0005102C" w:rsidRPr="00CC50E1" w:rsidRDefault="0005102C" w:rsidP="0005102C">
            <w:pPr>
              <w:pStyle w:val="ListParagraph"/>
              <w:numPr>
                <w:ilvl w:val="0"/>
                <w:numId w:val="1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50E1">
              <w:rPr>
                <w:rFonts w:ascii="Times New Roman" w:hAnsi="Times New Roman" w:cs="Times New Roman"/>
                <w:sz w:val="24"/>
                <w:szCs w:val="24"/>
              </w:rPr>
              <w:t>Kirana, N. 2005.</w:t>
            </w: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 </w:t>
            </w:r>
            <w:r w:rsidRPr="00CC50E1">
              <w:rPr>
                <w:rFonts w:ascii="Times New Roman" w:hAnsi="Times New Roman" w:cs="Times New Roman"/>
                <w:sz w:val="24"/>
                <w:szCs w:val="24"/>
              </w:rPr>
              <w:t>Cake untuk Anak Bentuk Fauna. Jakarta. Penerbit: PTGramedia Pustaka Utama.</w:t>
            </w:r>
          </w:p>
        </w:tc>
      </w:tr>
      <w:tr w:rsidR="0005102C" w:rsidRPr="00121AE3" w14:paraId="5E39035F" w14:textId="77777777" w:rsidTr="00A21723">
        <w:tc>
          <w:tcPr>
            <w:tcW w:w="570" w:type="dxa"/>
            <w:vMerge/>
          </w:tcPr>
          <w:p w14:paraId="268141E4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  <w:vMerge/>
          </w:tcPr>
          <w:p w14:paraId="47C995E7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  <w:vMerge/>
          </w:tcPr>
          <w:p w14:paraId="1B88A31A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63E5CA4D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Peralatan menghias kue dengan </w:t>
            </w:r>
            <w:r w:rsidRPr="00E53E3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4848" w:type="dxa"/>
            <w:vMerge/>
          </w:tcPr>
          <w:p w14:paraId="018ECC1C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5102C" w:rsidRPr="00121AE3" w14:paraId="58F70C77" w14:textId="77777777" w:rsidTr="00A21723">
        <w:tc>
          <w:tcPr>
            <w:tcW w:w="570" w:type="dxa"/>
            <w:vMerge/>
          </w:tcPr>
          <w:p w14:paraId="4C432C01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  <w:vMerge/>
          </w:tcPr>
          <w:p w14:paraId="47FBF529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  <w:vMerge/>
          </w:tcPr>
          <w:p w14:paraId="27F8F4B9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14D113FC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Penambahan warna pada </w:t>
            </w:r>
            <w:r w:rsidRPr="00E53E3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4848" w:type="dxa"/>
            <w:vMerge/>
          </w:tcPr>
          <w:p w14:paraId="33F8558F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5102C" w:rsidRPr="00121AE3" w14:paraId="19686997" w14:textId="77777777" w:rsidTr="00A21723">
        <w:tc>
          <w:tcPr>
            <w:tcW w:w="570" w:type="dxa"/>
            <w:vMerge/>
          </w:tcPr>
          <w:p w14:paraId="18A60FF1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  <w:vMerge/>
          </w:tcPr>
          <w:p w14:paraId="35BE5ACE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  <w:vMerge/>
          </w:tcPr>
          <w:p w14:paraId="62AE6AE6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5847E021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Membuat aneka hiasan dari </w:t>
            </w:r>
            <w:r w:rsidRPr="00E53E3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4848" w:type="dxa"/>
            <w:vMerge/>
          </w:tcPr>
          <w:p w14:paraId="586E4560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5102C" w:rsidRPr="00121AE3" w14:paraId="74618892" w14:textId="77777777" w:rsidTr="00A21723">
        <w:tc>
          <w:tcPr>
            <w:tcW w:w="570" w:type="dxa"/>
            <w:vMerge/>
          </w:tcPr>
          <w:p w14:paraId="55A7870B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  <w:vMerge/>
          </w:tcPr>
          <w:p w14:paraId="16F48BE3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  <w:vMerge/>
          </w:tcPr>
          <w:p w14:paraId="3EA7439B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31D9575E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 xml:space="preserve">Penyimpanan </w:t>
            </w:r>
            <w:r w:rsidRPr="00E53E3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4848" w:type="dxa"/>
            <w:vMerge/>
          </w:tcPr>
          <w:p w14:paraId="79F9849E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5102C" w:rsidRPr="00121AE3" w14:paraId="411EC5AD" w14:textId="77777777" w:rsidTr="00A21723">
        <w:tc>
          <w:tcPr>
            <w:tcW w:w="570" w:type="dxa"/>
          </w:tcPr>
          <w:p w14:paraId="5CC14DE3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</w:tcPr>
          <w:p w14:paraId="7ED5D940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</w:tcPr>
          <w:p w14:paraId="6CFC59A5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2807F046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>Rangkuman materi</w:t>
            </w:r>
          </w:p>
        </w:tc>
        <w:tc>
          <w:tcPr>
            <w:tcW w:w="4848" w:type="dxa"/>
          </w:tcPr>
          <w:p w14:paraId="53998578" w14:textId="77777777" w:rsidR="0005102C" w:rsidRPr="00063526" w:rsidRDefault="0005102C" w:rsidP="0005102C">
            <w:pPr>
              <w:pStyle w:val="ListParagraph"/>
              <w:numPr>
                <w:ilvl w:val="0"/>
                <w:numId w:val="3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 xml:space="preserve">Lizzarni. 2009. Pernik Penghias Kue dari </w:t>
            </w:r>
            <w:r w:rsidRPr="00CC50E1">
              <w:rPr>
                <w:rFonts w:ascii="Times New Roman" w:hAnsi="Times New Roman" w:cs="Times New Roman"/>
                <w:i/>
                <w:iCs/>
                <w:sz w:val="24"/>
                <w:szCs w:val="24"/>
                <w:lang w:val="id-ID"/>
              </w:rPr>
              <w:t xml:space="preserve">Fondant </w:t>
            </w:r>
            <w:r w:rsidRPr="00CC50E1">
              <w:rPr>
                <w:rFonts w:ascii="Times New Roman" w:hAnsi="Times New Roman" w:cs="Times New Roman"/>
                <w:sz w:val="24"/>
                <w:szCs w:val="24"/>
                <w:lang w:val="id-ID"/>
              </w:rPr>
              <w:t>Panduan Mudah dan Lengkap Membuat Hiasan untuk Kue. Jakarta Selatan, (PT Mizan Publika), Hikmah Publishing House Gedung MP Book Point.</w:t>
            </w:r>
          </w:p>
          <w:p w14:paraId="43A236D8" w14:textId="77777777" w:rsidR="0005102C" w:rsidRPr="00063526" w:rsidRDefault="0005102C" w:rsidP="0005102C">
            <w:pPr>
              <w:pStyle w:val="ListParagraph"/>
              <w:numPr>
                <w:ilvl w:val="0"/>
                <w:numId w:val="3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hyperlink r:id="rId5" w:history="1">
              <w:r w:rsidRPr="00063526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Cucu Cahyana</w:t>
              </w:r>
            </w:hyperlink>
            <w:r w:rsidRPr="00063526">
              <w:rPr>
                <w:rFonts w:ascii="Times New Roman" w:hAnsi="Times New Roman" w:cs="Times New Roman"/>
                <w:sz w:val="24"/>
                <w:szCs w:val="24"/>
              </w:rPr>
              <w:t>, </w:t>
            </w:r>
            <w:hyperlink r:id="rId6" w:history="1">
              <w:r w:rsidRPr="00063526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Yeni Ismayani.S.Pd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</w:rPr>
              <w:t>. 2003. Plastic Icing Ornamen Dekorasi Cake. Universitas Negeri Jakarta.</w:t>
            </w:r>
          </w:p>
        </w:tc>
      </w:tr>
      <w:tr w:rsidR="0005102C" w:rsidRPr="00121AE3" w14:paraId="250283AC" w14:textId="77777777" w:rsidTr="00A21723">
        <w:tc>
          <w:tcPr>
            <w:tcW w:w="570" w:type="dxa"/>
          </w:tcPr>
          <w:p w14:paraId="54924315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</w:tcPr>
          <w:p w14:paraId="0A24502D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</w:tcPr>
          <w:p w14:paraId="2E249621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4CA04A47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>Evaluasi akhir</w:t>
            </w:r>
          </w:p>
        </w:tc>
        <w:tc>
          <w:tcPr>
            <w:tcW w:w="4848" w:type="dxa"/>
          </w:tcPr>
          <w:p w14:paraId="3C4E5AE9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5102C" w:rsidRPr="00121AE3" w14:paraId="4951C5BE" w14:textId="77777777" w:rsidTr="00A21723">
        <w:tc>
          <w:tcPr>
            <w:tcW w:w="570" w:type="dxa"/>
          </w:tcPr>
          <w:p w14:paraId="6C822DF4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</w:tcPr>
          <w:p w14:paraId="5929ECFD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</w:tcPr>
          <w:p w14:paraId="38758FC9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1119DEC0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>Glosarium</w:t>
            </w:r>
          </w:p>
        </w:tc>
        <w:tc>
          <w:tcPr>
            <w:tcW w:w="4848" w:type="dxa"/>
          </w:tcPr>
          <w:p w14:paraId="28831F3A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5102C" w:rsidRPr="00121AE3" w14:paraId="0A54A32B" w14:textId="77777777" w:rsidTr="00A21723">
        <w:tc>
          <w:tcPr>
            <w:tcW w:w="570" w:type="dxa"/>
          </w:tcPr>
          <w:p w14:paraId="611BE369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462" w:type="dxa"/>
          </w:tcPr>
          <w:p w14:paraId="05F027BD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48" w:type="dxa"/>
          </w:tcPr>
          <w:p w14:paraId="6931230C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14:paraId="1D1A75B4" w14:textId="77777777" w:rsidR="0005102C" w:rsidRPr="00121AE3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21AE3">
              <w:rPr>
                <w:rFonts w:ascii="Times New Roman" w:hAnsi="Times New Roman" w:cs="Times New Roman"/>
                <w:sz w:val="24"/>
                <w:szCs w:val="24"/>
              </w:rPr>
              <w:t>Daftar Pustaka</w:t>
            </w:r>
          </w:p>
        </w:tc>
        <w:tc>
          <w:tcPr>
            <w:tcW w:w="4848" w:type="dxa"/>
          </w:tcPr>
          <w:p w14:paraId="1B2234EA" w14:textId="77777777" w:rsidR="0005102C" w:rsidRPr="00121AE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C0457E6" w14:textId="77777777" w:rsidR="0005102C" w:rsidRPr="003E3F79" w:rsidRDefault="0005102C" w:rsidP="000510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AD03FE" w14:textId="77777777" w:rsidR="0005102C" w:rsidRPr="003E3F79" w:rsidRDefault="0005102C" w:rsidP="0005102C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</w:p>
    <w:p w14:paraId="717F27C6" w14:textId="77777777" w:rsidR="0005102C" w:rsidRDefault="0005102C" w:rsidP="0005102C">
      <w:pPr>
        <w:rPr>
          <w:rFonts w:ascii="Times New Roman" w:hAnsi="Times New Roman" w:cs="Times New Roman"/>
          <w:sz w:val="24"/>
          <w:szCs w:val="24"/>
        </w:rPr>
      </w:pPr>
    </w:p>
    <w:p w14:paraId="3625C48D" w14:textId="77777777" w:rsidR="0005102C" w:rsidRDefault="0005102C" w:rsidP="0005102C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2 Jabaran Materi </w:t>
      </w:r>
    </w:p>
    <w:p w14:paraId="61F2252B" w14:textId="77777777" w:rsidR="0005102C" w:rsidRPr="00A12EED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JABARAN MATERI (JM)</w:t>
      </w:r>
    </w:p>
    <w:p w14:paraId="2188DB8F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12EED">
        <w:rPr>
          <w:rFonts w:ascii="Times New Roman" w:hAnsi="Times New Roman" w:cs="Times New Roman"/>
          <w:b/>
          <w:bCs/>
          <w:sz w:val="24"/>
          <w:szCs w:val="24"/>
        </w:rPr>
        <w:t xml:space="preserve">MEDIA PEMBELAJARAN </w:t>
      </w:r>
      <w:r w:rsidRPr="00A12EED">
        <w:rPr>
          <w:rFonts w:ascii="Times New Roman" w:hAnsi="Times New Roman" w:cs="Times New Roman"/>
          <w:b/>
          <w:bCs/>
          <w:i/>
          <w:iCs/>
          <w:sz w:val="24"/>
          <w:szCs w:val="24"/>
        </w:rPr>
        <w:t>FLIPBOOK</w:t>
      </w:r>
      <w:r w:rsidRPr="00A12EE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227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DIGITAL</w:t>
      </w:r>
      <w:r w:rsidRPr="00A12EED">
        <w:rPr>
          <w:rFonts w:ascii="Times New Roman" w:hAnsi="Times New Roman" w:cs="Times New Roman"/>
          <w:b/>
          <w:bCs/>
          <w:sz w:val="24"/>
          <w:szCs w:val="24"/>
        </w:rPr>
        <w:t xml:space="preserve"> MATERI ORNAMEN </w:t>
      </w:r>
      <w:r w:rsidRPr="0092273B">
        <w:rPr>
          <w:rFonts w:ascii="Times New Roman" w:hAnsi="Times New Roman" w:cs="Times New Roman"/>
          <w:b/>
          <w:bCs/>
          <w:i/>
          <w:iCs/>
          <w:sz w:val="24"/>
          <w:szCs w:val="24"/>
        </w:rPr>
        <w:t>FONDANT</w:t>
      </w:r>
      <w:r w:rsidRPr="00A12EED">
        <w:rPr>
          <w:rFonts w:ascii="Times New Roman" w:hAnsi="Times New Roman" w:cs="Times New Roman"/>
          <w:b/>
          <w:bCs/>
          <w:sz w:val="24"/>
          <w:szCs w:val="24"/>
        </w:rPr>
        <w:t xml:space="preserve"> PADA DEKORASI KUE</w:t>
      </w:r>
    </w:p>
    <w:p w14:paraId="1A5BB6DF" w14:textId="77777777" w:rsidR="0005102C" w:rsidRPr="002E7460" w:rsidRDefault="0005102C" w:rsidP="0005102C">
      <w:pPr>
        <w:jc w:val="both"/>
        <w:rPr>
          <w:rFonts w:ascii="Times New Roman" w:hAnsi="Times New Roman" w:cs="Times New Roman"/>
          <w:sz w:val="24"/>
          <w:szCs w:val="24"/>
        </w:rPr>
      </w:pPr>
      <w:r w:rsidRPr="002E7460">
        <w:rPr>
          <w:rFonts w:ascii="Times New Roman" w:hAnsi="Times New Roman" w:cs="Times New Roman"/>
          <w:sz w:val="24"/>
          <w:szCs w:val="24"/>
        </w:rPr>
        <w:t>Mata Pelajaran</w:t>
      </w:r>
      <w:r>
        <w:rPr>
          <w:rFonts w:ascii="Times New Roman" w:hAnsi="Times New Roman" w:cs="Times New Roman"/>
          <w:sz w:val="24"/>
          <w:szCs w:val="24"/>
        </w:rPr>
        <w:tab/>
      </w:r>
      <w:r w:rsidRPr="002E7460">
        <w:rPr>
          <w:rFonts w:ascii="Times New Roman" w:hAnsi="Times New Roman" w:cs="Times New Roman"/>
          <w:sz w:val="24"/>
          <w:szCs w:val="24"/>
        </w:rPr>
        <w:t>: Dekorasi Kue</w:t>
      </w:r>
    </w:p>
    <w:p w14:paraId="4B834C26" w14:textId="77777777" w:rsidR="0005102C" w:rsidRPr="002E7460" w:rsidRDefault="0005102C" w:rsidP="0005102C">
      <w:pPr>
        <w:jc w:val="both"/>
        <w:rPr>
          <w:rFonts w:ascii="Times New Roman" w:hAnsi="Times New Roman" w:cs="Times New Roman"/>
          <w:sz w:val="24"/>
          <w:szCs w:val="24"/>
        </w:rPr>
      </w:pPr>
      <w:r w:rsidRPr="002E7460">
        <w:rPr>
          <w:rFonts w:ascii="Times New Roman" w:hAnsi="Times New Roman" w:cs="Times New Roman"/>
          <w:sz w:val="24"/>
          <w:szCs w:val="24"/>
        </w:rPr>
        <w:t xml:space="preserve">Topik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E7460">
        <w:rPr>
          <w:rFonts w:ascii="Times New Roman" w:hAnsi="Times New Roman" w:cs="Times New Roman"/>
          <w:sz w:val="24"/>
          <w:szCs w:val="24"/>
        </w:rPr>
        <w:t xml:space="preserve">: </w:t>
      </w:r>
      <w:r w:rsidRPr="00946E78">
        <w:rPr>
          <w:rFonts w:ascii="Times New Roman" w:hAnsi="Times New Roman" w:cs="Times New Roman"/>
          <w:i/>
          <w:iCs/>
          <w:sz w:val="24"/>
          <w:szCs w:val="24"/>
        </w:rPr>
        <w:t xml:space="preserve">Fondant </w:t>
      </w:r>
    </w:p>
    <w:p w14:paraId="070D1E0F" w14:textId="77777777" w:rsidR="0005102C" w:rsidRPr="002E7460" w:rsidRDefault="0005102C" w:rsidP="0005102C">
      <w:pPr>
        <w:jc w:val="both"/>
        <w:rPr>
          <w:rFonts w:ascii="Times New Roman" w:hAnsi="Times New Roman" w:cs="Times New Roman"/>
          <w:sz w:val="24"/>
          <w:szCs w:val="24"/>
        </w:rPr>
      </w:pPr>
      <w:r w:rsidRPr="002E7460">
        <w:rPr>
          <w:rFonts w:ascii="Times New Roman" w:hAnsi="Times New Roman" w:cs="Times New Roman"/>
          <w:sz w:val="24"/>
          <w:szCs w:val="24"/>
        </w:rPr>
        <w:t xml:space="preserve">Judul Media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E7460">
        <w:rPr>
          <w:rFonts w:ascii="Times New Roman" w:hAnsi="Times New Roman" w:cs="Times New Roman"/>
          <w:sz w:val="24"/>
          <w:szCs w:val="24"/>
        </w:rPr>
        <w:t xml:space="preserve">: Ornamen </w:t>
      </w:r>
      <w:r w:rsidRPr="00946E78">
        <w:rPr>
          <w:rFonts w:ascii="Times New Roman" w:hAnsi="Times New Roman" w:cs="Times New Roman"/>
          <w:i/>
          <w:iCs/>
          <w:sz w:val="24"/>
          <w:szCs w:val="24"/>
        </w:rPr>
        <w:t>Fondant</w:t>
      </w:r>
      <w:r w:rsidRPr="002E7460">
        <w:rPr>
          <w:rFonts w:ascii="Times New Roman" w:hAnsi="Times New Roman" w:cs="Times New Roman"/>
          <w:sz w:val="24"/>
          <w:szCs w:val="24"/>
        </w:rPr>
        <w:t xml:space="preserve"> Pada Dekorasi Kue</w:t>
      </w:r>
    </w:p>
    <w:p w14:paraId="1D46C72B" w14:textId="77777777" w:rsidR="0005102C" w:rsidRDefault="0005102C" w:rsidP="0005102C">
      <w:pPr>
        <w:jc w:val="both"/>
        <w:rPr>
          <w:rFonts w:ascii="Times New Roman" w:hAnsi="Times New Roman" w:cs="Times New Roman"/>
          <w:sz w:val="24"/>
          <w:szCs w:val="24"/>
        </w:rPr>
      </w:pPr>
      <w:r w:rsidRPr="002E7460">
        <w:rPr>
          <w:rFonts w:ascii="Times New Roman" w:hAnsi="Times New Roman" w:cs="Times New Roman"/>
          <w:sz w:val="24"/>
          <w:szCs w:val="24"/>
        </w:rPr>
        <w:t xml:space="preserve">Penulis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E7460">
        <w:rPr>
          <w:rFonts w:ascii="Times New Roman" w:hAnsi="Times New Roman" w:cs="Times New Roman"/>
          <w:sz w:val="24"/>
          <w:szCs w:val="24"/>
        </w:rPr>
        <w:t>: Daffa Syifa Amadea Adhwa</w:t>
      </w:r>
    </w:p>
    <w:p w14:paraId="3F538C6C" w14:textId="77777777" w:rsidR="0005102C" w:rsidRPr="002E7460" w:rsidRDefault="0005102C" w:rsidP="0005102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5"/>
        <w:gridCol w:w="1852"/>
        <w:gridCol w:w="2551"/>
        <w:gridCol w:w="7330"/>
      </w:tblGrid>
      <w:tr w:rsidR="0005102C" w:rsidRPr="00DB1A01" w14:paraId="385C5B15" w14:textId="77777777" w:rsidTr="00A21723">
        <w:tc>
          <w:tcPr>
            <w:tcW w:w="695" w:type="dxa"/>
          </w:tcPr>
          <w:p w14:paraId="033ECFDF" w14:textId="77777777" w:rsidR="0005102C" w:rsidRPr="00DB1A01" w:rsidRDefault="0005102C" w:rsidP="00A21723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No.</w:t>
            </w:r>
          </w:p>
        </w:tc>
        <w:tc>
          <w:tcPr>
            <w:tcW w:w="1852" w:type="dxa"/>
          </w:tcPr>
          <w:p w14:paraId="1BB9602D" w14:textId="77777777" w:rsidR="0005102C" w:rsidRPr="00DB1A01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Indikator</w:t>
            </w:r>
          </w:p>
        </w:tc>
        <w:tc>
          <w:tcPr>
            <w:tcW w:w="2551" w:type="dxa"/>
          </w:tcPr>
          <w:p w14:paraId="31AB60BD" w14:textId="77777777" w:rsidR="0005102C" w:rsidRPr="00DB1A01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Pokok Isi Program</w:t>
            </w:r>
          </w:p>
        </w:tc>
        <w:tc>
          <w:tcPr>
            <w:tcW w:w="7330" w:type="dxa"/>
          </w:tcPr>
          <w:p w14:paraId="16AAFA98" w14:textId="77777777" w:rsidR="0005102C" w:rsidRPr="00DB1A01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Visual Display</w:t>
            </w:r>
          </w:p>
        </w:tc>
      </w:tr>
      <w:tr w:rsidR="0005102C" w:rsidRPr="00DB1A01" w14:paraId="72CFDBD4" w14:textId="77777777" w:rsidTr="00A21723">
        <w:trPr>
          <w:trHeight w:val="1259"/>
        </w:trPr>
        <w:tc>
          <w:tcPr>
            <w:tcW w:w="695" w:type="dxa"/>
          </w:tcPr>
          <w:p w14:paraId="4A1F0181" w14:textId="77777777" w:rsidR="0005102C" w:rsidRPr="005C2A12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1852" w:type="dxa"/>
          </w:tcPr>
          <w:p w14:paraId="228999A4" w14:textId="77777777" w:rsidR="0005102C" w:rsidRPr="00DB1A01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Teori Ornamen </w:t>
            </w:r>
            <w:r w:rsidRPr="00EE09F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2551" w:type="dxa"/>
          </w:tcPr>
          <w:p w14:paraId="13D7F203" w14:textId="77777777" w:rsidR="0005102C" w:rsidRPr="00DB1A01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Pengertian Ornamen </w:t>
            </w:r>
            <w:r w:rsidRPr="00946E7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7330" w:type="dxa"/>
          </w:tcPr>
          <w:p w14:paraId="5E6C10DD" w14:textId="77777777" w:rsidR="0005102C" w:rsidRPr="00450D98" w:rsidRDefault="0005102C" w:rsidP="0005102C">
            <w:pPr>
              <w:pStyle w:val="ListParagraph"/>
              <w:numPr>
                <w:ilvl w:val="0"/>
                <w:numId w:val="1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halaman berikutnya, akan dijelaskan materi ornamen </w:t>
            </w:r>
            <w:r w:rsidRPr="00DE369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berupa pengertian ornamen </w:t>
            </w:r>
            <w:r w:rsidRPr="00DE369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Pada materi ini akan disajikan gambar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real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ornamen </w:t>
            </w:r>
            <w:r w:rsidRPr="00DE369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</w:tr>
      <w:tr w:rsidR="0005102C" w:rsidRPr="00DB1A01" w14:paraId="2649D35D" w14:textId="77777777" w:rsidTr="00A21723">
        <w:tc>
          <w:tcPr>
            <w:tcW w:w="695" w:type="dxa"/>
          </w:tcPr>
          <w:p w14:paraId="2B314349" w14:textId="77777777" w:rsidR="0005102C" w:rsidRPr="00DB1A01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1BEF1752" w14:textId="77777777" w:rsidR="0005102C" w:rsidRPr="00DB1A01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3E5E696C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Karakteristik Ornamen </w:t>
            </w:r>
            <w:r w:rsidRPr="00946E7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7330" w:type="dxa"/>
          </w:tcPr>
          <w:p w14:paraId="46FF3CC2" w14:textId="77777777" w:rsidR="0005102C" w:rsidRDefault="0005102C" w:rsidP="0005102C">
            <w:pPr>
              <w:pStyle w:val="ListParagraph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halaman ini akan menjelaskan karakteristik ornamen </w:t>
            </w:r>
            <w:r w:rsidRPr="007824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akan diberikan gambar salah satu dari karakteristik ornamen </w:t>
            </w:r>
            <w:r w:rsidRPr="007824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yaitu digulung menjadi penutup yang tipis.</w:t>
            </w:r>
          </w:p>
          <w:p w14:paraId="48CAC73A" w14:textId="77777777" w:rsidR="0005102C" w:rsidRPr="00222831" w:rsidRDefault="0005102C" w:rsidP="0005102C">
            <w:pPr>
              <w:pStyle w:val="ListParagraph"/>
              <w:numPr>
                <w:ilvl w:val="0"/>
                <w:numId w:val="1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824E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Fondant </w:t>
            </w:r>
            <w:r w:rsidRPr="008E66F0">
              <w:rPr>
                <w:rFonts w:ascii="Times New Roman" w:hAnsi="Times New Roman" w:cs="Times New Roman"/>
                <w:sz w:val="24"/>
                <w:szCs w:val="24"/>
              </w:rPr>
              <w:t>memiliki tekstur yang lembut dan elastis, membuatnya sangat mudah dibentuk menjadi berbagai macam bentuk.</w:t>
            </w:r>
          </w:p>
        </w:tc>
      </w:tr>
      <w:tr w:rsidR="0005102C" w:rsidRPr="00DB1A01" w14:paraId="5F6E06F3" w14:textId="77777777" w:rsidTr="00A21723">
        <w:tc>
          <w:tcPr>
            <w:tcW w:w="695" w:type="dxa"/>
          </w:tcPr>
          <w:p w14:paraId="793E61B6" w14:textId="77777777" w:rsidR="0005102C" w:rsidRPr="00DB1A01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2" w:type="dxa"/>
          </w:tcPr>
          <w:p w14:paraId="69377588" w14:textId="77777777" w:rsidR="0005102C" w:rsidRPr="00DB1A01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0FA4CA56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Fungsi </w:t>
            </w:r>
            <w:r w:rsidRPr="00946E7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7330" w:type="dxa"/>
          </w:tcPr>
          <w:p w14:paraId="3FF2F63F" w14:textId="77777777" w:rsidR="0005102C" w:rsidRDefault="0005102C" w:rsidP="0005102C">
            <w:pPr>
              <w:pStyle w:val="ListParagraph"/>
              <w:numPr>
                <w:ilvl w:val="0"/>
                <w:numId w:val="13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bagian ini akan menjelaskan fungsi </w:t>
            </w:r>
            <w:r w:rsidRPr="001C322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akan diberikan gambar dari masing-masing fungsi tersebut</w:t>
            </w:r>
          </w:p>
          <w:p w14:paraId="66DDA0C8" w14:textId="77777777" w:rsidR="0005102C" w:rsidRPr="00F77E9F" w:rsidRDefault="0005102C" w:rsidP="0005102C">
            <w:pPr>
              <w:pStyle w:val="ListParagraph"/>
              <w:numPr>
                <w:ilvl w:val="0"/>
                <w:numId w:val="13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6566">
              <w:rPr>
                <w:rFonts w:ascii="Times New Roman" w:hAnsi="Times New Roman" w:cs="Times New Roman"/>
                <w:sz w:val="24"/>
                <w:szCs w:val="24"/>
              </w:rPr>
              <w:t xml:space="preserve">Media Hiasan: </w:t>
            </w:r>
            <w:r w:rsidRPr="001C322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 w:rsidRPr="00526566">
              <w:rPr>
                <w:rFonts w:ascii="Times New Roman" w:hAnsi="Times New Roman" w:cs="Times New Roman"/>
                <w:sz w:val="24"/>
                <w:szCs w:val="24"/>
              </w:rPr>
              <w:t xml:space="preserve"> sangat fleksibel untuk dibentuk menjadi berbagai macam hiasan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U</w:t>
            </w:r>
            <w:r w:rsidRPr="00526566">
              <w:rPr>
                <w:rFonts w:ascii="Times New Roman" w:hAnsi="Times New Roman" w:cs="Times New Roman"/>
                <w:sz w:val="24"/>
                <w:szCs w:val="24"/>
              </w:rPr>
              <w:t>ntuk menciptakan desain kue yang sangat kreatif dan personal.</w:t>
            </w:r>
          </w:p>
        </w:tc>
      </w:tr>
      <w:tr w:rsidR="0005102C" w:rsidRPr="00DB1A01" w14:paraId="3A9CF1FC" w14:textId="77777777" w:rsidTr="00A21723">
        <w:tc>
          <w:tcPr>
            <w:tcW w:w="695" w:type="dxa"/>
          </w:tcPr>
          <w:p w14:paraId="1B0D8081" w14:textId="77777777" w:rsidR="0005102C" w:rsidRPr="005C2A12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1852" w:type="dxa"/>
          </w:tcPr>
          <w:p w14:paraId="7007A1BD" w14:textId="77777777" w:rsidR="0005102C" w:rsidRPr="00DB1A01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Membuat aneka hiasan/ornamen dari </w:t>
            </w:r>
            <w:r w:rsidRPr="00EE09F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2551" w:type="dxa"/>
          </w:tcPr>
          <w:p w14:paraId="6FD4B76F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Bahan dan proses pembuatan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  <w:r w:rsidRPr="00946E7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ondant</w:t>
            </w:r>
          </w:p>
        </w:tc>
        <w:tc>
          <w:tcPr>
            <w:tcW w:w="7330" w:type="dxa"/>
          </w:tcPr>
          <w:p w14:paraId="4E8E0D31" w14:textId="77777777" w:rsidR="0005102C" w:rsidRPr="00EE0B24" w:rsidRDefault="0005102C" w:rsidP="0005102C">
            <w:pPr>
              <w:pStyle w:val="ListParagraph"/>
              <w:numPr>
                <w:ilvl w:val="0"/>
                <w:numId w:val="1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0B24">
              <w:rPr>
                <w:rFonts w:ascii="Times New Roman" w:hAnsi="Times New Roman" w:cs="Times New Roman"/>
                <w:sz w:val="24"/>
                <w:szCs w:val="24"/>
              </w:rPr>
              <w:t xml:space="preserve">Pada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bagian </w:t>
            </w:r>
            <w:r w:rsidRPr="00EE0B24">
              <w:rPr>
                <w:rFonts w:ascii="Times New Roman" w:hAnsi="Times New Roman" w:cs="Times New Roman"/>
                <w:sz w:val="24"/>
                <w:szCs w:val="24"/>
              </w:rPr>
              <w:t xml:space="preserve">ini akan menjelaskan bahan dan proses pembuatan ornamen </w:t>
            </w:r>
            <w:r w:rsidRPr="00156E9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 w:rsidRPr="00EE0B24">
              <w:rPr>
                <w:rFonts w:ascii="Times New Roman" w:hAnsi="Times New Roman" w:cs="Times New Roman"/>
                <w:sz w:val="24"/>
                <w:szCs w:val="24"/>
              </w:rPr>
              <w:t xml:space="preserve">. Pada penjelasan bahan akan disertakan gambar </w:t>
            </w:r>
            <w:r w:rsidRPr="00EE0B2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real </w:t>
            </w:r>
            <w:r w:rsidRPr="00EE0B24">
              <w:rPr>
                <w:rFonts w:ascii="Times New Roman" w:hAnsi="Times New Roman" w:cs="Times New Roman"/>
                <w:sz w:val="24"/>
                <w:szCs w:val="24"/>
              </w:rPr>
              <w:t xml:space="preserve">dan penjelasan proses pembuatan akan disertakan video singkat proses pembuatan ornamen </w:t>
            </w:r>
            <w:r w:rsidRPr="00156E9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 w:rsidRPr="00EE0B2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Pada materi ini juga akan disajikan sekilas info mengenai bahan yang digunakan untuk serta prosesnya mendekorasi kue.</w:t>
            </w:r>
          </w:p>
        </w:tc>
      </w:tr>
      <w:tr w:rsidR="0005102C" w:rsidRPr="00DB1A01" w14:paraId="18F3A145" w14:textId="77777777" w:rsidTr="00A21723">
        <w:tc>
          <w:tcPr>
            <w:tcW w:w="695" w:type="dxa"/>
            <w:vMerge w:val="restart"/>
          </w:tcPr>
          <w:p w14:paraId="31FC1A94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2" w:type="dxa"/>
            <w:vMerge w:val="restart"/>
          </w:tcPr>
          <w:p w14:paraId="2F9464ED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6AF0A4AC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Peralatan menghias kue dengan </w:t>
            </w:r>
            <w:r w:rsidRPr="00946E7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7330" w:type="dxa"/>
          </w:tcPr>
          <w:p w14:paraId="2CEA4CC0" w14:textId="77777777" w:rsidR="0005102C" w:rsidRDefault="0005102C" w:rsidP="0005102C">
            <w:pPr>
              <w:pStyle w:val="ListParagraph"/>
              <w:numPr>
                <w:ilvl w:val="0"/>
                <w:numId w:val="11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halaman ini akan menjelaskan peralatan menghias kue dengan </w:t>
            </w:r>
            <w:r w:rsidRPr="008905C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fungsinya. Pada materi ini akan disajikan gambar peralatan tersebut</w:t>
            </w:r>
          </w:p>
          <w:p w14:paraId="338F3BBD" w14:textId="77777777" w:rsidR="0005102C" w:rsidRPr="00195742" w:rsidRDefault="0005102C" w:rsidP="0005102C">
            <w:pPr>
              <w:pStyle w:val="ListParagraph"/>
              <w:numPr>
                <w:ilvl w:val="0"/>
                <w:numId w:val="11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Pilih peralatan yang memiliki berbagai macam ukuran dan bentuk agar bisa membuat berbagai macam hiasan</w:t>
            </w:r>
          </w:p>
        </w:tc>
      </w:tr>
      <w:tr w:rsidR="0005102C" w:rsidRPr="00DB1A01" w14:paraId="46F96D88" w14:textId="77777777" w:rsidTr="00A21723">
        <w:tc>
          <w:tcPr>
            <w:tcW w:w="695" w:type="dxa"/>
            <w:vMerge/>
          </w:tcPr>
          <w:p w14:paraId="557EA536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2" w:type="dxa"/>
            <w:vMerge/>
          </w:tcPr>
          <w:p w14:paraId="7694FDF4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4CDF64B6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Penambahan warna pada </w:t>
            </w:r>
            <w:r w:rsidRPr="00946E7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7330" w:type="dxa"/>
          </w:tcPr>
          <w:p w14:paraId="312789B0" w14:textId="77777777" w:rsidR="0005102C" w:rsidRDefault="0005102C" w:rsidP="0005102C">
            <w:pPr>
              <w:pStyle w:val="ListParagraph"/>
              <w:numPr>
                <w:ilvl w:val="0"/>
                <w:numId w:val="10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29FE">
              <w:rPr>
                <w:rFonts w:ascii="Times New Roman" w:hAnsi="Times New Roman" w:cs="Times New Roman"/>
                <w:sz w:val="24"/>
                <w:szCs w:val="24"/>
              </w:rPr>
              <w:t xml:space="preserve">Mewarnai </w:t>
            </w:r>
            <w:r w:rsidRPr="008905C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 w:rsidRPr="000D29FE">
              <w:rPr>
                <w:rFonts w:ascii="Times New Roman" w:hAnsi="Times New Roman" w:cs="Times New Roman"/>
                <w:sz w:val="24"/>
                <w:szCs w:val="24"/>
              </w:rPr>
              <w:t xml:space="preserve"> adalah langkah penting untuk menciptakan hiasan kue yang menarik dan penuh warna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adalah hasil penambahan pewarna makanan buatan</w:t>
            </w:r>
          </w:p>
          <w:p w14:paraId="54D9EA2C" w14:textId="77777777" w:rsidR="0005102C" w:rsidRPr="000D29FE" w:rsidRDefault="0005102C" w:rsidP="0005102C">
            <w:pPr>
              <w:pStyle w:val="ListParagraph"/>
              <w:numPr>
                <w:ilvl w:val="0"/>
                <w:numId w:val="10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Pewarna makanan </w:t>
            </w:r>
            <w:r w:rsidRPr="007B43C2">
              <w:rPr>
                <w:rFonts w:ascii="Times New Roman" w:hAnsi="Times New Roman" w:cs="Times New Roman"/>
                <w:sz w:val="24"/>
                <w:szCs w:val="24"/>
              </w:rPr>
              <w:t>Americolor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dan Cross</w:t>
            </w:r>
            <w:r w:rsidRPr="004169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4169EA">
              <w:rPr>
                <w:rFonts w:ascii="Times New Roman" w:hAnsi="Times New Roman" w:cs="Times New Roman"/>
                <w:sz w:val="24"/>
                <w:szCs w:val="24"/>
              </w:rPr>
              <w:t xml:space="preserve"> Salah satu merek pewarna makanan gel yang paling populer di kalangan pembuat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fondant.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5102C" w:rsidRPr="00DB1A01" w14:paraId="4E372F34" w14:textId="77777777" w:rsidTr="00A21723">
        <w:tc>
          <w:tcPr>
            <w:tcW w:w="695" w:type="dxa"/>
            <w:vMerge/>
          </w:tcPr>
          <w:p w14:paraId="69EBC22F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2" w:type="dxa"/>
            <w:vMerge/>
          </w:tcPr>
          <w:p w14:paraId="148585BB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616805B0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Membuat aneka hiasan dari </w:t>
            </w:r>
            <w:r w:rsidRPr="00946E7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  <w:tc>
          <w:tcPr>
            <w:tcW w:w="7330" w:type="dxa"/>
          </w:tcPr>
          <w:p w14:paraId="6EAF17F6" w14:textId="77777777" w:rsidR="0005102C" w:rsidRPr="002F436C" w:rsidRDefault="0005102C" w:rsidP="0005102C">
            <w:pPr>
              <w:pStyle w:val="ListParagraph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bagian ini akan diberikan penjelasan, gambar dan video singkat tahapan pembuatan aneka hiasan dari ornamen </w:t>
            </w:r>
            <w:r w:rsidRPr="008D2F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Aneka hiasan yang dibuat, yaitu bentuk bebek, kelinci, bunga, rumput, semangka, wortel, pagar, dan kandang. Video singkat yang tersedia yaitu pada proses pembuatan binatang, tumbuhan, buah/kebun dan lainnya dari ornamen </w:t>
            </w:r>
            <w:r w:rsidRPr="008D2F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fondant.</w:t>
            </w:r>
          </w:p>
        </w:tc>
      </w:tr>
      <w:tr w:rsidR="0005102C" w:rsidRPr="00DB1A01" w14:paraId="60B2E102" w14:textId="77777777" w:rsidTr="00A21723">
        <w:tc>
          <w:tcPr>
            <w:tcW w:w="695" w:type="dxa"/>
            <w:vMerge/>
          </w:tcPr>
          <w:p w14:paraId="361ABB07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2" w:type="dxa"/>
            <w:vMerge/>
          </w:tcPr>
          <w:p w14:paraId="3A85CCEA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3A1310E3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Penyimpanan </w:t>
            </w:r>
            <w:r w:rsidRPr="00946E7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330" w:type="dxa"/>
          </w:tcPr>
          <w:p w14:paraId="087BB32E" w14:textId="77777777" w:rsidR="0005102C" w:rsidRDefault="0005102C" w:rsidP="0005102C">
            <w:pPr>
              <w:pStyle w:val="ListParagraph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bagian ini akan menjelaskan tentang penyimpanan ornamen dekorasi kue dengan </w:t>
            </w:r>
            <w:r w:rsidRPr="00D0154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disajikan gambar proses penyimpanan nya yang baik dan benar</w:t>
            </w:r>
          </w:p>
          <w:p w14:paraId="0C958F9B" w14:textId="77777777" w:rsidR="0005102C" w:rsidRPr="007C338F" w:rsidRDefault="0005102C" w:rsidP="0005102C">
            <w:pPr>
              <w:pStyle w:val="ListParagraph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68E">
              <w:rPr>
                <w:rFonts w:ascii="Times New Roman" w:hAnsi="Times New Roman" w:cs="Times New Roman"/>
                <w:sz w:val="24"/>
                <w:szCs w:val="24"/>
              </w:rPr>
              <w:t xml:space="preserve">Penyimpanan </w:t>
            </w:r>
            <w:r w:rsidRPr="00D0154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 w:rsidRPr="00D5468E">
              <w:rPr>
                <w:rFonts w:ascii="Times New Roman" w:hAnsi="Times New Roman" w:cs="Times New Roman"/>
                <w:sz w:val="24"/>
                <w:szCs w:val="24"/>
              </w:rPr>
              <w:t xml:space="preserve"> yang tepat sangat penting untuk menjaga kualitasnya agar tetap lembut, elastis, dan siap digunakan saat dibutuhkan.</w:t>
            </w:r>
          </w:p>
        </w:tc>
      </w:tr>
      <w:tr w:rsidR="0005102C" w:rsidRPr="00DB1A01" w14:paraId="6ADA73CE" w14:textId="77777777" w:rsidTr="00A21723">
        <w:tc>
          <w:tcPr>
            <w:tcW w:w="695" w:type="dxa"/>
          </w:tcPr>
          <w:p w14:paraId="496EF04E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2" w:type="dxa"/>
          </w:tcPr>
          <w:p w14:paraId="4005AD5D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34D89823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Rangkuman materi </w:t>
            </w:r>
          </w:p>
        </w:tc>
        <w:tc>
          <w:tcPr>
            <w:tcW w:w="7330" w:type="dxa"/>
          </w:tcPr>
          <w:p w14:paraId="745137E6" w14:textId="77777777" w:rsidR="0005102C" w:rsidRPr="000B3848" w:rsidRDefault="0005102C" w:rsidP="0005102C">
            <w:pPr>
              <w:pStyle w:val="ListParagraph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halaman ini berisi rangkuman materi ornamen dekorasi kue dengan </w:t>
            </w:r>
            <w:r w:rsidRPr="00D0154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yaitu pengertian, karakteritsik, fungsi dan penyimpanan.</w:t>
            </w:r>
          </w:p>
        </w:tc>
      </w:tr>
      <w:tr w:rsidR="0005102C" w:rsidRPr="00DB1A01" w14:paraId="773F7ADD" w14:textId="77777777" w:rsidTr="00A21723">
        <w:tc>
          <w:tcPr>
            <w:tcW w:w="695" w:type="dxa"/>
          </w:tcPr>
          <w:p w14:paraId="59998C69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2" w:type="dxa"/>
          </w:tcPr>
          <w:p w14:paraId="72AC8B9B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6074B5FD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Evaluasi akhir</w:t>
            </w:r>
          </w:p>
        </w:tc>
        <w:tc>
          <w:tcPr>
            <w:tcW w:w="7330" w:type="dxa"/>
          </w:tcPr>
          <w:p w14:paraId="78768E56" w14:textId="77777777" w:rsidR="0005102C" w:rsidRPr="00E40DDE" w:rsidRDefault="0005102C" w:rsidP="0005102C">
            <w:pPr>
              <w:pStyle w:val="ListParagraph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Evaluasi diberikan kepada siswa dalam bentuk Pilihan Ganda (PG) dan Esai. Tahap evaluasi dilakukan dengan menggunakan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google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form,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agar nilai yang didapat diperoleh secara langsung oleh siswa. Setelah siswa mengisi soal evaluasi, akan mendapatkan nilai dam kunci jawaban yang benar</w:t>
            </w:r>
          </w:p>
        </w:tc>
      </w:tr>
      <w:tr w:rsidR="0005102C" w:rsidRPr="00DB1A01" w14:paraId="0DE42480" w14:textId="77777777" w:rsidTr="00A21723">
        <w:tc>
          <w:tcPr>
            <w:tcW w:w="695" w:type="dxa"/>
          </w:tcPr>
          <w:p w14:paraId="595979C7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2" w:type="dxa"/>
          </w:tcPr>
          <w:p w14:paraId="58A1AD1F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4D7B5255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Glosarium </w:t>
            </w:r>
          </w:p>
        </w:tc>
        <w:tc>
          <w:tcPr>
            <w:tcW w:w="7330" w:type="dxa"/>
          </w:tcPr>
          <w:p w14:paraId="0F125914" w14:textId="77777777" w:rsidR="0005102C" w:rsidRDefault="0005102C" w:rsidP="0005102C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Berisi daftar istilah penting beserta arti dalam materi ornamen dekorasi kue dengan </w:t>
            </w:r>
            <w:r w:rsidRPr="00D0154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4DF011B5" w14:textId="77777777" w:rsidR="0005102C" w:rsidRPr="004B7A89" w:rsidRDefault="0005102C" w:rsidP="0005102C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Glosarium ini akan membantu pembaca, terutama pemula, memahami istilah-istilah teknis yang sering digunakan dalam dunia dekorasi kue dengan </w:t>
            </w:r>
            <w:r w:rsidRPr="00D0154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</w:tc>
      </w:tr>
      <w:tr w:rsidR="0005102C" w:rsidRPr="00DB1A01" w14:paraId="421FBFEB" w14:textId="77777777" w:rsidTr="00A21723">
        <w:tc>
          <w:tcPr>
            <w:tcW w:w="695" w:type="dxa"/>
          </w:tcPr>
          <w:p w14:paraId="0458EA84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52" w:type="dxa"/>
          </w:tcPr>
          <w:p w14:paraId="62297D47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6CB7F6E4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Daftar pustaka</w:t>
            </w:r>
          </w:p>
        </w:tc>
        <w:tc>
          <w:tcPr>
            <w:tcW w:w="7330" w:type="dxa"/>
          </w:tcPr>
          <w:p w14:paraId="68876A75" w14:textId="77777777" w:rsidR="0005102C" w:rsidRDefault="0005102C" w:rsidP="0005102C">
            <w:pPr>
              <w:pStyle w:val="ListParagraph"/>
              <w:numPr>
                <w:ilvl w:val="0"/>
                <w:numId w:val="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05A6">
              <w:rPr>
                <w:rFonts w:ascii="Times New Roman" w:hAnsi="Times New Roman" w:cs="Times New Roman"/>
                <w:sz w:val="24"/>
                <w:szCs w:val="24"/>
              </w:rPr>
              <w:t xml:space="preserve">Berisi daftar referensi yang digunakan dalam materi ornamen dekorasi kue dengan </w:t>
            </w:r>
            <w:r w:rsidRPr="00D0154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 w:rsidRPr="00C205A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E0BFE6B" w14:textId="77777777" w:rsidR="0005102C" w:rsidRDefault="0005102C" w:rsidP="0005102C">
            <w:pPr>
              <w:pStyle w:val="ListParagraph"/>
              <w:numPr>
                <w:ilvl w:val="0"/>
                <w:numId w:val="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Panduan Dekorasi Kue: Buku-buku ini secara khusus membahas Teknik dekorasi kue, termasuk penggunaan </w:t>
            </w:r>
            <w:r w:rsidRPr="00D0154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D2C28A3" w14:textId="77777777" w:rsidR="0005102C" w:rsidRPr="00C205A6" w:rsidRDefault="0005102C" w:rsidP="0005102C">
            <w:pPr>
              <w:pStyle w:val="ListParagraph"/>
              <w:numPr>
                <w:ilvl w:val="0"/>
                <w:numId w:val="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Jurnal mengenai Teknik dekorasi dengan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fondant.</w:t>
            </w:r>
          </w:p>
        </w:tc>
      </w:tr>
    </w:tbl>
    <w:p w14:paraId="571277E1" w14:textId="77777777" w:rsidR="0005102C" w:rsidRDefault="0005102C" w:rsidP="0005102C"/>
    <w:p w14:paraId="7A8DE6F3" w14:textId="77777777" w:rsidR="0005102C" w:rsidRDefault="0005102C" w:rsidP="000510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0E1EDEB" w14:textId="77777777" w:rsidR="0005102C" w:rsidRDefault="0005102C" w:rsidP="0005102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05102C" w:rsidSect="0005102C">
          <w:pgSz w:w="16838" w:h="11906" w:orient="landscape" w:code="9"/>
          <w:pgMar w:top="1701" w:right="2268" w:bottom="1701" w:left="1701" w:header="709" w:footer="709" w:gutter="0"/>
          <w:cols w:space="708"/>
          <w:titlePg/>
          <w:docGrid w:linePitch="360"/>
        </w:sectPr>
      </w:pPr>
    </w:p>
    <w:p w14:paraId="66710ABD" w14:textId="77777777" w:rsidR="0005102C" w:rsidRPr="0037444D" w:rsidRDefault="0005102C" w:rsidP="0005102C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3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Story Board</w:t>
      </w:r>
    </w:p>
    <w:p w14:paraId="19B5E19C" w14:textId="77777777" w:rsidR="0005102C" w:rsidRPr="00371203" w:rsidRDefault="0005102C" w:rsidP="0005102C">
      <w:pPr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371203">
        <w:rPr>
          <w:rFonts w:ascii="Times New Roman" w:hAnsi="Times New Roman" w:cs="Times New Roman"/>
          <w:b/>
          <w:bCs/>
          <w:i/>
          <w:iCs/>
          <w:sz w:val="24"/>
          <w:szCs w:val="24"/>
        </w:rPr>
        <w:t>STORY BOARD</w:t>
      </w:r>
    </w:p>
    <w:p w14:paraId="719CD531" w14:textId="77777777" w:rsidR="0005102C" w:rsidRPr="001D3CC3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1D3CC3">
        <w:rPr>
          <w:rFonts w:ascii="Times New Roman" w:hAnsi="Times New Roman" w:cs="Times New Roman"/>
          <w:sz w:val="24"/>
          <w:szCs w:val="24"/>
        </w:rPr>
        <w:t>Mata Pelajaran</w:t>
      </w:r>
      <w:r>
        <w:rPr>
          <w:rFonts w:ascii="Times New Roman" w:hAnsi="Times New Roman" w:cs="Times New Roman"/>
          <w:sz w:val="24"/>
          <w:szCs w:val="24"/>
        </w:rPr>
        <w:tab/>
      </w:r>
      <w:r w:rsidRPr="001D3CC3">
        <w:rPr>
          <w:rFonts w:ascii="Times New Roman" w:hAnsi="Times New Roman" w:cs="Times New Roman"/>
          <w:sz w:val="24"/>
          <w:szCs w:val="24"/>
        </w:rPr>
        <w:t>: Dekorasi Kue</w:t>
      </w:r>
    </w:p>
    <w:p w14:paraId="28ABA97F" w14:textId="77777777" w:rsidR="0005102C" w:rsidRPr="001D3CC3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1D3CC3">
        <w:rPr>
          <w:rFonts w:ascii="Times New Roman" w:hAnsi="Times New Roman" w:cs="Times New Roman"/>
          <w:sz w:val="24"/>
          <w:szCs w:val="24"/>
        </w:rPr>
        <w:t xml:space="preserve">Topik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D3CC3">
        <w:rPr>
          <w:rFonts w:ascii="Times New Roman" w:hAnsi="Times New Roman" w:cs="Times New Roman"/>
          <w:sz w:val="24"/>
          <w:szCs w:val="24"/>
        </w:rPr>
        <w:t xml:space="preserve">: </w:t>
      </w:r>
      <w:r w:rsidRPr="00B5478F">
        <w:rPr>
          <w:rFonts w:ascii="Times New Roman" w:hAnsi="Times New Roman" w:cs="Times New Roman"/>
          <w:i/>
          <w:iCs/>
          <w:sz w:val="24"/>
          <w:szCs w:val="24"/>
        </w:rPr>
        <w:t xml:space="preserve">Fondant </w:t>
      </w:r>
    </w:p>
    <w:p w14:paraId="5C9227CE" w14:textId="77777777" w:rsidR="0005102C" w:rsidRPr="001D3CC3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1D3CC3">
        <w:rPr>
          <w:rFonts w:ascii="Times New Roman" w:hAnsi="Times New Roman" w:cs="Times New Roman"/>
          <w:sz w:val="24"/>
          <w:szCs w:val="24"/>
        </w:rPr>
        <w:t xml:space="preserve">Judul Media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D3CC3">
        <w:rPr>
          <w:rFonts w:ascii="Times New Roman" w:hAnsi="Times New Roman" w:cs="Times New Roman"/>
          <w:sz w:val="24"/>
          <w:szCs w:val="24"/>
        </w:rPr>
        <w:t xml:space="preserve">: Ornamen </w:t>
      </w:r>
      <w:r w:rsidRPr="00FD0A91">
        <w:rPr>
          <w:rFonts w:ascii="Times New Roman" w:hAnsi="Times New Roman" w:cs="Times New Roman"/>
          <w:i/>
          <w:iCs/>
          <w:sz w:val="24"/>
          <w:szCs w:val="24"/>
        </w:rPr>
        <w:t>Fondant</w:t>
      </w:r>
      <w:r w:rsidRPr="001D3CC3">
        <w:rPr>
          <w:rFonts w:ascii="Times New Roman" w:hAnsi="Times New Roman" w:cs="Times New Roman"/>
          <w:sz w:val="24"/>
          <w:szCs w:val="24"/>
        </w:rPr>
        <w:t xml:space="preserve"> Pada Dekorasi Kue</w:t>
      </w:r>
    </w:p>
    <w:p w14:paraId="6E0DEC4A" w14:textId="77777777" w:rsidR="0005102C" w:rsidRPr="001D3CC3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1D3CC3">
        <w:rPr>
          <w:rFonts w:ascii="Times New Roman" w:hAnsi="Times New Roman" w:cs="Times New Roman"/>
          <w:sz w:val="24"/>
          <w:szCs w:val="24"/>
        </w:rPr>
        <w:t xml:space="preserve">Penulis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D3CC3">
        <w:rPr>
          <w:rFonts w:ascii="Times New Roman" w:hAnsi="Times New Roman" w:cs="Times New Roman"/>
          <w:sz w:val="24"/>
          <w:szCs w:val="24"/>
        </w:rPr>
        <w:t>: Daffa Syifa Amadea Adhwa</w:t>
      </w:r>
    </w:p>
    <w:p w14:paraId="272EC6A6" w14:textId="77777777" w:rsidR="0005102C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1D3CC3">
        <w:rPr>
          <w:rFonts w:ascii="Times New Roman" w:hAnsi="Times New Roman" w:cs="Times New Roman"/>
          <w:sz w:val="24"/>
          <w:szCs w:val="24"/>
        </w:rPr>
        <w:t xml:space="preserve">Alat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D3CC3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1. Laptop Asus</w:t>
      </w:r>
    </w:p>
    <w:p w14:paraId="48879A35" w14:textId="77777777" w:rsidR="0005102C" w:rsidRDefault="0005102C" w:rsidP="0005102C">
      <w:pPr>
        <w:ind w:left="21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2. Aplikasi Heyzine </w:t>
      </w:r>
      <w:r w:rsidRPr="0034321A">
        <w:rPr>
          <w:rFonts w:ascii="Times New Roman" w:hAnsi="Times New Roman" w:cs="Times New Roman"/>
          <w:i/>
          <w:iCs/>
          <w:sz w:val="24"/>
          <w:szCs w:val="24"/>
        </w:rPr>
        <w:t>Flipbook</w:t>
      </w:r>
    </w:p>
    <w:p w14:paraId="1533BD2C" w14:textId="77777777" w:rsidR="0005102C" w:rsidRDefault="0005102C" w:rsidP="0005102C">
      <w:pPr>
        <w:ind w:left="21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3. Ms. Word</w:t>
      </w:r>
    </w:p>
    <w:p w14:paraId="7CECF342" w14:textId="77777777" w:rsidR="0005102C" w:rsidRDefault="0005102C" w:rsidP="0005102C">
      <w:pPr>
        <w:ind w:left="21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4. </w:t>
      </w:r>
      <w:r w:rsidRPr="004204B2">
        <w:rPr>
          <w:rFonts w:ascii="Times New Roman" w:hAnsi="Times New Roman" w:cs="Times New Roman"/>
          <w:i/>
          <w:iCs/>
          <w:sz w:val="24"/>
          <w:szCs w:val="24"/>
        </w:rPr>
        <w:t>Handphone</w:t>
      </w:r>
      <w:r>
        <w:rPr>
          <w:rFonts w:ascii="Times New Roman" w:hAnsi="Times New Roman" w:cs="Times New Roman"/>
          <w:sz w:val="24"/>
          <w:szCs w:val="24"/>
        </w:rPr>
        <w:t xml:space="preserve"> Realme C25s</w:t>
      </w:r>
    </w:p>
    <w:p w14:paraId="293D269C" w14:textId="77777777" w:rsidR="0005102C" w:rsidRPr="001D3CC3" w:rsidRDefault="0005102C" w:rsidP="0005102C">
      <w:pPr>
        <w:ind w:left="21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5. Aplikasi Canva</w:t>
      </w:r>
    </w:p>
    <w:p w14:paraId="29FEFD6C" w14:textId="77777777" w:rsidR="0005102C" w:rsidRPr="001D3CC3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1D3CC3">
        <w:rPr>
          <w:rFonts w:ascii="Times New Roman" w:hAnsi="Times New Roman" w:cs="Times New Roman"/>
          <w:sz w:val="24"/>
          <w:szCs w:val="24"/>
        </w:rPr>
        <w:t xml:space="preserve">Jenis Font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D3CC3">
        <w:rPr>
          <w:rFonts w:ascii="Times New Roman" w:hAnsi="Times New Roman" w:cs="Times New Roman"/>
          <w:sz w:val="24"/>
          <w:szCs w:val="24"/>
        </w:rPr>
        <w:t>: Arial</w:t>
      </w:r>
    </w:p>
    <w:p w14:paraId="364CEE67" w14:textId="77777777" w:rsidR="0005102C" w:rsidRDefault="0005102C" w:rsidP="0005102C">
      <w:pPr>
        <w:rPr>
          <w:rFonts w:ascii="Times New Roman" w:hAnsi="Times New Roman" w:cs="Times New Roman"/>
          <w:sz w:val="24"/>
          <w:szCs w:val="24"/>
        </w:rPr>
      </w:pPr>
      <w:r w:rsidRPr="001D3CC3">
        <w:rPr>
          <w:rFonts w:ascii="Times New Roman" w:hAnsi="Times New Roman" w:cs="Times New Roman"/>
          <w:sz w:val="24"/>
          <w:szCs w:val="24"/>
        </w:rPr>
        <w:t xml:space="preserve">Ukuran Font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D3CC3">
        <w:rPr>
          <w:rFonts w:ascii="Times New Roman" w:hAnsi="Times New Roman" w:cs="Times New Roman"/>
          <w:sz w:val="24"/>
          <w:szCs w:val="24"/>
        </w:rPr>
        <w:t>: Isi (14), Judul Bab (26), Judul Sub Bab (20)</w:t>
      </w:r>
    </w:p>
    <w:p w14:paraId="4062BAE9" w14:textId="77777777" w:rsidR="0005102C" w:rsidRPr="001D3CC3" w:rsidRDefault="0005102C" w:rsidP="0005102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41"/>
        <w:gridCol w:w="28"/>
        <w:gridCol w:w="4639"/>
        <w:gridCol w:w="3086"/>
      </w:tblGrid>
      <w:tr w:rsidR="0005102C" w14:paraId="24B5362E" w14:textId="77777777" w:rsidTr="00A21723">
        <w:tc>
          <w:tcPr>
            <w:tcW w:w="812" w:type="dxa"/>
            <w:gridSpan w:val="2"/>
          </w:tcPr>
          <w:p w14:paraId="26A96027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4710" w:type="dxa"/>
          </w:tcPr>
          <w:p w14:paraId="4ADA7409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Halaman</w:t>
            </w:r>
          </w:p>
        </w:tc>
        <w:tc>
          <w:tcPr>
            <w:tcW w:w="3306" w:type="dxa"/>
          </w:tcPr>
          <w:p w14:paraId="39A25C21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Keterangan</w:t>
            </w:r>
          </w:p>
        </w:tc>
      </w:tr>
      <w:tr w:rsidR="0005102C" w14:paraId="4373CCBC" w14:textId="77777777" w:rsidTr="00A21723">
        <w:tc>
          <w:tcPr>
            <w:tcW w:w="8828" w:type="dxa"/>
            <w:gridSpan w:val="4"/>
          </w:tcPr>
          <w:p w14:paraId="56EC5488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Bagian Pendahuluan</w:t>
            </w:r>
          </w:p>
        </w:tc>
      </w:tr>
      <w:tr w:rsidR="0005102C" w14:paraId="4251BB61" w14:textId="77777777" w:rsidTr="00A21723">
        <w:tc>
          <w:tcPr>
            <w:tcW w:w="812" w:type="dxa"/>
            <w:gridSpan w:val="2"/>
          </w:tcPr>
          <w:p w14:paraId="4C820E48" w14:textId="77777777" w:rsidR="0005102C" w:rsidRPr="001D3CC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</w:p>
        </w:tc>
        <w:tc>
          <w:tcPr>
            <w:tcW w:w="4710" w:type="dxa"/>
          </w:tcPr>
          <w:p w14:paraId="346AACA9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82E5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Cover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Depan Buku</w:t>
            </w:r>
          </w:p>
          <w:p w14:paraId="7B6E9453" w14:textId="77777777" w:rsidR="0005102C" w:rsidRPr="001D3CC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8AF0181" wp14:editId="6CD9B9C8">
                  <wp:extent cx="1800225" cy="2546222"/>
                  <wp:effectExtent l="0" t="0" r="0" b="6985"/>
                  <wp:docPr id="18315162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516250" name="Picture 1831516250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011" cy="2584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5C3D388D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Cover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depan buku berisi ilustrasi yang menggambarkan materi Ornamen </w:t>
            </w:r>
            <w:r w:rsidRPr="004A485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Berikut merupakan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point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yang terdapat pada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cover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buku:</w:t>
            </w:r>
          </w:p>
          <w:p w14:paraId="33AF5190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Logo UNJ</w:t>
            </w:r>
          </w:p>
          <w:p w14:paraId="67D8E112" w14:textId="77777777" w:rsidR="0005102C" w:rsidRPr="002C0064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Judul buku</w:t>
            </w:r>
          </w:p>
          <w:p w14:paraId="063F4EA0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Ilustrasi gambar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  <w:r w:rsidRPr="004A485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ondant</w:t>
            </w:r>
          </w:p>
          <w:p w14:paraId="45B816DB" w14:textId="77777777" w:rsidR="0005102C" w:rsidRPr="00106688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Nama penulis dan nama dosen pembimbing</w:t>
            </w:r>
          </w:p>
        </w:tc>
      </w:tr>
      <w:tr w:rsidR="0005102C" w14:paraId="232E1D42" w14:textId="77777777" w:rsidTr="00A21723">
        <w:tc>
          <w:tcPr>
            <w:tcW w:w="812" w:type="dxa"/>
            <w:gridSpan w:val="2"/>
          </w:tcPr>
          <w:p w14:paraId="548E60B0" w14:textId="77777777" w:rsidR="0005102C" w:rsidRPr="001D3CC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710" w:type="dxa"/>
          </w:tcPr>
          <w:p w14:paraId="752021B7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Kata Pengantar</w:t>
            </w:r>
          </w:p>
          <w:p w14:paraId="6CBA6B41" w14:textId="77777777" w:rsidR="0005102C" w:rsidRPr="001D3CC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7B91AAD" wp14:editId="134143C7">
                  <wp:extent cx="2286000" cy="3233302"/>
                  <wp:effectExtent l="0" t="0" r="0" b="5715"/>
                  <wp:docPr id="134912026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120266" name="Picture 1349120266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277" cy="3240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46B18D88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 Judul BAB: Kata pengantar</w:t>
            </w:r>
          </w:p>
          <w:p w14:paraId="248F6A0F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Isi kata pengantar</w:t>
            </w:r>
          </w:p>
          <w:p w14:paraId="2CE47826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3.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 dari Ornamen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53E21435" w14:textId="77777777" w:rsidR="0005102C" w:rsidRPr="00106688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Nomor halaman</w:t>
            </w:r>
          </w:p>
        </w:tc>
      </w:tr>
      <w:tr w:rsidR="0005102C" w14:paraId="4D1D26BE" w14:textId="77777777" w:rsidTr="00A21723">
        <w:tc>
          <w:tcPr>
            <w:tcW w:w="812" w:type="dxa"/>
            <w:gridSpan w:val="2"/>
          </w:tcPr>
          <w:p w14:paraId="3B2524F3" w14:textId="77777777" w:rsidR="0005102C" w:rsidRPr="001D3CC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4710" w:type="dxa"/>
          </w:tcPr>
          <w:p w14:paraId="1B074C0E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Daftar Isi</w:t>
            </w:r>
          </w:p>
          <w:p w14:paraId="01FD7D65" w14:textId="77777777" w:rsidR="0005102C" w:rsidRPr="001D3CC3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D1F68B" wp14:editId="16EC16C1">
                  <wp:extent cx="2457450" cy="3475801"/>
                  <wp:effectExtent l="0" t="0" r="0" b="0"/>
                  <wp:docPr id="152267000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2670000" name="Picture 1522670000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678" cy="348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74C04A07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Judul BAB: Daftar isi</w:t>
            </w:r>
          </w:p>
          <w:p w14:paraId="0FE4F38C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Berisi daftar isi</w:t>
            </w:r>
          </w:p>
          <w:p w14:paraId="5D5FF5C9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 dari Ornamen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4564F523" w14:textId="77777777" w:rsidR="0005102C" w:rsidRPr="00106688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Nomor halaman</w:t>
            </w:r>
          </w:p>
        </w:tc>
      </w:tr>
      <w:tr w:rsidR="0005102C" w14:paraId="1789E60E" w14:textId="77777777" w:rsidTr="00A21723">
        <w:tc>
          <w:tcPr>
            <w:tcW w:w="812" w:type="dxa"/>
            <w:gridSpan w:val="2"/>
          </w:tcPr>
          <w:p w14:paraId="7264177E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710" w:type="dxa"/>
          </w:tcPr>
          <w:p w14:paraId="04E64020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Petunjuk Penggunaan</w:t>
            </w:r>
          </w:p>
          <w:p w14:paraId="1036CF23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A319EEF" wp14:editId="5CAB3933">
                  <wp:extent cx="2128047" cy="3009900"/>
                  <wp:effectExtent l="0" t="0" r="5715" b="0"/>
                  <wp:docPr id="57191542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915428" name="Picture 57191542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289" cy="30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21B53E72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 Judul BAB: Petunjuk Penggunaan</w:t>
            </w:r>
          </w:p>
          <w:p w14:paraId="41294EE4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Isi petunjuk penggunaan</w:t>
            </w:r>
          </w:p>
          <w:p w14:paraId="68C4527F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3.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 dari Ornamen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4E9DD1E4" w14:textId="77777777" w:rsidR="0005102C" w:rsidRPr="00106688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Nomor halaman</w:t>
            </w:r>
          </w:p>
        </w:tc>
      </w:tr>
      <w:tr w:rsidR="0005102C" w14:paraId="09816E16" w14:textId="77777777" w:rsidTr="00A21723">
        <w:tc>
          <w:tcPr>
            <w:tcW w:w="8828" w:type="dxa"/>
            <w:gridSpan w:val="4"/>
          </w:tcPr>
          <w:p w14:paraId="204B72D7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Bagian Inti</w:t>
            </w:r>
          </w:p>
        </w:tc>
      </w:tr>
      <w:tr w:rsidR="0005102C" w14:paraId="479B5B5B" w14:textId="77777777" w:rsidTr="00A21723">
        <w:tc>
          <w:tcPr>
            <w:tcW w:w="780" w:type="dxa"/>
          </w:tcPr>
          <w:p w14:paraId="4568FC83" w14:textId="77777777" w:rsidR="0005102C" w:rsidRPr="00611C1A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C1A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742" w:type="dxa"/>
            <w:gridSpan w:val="2"/>
          </w:tcPr>
          <w:p w14:paraId="67AC021B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Teori Fondant</w:t>
            </w:r>
          </w:p>
          <w:p w14:paraId="4CD9C1D1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BE3577" wp14:editId="2F15EB33">
                  <wp:extent cx="2324100" cy="3287195"/>
                  <wp:effectExtent l="0" t="0" r="0" b="8890"/>
                  <wp:docPr id="24250318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03182" name="Picture 242503182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321" cy="335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ED3A01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6ECDC9D" wp14:editId="77D8721C">
                  <wp:extent cx="2305050" cy="3260249"/>
                  <wp:effectExtent l="0" t="0" r="0" b="0"/>
                  <wp:docPr id="132957622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576226" name="Picture 1329576226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827" cy="3303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1FD7125B" w14:textId="77777777" w:rsidR="0005102C" w:rsidRPr="00C44AD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Pada halaman ini akan memuat materi berupa pengertian hiasan/ornamen dari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Jumlah lembar halaman akan disesuaikan dengan isi materi. Berikut merupakan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point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yang terdapat pada bagian materi tersebut:</w:t>
            </w:r>
          </w:p>
          <w:p w14:paraId="18E7E64E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Judul Sub BAB: Pengertian Ornamen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ondant</w:t>
            </w:r>
          </w:p>
          <w:p w14:paraId="137B0F7C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Berisi materi pengertian Ornamen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ondant</w:t>
            </w:r>
          </w:p>
          <w:p w14:paraId="730DD705" w14:textId="77777777" w:rsidR="0005102C" w:rsidRPr="00C44AD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Gambar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real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ornamen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fondant </w:t>
            </w:r>
          </w:p>
          <w:p w14:paraId="74FEC5E3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Gambar animasi pendukungan </w:t>
            </w:r>
          </w:p>
          <w:p w14:paraId="6CFA8508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5.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hiasan/ornamen dari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61CE6F94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Nomor halaman</w:t>
            </w:r>
          </w:p>
        </w:tc>
      </w:tr>
      <w:tr w:rsidR="0005102C" w14:paraId="000631E8" w14:textId="77777777" w:rsidTr="00A21723">
        <w:tc>
          <w:tcPr>
            <w:tcW w:w="780" w:type="dxa"/>
          </w:tcPr>
          <w:p w14:paraId="2E0C7CB0" w14:textId="77777777" w:rsidR="0005102C" w:rsidRPr="008F2E4B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4742" w:type="dxa"/>
            <w:gridSpan w:val="2"/>
          </w:tcPr>
          <w:p w14:paraId="3018427B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Membuat Aneka Hiasan dari Fondant</w:t>
            </w:r>
          </w:p>
          <w:p w14:paraId="2DBB3AA8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9E9EC6" wp14:editId="713DDC7B">
                  <wp:extent cx="2545578" cy="3600450"/>
                  <wp:effectExtent l="0" t="0" r="7620" b="0"/>
                  <wp:docPr id="29246700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467002" name="Picture 292467002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742" cy="36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C60DEF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D40509E" wp14:editId="5761BA01">
                  <wp:extent cx="2343150" cy="3314134"/>
                  <wp:effectExtent l="0" t="0" r="0" b="635"/>
                  <wp:docPr id="168973672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736729" name="Picture 1689736729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819" cy="3365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03114792" w14:textId="77777777" w:rsidR="0005102C" w:rsidRPr="00C44AD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Pada halaman ini akan memuat materi berupa bahan dan alat pembuatan ornamen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Jumlah lembar halaman akan disesuaikan dengan isi materi. Berikut merupakan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point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yang terdapat pada bagian materi tersebut:</w:t>
            </w:r>
          </w:p>
          <w:p w14:paraId="48F352EE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Judul Sub BAB: Bahan dan alat Pembuatan Ornamen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39C1495A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Berisi materi bahan pembuatan ornamen dari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4727CC2D" w14:textId="77777777" w:rsidR="0005102C" w:rsidRPr="00C44AD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Gambar pendukung isi materi </w:t>
            </w:r>
          </w:p>
          <w:p w14:paraId="5CD0A2F4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 Gambar animasi pendukungan isi materi</w:t>
            </w:r>
          </w:p>
          <w:p w14:paraId="4B0844DB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hiasan/ornamen dari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174653B6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Nomor halaman</w:t>
            </w:r>
          </w:p>
        </w:tc>
      </w:tr>
      <w:tr w:rsidR="0005102C" w14:paraId="2BA5E8F7" w14:textId="77777777" w:rsidTr="00A21723">
        <w:tc>
          <w:tcPr>
            <w:tcW w:w="8828" w:type="dxa"/>
            <w:gridSpan w:val="4"/>
          </w:tcPr>
          <w:p w14:paraId="08B53B05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Bagian Penutup</w:t>
            </w:r>
          </w:p>
        </w:tc>
      </w:tr>
      <w:tr w:rsidR="0005102C" w14:paraId="445CF667" w14:textId="77777777" w:rsidTr="00A21723">
        <w:tc>
          <w:tcPr>
            <w:tcW w:w="780" w:type="dxa"/>
          </w:tcPr>
          <w:p w14:paraId="16E70B11" w14:textId="77777777" w:rsidR="0005102C" w:rsidRPr="008F2E4B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4742" w:type="dxa"/>
            <w:gridSpan w:val="2"/>
          </w:tcPr>
          <w:p w14:paraId="38A04971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Rangkuman</w:t>
            </w:r>
          </w:p>
          <w:p w14:paraId="782E4BB7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B2994E6" wp14:editId="654221E8">
                  <wp:extent cx="2222332" cy="3143250"/>
                  <wp:effectExtent l="0" t="0" r="6985" b="0"/>
                  <wp:docPr id="37982642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826421" name="Picture 379826421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228" cy="3181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231B9941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halaman ini akan memuat rangkuman materi. Berikut merupakan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point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yang terdapat pada bagian materi tersebut:</w:t>
            </w:r>
          </w:p>
          <w:p w14:paraId="74D30A22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Sub BAB: Rangkuman</w:t>
            </w:r>
          </w:p>
          <w:p w14:paraId="5F38AB0B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Berisi rangkuman materi ornamen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1C06A608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hiasan/ornamen dari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461C3D00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Nomor halaman</w:t>
            </w:r>
          </w:p>
        </w:tc>
      </w:tr>
      <w:tr w:rsidR="0005102C" w14:paraId="3F93EEF5" w14:textId="77777777" w:rsidTr="00A21723">
        <w:tc>
          <w:tcPr>
            <w:tcW w:w="780" w:type="dxa"/>
          </w:tcPr>
          <w:p w14:paraId="3D65993F" w14:textId="77777777" w:rsidR="0005102C" w:rsidRPr="00D1589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742" w:type="dxa"/>
            <w:gridSpan w:val="2"/>
          </w:tcPr>
          <w:p w14:paraId="7DB4D8D4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Evaluasi Akhir</w:t>
            </w:r>
          </w:p>
          <w:p w14:paraId="1DEF4024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51B9FC4" wp14:editId="7FCCFDE9">
                  <wp:extent cx="2406316" cy="3403476"/>
                  <wp:effectExtent l="0" t="0" r="0" b="6985"/>
                  <wp:docPr id="130417322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826421" name="Picture 379826421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316" cy="3403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7E7C7A1E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Pada halaman ini akan memuat soal-soal latihan. Berikut merupakan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point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yang terdapat pada bagian materi tersebut:</w:t>
            </w:r>
          </w:p>
          <w:p w14:paraId="0865D753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Sub BAB: Evaluasi Akhir</w:t>
            </w:r>
          </w:p>
          <w:p w14:paraId="46023988" w14:textId="77777777" w:rsidR="0005102C" w:rsidRPr="00365B3E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Berisi naskah soal dan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link google form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yang memuat soal-soal latihan dan kunci jawaban.</w:t>
            </w:r>
          </w:p>
          <w:p w14:paraId="5E6600F4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hiasan/ornamen dari </w:t>
            </w:r>
            <w:r w:rsidRPr="00B830D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0A3F75B9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Nomor halaman</w:t>
            </w:r>
          </w:p>
        </w:tc>
      </w:tr>
      <w:tr w:rsidR="0005102C" w14:paraId="64232F68" w14:textId="77777777" w:rsidTr="00A21723">
        <w:tc>
          <w:tcPr>
            <w:tcW w:w="780" w:type="dxa"/>
          </w:tcPr>
          <w:p w14:paraId="2943020D" w14:textId="77777777" w:rsidR="0005102C" w:rsidRPr="00D1589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4742" w:type="dxa"/>
            <w:gridSpan w:val="2"/>
          </w:tcPr>
          <w:p w14:paraId="0AB2666C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Glosarium</w:t>
            </w:r>
          </w:p>
          <w:p w14:paraId="790FEB76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635E06F" wp14:editId="0BEFE7DB">
                  <wp:extent cx="2259927" cy="3196424"/>
                  <wp:effectExtent l="0" t="0" r="7620" b="4445"/>
                  <wp:docPr id="137525456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254567" name="Picture 137525456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349" cy="322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72C910D7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Pada halaman ini akan memuat glosarium yang berisi istilah penting berserta arti/definsi dan tersusun secara abjad. Berikut merupakan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point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yang terdapat pada bagian materi tersebut:</w:t>
            </w:r>
          </w:p>
          <w:p w14:paraId="2697F56D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Judul BAB: Glosarium</w:t>
            </w:r>
          </w:p>
          <w:p w14:paraId="2EAF310A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Berisi glosarium</w:t>
            </w:r>
          </w:p>
          <w:p w14:paraId="11F90954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hiasan/ornamen dari </w:t>
            </w:r>
            <w:r w:rsidRPr="002337B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19E793F0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Nomor halaman</w:t>
            </w:r>
          </w:p>
        </w:tc>
      </w:tr>
      <w:tr w:rsidR="0005102C" w14:paraId="012AAE28" w14:textId="77777777" w:rsidTr="00A21723">
        <w:tc>
          <w:tcPr>
            <w:tcW w:w="780" w:type="dxa"/>
          </w:tcPr>
          <w:p w14:paraId="34DEA517" w14:textId="77777777" w:rsidR="0005102C" w:rsidRPr="00D1589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742" w:type="dxa"/>
            <w:gridSpan w:val="2"/>
          </w:tcPr>
          <w:p w14:paraId="5C7023F1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Daftar Puskata</w:t>
            </w:r>
          </w:p>
          <w:p w14:paraId="551FC46B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D9E74D5" wp14:editId="12F4D2AB">
                  <wp:extent cx="2203710" cy="3116911"/>
                  <wp:effectExtent l="0" t="0" r="6350" b="7620"/>
                  <wp:docPr id="159880388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803883" name="Picture 1598803883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709" cy="3164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3EBF1DFB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 Judul BAB: Daftar Pustaka</w:t>
            </w:r>
          </w:p>
          <w:p w14:paraId="44EDE93F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Berisi daftar pustaka</w:t>
            </w:r>
          </w:p>
          <w:p w14:paraId="7619DF2A" w14:textId="77777777" w:rsidR="0005102C" w:rsidRPr="002337B4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3.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Footer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buku yang berisi aneka hiasan/ornamen dari </w:t>
            </w:r>
            <w:r w:rsidRPr="002337B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599340D2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Nomor halaman</w:t>
            </w:r>
          </w:p>
        </w:tc>
      </w:tr>
      <w:tr w:rsidR="0005102C" w14:paraId="48585FD3" w14:textId="77777777" w:rsidTr="00A21723">
        <w:tc>
          <w:tcPr>
            <w:tcW w:w="780" w:type="dxa"/>
          </w:tcPr>
          <w:p w14:paraId="5D67DD4A" w14:textId="77777777" w:rsidR="0005102C" w:rsidRPr="00D1589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11.</w:t>
            </w:r>
          </w:p>
        </w:tc>
        <w:tc>
          <w:tcPr>
            <w:tcW w:w="4742" w:type="dxa"/>
            <w:gridSpan w:val="2"/>
          </w:tcPr>
          <w:p w14:paraId="74A158E4" w14:textId="77777777" w:rsidR="0005102C" w:rsidRDefault="0005102C" w:rsidP="00A2172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Cover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Belakang</w:t>
            </w:r>
          </w:p>
          <w:p w14:paraId="6CDC158A" w14:textId="77777777" w:rsidR="0005102C" w:rsidRDefault="0005102C" w:rsidP="00A21723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542A1F1" wp14:editId="784B80C0">
                  <wp:extent cx="2203711" cy="3116912"/>
                  <wp:effectExtent l="0" t="0" r="6350" b="7620"/>
                  <wp:docPr id="205929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29837" name="Picture 205929837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538" cy="316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6" w:type="dxa"/>
          </w:tcPr>
          <w:p w14:paraId="523352EE" w14:textId="77777777" w:rsidR="0005102C" w:rsidRPr="00114EDE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Judul BAB: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Cover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Belakang</w:t>
            </w:r>
          </w:p>
          <w:p w14:paraId="160161C9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Ilustrasi gambar ornamen </w:t>
            </w:r>
            <w:r w:rsidRPr="002337B4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fondant</w:t>
            </w:r>
          </w:p>
          <w:p w14:paraId="4E111005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Program Studi Pendidikan Tata Boga dan alamat</w:t>
            </w:r>
          </w:p>
          <w:p w14:paraId="7FA06BE6" w14:textId="77777777" w:rsidR="0005102C" w:rsidRDefault="0005102C" w:rsidP="00A21723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806E9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QR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Code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dengan </w:t>
            </w:r>
            <w:r w:rsidRPr="00806E9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Heyzine.com</w:t>
            </w:r>
          </w:p>
        </w:tc>
      </w:tr>
    </w:tbl>
    <w:p w14:paraId="0160F281" w14:textId="77777777" w:rsidR="0005102C" w:rsidRDefault="0005102C" w:rsidP="0005102C">
      <w:pPr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14:paraId="7F43F1F6" w14:textId="77777777" w:rsidR="0005102C" w:rsidRPr="00DF10C4" w:rsidRDefault="0005102C" w:rsidP="0005102C">
      <w:pPr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bCs/>
          <w:sz w:val="28"/>
          <w:szCs w:val="28"/>
        </w:rPr>
        <w:br w:type="page"/>
      </w: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4 Bukti Uji Validasi untuk Ahli Materi, Media dan Bahasa oleh Guru SLB</w:t>
      </w:r>
    </w:p>
    <w:p w14:paraId="6CA665EC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3973CAA" wp14:editId="5BFF036C">
            <wp:extent cx="5250950" cy="6996224"/>
            <wp:effectExtent l="0" t="0" r="6985" b="0"/>
            <wp:docPr id="1365176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092" cy="70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10858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3332E1" wp14:editId="0433CA1E">
            <wp:extent cx="5731510" cy="7636510"/>
            <wp:effectExtent l="0" t="0" r="2540" b="2540"/>
            <wp:docPr id="1387102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9EA51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F2EF0CE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DD9559" wp14:editId="3CB756DE">
            <wp:extent cx="5731510" cy="7636510"/>
            <wp:effectExtent l="0" t="0" r="2540" b="2540"/>
            <wp:docPr id="2451809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8DE55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8D6585E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8C4CD3" wp14:editId="016C341E">
            <wp:extent cx="5731510" cy="7636510"/>
            <wp:effectExtent l="0" t="0" r="2540" b="2540"/>
            <wp:docPr id="10301319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8E0CB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9A4B2FF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1800DF" wp14:editId="46E637AA">
            <wp:extent cx="5731510" cy="7636510"/>
            <wp:effectExtent l="0" t="0" r="2540" b="2540"/>
            <wp:docPr id="61750026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3C603" w14:textId="77777777" w:rsidR="0005102C" w:rsidRPr="0069395B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Pr="0069395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8F25322" wp14:editId="536BFD64">
            <wp:extent cx="5731510" cy="7642225"/>
            <wp:effectExtent l="0" t="0" r="2540" b="0"/>
            <wp:docPr id="63796144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05813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8BFBBD3" w14:textId="77777777" w:rsidR="0005102C" w:rsidRPr="0069395B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9395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0E4CE73" wp14:editId="14D10BEA">
            <wp:extent cx="5731510" cy="7642225"/>
            <wp:effectExtent l="0" t="0" r="2540" b="0"/>
            <wp:docPr id="19310066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56F35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5D83120" w14:textId="77777777" w:rsidR="0005102C" w:rsidRPr="00983D49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83D49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2C2C67B" wp14:editId="7545388B">
            <wp:extent cx="5731510" cy="7642225"/>
            <wp:effectExtent l="0" t="0" r="2540" b="0"/>
            <wp:docPr id="59822358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16F8A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080F5F3" w14:textId="77777777" w:rsidR="0005102C" w:rsidRPr="00983D49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83D49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B9720DB" wp14:editId="6FD47534">
            <wp:extent cx="5731510" cy="7642225"/>
            <wp:effectExtent l="0" t="0" r="2540" b="0"/>
            <wp:docPr id="180168706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82593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C763804" w14:textId="77777777" w:rsidR="0005102C" w:rsidRPr="003339EA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339EA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4A151A3" wp14:editId="7BC5BCE4">
            <wp:extent cx="5731510" cy="7642225"/>
            <wp:effectExtent l="0" t="0" r="2540" b="0"/>
            <wp:docPr id="166766144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FD375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7701FD3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EC7F7F" wp14:editId="6AE410F6">
            <wp:extent cx="5731510" cy="7636510"/>
            <wp:effectExtent l="0" t="0" r="2540" b="2540"/>
            <wp:docPr id="123441786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19FEA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EE0D209" w14:textId="77777777" w:rsidR="0005102C" w:rsidRPr="00C334B6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334B6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A6BA7E0" wp14:editId="1F14159E">
            <wp:extent cx="5731510" cy="7642225"/>
            <wp:effectExtent l="0" t="0" r="2540" b="0"/>
            <wp:docPr id="7186160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69131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55CCA30" w14:textId="77777777" w:rsidR="0005102C" w:rsidRPr="00A648AB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648A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08E0EAF" wp14:editId="44D649EF">
            <wp:extent cx="5731510" cy="7642225"/>
            <wp:effectExtent l="0" t="0" r="2540" b="0"/>
            <wp:docPr id="189209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54E8E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363837C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648A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BDF210D" wp14:editId="6A03D7A5">
            <wp:extent cx="5731510" cy="7642225"/>
            <wp:effectExtent l="0" t="0" r="2540" b="0"/>
            <wp:docPr id="70951675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82D73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3B462ED" w14:textId="77777777" w:rsidR="0005102C" w:rsidRPr="008A6C0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A6C0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074D2BF" wp14:editId="0CC5C241">
            <wp:extent cx="7391763" cy="5544232"/>
            <wp:effectExtent l="9207" t="0" r="9208" b="9207"/>
            <wp:docPr id="43452821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3652" cy="554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4093E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F238622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0DDB4CC" w14:textId="77777777" w:rsidR="0005102C" w:rsidRPr="009A440E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A440E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9B9FB6D" wp14:editId="0EEF46D6">
            <wp:extent cx="5731510" cy="7642225"/>
            <wp:effectExtent l="0" t="0" r="2540" b="0"/>
            <wp:docPr id="44823386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DC5E8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24E4048" w14:textId="77777777" w:rsidR="0005102C" w:rsidRPr="009A440E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A440E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C7D491A" wp14:editId="3D6A1741">
            <wp:extent cx="5731510" cy="7642225"/>
            <wp:effectExtent l="0" t="0" r="2540" b="0"/>
            <wp:docPr id="199182817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4CC50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61F282C" w14:textId="77777777" w:rsidR="0005102C" w:rsidRPr="00D91143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91143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A0AE3EB" wp14:editId="7ED676E6">
            <wp:extent cx="5731510" cy="7642225"/>
            <wp:effectExtent l="0" t="0" r="2540" b="0"/>
            <wp:docPr id="48065083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51DCA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064A752" w14:textId="77777777" w:rsidR="0005102C" w:rsidRPr="00D91143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91143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49C4F2B" wp14:editId="7B95D09A">
            <wp:extent cx="5731510" cy="7642225"/>
            <wp:effectExtent l="0" t="0" r="2540" b="0"/>
            <wp:docPr id="169520638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3E5EE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948C017" w14:textId="77777777" w:rsidR="0005102C" w:rsidRPr="004372B8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372B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D7095B0" wp14:editId="232B5097">
            <wp:extent cx="5731510" cy="7642225"/>
            <wp:effectExtent l="0" t="0" r="2540" b="0"/>
            <wp:docPr id="173856972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E0A05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AD34F96" w14:textId="77777777" w:rsidR="0005102C" w:rsidRPr="004372B8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372B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FBF678D" wp14:editId="7CF47CFD">
            <wp:extent cx="5731510" cy="7642225"/>
            <wp:effectExtent l="0" t="0" r="2540" b="0"/>
            <wp:docPr id="1162964469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10B4D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83B72B3" w14:textId="77777777" w:rsidR="0005102C" w:rsidRPr="006C488B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C488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A6BDDE9" wp14:editId="272D11FB">
            <wp:extent cx="5731510" cy="7642225"/>
            <wp:effectExtent l="0" t="0" r="2540" b="0"/>
            <wp:docPr id="32848503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BFBD1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FE86302" w14:textId="77777777" w:rsidR="0005102C" w:rsidRPr="006C488B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C488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71797F7" wp14:editId="2F2D80AD">
            <wp:extent cx="5731510" cy="7642225"/>
            <wp:effectExtent l="0" t="0" r="2540" b="0"/>
            <wp:docPr id="125114467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B14B9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CC6E49B" w14:textId="77777777" w:rsidR="0005102C" w:rsidRPr="006C488B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C488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FAE2B2F" wp14:editId="57BBAF12">
            <wp:extent cx="7328044" cy="5496439"/>
            <wp:effectExtent l="1587" t="0" r="7938" b="7937"/>
            <wp:docPr id="127969154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35821" cy="550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D019F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0741F95" w14:textId="77777777" w:rsidR="0005102C" w:rsidRPr="002D3E7D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D3E7D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6382F43" wp14:editId="447A027E">
            <wp:extent cx="5731510" cy="7642225"/>
            <wp:effectExtent l="0" t="0" r="2540" b="0"/>
            <wp:docPr id="169528587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C637B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4B1430C" w14:textId="77777777" w:rsidR="0005102C" w:rsidRPr="002D3E7D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D3E7D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7BE7DDB" wp14:editId="01EF0B7C">
            <wp:extent cx="5731510" cy="7642225"/>
            <wp:effectExtent l="0" t="0" r="2540" b="0"/>
            <wp:docPr id="137164829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5E346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2CCCBF2" w14:textId="77777777" w:rsidR="0005102C" w:rsidRPr="00B95621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95621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A984E1E" wp14:editId="4FF9A5F9">
            <wp:extent cx="5731510" cy="7642225"/>
            <wp:effectExtent l="0" t="0" r="2540" b="0"/>
            <wp:docPr id="203111976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8E2BF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0DF9F70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95621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7612078" wp14:editId="24275B5C">
            <wp:extent cx="5731510" cy="7642225"/>
            <wp:effectExtent l="0" t="0" r="2540" b="0"/>
            <wp:docPr id="114258580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474A9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62C6398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31599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4E8A201" wp14:editId="3B9BC213">
            <wp:extent cx="5731510" cy="7642225"/>
            <wp:effectExtent l="0" t="0" r="2540" b="0"/>
            <wp:docPr id="142377648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57CCA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7C0F832" w14:textId="77777777" w:rsidR="0005102C" w:rsidRPr="00A648AB" w:rsidRDefault="0005102C" w:rsidP="0005102C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 5 Bukti Uji Validasi untuk Peserta Didik oleh Siswa Tunarungu (SMPLB-SMALB-B)</w:t>
      </w:r>
    </w:p>
    <w:p w14:paraId="20FE7374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31599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1713834" wp14:editId="4F8612E8">
            <wp:extent cx="5731510" cy="7642225"/>
            <wp:effectExtent l="0" t="0" r="2540" b="0"/>
            <wp:docPr id="1916604792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FE216" w14:textId="77777777" w:rsidR="0005102C" w:rsidRPr="00F52939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52939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5903D53" wp14:editId="698D7A55">
            <wp:extent cx="5731510" cy="7642225"/>
            <wp:effectExtent l="0" t="0" r="2540" b="0"/>
            <wp:docPr id="1275156367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141A0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72F9CF3" w14:textId="77777777" w:rsidR="0005102C" w:rsidRPr="00F52939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52939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39AFF45" wp14:editId="1C3FE597">
            <wp:extent cx="5731510" cy="7642225"/>
            <wp:effectExtent l="0" t="0" r="2540" b="0"/>
            <wp:docPr id="8938353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4D9A3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73E275F" w14:textId="77777777" w:rsidR="0005102C" w:rsidRPr="00F52939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52939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A579E81" wp14:editId="6E68B418">
            <wp:extent cx="7247679" cy="5436161"/>
            <wp:effectExtent l="0" t="8572" r="2222" b="2223"/>
            <wp:docPr id="228494713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52466" cy="543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9233C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0495F5B" w14:textId="77777777" w:rsidR="0005102C" w:rsidRPr="00382B11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2B11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1D1F8E0" wp14:editId="2F458277">
            <wp:extent cx="5731510" cy="7642225"/>
            <wp:effectExtent l="0" t="0" r="2540" b="0"/>
            <wp:docPr id="900602372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C067D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8F1E0D8" w14:textId="77777777" w:rsidR="0005102C" w:rsidRPr="00382B11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2B11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8AAE7F3" wp14:editId="6F910B26">
            <wp:extent cx="5731510" cy="7642225"/>
            <wp:effectExtent l="0" t="0" r="2540" b="0"/>
            <wp:docPr id="160885714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BACD7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C327CEF" w14:textId="77777777" w:rsidR="0005102C" w:rsidRPr="00382B11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2B11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A65A1A6" wp14:editId="17F72610">
            <wp:extent cx="5731510" cy="7642225"/>
            <wp:effectExtent l="0" t="0" r="2540" b="0"/>
            <wp:docPr id="1626599932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FCBF1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56FC4B3" w14:textId="77777777" w:rsidR="0005102C" w:rsidRPr="00675ED8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75ED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F7BF599" wp14:editId="5189DADA">
            <wp:extent cx="5731510" cy="7642225"/>
            <wp:effectExtent l="0" t="0" r="2540" b="0"/>
            <wp:docPr id="186728551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9F34D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3579682" w14:textId="77777777" w:rsidR="0005102C" w:rsidRPr="00675ED8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75ED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09DC92B" wp14:editId="303B46A5">
            <wp:extent cx="5731510" cy="7642225"/>
            <wp:effectExtent l="0" t="0" r="2540" b="0"/>
            <wp:docPr id="94282199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5C248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36B21D2" w14:textId="77777777" w:rsidR="0005102C" w:rsidRPr="00675ED8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75ED8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D12017A" wp14:editId="66CFA7D8">
            <wp:extent cx="5731510" cy="7642225"/>
            <wp:effectExtent l="0" t="0" r="2540" b="0"/>
            <wp:docPr id="439921165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D2AB6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E5C7584" w14:textId="77777777" w:rsidR="0005102C" w:rsidRPr="00247CE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47CE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766F37E" wp14:editId="53980370">
            <wp:extent cx="5731510" cy="7642225"/>
            <wp:effectExtent l="0" t="0" r="2540" b="0"/>
            <wp:docPr id="2008533317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503ED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D444CB4" w14:textId="77777777" w:rsidR="0005102C" w:rsidRPr="00247CE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47CE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9C8B14A" wp14:editId="73460FF0">
            <wp:extent cx="5731510" cy="7642225"/>
            <wp:effectExtent l="0" t="0" r="2540" b="0"/>
            <wp:docPr id="2066335242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F524E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8456E06" w14:textId="77777777" w:rsidR="0005102C" w:rsidRPr="00247CE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47CEC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1DE62E5" wp14:editId="2B84DD02">
            <wp:extent cx="5731510" cy="7642225"/>
            <wp:effectExtent l="0" t="0" r="2540" b="0"/>
            <wp:docPr id="1696526497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AC768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EE0918F" w14:textId="77777777" w:rsidR="0005102C" w:rsidRPr="00192CB7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2CB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31F6C32" wp14:editId="0786852C">
            <wp:extent cx="5731510" cy="7642225"/>
            <wp:effectExtent l="0" t="0" r="2540" b="0"/>
            <wp:docPr id="386074472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CFE4E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6F4CAA1" w14:textId="77777777" w:rsidR="0005102C" w:rsidRPr="00192CB7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2CB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EAF95A4" wp14:editId="410C984F">
            <wp:extent cx="5731510" cy="7642225"/>
            <wp:effectExtent l="0" t="0" r="2540" b="0"/>
            <wp:docPr id="1601849358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E6997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BF59D4C" w14:textId="77777777" w:rsidR="0005102C" w:rsidRPr="00192CB7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2CB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B3BDF79" wp14:editId="62F8F774">
            <wp:extent cx="5731510" cy="7642225"/>
            <wp:effectExtent l="0" t="0" r="2540" b="0"/>
            <wp:docPr id="502218965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04579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7961D22" w14:textId="77777777" w:rsidR="0005102C" w:rsidRPr="00192CB7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2CB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439F676" wp14:editId="3EB0ADC3">
            <wp:extent cx="5731510" cy="7642225"/>
            <wp:effectExtent l="0" t="0" r="2540" b="0"/>
            <wp:docPr id="13407402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86396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2416137" w14:textId="77777777" w:rsidR="0005102C" w:rsidRPr="00B16E91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16E91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B06E1B7" wp14:editId="720DF515">
            <wp:extent cx="5731510" cy="7642225"/>
            <wp:effectExtent l="0" t="0" r="2540" b="0"/>
            <wp:docPr id="1258440524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B27DC" w14:textId="77777777" w:rsidR="0005102C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5751B8F" w14:textId="77777777" w:rsidR="0005102C" w:rsidRPr="00DF10C4" w:rsidRDefault="0005102C" w:rsidP="0005102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  <w:sectPr w:rsidR="0005102C" w:rsidRPr="00DF10C4" w:rsidSect="0005102C">
          <w:pgSz w:w="11906" w:h="16838" w:code="9"/>
          <w:pgMar w:top="1701" w:right="1701" w:bottom="2268" w:left="1701" w:header="709" w:footer="709" w:gutter="0"/>
          <w:cols w:space="708"/>
          <w:titlePg/>
          <w:docGrid w:linePitch="360"/>
        </w:sectPr>
      </w:pPr>
      <w:r w:rsidRPr="00B16E91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C800B09" wp14:editId="77341B07">
            <wp:extent cx="5731510" cy="7642225"/>
            <wp:effectExtent l="0" t="0" r="2540" b="0"/>
            <wp:docPr id="1852255325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FEA42" w14:textId="77777777" w:rsidR="00420E88" w:rsidRDefault="00420E88"/>
    <w:sectPr w:rsidR="00420E8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184E43"/>
    <w:multiLevelType w:val="hybridMultilevel"/>
    <w:tmpl w:val="516AA5F6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0B277F"/>
    <w:multiLevelType w:val="hybridMultilevel"/>
    <w:tmpl w:val="DDCEEAF4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3A6562"/>
    <w:multiLevelType w:val="hybridMultilevel"/>
    <w:tmpl w:val="7CD69A12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543B4D"/>
    <w:multiLevelType w:val="hybridMultilevel"/>
    <w:tmpl w:val="82B03CDE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816610"/>
    <w:multiLevelType w:val="hybridMultilevel"/>
    <w:tmpl w:val="985A48F2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D43C88"/>
    <w:multiLevelType w:val="hybridMultilevel"/>
    <w:tmpl w:val="D166C7F6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B31095"/>
    <w:multiLevelType w:val="hybridMultilevel"/>
    <w:tmpl w:val="C930EFA4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737F57"/>
    <w:multiLevelType w:val="hybridMultilevel"/>
    <w:tmpl w:val="1D744850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376ED7"/>
    <w:multiLevelType w:val="hybridMultilevel"/>
    <w:tmpl w:val="F2D2EC4A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5FD1BC8"/>
    <w:multiLevelType w:val="hybridMultilevel"/>
    <w:tmpl w:val="167CD4B4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FE5F94"/>
    <w:multiLevelType w:val="hybridMultilevel"/>
    <w:tmpl w:val="D21E70EA"/>
    <w:lvl w:ilvl="0" w:tplc="FFFFFFFF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9106A35"/>
    <w:multiLevelType w:val="hybridMultilevel"/>
    <w:tmpl w:val="D21E70EA"/>
    <w:lvl w:ilvl="0" w:tplc="300EF658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CD32F3"/>
    <w:multiLevelType w:val="hybridMultilevel"/>
    <w:tmpl w:val="AA80A12C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34F6B2A"/>
    <w:multiLevelType w:val="hybridMultilevel"/>
    <w:tmpl w:val="12720478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F9524C"/>
    <w:multiLevelType w:val="hybridMultilevel"/>
    <w:tmpl w:val="433EFA7E"/>
    <w:lvl w:ilvl="0" w:tplc="3C62EC5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6039740">
    <w:abstractNumId w:val="11"/>
  </w:num>
  <w:num w:numId="2" w16cid:durableId="1676615700">
    <w:abstractNumId w:val="14"/>
  </w:num>
  <w:num w:numId="3" w16cid:durableId="1791514757">
    <w:abstractNumId w:val="10"/>
  </w:num>
  <w:num w:numId="4" w16cid:durableId="2057267592">
    <w:abstractNumId w:val="8"/>
  </w:num>
  <w:num w:numId="5" w16cid:durableId="1017269904">
    <w:abstractNumId w:val="4"/>
  </w:num>
  <w:num w:numId="6" w16cid:durableId="1067920096">
    <w:abstractNumId w:val="1"/>
  </w:num>
  <w:num w:numId="7" w16cid:durableId="1130892">
    <w:abstractNumId w:val="9"/>
  </w:num>
  <w:num w:numId="8" w16cid:durableId="1306930922">
    <w:abstractNumId w:val="0"/>
  </w:num>
  <w:num w:numId="9" w16cid:durableId="514350480">
    <w:abstractNumId w:val="3"/>
  </w:num>
  <w:num w:numId="10" w16cid:durableId="1006516163">
    <w:abstractNumId w:val="12"/>
  </w:num>
  <w:num w:numId="11" w16cid:durableId="825366203">
    <w:abstractNumId w:val="5"/>
  </w:num>
  <w:num w:numId="12" w16cid:durableId="1159535241">
    <w:abstractNumId w:val="6"/>
  </w:num>
  <w:num w:numId="13" w16cid:durableId="1515001059">
    <w:abstractNumId w:val="13"/>
  </w:num>
  <w:num w:numId="14" w16cid:durableId="811679165">
    <w:abstractNumId w:val="7"/>
  </w:num>
  <w:num w:numId="15" w16cid:durableId="213178192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102C"/>
    <w:rsid w:val="00035B3F"/>
    <w:rsid w:val="0005102C"/>
    <w:rsid w:val="001E75C9"/>
    <w:rsid w:val="00354317"/>
    <w:rsid w:val="00383992"/>
    <w:rsid w:val="00420E88"/>
    <w:rsid w:val="00433C3B"/>
    <w:rsid w:val="005737ED"/>
    <w:rsid w:val="0059512F"/>
    <w:rsid w:val="00677FAA"/>
    <w:rsid w:val="006C7FD1"/>
    <w:rsid w:val="006E191D"/>
    <w:rsid w:val="00712C7A"/>
    <w:rsid w:val="00837E59"/>
    <w:rsid w:val="008F125B"/>
    <w:rsid w:val="00934699"/>
    <w:rsid w:val="0095612B"/>
    <w:rsid w:val="009631AC"/>
    <w:rsid w:val="009D06DE"/>
    <w:rsid w:val="009E0B4D"/>
    <w:rsid w:val="009F125B"/>
    <w:rsid w:val="00AE5184"/>
    <w:rsid w:val="00B77021"/>
    <w:rsid w:val="00C303BD"/>
    <w:rsid w:val="00CD14C5"/>
    <w:rsid w:val="00D45499"/>
    <w:rsid w:val="00DE4F57"/>
    <w:rsid w:val="00E4196C"/>
    <w:rsid w:val="00EC2BB6"/>
    <w:rsid w:val="00F02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2DF139B"/>
  <w15:chartTrackingRefBased/>
  <w15:docId w15:val="{11DE0C4C-E177-4AFC-AD58-9AAD51A82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102C"/>
  </w:style>
  <w:style w:type="paragraph" w:styleId="Heading1">
    <w:name w:val="heading 1"/>
    <w:basedOn w:val="Normal"/>
    <w:next w:val="Normal"/>
    <w:link w:val="Heading1Char"/>
    <w:uiPriority w:val="9"/>
    <w:qFormat/>
    <w:rsid w:val="0005102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5102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5102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510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5102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5102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5102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5102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5102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5102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5102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5102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5102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5102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5102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5102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5102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5102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5102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510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5102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5102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5102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5102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5102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5102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5102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5102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5102C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0510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5102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hyperlink" Target="https://www.goodreads.com/author/show/1925543.Cucu_Cahyana" TargetMode="External"/><Relationship Id="rId61" Type="http://schemas.openxmlformats.org/officeDocument/2006/relationships/image" Target="media/image54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microsoft.com/office/2007/relationships/hdphoto" Target="media/hdphoto1.wdp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numbering" Target="numbering.xml"/><Relationship Id="rId6" Type="http://schemas.openxmlformats.org/officeDocument/2006/relationships/hyperlink" Target="https://www.goodreads.com/author/show/2794142.Yeni_Ismayani_S_Pd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1413</Words>
  <Characters>8452</Characters>
  <Application>Microsoft Office Word</Application>
  <DocSecurity>0</DocSecurity>
  <Lines>148</Lines>
  <Paragraphs>47</Paragraphs>
  <ScaleCrop>false</ScaleCrop>
  <Company/>
  <LinksUpToDate>false</LinksUpToDate>
  <CharactersWithSpaces>9818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Daffa Adhwa</dc:creator>
  <cp:keywords/>
  <dc:description/>
  <cp:lastModifiedBy>Daffa Adhwa</cp:lastModifiedBy>
  <cp:revision>1</cp:revision>
  <dcterms:created xsi:type="dcterms:W3CDTF">2025-05-13T12:02:00Z</dcterms:created>
  <dcterms:modified xsi:type="dcterms:W3CDTF">2025-05-13T12:03:00Z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94922e32-cbdc-4854-82bf-17badbe36cd2</vt:lpwstr>
  </property>
</Properties>
</file>