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61" w:rsidRDefault="00520C61" w:rsidP="009C50A5">
      <w:pPr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da-DK"/>
        </w:rPr>
      </w:pPr>
      <w:r w:rsidRPr="00520C6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da-DK"/>
        </w:rPr>
        <w:t xml:space="preserve">Kuesioner </w:t>
      </w:r>
      <w:bookmarkStart w:id="0" w:name="_GoBack"/>
      <w:bookmarkEnd w:id="0"/>
      <w:r w:rsidRPr="00520C6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da-DK"/>
        </w:rPr>
        <w:t>Kepuasan Peserta Pelatihan Penelitian dan Evaluasi Pendidikan dalam Peningkatan Profesionalisme Guru SMA</w:t>
      </w:r>
    </w:p>
    <w:p w:rsidR="009C50A5" w:rsidRPr="009C50A5" w:rsidRDefault="009C50A5" w:rsidP="009C50A5">
      <w:pPr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da-DK"/>
        </w:rPr>
      </w:pPr>
      <w:r w:rsidRPr="009C50A5">
        <w:rPr>
          <w:rFonts w:ascii="Times New Roman" w:hAnsi="Times New Roman" w:cs="Times New Roman"/>
          <w:color w:val="000000"/>
          <w:sz w:val="24"/>
          <w:szCs w:val="24"/>
          <w:lang w:val="da-DK"/>
        </w:rPr>
        <w:t>Desa Bobojong Kecamatan Mande, Jawa Barat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988"/>
        <w:gridCol w:w="3117"/>
      </w:tblGrid>
      <w:tr w:rsidR="00520C61" w:rsidRPr="00520C61" w:rsidTr="00520C61">
        <w:tc>
          <w:tcPr>
            <w:tcW w:w="2245" w:type="dxa"/>
          </w:tcPr>
          <w:p w:rsidR="00520C61" w:rsidRPr="009C50A5" w:rsidRDefault="00520C61" w:rsidP="00520C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9C50A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Katagori</w:t>
            </w:r>
          </w:p>
        </w:tc>
        <w:tc>
          <w:tcPr>
            <w:tcW w:w="3988" w:type="dxa"/>
          </w:tcPr>
          <w:p w:rsidR="00520C61" w:rsidRPr="009C50A5" w:rsidRDefault="00520C61" w:rsidP="00520C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9C50A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Pertanyaan</w:t>
            </w:r>
          </w:p>
        </w:tc>
        <w:tc>
          <w:tcPr>
            <w:tcW w:w="3117" w:type="dxa"/>
          </w:tcPr>
          <w:p w:rsidR="00520C61" w:rsidRPr="009C50A5" w:rsidRDefault="00520C61" w:rsidP="00520C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9C50A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Skala Penilaian</w:t>
            </w:r>
          </w:p>
        </w:tc>
      </w:tr>
      <w:tr w:rsidR="00520C61" w:rsidRPr="00520C61" w:rsidTr="00E87E09">
        <w:tc>
          <w:tcPr>
            <w:tcW w:w="2245" w:type="dxa"/>
            <w:vMerge w:val="restart"/>
            <w:vAlign w:val="center"/>
          </w:tcPr>
          <w:p w:rsidR="00520C61" w:rsidRPr="00520C61" w:rsidRDefault="00520C61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Materi Pelatihan</w:t>
            </w:r>
          </w:p>
        </w:tc>
        <w:tc>
          <w:tcPr>
            <w:tcW w:w="3988" w:type="dxa"/>
          </w:tcPr>
          <w:p w:rsidR="00520C61" w:rsidRPr="00520C61" w:rsidRDefault="00520C61" w:rsidP="00520C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520C61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Materi yang diajarkan sesuai dengan penelitian</w:t>
            </w:r>
          </w:p>
        </w:tc>
        <w:tc>
          <w:tcPr>
            <w:tcW w:w="3117" w:type="dxa"/>
            <w:vMerge w:val="restart"/>
          </w:tcPr>
          <w:p w:rsidR="00520C61" w:rsidRDefault="005D5345" w:rsidP="005D5345">
            <w:pPr>
              <w:pStyle w:val="ListParagraph"/>
              <w:numPr>
                <w:ilvl w:val="0"/>
                <w:numId w:val="2"/>
              </w:numPr>
              <w:ind w:left="316" w:hanging="22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Sangat Tidak Setuju</w:t>
            </w:r>
          </w:p>
          <w:p w:rsidR="00520C61" w:rsidRDefault="005D5345" w:rsidP="005D5345">
            <w:pPr>
              <w:pStyle w:val="ListParagraph"/>
              <w:numPr>
                <w:ilvl w:val="0"/>
                <w:numId w:val="2"/>
              </w:numPr>
              <w:ind w:left="316" w:hanging="22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Tidak Setuju </w:t>
            </w:r>
          </w:p>
          <w:p w:rsidR="00520C61" w:rsidRDefault="005D5345" w:rsidP="005D5345">
            <w:pPr>
              <w:pStyle w:val="ListParagraph"/>
              <w:numPr>
                <w:ilvl w:val="0"/>
                <w:numId w:val="2"/>
              </w:numPr>
              <w:ind w:left="316" w:hanging="22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Netral</w:t>
            </w:r>
          </w:p>
          <w:p w:rsidR="00E87E09" w:rsidRDefault="005D5345" w:rsidP="005D5345">
            <w:pPr>
              <w:pStyle w:val="ListParagraph"/>
              <w:numPr>
                <w:ilvl w:val="0"/>
                <w:numId w:val="2"/>
              </w:numPr>
              <w:ind w:left="316" w:hanging="22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Setuju </w:t>
            </w:r>
          </w:p>
          <w:p w:rsidR="00E87E09" w:rsidRDefault="005D5345" w:rsidP="005D5345">
            <w:pPr>
              <w:pStyle w:val="ListParagraph"/>
              <w:numPr>
                <w:ilvl w:val="0"/>
                <w:numId w:val="2"/>
              </w:numPr>
              <w:ind w:left="316" w:hanging="22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Sangar Setuju</w:t>
            </w:r>
          </w:p>
          <w:p w:rsidR="00E87E09" w:rsidRPr="00520C61" w:rsidRDefault="00E87E09" w:rsidP="005D5345">
            <w:pPr>
              <w:pStyle w:val="ListParagraph"/>
              <w:ind w:left="316" w:hanging="22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520C61" w:rsidRPr="00520C61" w:rsidTr="00520C61">
        <w:tc>
          <w:tcPr>
            <w:tcW w:w="2245" w:type="dxa"/>
            <w:vMerge/>
          </w:tcPr>
          <w:p w:rsidR="00520C61" w:rsidRPr="00520C61" w:rsidRDefault="00520C61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520C61" w:rsidRPr="00520C61" w:rsidRDefault="00520C61" w:rsidP="00520C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520C61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Materi yang diberikan sesuai dengan jadwal </w:t>
            </w:r>
          </w:p>
        </w:tc>
        <w:tc>
          <w:tcPr>
            <w:tcW w:w="3117" w:type="dxa"/>
            <w:vMerge/>
          </w:tcPr>
          <w:p w:rsidR="00520C61" w:rsidRPr="00520C61" w:rsidRDefault="00520C61" w:rsidP="005D5345">
            <w:pPr>
              <w:ind w:left="316" w:hanging="226"/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520C61" w:rsidRPr="00520C61" w:rsidTr="00520C61">
        <w:tc>
          <w:tcPr>
            <w:tcW w:w="2245" w:type="dxa"/>
            <w:vMerge/>
          </w:tcPr>
          <w:p w:rsidR="00520C61" w:rsidRPr="00520C61" w:rsidRDefault="00520C61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E87E09" w:rsidRPr="00E87E09" w:rsidRDefault="00E87E09" w:rsidP="00E87E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87E0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Materi yang diajarkan sesuai dengan permasalahan konsisi lapangan </w:t>
            </w:r>
          </w:p>
        </w:tc>
        <w:tc>
          <w:tcPr>
            <w:tcW w:w="3117" w:type="dxa"/>
            <w:vMerge/>
          </w:tcPr>
          <w:p w:rsidR="00520C61" w:rsidRPr="00520C61" w:rsidRDefault="00520C61" w:rsidP="005D5345">
            <w:pPr>
              <w:ind w:left="316" w:hanging="226"/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520C61" w:rsidRPr="00520C61" w:rsidTr="00520C61">
        <w:tc>
          <w:tcPr>
            <w:tcW w:w="2245" w:type="dxa"/>
            <w:vMerge/>
          </w:tcPr>
          <w:p w:rsidR="00520C61" w:rsidRPr="00520C61" w:rsidRDefault="00520C61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520C61" w:rsidRPr="00E87E09" w:rsidRDefault="00520C61" w:rsidP="00E87E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87E0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Materi/handout pelatihan mudah dipahami dan menarik bagi peserta</w:t>
            </w:r>
          </w:p>
        </w:tc>
        <w:tc>
          <w:tcPr>
            <w:tcW w:w="3117" w:type="dxa"/>
            <w:vMerge/>
          </w:tcPr>
          <w:p w:rsidR="00520C61" w:rsidRPr="00520C61" w:rsidRDefault="00520C61" w:rsidP="005D5345">
            <w:pPr>
              <w:ind w:left="316" w:hanging="226"/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520C61" w:rsidRPr="00520C61" w:rsidTr="00520C61">
        <w:tc>
          <w:tcPr>
            <w:tcW w:w="2245" w:type="dxa"/>
            <w:vMerge/>
          </w:tcPr>
          <w:p w:rsidR="00520C61" w:rsidRPr="00520C61" w:rsidRDefault="00520C61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520C61" w:rsidRPr="00E87E09" w:rsidRDefault="00520C61" w:rsidP="00E87E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87E0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Materi dapat meningkatkan pengetahuan dan kemampuan peserta</w:t>
            </w:r>
          </w:p>
        </w:tc>
        <w:tc>
          <w:tcPr>
            <w:tcW w:w="3117" w:type="dxa"/>
            <w:vMerge/>
          </w:tcPr>
          <w:p w:rsidR="00520C61" w:rsidRPr="00520C61" w:rsidRDefault="00520C61" w:rsidP="005D5345">
            <w:pPr>
              <w:ind w:left="316" w:hanging="226"/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520C61" w:rsidRPr="00520C61" w:rsidTr="00520C61">
        <w:tc>
          <w:tcPr>
            <w:tcW w:w="2245" w:type="dxa"/>
            <w:vMerge/>
          </w:tcPr>
          <w:p w:rsidR="00520C61" w:rsidRPr="00520C61" w:rsidRDefault="00520C61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520C61" w:rsidRPr="00E87E09" w:rsidRDefault="00520C61" w:rsidP="00E87E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Lama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memadai</w:t>
            </w:r>
            <w:proofErr w:type="spellEnd"/>
          </w:p>
        </w:tc>
        <w:tc>
          <w:tcPr>
            <w:tcW w:w="3117" w:type="dxa"/>
            <w:vMerge/>
          </w:tcPr>
          <w:p w:rsidR="00520C61" w:rsidRPr="00520C61" w:rsidRDefault="00520C61" w:rsidP="005D5345">
            <w:pPr>
              <w:ind w:left="316" w:hanging="226"/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520C61" w:rsidRPr="00520C61" w:rsidTr="00520C61">
        <w:tc>
          <w:tcPr>
            <w:tcW w:w="2245" w:type="dxa"/>
            <w:vMerge/>
          </w:tcPr>
          <w:p w:rsidR="00520C61" w:rsidRPr="00520C61" w:rsidRDefault="00520C61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520C61" w:rsidRPr="00E87E09" w:rsidRDefault="00520C61" w:rsidP="00E87E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87E0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Waktu pembelajaran per sesi terlalu singkat untuk kegiatan pelatihan</w:t>
            </w:r>
          </w:p>
        </w:tc>
        <w:tc>
          <w:tcPr>
            <w:tcW w:w="3117" w:type="dxa"/>
            <w:vMerge/>
          </w:tcPr>
          <w:p w:rsidR="00520C61" w:rsidRPr="00520C61" w:rsidRDefault="00520C61" w:rsidP="005D5345">
            <w:pPr>
              <w:ind w:left="316" w:hanging="226"/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E87E09" w:rsidRPr="00520C61" w:rsidTr="005D5345">
        <w:tc>
          <w:tcPr>
            <w:tcW w:w="2245" w:type="dxa"/>
            <w:vMerge w:val="restart"/>
            <w:vAlign w:val="center"/>
          </w:tcPr>
          <w:p w:rsidR="00E87E09" w:rsidRPr="00520C61" w:rsidRDefault="00E87E09" w:rsidP="00E87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Narasumber</w:t>
            </w:r>
          </w:p>
        </w:tc>
        <w:tc>
          <w:tcPr>
            <w:tcW w:w="3988" w:type="dxa"/>
          </w:tcPr>
          <w:p w:rsidR="00E87E09" w:rsidRPr="00E87E09" w:rsidRDefault="00E87E09" w:rsidP="00E87E0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87E0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Narasumber membuka pelatihan dengan cara menyenangkan</w:t>
            </w:r>
          </w:p>
        </w:tc>
        <w:tc>
          <w:tcPr>
            <w:tcW w:w="3117" w:type="dxa"/>
            <w:vMerge w:val="restart"/>
          </w:tcPr>
          <w:p w:rsidR="00E87E09" w:rsidRPr="005D5345" w:rsidRDefault="005D5345" w:rsidP="005D5345">
            <w:pPr>
              <w:pStyle w:val="ListParagraph"/>
              <w:numPr>
                <w:ilvl w:val="0"/>
                <w:numId w:val="5"/>
              </w:numPr>
              <w:ind w:left="316" w:hanging="22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Sangat Tidak </w:t>
            </w:r>
            <w:r w:rsidRPr="005D5345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Setuju</w:t>
            </w:r>
          </w:p>
          <w:p w:rsidR="00E87E09" w:rsidRDefault="005D5345" w:rsidP="005D5345">
            <w:pPr>
              <w:pStyle w:val="ListParagraph"/>
              <w:numPr>
                <w:ilvl w:val="0"/>
                <w:numId w:val="5"/>
              </w:numPr>
              <w:ind w:left="316" w:hanging="22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Tidak Setuju </w:t>
            </w:r>
          </w:p>
          <w:p w:rsidR="00E87E09" w:rsidRDefault="005D5345" w:rsidP="005D5345">
            <w:pPr>
              <w:pStyle w:val="ListParagraph"/>
              <w:numPr>
                <w:ilvl w:val="0"/>
                <w:numId w:val="5"/>
              </w:numPr>
              <w:ind w:left="316" w:hanging="22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Netral</w:t>
            </w:r>
          </w:p>
          <w:p w:rsidR="00E87E09" w:rsidRDefault="005D5345" w:rsidP="005D5345">
            <w:pPr>
              <w:pStyle w:val="ListParagraph"/>
              <w:numPr>
                <w:ilvl w:val="0"/>
                <w:numId w:val="5"/>
              </w:numPr>
              <w:ind w:left="316" w:hanging="22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Setuju </w:t>
            </w:r>
          </w:p>
          <w:p w:rsidR="00E87E09" w:rsidRDefault="005D5345" w:rsidP="005D5345">
            <w:pPr>
              <w:pStyle w:val="ListParagraph"/>
              <w:numPr>
                <w:ilvl w:val="0"/>
                <w:numId w:val="5"/>
              </w:numPr>
              <w:ind w:left="316" w:hanging="22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Sangar Setuju</w:t>
            </w:r>
          </w:p>
          <w:p w:rsidR="00E87E09" w:rsidRPr="00520C61" w:rsidRDefault="00E87E09" w:rsidP="005D5345">
            <w:pPr>
              <w:ind w:left="316" w:hanging="22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E87E09" w:rsidRPr="00520C61" w:rsidTr="00520C61">
        <w:tc>
          <w:tcPr>
            <w:tcW w:w="2245" w:type="dxa"/>
            <w:vMerge/>
          </w:tcPr>
          <w:p w:rsidR="00E87E09" w:rsidRPr="00520C61" w:rsidRDefault="00E87E09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E87E09" w:rsidRPr="005D5345" w:rsidRDefault="00E87E09" w:rsidP="005D53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5D5345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Narasumber memiliki kemampuan penguasaan materi yang baik</w:t>
            </w:r>
          </w:p>
        </w:tc>
        <w:tc>
          <w:tcPr>
            <w:tcW w:w="3117" w:type="dxa"/>
            <w:vMerge/>
          </w:tcPr>
          <w:p w:rsidR="00E87E09" w:rsidRPr="00520C61" w:rsidRDefault="00E87E09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E87E09" w:rsidRPr="00520C61" w:rsidTr="00520C61">
        <w:tc>
          <w:tcPr>
            <w:tcW w:w="2245" w:type="dxa"/>
            <w:vMerge/>
          </w:tcPr>
          <w:p w:rsidR="00E87E09" w:rsidRPr="00520C61" w:rsidRDefault="00E87E09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E87E09" w:rsidRPr="00E87E09" w:rsidRDefault="00E87E09" w:rsidP="005D53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Narasumber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didalam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3117" w:type="dxa"/>
            <w:vMerge/>
          </w:tcPr>
          <w:p w:rsidR="00E87E09" w:rsidRPr="00520C61" w:rsidRDefault="00E87E09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E87E09" w:rsidRPr="00520C61" w:rsidTr="00520C61">
        <w:tc>
          <w:tcPr>
            <w:tcW w:w="2245" w:type="dxa"/>
            <w:vMerge/>
          </w:tcPr>
          <w:p w:rsidR="00E87E09" w:rsidRPr="00520C61" w:rsidRDefault="00E87E09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E87E09" w:rsidRPr="00E87E09" w:rsidRDefault="00E87E09" w:rsidP="005D53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87E0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Narasumber memiliki kemampuan dalam mengarahkan peserta untuk fokus ke dalam materi pelatihan</w:t>
            </w:r>
          </w:p>
        </w:tc>
        <w:tc>
          <w:tcPr>
            <w:tcW w:w="3117" w:type="dxa"/>
            <w:vMerge/>
          </w:tcPr>
          <w:p w:rsidR="00E87E09" w:rsidRPr="00520C61" w:rsidRDefault="00E87E09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E87E09" w:rsidRPr="00E87E09" w:rsidTr="00520C61">
        <w:tc>
          <w:tcPr>
            <w:tcW w:w="2245" w:type="dxa"/>
            <w:vMerge/>
          </w:tcPr>
          <w:p w:rsidR="00E87E09" w:rsidRPr="00520C61" w:rsidRDefault="00E87E09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E87E09" w:rsidRPr="00E87E09" w:rsidRDefault="00E87E09" w:rsidP="005D53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Narasumber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didalam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suasana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komunikatif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</w:p>
        </w:tc>
        <w:tc>
          <w:tcPr>
            <w:tcW w:w="3117" w:type="dxa"/>
            <w:vMerge/>
          </w:tcPr>
          <w:p w:rsidR="00E87E09" w:rsidRPr="00E87E09" w:rsidRDefault="00E87E09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E09" w:rsidRPr="00520C61" w:rsidTr="00520C61">
        <w:tc>
          <w:tcPr>
            <w:tcW w:w="2245" w:type="dxa"/>
            <w:vMerge/>
          </w:tcPr>
          <w:p w:rsidR="00E87E09" w:rsidRPr="00E87E09" w:rsidRDefault="00E87E09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</w:tcPr>
          <w:p w:rsidR="00E87E09" w:rsidRPr="00E87E09" w:rsidRDefault="00E87E09" w:rsidP="005D53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Narasumber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09">
              <w:rPr>
                <w:rFonts w:ascii="Times New Roman" w:hAnsi="Times New Roman" w:cs="Times New Roman"/>
                <w:sz w:val="24"/>
                <w:szCs w:val="24"/>
              </w:rPr>
              <w:t>memuaskan</w:t>
            </w:r>
            <w:proofErr w:type="spellEnd"/>
          </w:p>
        </w:tc>
        <w:tc>
          <w:tcPr>
            <w:tcW w:w="3117" w:type="dxa"/>
            <w:vMerge/>
          </w:tcPr>
          <w:p w:rsidR="00E87E09" w:rsidRPr="00520C61" w:rsidRDefault="00E87E09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E87E09" w:rsidRPr="00520C61" w:rsidTr="00520C61">
        <w:tc>
          <w:tcPr>
            <w:tcW w:w="2245" w:type="dxa"/>
            <w:vMerge/>
          </w:tcPr>
          <w:p w:rsidR="00E87E09" w:rsidRPr="00520C61" w:rsidRDefault="00E87E09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E87E09" w:rsidRPr="00E87E09" w:rsidRDefault="00E87E09" w:rsidP="005D53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E87E0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Narasumber memiliki kemampuan komunikasi secara lisan dengan peserta</w:t>
            </w:r>
          </w:p>
        </w:tc>
        <w:tc>
          <w:tcPr>
            <w:tcW w:w="3117" w:type="dxa"/>
            <w:vMerge/>
          </w:tcPr>
          <w:p w:rsidR="00E87E09" w:rsidRPr="00520C61" w:rsidRDefault="00E87E09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5D5345" w:rsidRPr="00520C61" w:rsidTr="00520C61">
        <w:tc>
          <w:tcPr>
            <w:tcW w:w="2245" w:type="dxa"/>
            <w:vMerge w:val="restart"/>
          </w:tcPr>
          <w:p w:rsidR="005D5345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Fasilitas dan lain-lain</w:t>
            </w:r>
          </w:p>
          <w:p w:rsidR="005D5345" w:rsidRPr="00520C61" w:rsidRDefault="005D5345" w:rsidP="005D5345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5D5345" w:rsidRPr="005D5345" w:rsidRDefault="005D5345" w:rsidP="005D534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5D5345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Fasilitas yang diberikan saat Pelatihan Representatif</w:t>
            </w:r>
          </w:p>
        </w:tc>
        <w:tc>
          <w:tcPr>
            <w:tcW w:w="3117" w:type="dxa"/>
            <w:vMerge w:val="restart"/>
          </w:tcPr>
          <w:p w:rsidR="005D5345" w:rsidRPr="005D5345" w:rsidRDefault="005D5345" w:rsidP="005D5345">
            <w:pPr>
              <w:pStyle w:val="ListParagraph"/>
              <w:numPr>
                <w:ilvl w:val="0"/>
                <w:numId w:val="9"/>
              </w:numPr>
              <w:ind w:left="40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Sangat Tidak </w:t>
            </w:r>
            <w:r w:rsidRPr="005D5345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Setuju</w:t>
            </w:r>
          </w:p>
          <w:p w:rsidR="005D5345" w:rsidRDefault="005D5345" w:rsidP="005D5345">
            <w:pPr>
              <w:pStyle w:val="ListParagraph"/>
              <w:numPr>
                <w:ilvl w:val="0"/>
                <w:numId w:val="9"/>
              </w:numPr>
              <w:ind w:left="40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Tidak Setuju </w:t>
            </w:r>
          </w:p>
          <w:p w:rsidR="005D5345" w:rsidRDefault="005D5345" w:rsidP="005D5345">
            <w:pPr>
              <w:pStyle w:val="ListParagraph"/>
              <w:numPr>
                <w:ilvl w:val="0"/>
                <w:numId w:val="9"/>
              </w:numPr>
              <w:ind w:left="40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Netral</w:t>
            </w:r>
          </w:p>
          <w:p w:rsidR="005D5345" w:rsidRDefault="005D5345" w:rsidP="005D5345">
            <w:pPr>
              <w:pStyle w:val="ListParagraph"/>
              <w:numPr>
                <w:ilvl w:val="0"/>
                <w:numId w:val="9"/>
              </w:numPr>
              <w:ind w:left="40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Setuju </w:t>
            </w:r>
          </w:p>
          <w:p w:rsidR="005D5345" w:rsidRDefault="005D5345" w:rsidP="005D5345">
            <w:pPr>
              <w:pStyle w:val="ListParagraph"/>
              <w:numPr>
                <w:ilvl w:val="0"/>
                <w:numId w:val="9"/>
              </w:numPr>
              <w:ind w:left="40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Sangar Setuju</w:t>
            </w:r>
          </w:p>
          <w:p w:rsidR="005D5345" w:rsidRPr="00520C61" w:rsidRDefault="005D5345" w:rsidP="005D5345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5D5345" w:rsidRPr="00520C61" w:rsidTr="00520C61">
        <w:tc>
          <w:tcPr>
            <w:tcW w:w="2245" w:type="dxa"/>
            <w:vMerge/>
          </w:tcPr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5D5345" w:rsidRPr="005D5345" w:rsidRDefault="005D5345" w:rsidP="005D534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3117" w:type="dxa"/>
            <w:vMerge/>
          </w:tcPr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5D5345" w:rsidRPr="00520C61" w:rsidTr="00520C61">
        <w:tc>
          <w:tcPr>
            <w:tcW w:w="2245" w:type="dxa"/>
            <w:vMerge/>
          </w:tcPr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5D5345" w:rsidRPr="005D5345" w:rsidRDefault="005D5345" w:rsidP="005D534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3117" w:type="dxa"/>
            <w:vMerge/>
          </w:tcPr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5D5345" w:rsidRPr="00520C61" w:rsidTr="00520C61">
        <w:tc>
          <w:tcPr>
            <w:tcW w:w="2245" w:type="dxa"/>
            <w:vMerge/>
          </w:tcPr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5D5345" w:rsidRPr="005D5345" w:rsidRDefault="005D5345" w:rsidP="005D534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5D5345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Pelaksanaan pelatihan sesuai dengan jadwal yang diberikan panitia</w:t>
            </w:r>
          </w:p>
        </w:tc>
        <w:tc>
          <w:tcPr>
            <w:tcW w:w="3117" w:type="dxa"/>
            <w:vMerge/>
          </w:tcPr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5D5345" w:rsidRPr="00520C61" w:rsidTr="005D5345">
        <w:tc>
          <w:tcPr>
            <w:tcW w:w="2245" w:type="dxa"/>
            <w:vMerge/>
          </w:tcPr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5D5345" w:rsidRPr="005D5345" w:rsidRDefault="005D5345" w:rsidP="005D534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345">
              <w:rPr>
                <w:rFonts w:ascii="Times New Roman" w:hAnsi="Times New Roman" w:cs="Times New Roman"/>
                <w:sz w:val="24"/>
                <w:szCs w:val="24"/>
              </w:rPr>
              <w:t>bermanfaat</w:t>
            </w:r>
            <w:proofErr w:type="spellEnd"/>
          </w:p>
        </w:tc>
        <w:tc>
          <w:tcPr>
            <w:tcW w:w="3117" w:type="dxa"/>
            <w:vMerge/>
          </w:tcPr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5D5345" w:rsidRPr="00520C61" w:rsidTr="00520C61">
        <w:tc>
          <w:tcPr>
            <w:tcW w:w="2245" w:type="dxa"/>
            <w:vMerge w:val="restart"/>
          </w:tcPr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Kesimpulan </w:t>
            </w:r>
          </w:p>
        </w:tc>
        <w:tc>
          <w:tcPr>
            <w:tcW w:w="3988" w:type="dxa"/>
          </w:tcPr>
          <w:p w:rsidR="005D5345" w:rsidRPr="005D5345" w:rsidRDefault="005D5345" w:rsidP="005D534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5D5345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Saya merasa tidak ada perubahan yang signifikan setelah melaksanakan pelatihan</w:t>
            </w:r>
          </w:p>
        </w:tc>
        <w:tc>
          <w:tcPr>
            <w:tcW w:w="3117" w:type="dxa"/>
            <w:vMerge w:val="restart"/>
          </w:tcPr>
          <w:p w:rsidR="005D5345" w:rsidRPr="005D5345" w:rsidRDefault="005D5345" w:rsidP="005D5345">
            <w:pPr>
              <w:pStyle w:val="ListParagraph"/>
              <w:numPr>
                <w:ilvl w:val="0"/>
                <w:numId w:val="10"/>
              </w:numPr>
              <w:ind w:left="40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Sangat Tidak </w:t>
            </w:r>
            <w:r w:rsidRPr="005D5345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Setuju</w:t>
            </w:r>
          </w:p>
          <w:p w:rsidR="005D5345" w:rsidRDefault="005D5345" w:rsidP="005D5345">
            <w:pPr>
              <w:pStyle w:val="ListParagraph"/>
              <w:numPr>
                <w:ilvl w:val="0"/>
                <w:numId w:val="10"/>
              </w:numPr>
              <w:ind w:left="40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Tidak Setuju </w:t>
            </w:r>
          </w:p>
          <w:p w:rsidR="005D5345" w:rsidRDefault="005D5345" w:rsidP="005D5345">
            <w:pPr>
              <w:pStyle w:val="ListParagraph"/>
              <w:numPr>
                <w:ilvl w:val="0"/>
                <w:numId w:val="10"/>
              </w:numPr>
              <w:ind w:left="40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Netral</w:t>
            </w:r>
          </w:p>
          <w:p w:rsidR="005D5345" w:rsidRDefault="005D5345" w:rsidP="005D5345">
            <w:pPr>
              <w:pStyle w:val="ListParagraph"/>
              <w:numPr>
                <w:ilvl w:val="0"/>
                <w:numId w:val="10"/>
              </w:numPr>
              <w:ind w:left="40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etuju </w:t>
            </w:r>
          </w:p>
          <w:p w:rsidR="005D5345" w:rsidRDefault="005D5345" w:rsidP="005D5345">
            <w:pPr>
              <w:pStyle w:val="ListParagraph"/>
              <w:numPr>
                <w:ilvl w:val="0"/>
                <w:numId w:val="10"/>
              </w:numPr>
              <w:ind w:left="406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Sangar S</w:t>
            </w: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etuju</w:t>
            </w:r>
          </w:p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5D5345" w:rsidRPr="00520C61" w:rsidTr="00520C61">
        <w:tc>
          <w:tcPr>
            <w:tcW w:w="2245" w:type="dxa"/>
            <w:vMerge/>
          </w:tcPr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5D5345" w:rsidRPr="005D5345" w:rsidRDefault="005D5345" w:rsidP="005D534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5D5345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Materi yang diberikan pada pelatihan berguna untuk saya</w:t>
            </w:r>
          </w:p>
        </w:tc>
        <w:tc>
          <w:tcPr>
            <w:tcW w:w="3117" w:type="dxa"/>
            <w:vMerge/>
          </w:tcPr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5D5345" w:rsidRPr="00520C61" w:rsidTr="00520C61">
        <w:tc>
          <w:tcPr>
            <w:tcW w:w="2245" w:type="dxa"/>
            <w:vMerge/>
          </w:tcPr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5D5345" w:rsidRPr="005D5345" w:rsidRDefault="005D5345" w:rsidP="005D534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5D5345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Materi yang dibahas kurang relevan dengan saya</w:t>
            </w:r>
          </w:p>
        </w:tc>
        <w:tc>
          <w:tcPr>
            <w:tcW w:w="3117" w:type="dxa"/>
            <w:vMerge/>
          </w:tcPr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5D5345" w:rsidRPr="00520C61" w:rsidTr="00520C61">
        <w:tc>
          <w:tcPr>
            <w:tcW w:w="2245" w:type="dxa"/>
            <w:vMerge/>
          </w:tcPr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3988" w:type="dxa"/>
          </w:tcPr>
          <w:p w:rsidR="005D5345" w:rsidRPr="005D5345" w:rsidRDefault="005D5345" w:rsidP="005D534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5D5345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Materi yang dibahas kurang relevan dengan saya</w:t>
            </w:r>
          </w:p>
        </w:tc>
        <w:tc>
          <w:tcPr>
            <w:tcW w:w="3117" w:type="dxa"/>
            <w:vMerge/>
          </w:tcPr>
          <w:p w:rsidR="005D5345" w:rsidRPr="00520C61" w:rsidRDefault="005D5345" w:rsidP="00520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</w:tbl>
    <w:p w:rsidR="00520C61" w:rsidRPr="00520C61" w:rsidRDefault="00520C61" w:rsidP="00520C61">
      <w:pPr>
        <w:jc w:val="center"/>
        <w:rPr>
          <w:rFonts w:ascii="Times New Roman" w:hAnsi="Times New Roman" w:cs="Times New Roman"/>
          <w:sz w:val="24"/>
          <w:szCs w:val="24"/>
          <w:lang w:val="da-DK"/>
        </w:rPr>
      </w:pPr>
    </w:p>
    <w:sectPr w:rsidR="00520C61" w:rsidRPr="00520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E89" w:rsidRDefault="00642E89" w:rsidP="00E87E09">
      <w:pPr>
        <w:spacing w:after="0" w:line="240" w:lineRule="auto"/>
      </w:pPr>
      <w:r>
        <w:separator/>
      </w:r>
    </w:p>
  </w:endnote>
  <w:endnote w:type="continuationSeparator" w:id="0">
    <w:p w:rsidR="00642E89" w:rsidRDefault="00642E89" w:rsidP="00E8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E89" w:rsidRDefault="00642E89" w:rsidP="00E87E09">
      <w:pPr>
        <w:spacing w:after="0" w:line="240" w:lineRule="auto"/>
      </w:pPr>
      <w:r>
        <w:separator/>
      </w:r>
    </w:p>
  </w:footnote>
  <w:footnote w:type="continuationSeparator" w:id="0">
    <w:p w:rsidR="00642E89" w:rsidRDefault="00642E89" w:rsidP="00E87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C65"/>
    <w:multiLevelType w:val="hybridMultilevel"/>
    <w:tmpl w:val="6EAC4CA4"/>
    <w:lvl w:ilvl="0" w:tplc="6D607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E5876"/>
    <w:multiLevelType w:val="hybridMultilevel"/>
    <w:tmpl w:val="998E7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33BF6"/>
    <w:multiLevelType w:val="hybridMultilevel"/>
    <w:tmpl w:val="44AC1024"/>
    <w:lvl w:ilvl="0" w:tplc="07D6F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301BF"/>
    <w:multiLevelType w:val="hybridMultilevel"/>
    <w:tmpl w:val="73726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E3779"/>
    <w:multiLevelType w:val="hybridMultilevel"/>
    <w:tmpl w:val="F15E4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925BD"/>
    <w:multiLevelType w:val="hybridMultilevel"/>
    <w:tmpl w:val="80549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F5923"/>
    <w:multiLevelType w:val="hybridMultilevel"/>
    <w:tmpl w:val="82DCAE56"/>
    <w:lvl w:ilvl="0" w:tplc="F1D2C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67581C"/>
    <w:multiLevelType w:val="hybridMultilevel"/>
    <w:tmpl w:val="F8CAE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95139"/>
    <w:multiLevelType w:val="hybridMultilevel"/>
    <w:tmpl w:val="F7A898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92ECB"/>
    <w:multiLevelType w:val="hybridMultilevel"/>
    <w:tmpl w:val="EC703F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61"/>
    <w:rsid w:val="00520C61"/>
    <w:rsid w:val="005D5345"/>
    <w:rsid w:val="00642E89"/>
    <w:rsid w:val="009C50A5"/>
    <w:rsid w:val="00E6421C"/>
    <w:rsid w:val="00E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2EED9"/>
  <w15:chartTrackingRefBased/>
  <w15:docId w15:val="{0A9D5E66-E212-4EC2-A9B0-ABA5E842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C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E09"/>
  </w:style>
  <w:style w:type="paragraph" w:styleId="Footer">
    <w:name w:val="footer"/>
    <w:basedOn w:val="Normal"/>
    <w:link w:val="FooterChar"/>
    <w:uiPriority w:val="99"/>
    <w:unhideWhenUsed/>
    <w:rsid w:val="00E87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2022-08-13T14:05:00Z</dcterms:created>
  <dcterms:modified xsi:type="dcterms:W3CDTF">2022-08-13T14:44:00Z</dcterms:modified>
</cp:coreProperties>
</file>